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5E4" w:rsidRPr="00C01F1F" w:rsidRDefault="001B45E4" w:rsidP="00C01F1F">
      <w:pPr>
        <w:tabs>
          <w:tab w:val="left" w:pos="7990"/>
        </w:tabs>
        <w:overflowPunct/>
        <w:adjustRightInd/>
        <w:spacing w:line="350" w:lineRule="exact"/>
        <w:jc w:val="center"/>
        <w:rPr>
          <w:rFonts w:ascii="ＭＳ ゴシック" w:eastAsia="ＭＳ ゴシック" w:hAnsi="ＭＳ ゴシック" w:cs="ＭＳ ゴシック"/>
          <w:sz w:val="28"/>
          <w:szCs w:val="32"/>
        </w:rPr>
      </w:pPr>
      <w:r w:rsidRPr="00C01F1F">
        <w:rPr>
          <w:rFonts w:ascii="ＭＳ ゴシック" w:eastAsia="ＭＳ ゴシック" w:hAnsi="ＭＳ ゴシック" w:cs="ＭＳ ゴシック" w:hint="eastAsia"/>
          <w:sz w:val="28"/>
          <w:szCs w:val="32"/>
        </w:rPr>
        <w:t>『新</w:t>
      </w:r>
      <w:r w:rsidR="00A1305B" w:rsidRPr="00C01F1F">
        <w:rPr>
          <w:rFonts w:ascii="ＭＳ ゴシック" w:eastAsia="ＭＳ ゴシック" w:hAnsi="ＭＳ ゴシック" w:cs="ＭＳ ゴシック" w:hint="eastAsia"/>
          <w:sz w:val="28"/>
          <w:szCs w:val="32"/>
        </w:rPr>
        <w:t xml:space="preserve"> </w:t>
      </w:r>
      <w:r w:rsidR="00E262E9" w:rsidRPr="00C01F1F">
        <w:rPr>
          <w:rFonts w:ascii="ＭＳ ゴシック" w:eastAsia="ＭＳ ゴシック" w:hAnsi="ＭＳ ゴシック" w:cs="ＭＳ ゴシック" w:hint="eastAsia"/>
          <w:sz w:val="28"/>
          <w:szCs w:val="32"/>
        </w:rPr>
        <w:t>言語文化</w:t>
      </w:r>
      <w:r w:rsidRPr="00C01F1F">
        <w:rPr>
          <w:rFonts w:ascii="ＭＳ ゴシック" w:eastAsia="ＭＳ ゴシック" w:hAnsi="ＭＳ ゴシック" w:cs="ＭＳ ゴシック" w:hint="eastAsia"/>
          <w:sz w:val="28"/>
          <w:szCs w:val="32"/>
        </w:rPr>
        <w:t>』</w:t>
      </w:r>
      <w:r w:rsidRPr="00C01F1F">
        <w:rPr>
          <w:rFonts w:ascii="ＭＳ ゴシック" w:eastAsia="ＭＳ ゴシック" w:hAnsi="ＭＳ ゴシック" w:cs="ＭＳ ゴシック"/>
          <w:sz w:val="28"/>
          <w:szCs w:val="32"/>
        </w:rPr>
        <w:t>(</w:t>
      </w:r>
      <w:r w:rsidR="00E262E9" w:rsidRPr="00C01F1F">
        <w:rPr>
          <w:rFonts w:ascii="ＭＳ ゴシック" w:eastAsia="ＭＳ ゴシック" w:hAnsi="ＭＳ ゴシック" w:cs="ＭＳ ゴシック" w:hint="eastAsia"/>
          <w:sz w:val="28"/>
          <w:szCs w:val="32"/>
        </w:rPr>
        <w:t>言文</w:t>
      </w:r>
      <w:r w:rsidR="008A140A" w:rsidRPr="00C01F1F">
        <w:rPr>
          <w:rFonts w:ascii="ＭＳ ゴシック" w:eastAsia="ＭＳ ゴシック" w:hAnsi="ＭＳ ゴシック" w:cs="ＭＳ ゴシック" w:hint="eastAsia"/>
          <w:sz w:val="28"/>
          <w:szCs w:val="32"/>
        </w:rPr>
        <w:t>015-902</w:t>
      </w:r>
      <w:r w:rsidRPr="00C01F1F">
        <w:rPr>
          <w:rFonts w:ascii="ＭＳ ゴシック" w:eastAsia="ＭＳ ゴシック" w:hAnsi="ＭＳ ゴシック" w:cs="ＭＳ ゴシック"/>
          <w:sz w:val="28"/>
          <w:szCs w:val="32"/>
        </w:rPr>
        <w:t>)</w:t>
      </w:r>
      <w:r w:rsidR="00355E37" w:rsidRPr="00C01F1F">
        <w:rPr>
          <w:rFonts w:ascii="ＭＳ ゴシック" w:eastAsia="ＭＳ ゴシック" w:hAnsi="ＭＳ ゴシック" w:cs="ＭＳ ゴシック"/>
          <w:sz w:val="28"/>
          <w:szCs w:val="32"/>
        </w:rPr>
        <w:t xml:space="preserve"> </w:t>
      </w:r>
      <w:r w:rsidR="000E6E48" w:rsidRPr="00C01F1F">
        <w:rPr>
          <w:rFonts w:ascii="ＭＳ ゴシック" w:eastAsia="ＭＳ ゴシック" w:hAnsi="ＭＳ ゴシック" w:cs="ＭＳ ゴシック" w:hint="eastAsia"/>
          <w:sz w:val="28"/>
          <w:szCs w:val="32"/>
        </w:rPr>
        <w:t>年間学習指導計画作成のための資料</w:t>
      </w:r>
    </w:p>
    <w:p w:rsidR="00B36964" w:rsidRPr="00B36964" w:rsidRDefault="00B36964" w:rsidP="001B45E4">
      <w:pPr>
        <w:tabs>
          <w:tab w:val="left" w:pos="7990"/>
        </w:tabs>
        <w:overflowPunct/>
        <w:adjustRightInd/>
        <w:spacing w:line="350" w:lineRule="exac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2" w:type="dxa"/>
          <w:bottom w:w="57" w:type="dxa"/>
          <w:right w:w="52" w:type="dxa"/>
        </w:tblCellMar>
        <w:tblLook w:val="0000" w:firstRow="0" w:lastRow="0" w:firstColumn="0" w:lastColumn="0" w:noHBand="0" w:noVBand="0"/>
      </w:tblPr>
      <w:tblGrid>
        <w:gridCol w:w="3174"/>
        <w:gridCol w:w="2209"/>
        <w:gridCol w:w="4812"/>
      </w:tblGrid>
      <w:tr w:rsidR="001B45E4" w:rsidTr="00447951">
        <w:trPr>
          <w:trHeight w:val="273"/>
        </w:trPr>
        <w:tc>
          <w:tcPr>
            <w:tcW w:w="1556" w:type="pct"/>
            <w:vMerge w:val="restart"/>
            <w:tcBorders>
              <w:top w:val="single" w:sz="4" w:space="0" w:color="000000"/>
              <w:left w:val="single" w:sz="4" w:space="0" w:color="000000"/>
              <w:right w:val="single" w:sz="4" w:space="0" w:color="000000"/>
            </w:tcBorders>
          </w:tcPr>
          <w:p w:rsidR="001B45E4" w:rsidRDefault="001B45E4" w:rsidP="00752CB8">
            <w:pPr>
              <w:suppressAutoHyphens/>
              <w:overflowPunct/>
              <w:autoSpaceDE w:val="0"/>
              <w:autoSpaceDN w:val="0"/>
              <w:spacing w:line="200" w:lineRule="exact"/>
            </w:pPr>
            <w:r>
              <w:rPr>
                <w:rFonts w:hint="eastAsia"/>
              </w:rPr>
              <w:t>科目</w:t>
            </w:r>
          </w:p>
          <w:p w:rsidR="001B45E4" w:rsidRPr="00D31225" w:rsidRDefault="001B45E4" w:rsidP="00752CB8">
            <w:pPr>
              <w:suppressAutoHyphens/>
              <w:overflowPunct/>
              <w:autoSpaceDE w:val="0"/>
              <w:autoSpaceDN w:val="0"/>
              <w:spacing w:line="200" w:lineRule="exact"/>
            </w:pPr>
          </w:p>
          <w:p w:rsidR="001B45E4" w:rsidRDefault="001B45E4" w:rsidP="00752CB8">
            <w:pPr>
              <w:suppressAutoHyphens/>
              <w:overflowPunct/>
              <w:autoSpaceDE w:val="0"/>
              <w:autoSpaceDN w:val="0"/>
              <w:spacing w:line="290" w:lineRule="exact"/>
              <w:rPr>
                <w:rFonts w:ascii="ＭＳ 明朝" w:cs="Times New Roman"/>
              </w:rPr>
            </w:pPr>
            <w:r>
              <w:rPr>
                <w:rFonts w:ascii="ＭＳ 明朝" w:eastAsia="ＭＳ ゴシック" w:cs="ＭＳ ゴシック" w:hint="eastAsia"/>
                <w:sz w:val="26"/>
                <w:szCs w:val="26"/>
              </w:rPr>
              <w:t xml:space="preserve">　　</w:t>
            </w:r>
            <w:r w:rsidR="00E262E9">
              <w:rPr>
                <w:rFonts w:ascii="ＭＳ 明朝" w:eastAsia="ＭＳ ゴシック" w:cs="ＭＳ ゴシック" w:hint="eastAsia"/>
                <w:sz w:val="26"/>
                <w:szCs w:val="26"/>
              </w:rPr>
              <w:t>言語文化</w:t>
            </w:r>
          </w:p>
        </w:tc>
        <w:tc>
          <w:tcPr>
            <w:tcW w:w="1083" w:type="pct"/>
            <w:tcBorders>
              <w:top w:val="single" w:sz="4" w:space="0" w:color="000000"/>
              <w:left w:val="single" w:sz="4" w:space="0" w:color="000000"/>
              <w:bottom w:val="single" w:sz="4" w:space="0" w:color="000000"/>
              <w:right w:val="single" w:sz="4" w:space="0" w:color="000000"/>
            </w:tcBorders>
            <w:shd w:val="pct12" w:color="auto" w:fill="auto"/>
            <w:vAlign w:val="center"/>
          </w:tcPr>
          <w:p w:rsidR="001B45E4" w:rsidRDefault="001B45E4" w:rsidP="00752CB8">
            <w:pPr>
              <w:suppressAutoHyphens/>
              <w:overflowPunct/>
              <w:autoSpaceDE w:val="0"/>
              <w:autoSpaceDN w:val="0"/>
              <w:spacing w:line="200" w:lineRule="exact"/>
              <w:jc w:val="center"/>
              <w:rPr>
                <w:rFonts w:ascii="ＭＳ 明朝" w:cs="Times New Roman"/>
              </w:rPr>
            </w:pPr>
            <w:r>
              <w:rPr>
                <w:rFonts w:hint="eastAsia"/>
              </w:rPr>
              <w:t xml:space="preserve">単　</w:t>
            </w:r>
            <w:r>
              <w:rPr>
                <w:rFonts w:cs="Times New Roman"/>
              </w:rPr>
              <w:t xml:space="preserve"> </w:t>
            </w:r>
            <w:r>
              <w:rPr>
                <w:rFonts w:hint="eastAsia"/>
              </w:rPr>
              <w:t xml:space="preserve">　位</w:t>
            </w:r>
            <w:r>
              <w:rPr>
                <w:rFonts w:cs="Times New Roman"/>
              </w:rPr>
              <w:t xml:space="preserve"> </w:t>
            </w:r>
            <w:r>
              <w:rPr>
                <w:rFonts w:hint="eastAsia"/>
              </w:rPr>
              <w:t xml:space="preserve">　　数</w:t>
            </w:r>
          </w:p>
        </w:tc>
        <w:tc>
          <w:tcPr>
            <w:tcW w:w="2360" w:type="pct"/>
            <w:tcBorders>
              <w:top w:val="single" w:sz="4" w:space="0" w:color="000000"/>
              <w:left w:val="single" w:sz="4" w:space="0" w:color="000000"/>
              <w:bottom w:val="nil"/>
              <w:right w:val="single" w:sz="4" w:space="0" w:color="000000"/>
            </w:tcBorders>
            <w:vAlign w:val="center"/>
          </w:tcPr>
          <w:p w:rsidR="001B45E4" w:rsidRPr="00D10400" w:rsidRDefault="001B45E4" w:rsidP="00752CB8">
            <w:pPr>
              <w:suppressAutoHyphens/>
              <w:overflowPunct/>
              <w:autoSpaceDE w:val="0"/>
              <w:autoSpaceDN w:val="0"/>
              <w:spacing w:line="200" w:lineRule="exact"/>
              <w:rPr>
                <w:rFonts w:ascii="ＭＳ ゴシック" w:eastAsia="ＭＳ ゴシック" w:hAnsi="ＭＳ ゴシック" w:cs="Times New Roman"/>
              </w:rPr>
            </w:pPr>
            <w:r>
              <w:rPr>
                <w:rFonts w:ascii="ＭＳ ゴシック" w:eastAsia="ＭＳ ゴシック" w:hAnsi="ＭＳ ゴシック" w:hint="eastAsia"/>
              </w:rPr>
              <w:t xml:space="preserve">　</w:t>
            </w:r>
            <w:r w:rsidRPr="00D10400">
              <w:rPr>
                <w:rFonts w:ascii="ＭＳ ゴシック" w:eastAsia="ＭＳ ゴシック" w:hAnsi="ＭＳ ゴシック" w:hint="eastAsia"/>
              </w:rPr>
              <w:t>２　単　位</w:t>
            </w:r>
          </w:p>
        </w:tc>
      </w:tr>
      <w:tr w:rsidR="001B45E4" w:rsidTr="00447951">
        <w:trPr>
          <w:trHeight w:val="273"/>
        </w:trPr>
        <w:tc>
          <w:tcPr>
            <w:tcW w:w="1556" w:type="pct"/>
            <w:vMerge/>
            <w:tcBorders>
              <w:left w:val="single" w:sz="4" w:space="0" w:color="000000"/>
              <w:right w:val="single" w:sz="4" w:space="0" w:color="000000"/>
            </w:tcBorders>
          </w:tcPr>
          <w:p w:rsidR="001B45E4" w:rsidRDefault="001B45E4" w:rsidP="00752CB8">
            <w:pPr>
              <w:overflowPunct/>
              <w:autoSpaceDE w:val="0"/>
              <w:autoSpaceDN w:val="0"/>
              <w:jc w:val="left"/>
              <w:textAlignment w:val="auto"/>
              <w:rPr>
                <w:rFonts w:ascii="ＭＳ 明朝" w:cs="Times New Roman"/>
              </w:rPr>
            </w:pPr>
          </w:p>
        </w:tc>
        <w:tc>
          <w:tcPr>
            <w:tcW w:w="1083" w:type="pct"/>
            <w:tcBorders>
              <w:top w:val="single" w:sz="4" w:space="0" w:color="000000"/>
              <w:left w:val="single" w:sz="4" w:space="0" w:color="000000"/>
              <w:bottom w:val="single" w:sz="4" w:space="0" w:color="000000"/>
              <w:right w:val="single" w:sz="4" w:space="0" w:color="000000"/>
            </w:tcBorders>
            <w:shd w:val="pct12" w:color="auto" w:fill="auto"/>
            <w:vAlign w:val="center"/>
          </w:tcPr>
          <w:p w:rsidR="001B45E4" w:rsidRDefault="001B45E4" w:rsidP="00752CB8">
            <w:pPr>
              <w:suppressAutoHyphens/>
              <w:overflowPunct/>
              <w:autoSpaceDE w:val="0"/>
              <w:autoSpaceDN w:val="0"/>
              <w:spacing w:line="200" w:lineRule="exact"/>
              <w:jc w:val="center"/>
              <w:rPr>
                <w:rFonts w:ascii="ＭＳ 明朝" w:cs="Times New Roman"/>
              </w:rPr>
            </w:pPr>
            <w:r>
              <w:rPr>
                <w:rFonts w:hint="eastAsia"/>
              </w:rPr>
              <w:t>学科・学年・学級</w:t>
            </w:r>
          </w:p>
        </w:tc>
        <w:tc>
          <w:tcPr>
            <w:tcW w:w="2360" w:type="pct"/>
            <w:tcBorders>
              <w:top w:val="single" w:sz="4" w:space="0" w:color="000000"/>
              <w:left w:val="single" w:sz="4" w:space="0" w:color="000000"/>
              <w:bottom w:val="single" w:sz="4" w:space="0" w:color="000000"/>
              <w:right w:val="single" w:sz="4" w:space="0" w:color="000000"/>
            </w:tcBorders>
            <w:vAlign w:val="center"/>
          </w:tcPr>
          <w:p w:rsidR="001B45E4" w:rsidRDefault="001B45E4" w:rsidP="00752CB8">
            <w:pPr>
              <w:suppressAutoHyphens/>
              <w:overflowPunct/>
              <w:autoSpaceDE w:val="0"/>
              <w:autoSpaceDN w:val="0"/>
              <w:spacing w:line="200" w:lineRule="exact"/>
              <w:rPr>
                <w:rFonts w:ascii="ＭＳ 明朝" w:cs="Times New Roman"/>
              </w:rPr>
            </w:pPr>
          </w:p>
        </w:tc>
      </w:tr>
      <w:tr w:rsidR="001B45E4" w:rsidTr="00447951">
        <w:trPr>
          <w:trHeight w:val="273"/>
        </w:trPr>
        <w:tc>
          <w:tcPr>
            <w:tcW w:w="1556" w:type="pct"/>
            <w:vMerge/>
            <w:tcBorders>
              <w:left w:val="single" w:sz="4" w:space="0" w:color="000000"/>
              <w:bottom w:val="single" w:sz="4" w:space="0" w:color="000000"/>
              <w:right w:val="single" w:sz="4" w:space="0" w:color="000000"/>
            </w:tcBorders>
            <w:shd w:val="pct10" w:color="auto" w:fill="FFFFFF" w:themeFill="background1"/>
            <w:vAlign w:val="center"/>
          </w:tcPr>
          <w:p w:rsidR="001B45E4" w:rsidRPr="0038778C" w:rsidRDefault="001B45E4" w:rsidP="00752CB8">
            <w:pPr>
              <w:suppressAutoHyphens/>
              <w:overflowPunct/>
              <w:autoSpaceDE w:val="0"/>
              <w:autoSpaceDN w:val="0"/>
              <w:spacing w:line="200" w:lineRule="exact"/>
            </w:pPr>
          </w:p>
        </w:tc>
        <w:tc>
          <w:tcPr>
            <w:tcW w:w="1083" w:type="pct"/>
            <w:tcBorders>
              <w:top w:val="single" w:sz="4" w:space="0" w:color="000000"/>
              <w:left w:val="single" w:sz="4" w:space="0" w:color="000000"/>
              <w:bottom w:val="single" w:sz="4" w:space="0" w:color="000000"/>
              <w:right w:val="single" w:sz="4" w:space="0" w:color="000000"/>
            </w:tcBorders>
            <w:shd w:val="pct12" w:color="auto" w:fill="auto"/>
            <w:vAlign w:val="center"/>
          </w:tcPr>
          <w:p w:rsidR="001B45E4" w:rsidRPr="0038778C" w:rsidRDefault="001B45E4" w:rsidP="00752CB8">
            <w:pPr>
              <w:suppressAutoHyphens/>
              <w:overflowPunct/>
              <w:autoSpaceDE w:val="0"/>
              <w:autoSpaceDN w:val="0"/>
              <w:spacing w:line="200" w:lineRule="exact"/>
              <w:jc w:val="center"/>
            </w:pPr>
            <w:r w:rsidRPr="0038778C">
              <w:rPr>
                <w:rFonts w:hint="eastAsia"/>
              </w:rPr>
              <w:t>使用教科書・副教材等</w:t>
            </w:r>
          </w:p>
        </w:tc>
        <w:tc>
          <w:tcPr>
            <w:tcW w:w="2360" w:type="pct"/>
            <w:tcBorders>
              <w:top w:val="single" w:sz="4" w:space="0" w:color="000000"/>
              <w:left w:val="single" w:sz="4" w:space="0" w:color="000000"/>
              <w:bottom w:val="single" w:sz="4" w:space="0" w:color="000000"/>
              <w:right w:val="single" w:sz="4" w:space="0" w:color="000000"/>
            </w:tcBorders>
            <w:vAlign w:val="center"/>
          </w:tcPr>
          <w:p w:rsidR="001B45E4" w:rsidRPr="00D10400" w:rsidRDefault="001B45E4" w:rsidP="00752CB8">
            <w:pPr>
              <w:suppressAutoHyphens/>
              <w:overflowPunct/>
              <w:autoSpaceDE w:val="0"/>
              <w:autoSpaceDN w:val="0"/>
              <w:spacing w:line="200" w:lineRule="exact"/>
              <w:rPr>
                <w:rFonts w:ascii="ＭＳ ゴシック" w:eastAsia="ＭＳ ゴシック" w:hAnsi="ＭＳ ゴシック"/>
              </w:rPr>
            </w:pPr>
            <w:r>
              <w:rPr>
                <w:rFonts w:ascii="ＭＳ ゴシック" w:eastAsia="ＭＳ ゴシック" w:hAnsi="ＭＳ ゴシック" w:hint="eastAsia"/>
              </w:rPr>
              <w:t xml:space="preserve">　</w:t>
            </w:r>
            <w:r w:rsidRPr="00D10400">
              <w:rPr>
                <w:rFonts w:ascii="ＭＳ ゴシック" w:eastAsia="ＭＳ ゴシック" w:hAnsi="ＭＳ ゴシック" w:hint="eastAsia"/>
              </w:rPr>
              <w:t>『新</w:t>
            </w:r>
            <w:r w:rsidR="00A1305B">
              <w:rPr>
                <w:rFonts w:ascii="ＭＳ ゴシック" w:eastAsia="ＭＳ ゴシック" w:hAnsi="ＭＳ ゴシック" w:hint="eastAsia"/>
              </w:rPr>
              <w:t xml:space="preserve"> </w:t>
            </w:r>
            <w:r w:rsidR="00E262E9">
              <w:rPr>
                <w:rFonts w:ascii="ＭＳ ゴシック" w:eastAsia="ＭＳ ゴシック" w:hAnsi="ＭＳ ゴシック" w:hint="eastAsia"/>
              </w:rPr>
              <w:t>言語文化</w:t>
            </w:r>
            <w:r w:rsidR="00AA3EC6">
              <w:rPr>
                <w:rFonts w:ascii="ＭＳ ゴシック" w:eastAsia="ＭＳ ゴシック" w:hAnsi="ＭＳ ゴシック"/>
              </w:rPr>
              <w:t xml:space="preserve"> </w:t>
            </w:r>
            <w:r w:rsidR="00AA3EC6">
              <w:rPr>
                <w:rFonts w:ascii="ＭＳ ゴシック" w:eastAsia="ＭＳ ゴシック" w:hAnsi="ＭＳ ゴシック" w:hint="eastAsia"/>
              </w:rPr>
              <w:t>改訂版</w:t>
            </w:r>
            <w:r w:rsidRPr="00D10400">
              <w:rPr>
                <w:rFonts w:ascii="ＭＳ ゴシック" w:eastAsia="ＭＳ ゴシック" w:hAnsi="ＭＳ ゴシック" w:hint="eastAsia"/>
              </w:rPr>
              <w:t>』（三省堂）</w:t>
            </w:r>
          </w:p>
        </w:tc>
      </w:tr>
    </w:tbl>
    <w:p w:rsidR="001B45E4" w:rsidRPr="00557AB8" w:rsidRDefault="001B45E4" w:rsidP="00D16860">
      <w:pPr>
        <w:overflowPunct/>
        <w:adjustRightInd/>
        <w:rPr>
          <w:rFonts w:ascii="ＭＳ 明朝" w:cs="Times New Roman"/>
        </w:rPr>
      </w:pPr>
    </w:p>
    <w:p w:rsidR="001B45E4" w:rsidRDefault="001B45E4" w:rsidP="00D16860">
      <w:pPr>
        <w:overflowPunct/>
        <w:adjustRightInd/>
        <w:rPr>
          <w:rFonts w:ascii="ＭＳ 明朝"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000" w:firstRow="0" w:lastRow="0" w:firstColumn="0" w:lastColumn="0" w:noHBand="0" w:noVBand="0"/>
      </w:tblPr>
      <w:tblGrid>
        <w:gridCol w:w="311"/>
        <w:gridCol w:w="318"/>
        <w:gridCol w:w="318"/>
        <w:gridCol w:w="2167"/>
        <w:gridCol w:w="2269"/>
        <w:gridCol w:w="2267"/>
        <w:gridCol w:w="2545"/>
      </w:tblGrid>
      <w:tr w:rsidR="00B36964" w:rsidRPr="0073506F" w:rsidTr="007D07E3">
        <w:trPr>
          <w:cantSplit/>
          <w:trHeight w:val="786"/>
        </w:trPr>
        <w:tc>
          <w:tcPr>
            <w:tcW w:w="152"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B62D17">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月</w:t>
            </w:r>
          </w:p>
        </w:tc>
        <w:tc>
          <w:tcPr>
            <w:tcW w:w="156"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B62D17">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単元</w:t>
            </w:r>
          </w:p>
        </w:tc>
        <w:tc>
          <w:tcPr>
            <w:tcW w:w="156" w:type="pct"/>
            <w:tcBorders>
              <w:top w:val="single" w:sz="4" w:space="0" w:color="000000"/>
              <w:left w:val="single" w:sz="4" w:space="0" w:color="000000"/>
              <w:bottom w:val="single" w:sz="4" w:space="0" w:color="000000"/>
              <w:right w:val="single" w:sz="4" w:space="0" w:color="000000"/>
            </w:tcBorders>
            <w:shd w:val="pct12" w:color="000000" w:fill="auto"/>
            <w:textDirection w:val="tbRlV"/>
            <w:vAlign w:val="center"/>
          </w:tcPr>
          <w:p w:rsidR="0093328C" w:rsidRPr="0073506F" w:rsidRDefault="0093328C" w:rsidP="00B62D17">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配当時間</w:t>
            </w:r>
          </w:p>
        </w:tc>
        <w:tc>
          <w:tcPr>
            <w:tcW w:w="1063"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B62D17">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「教材名」</w:t>
            </w:r>
          </w:p>
          <w:p w:rsidR="0093328C" w:rsidRPr="0073506F" w:rsidRDefault="0093328C" w:rsidP="00B62D17">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w:t>
            </w:r>
            <w:r w:rsidR="008C405F">
              <w:rPr>
                <w:rFonts w:ascii="ＭＳ ゴシック" w:eastAsia="ＭＳ ゴシック" w:hAnsi="ＭＳ ゴシック" w:hint="eastAsia"/>
              </w:rPr>
              <w:t>教材のねらい</w:t>
            </w:r>
          </w:p>
        </w:tc>
        <w:tc>
          <w:tcPr>
            <w:tcW w:w="1113"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B62D17">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学習活動</w:t>
            </w:r>
          </w:p>
        </w:tc>
        <w:tc>
          <w:tcPr>
            <w:tcW w:w="1112"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B62D17">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学習指導要領の指導事項</w:t>
            </w:r>
          </w:p>
          <w:p w:rsidR="0093328C" w:rsidRPr="0073506F" w:rsidRDefault="00752CB8" w:rsidP="00B62D17">
            <w:pPr>
              <w:suppressAutoHyphens/>
              <w:overflowPunct/>
              <w:autoSpaceDE w:val="0"/>
              <w:autoSpaceDN w:val="0"/>
              <w:jc w:val="center"/>
              <w:rPr>
                <w:rFonts w:ascii="ＭＳ ゴシック" w:eastAsia="ＭＳ ゴシック" w:hAnsi="ＭＳ ゴシック"/>
              </w:rPr>
            </w:pPr>
            <w:r>
              <w:rPr>
                <w:rFonts w:ascii="ＭＳ ゴシック" w:eastAsia="ＭＳ ゴシック" w:hAnsi="ＭＳ ゴシック" w:hint="eastAsia"/>
              </w:rPr>
              <w:t>❖</w:t>
            </w:r>
            <w:r w:rsidR="0093328C" w:rsidRPr="0073506F">
              <w:rPr>
                <w:rFonts w:ascii="ＭＳ ゴシック" w:eastAsia="ＭＳ ゴシック" w:hAnsi="ＭＳ ゴシック" w:hint="eastAsia"/>
              </w:rPr>
              <w:t>言語活動例</w:t>
            </w:r>
          </w:p>
        </w:tc>
        <w:tc>
          <w:tcPr>
            <w:tcW w:w="1248"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B62D17">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評価規準</w:t>
            </w:r>
          </w:p>
        </w:tc>
      </w:tr>
      <w:tr w:rsidR="00F074BA" w:rsidRPr="004E635A" w:rsidTr="007D07E3">
        <w:trPr>
          <w:cantSplit/>
          <w:trHeight w:val="10538"/>
        </w:trPr>
        <w:tc>
          <w:tcPr>
            <w:tcW w:w="152" w:type="pct"/>
            <w:vMerge w:val="restart"/>
            <w:tcBorders>
              <w:top w:val="single" w:sz="4" w:space="0" w:color="000000"/>
              <w:left w:val="single" w:sz="4" w:space="0" w:color="000000"/>
              <w:right w:val="single" w:sz="4" w:space="0" w:color="000000"/>
            </w:tcBorders>
            <w:textDirection w:val="tbRlV"/>
          </w:tcPr>
          <w:p w:rsidR="00F074BA" w:rsidRPr="005904DC" w:rsidRDefault="00F074BA" w:rsidP="00B62D17">
            <w:pPr>
              <w:suppressAutoHyphens/>
              <w:overflowPunct/>
              <w:autoSpaceDE w:val="0"/>
              <w:autoSpaceDN w:val="0"/>
              <w:rPr>
                <w:rFonts w:ascii="Century" w:hAnsi="Century"/>
              </w:rPr>
            </w:pPr>
            <w:r>
              <w:rPr>
                <w:rFonts w:ascii="Century" w:hAnsi="Century" w:hint="eastAsia"/>
              </w:rPr>
              <w:t>４</w:t>
            </w:r>
          </w:p>
        </w:tc>
        <w:tc>
          <w:tcPr>
            <w:tcW w:w="156" w:type="pct"/>
            <w:vMerge w:val="restart"/>
            <w:tcBorders>
              <w:top w:val="single" w:sz="4" w:space="0" w:color="000000"/>
              <w:left w:val="single" w:sz="4" w:space="0" w:color="000000"/>
              <w:right w:val="single" w:sz="4" w:space="0" w:color="000000"/>
            </w:tcBorders>
            <w:textDirection w:val="tbRlV"/>
          </w:tcPr>
          <w:p w:rsidR="00F074BA" w:rsidRPr="005904DC" w:rsidRDefault="00F074BA" w:rsidP="00B62D17">
            <w:pPr>
              <w:suppressAutoHyphens/>
              <w:overflowPunct/>
              <w:autoSpaceDE w:val="0"/>
              <w:autoSpaceDN w:val="0"/>
              <w:rPr>
                <w:rFonts w:ascii="Century" w:hAnsi="Century"/>
              </w:rPr>
            </w:pPr>
            <w:r>
              <w:rPr>
                <w:rFonts w:ascii="Century" w:hAnsi="Century" w:hint="eastAsia"/>
              </w:rPr>
              <w:t>入門</w:t>
            </w:r>
            <w:r w:rsidR="00A7567D">
              <w:rPr>
                <w:rFonts w:ascii="Century" w:hAnsi="Century" w:hint="eastAsia"/>
              </w:rPr>
              <w:t xml:space="preserve">　</w:t>
            </w:r>
            <w:r w:rsidR="00A7567D">
              <w:rPr>
                <w:sz w:val="16"/>
                <w:szCs w:val="16"/>
              </w:rPr>
              <w:t>読書の意義について考える</w:t>
            </w:r>
          </w:p>
        </w:tc>
        <w:tc>
          <w:tcPr>
            <w:tcW w:w="156" w:type="pct"/>
            <w:vMerge w:val="restart"/>
            <w:tcBorders>
              <w:top w:val="single" w:sz="4" w:space="0" w:color="000000"/>
              <w:left w:val="single" w:sz="4" w:space="0" w:color="000000"/>
              <w:right w:val="single" w:sz="4" w:space="0" w:color="000000"/>
            </w:tcBorders>
            <w:textDirection w:val="tbRlV"/>
          </w:tcPr>
          <w:p w:rsidR="00F074BA" w:rsidRPr="005904DC" w:rsidRDefault="00F074BA" w:rsidP="00B62D17">
            <w:pPr>
              <w:suppressAutoHyphens/>
              <w:overflowPunct/>
              <w:autoSpaceDE w:val="0"/>
              <w:autoSpaceDN w:val="0"/>
              <w:rPr>
                <w:rFonts w:ascii="Century" w:hAnsi="Century"/>
              </w:rPr>
            </w:pPr>
            <w:r>
              <w:rPr>
                <w:rFonts w:ascii="Century" w:hAnsi="Century" w:hint="eastAsia"/>
              </w:rPr>
              <w:t>２</w:t>
            </w:r>
          </w:p>
        </w:tc>
        <w:tc>
          <w:tcPr>
            <w:tcW w:w="1063" w:type="pct"/>
            <w:tcBorders>
              <w:top w:val="single" w:sz="4" w:space="0" w:color="000000"/>
              <w:left w:val="single" w:sz="4" w:space="0" w:color="000000"/>
              <w:bottom w:val="single" w:sz="2" w:space="0" w:color="auto"/>
              <w:right w:val="single" w:sz="4" w:space="0" w:color="000000"/>
            </w:tcBorders>
          </w:tcPr>
          <w:p w:rsidR="00252EAE" w:rsidRPr="00252EAE" w:rsidRDefault="00F074BA" w:rsidP="00E500C0">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w:t>
            </w:r>
            <w:r w:rsidR="00252EAE" w:rsidRPr="00252EAE">
              <w:rPr>
                <w:rFonts w:ascii="Century" w:eastAsia="ＭＳ Ｐ明朝" w:hAnsi="Century" w:hint="eastAsia"/>
              </w:rPr>
              <w:t>食器棚の奧で</w:t>
            </w:r>
            <w:r w:rsidR="00252EAE">
              <w:rPr>
                <w:rFonts w:ascii="Century" w:eastAsia="ＭＳ Ｐ明朝" w:hAnsi="Century" w:hint="eastAsia"/>
              </w:rPr>
              <w:t>」</w:t>
            </w:r>
          </w:p>
          <w:p w:rsidR="00F074BA" w:rsidRDefault="00252EAE" w:rsidP="00E500C0">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「魔法を知る」</w:t>
            </w:r>
          </w:p>
          <w:p w:rsidR="00F074BA" w:rsidRPr="004E635A" w:rsidRDefault="00F074BA" w:rsidP="00820CAC">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w:t>
            </w:r>
            <w:r w:rsidR="00820CAC" w:rsidRPr="00820CAC">
              <w:rPr>
                <w:rFonts w:ascii="Century" w:eastAsia="ＭＳ Ｐ明朝" w:hAnsi="Century" w:hint="eastAsia"/>
              </w:rPr>
              <w:t>文章に表れたものの見方・考え方を捉える</w:t>
            </w:r>
          </w:p>
        </w:tc>
        <w:tc>
          <w:tcPr>
            <w:tcW w:w="1113" w:type="pct"/>
            <w:tcBorders>
              <w:top w:val="single" w:sz="4" w:space="0" w:color="000000"/>
              <w:left w:val="single" w:sz="4" w:space="0" w:color="000000"/>
              <w:bottom w:val="single" w:sz="2" w:space="0" w:color="auto"/>
              <w:right w:val="single" w:sz="4" w:space="0" w:color="000000"/>
            </w:tcBorders>
          </w:tcPr>
          <w:p w:rsidR="006247D4" w:rsidRDefault="00F074BA" w:rsidP="009E259C">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 xml:space="preserve">1 </w:t>
            </w:r>
            <w:r w:rsidR="009E259C">
              <w:rPr>
                <w:rFonts w:ascii="Century" w:eastAsia="ＭＳ Ｐ明朝" w:hAnsi="Century" w:hint="eastAsia"/>
              </w:rPr>
              <w:t>「食器棚の奧で」</w:t>
            </w:r>
            <w:r>
              <w:rPr>
                <w:rFonts w:ascii="Century" w:eastAsia="ＭＳ Ｐ明朝" w:hAnsi="Century" w:hint="eastAsia"/>
              </w:rPr>
              <w:t>を読み、概要を把握す</w:t>
            </w:r>
            <w:r w:rsidR="00820D24">
              <w:rPr>
                <w:rFonts w:ascii="Century" w:eastAsia="ＭＳ Ｐ明朝" w:hAnsi="Century" w:hint="eastAsia"/>
              </w:rPr>
              <w:t>る。</w:t>
            </w:r>
          </w:p>
          <w:p w:rsidR="00EF4112" w:rsidRDefault="00347DA5" w:rsidP="00EF4112">
            <w:pPr>
              <w:suppressAutoHyphens/>
              <w:overflowPunct/>
              <w:autoSpaceDE w:val="0"/>
              <w:autoSpaceDN w:val="0"/>
              <w:ind w:left="85" w:hangingChars="50" w:hanging="85"/>
              <w:rPr>
                <w:rFonts w:ascii="Century" w:eastAsia="ＭＳ Ｐ明朝" w:hAnsi="Century"/>
              </w:rPr>
            </w:pPr>
            <w:r w:rsidRPr="00820D24">
              <w:rPr>
                <w:rFonts w:ascii="Century" w:eastAsia="ＭＳ Ｐ明朝" w:hAnsi="Century" w:hint="eastAsia"/>
              </w:rPr>
              <w:t>2</w:t>
            </w:r>
            <w:r w:rsidR="005762D3">
              <w:rPr>
                <w:rFonts w:ascii="Century" w:eastAsia="ＭＳ Ｐ明朝" w:hAnsi="Century"/>
              </w:rPr>
              <w:t xml:space="preserve"> </w:t>
            </w:r>
            <w:r w:rsidR="00EF4112">
              <w:rPr>
                <w:rFonts w:ascii="Century" w:eastAsia="ＭＳ Ｐ明朝" w:hAnsi="Century" w:hint="eastAsia"/>
              </w:rPr>
              <w:t>「魔法を知る」を読み、概要を把握する。</w:t>
            </w:r>
          </w:p>
          <w:p w:rsidR="00F074BA" w:rsidRPr="00820D24" w:rsidRDefault="00347DA5" w:rsidP="005762D3">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3</w:t>
            </w:r>
            <w:r w:rsidR="005762D3">
              <w:rPr>
                <w:rFonts w:ascii="Century" w:eastAsia="ＭＳ Ｐ明朝" w:hAnsi="Century"/>
              </w:rPr>
              <w:t xml:space="preserve"> </w:t>
            </w:r>
            <w:r w:rsidR="00257D52">
              <w:rPr>
                <w:rFonts w:ascii="Century" w:eastAsia="ＭＳ Ｐ明朝" w:hAnsi="Century" w:hint="eastAsia"/>
              </w:rPr>
              <w:t>筆者がこめた思いを</w:t>
            </w:r>
            <w:r w:rsidR="005762D3">
              <w:rPr>
                <w:rFonts w:ascii="Century" w:eastAsia="ＭＳ Ｐ明朝" w:hAnsi="Century" w:hint="eastAsia"/>
              </w:rPr>
              <w:t>それぞれ</w:t>
            </w:r>
            <w:r w:rsidR="00257D52">
              <w:rPr>
                <w:rFonts w:ascii="Century" w:eastAsia="ＭＳ Ｐ明朝" w:hAnsi="Century" w:hint="eastAsia"/>
              </w:rPr>
              <w:t>整理する。</w:t>
            </w:r>
          </w:p>
          <w:p w:rsidR="00476F94" w:rsidRPr="005762D3" w:rsidRDefault="00347DA5" w:rsidP="005762D3">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4</w:t>
            </w:r>
            <w:r w:rsidR="00F074BA" w:rsidRPr="004E325C">
              <w:rPr>
                <w:rFonts w:ascii="Century" w:eastAsia="ＭＳ Ｐ明朝" w:hAnsi="Century"/>
              </w:rPr>
              <w:t xml:space="preserve"> </w:t>
            </w:r>
            <w:r w:rsidR="005762D3">
              <w:rPr>
                <w:rFonts w:ascii="Century" w:eastAsia="ＭＳ Ｐ明朝" w:hAnsi="Century" w:hint="eastAsia"/>
              </w:rPr>
              <w:t>それぞれの</w:t>
            </w:r>
            <w:r w:rsidR="00257D52" w:rsidRPr="004E325C">
              <w:rPr>
                <w:rFonts w:ascii="Century" w:eastAsia="ＭＳ Ｐ明朝" w:hAnsi="Century" w:hint="eastAsia"/>
              </w:rPr>
              <w:t>文章</w:t>
            </w:r>
            <w:r w:rsidR="005762D3">
              <w:rPr>
                <w:rFonts w:ascii="Century" w:eastAsia="ＭＳ Ｐ明朝" w:hAnsi="Century" w:hint="eastAsia"/>
              </w:rPr>
              <w:t>の内容</w:t>
            </w:r>
            <w:r w:rsidR="0009201E">
              <w:rPr>
                <w:rFonts w:ascii="Century" w:eastAsia="ＭＳ Ｐ明朝" w:hAnsi="Century" w:hint="eastAsia"/>
              </w:rPr>
              <w:t>をふまえて</w:t>
            </w:r>
            <w:r w:rsidR="00257D52" w:rsidRPr="004E325C">
              <w:rPr>
                <w:rFonts w:ascii="Century" w:eastAsia="ＭＳ Ｐ明朝" w:hAnsi="Century" w:hint="eastAsia"/>
              </w:rPr>
              <w:t>自分のこれまでの体験を振り返り、気づいたことや考えたことを</w:t>
            </w:r>
            <w:r w:rsidR="002C4D2D" w:rsidRPr="004E325C">
              <w:rPr>
                <w:rFonts w:ascii="Century" w:eastAsia="ＭＳ Ｐ明朝" w:hAnsi="Century" w:hint="eastAsia"/>
              </w:rPr>
              <w:t>話</w:t>
            </w:r>
            <w:bookmarkStart w:id="0" w:name="_GoBack"/>
            <w:bookmarkEnd w:id="0"/>
            <w:r w:rsidR="002C4D2D" w:rsidRPr="004E325C">
              <w:rPr>
                <w:rFonts w:ascii="Century" w:eastAsia="ＭＳ Ｐ明朝" w:hAnsi="Century" w:hint="eastAsia"/>
              </w:rPr>
              <w:t>し合</w:t>
            </w:r>
            <w:r w:rsidR="004D49B0">
              <w:rPr>
                <w:rFonts w:ascii="Century" w:eastAsia="ＭＳ Ｐ明朝" w:hAnsi="Century" w:hint="eastAsia"/>
              </w:rPr>
              <w:t>う。</w:t>
            </w:r>
          </w:p>
        </w:tc>
        <w:tc>
          <w:tcPr>
            <w:tcW w:w="1112" w:type="pct"/>
            <w:vMerge w:val="restart"/>
            <w:tcBorders>
              <w:top w:val="single" w:sz="4" w:space="0" w:color="000000"/>
              <w:left w:val="single" w:sz="4" w:space="0" w:color="000000"/>
              <w:right w:val="single" w:sz="4" w:space="0" w:color="000000"/>
            </w:tcBorders>
          </w:tcPr>
          <w:p w:rsidR="00F074BA" w:rsidRPr="00710529" w:rsidRDefault="00F074BA" w:rsidP="00B62D17">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sidRPr="00710529">
              <w:rPr>
                <w:rFonts w:ascii="ＭＳ Ｐゴシック" w:eastAsia="ＭＳ Ｐゴシック" w:hAnsi="ＭＳ Ｐゴシック" w:hint="eastAsia"/>
                <w:bdr w:val="single" w:sz="4" w:space="0" w:color="auto"/>
              </w:rPr>
              <w:t>知識及び技能</w:t>
            </w:r>
          </w:p>
          <w:p w:rsidR="00E567FD" w:rsidRPr="00710529" w:rsidRDefault="00E567FD" w:rsidP="00E567FD">
            <w:pPr>
              <w:suppressAutoHyphens/>
              <w:overflowPunct/>
              <w:autoSpaceDE w:val="0"/>
              <w:autoSpaceDN w:val="0"/>
              <w:ind w:left="85" w:hangingChars="50" w:hanging="85"/>
              <w:jc w:val="left"/>
              <w:rPr>
                <w:rFonts w:ascii="ＭＳ Ｐゴシック" w:eastAsia="ＭＳ Ｐゴシック" w:hAnsi="ＭＳ Ｐゴシック"/>
                <w:u w:val="single"/>
              </w:rPr>
            </w:pPr>
            <w:r>
              <w:rPr>
                <w:rFonts w:ascii="ＭＳ Ｐゴシック" w:eastAsia="ＭＳ Ｐゴシック" w:hAnsi="ＭＳ Ｐゴシック" w:hint="eastAsia"/>
                <w:u w:val="single"/>
              </w:rPr>
              <w:t>我が国の言語文化</w:t>
            </w:r>
          </w:p>
          <w:p w:rsidR="00E567FD" w:rsidRDefault="00E567FD" w:rsidP="00E567FD">
            <w:pPr>
              <w:suppressAutoHyphens/>
              <w:overflowPunct/>
              <w:autoSpaceDE w:val="0"/>
              <w:autoSpaceDN w:val="0"/>
              <w:ind w:left="85" w:hangingChars="50" w:hanging="85"/>
              <w:rPr>
                <w:rFonts w:ascii="Century" w:eastAsia="ＭＳ Ｐ明朝" w:hAnsi="Century"/>
              </w:rPr>
            </w:pPr>
            <w:r>
              <w:rPr>
                <w:rFonts w:ascii="ＭＳ Ｐゴシック" w:eastAsia="ＭＳ Ｐゴシック" w:hAnsi="ＭＳ Ｐゴシック" w:hint="eastAsia"/>
              </w:rPr>
              <w:t>カ</w:t>
            </w:r>
            <w:r w:rsidRPr="00843DFC">
              <w:rPr>
                <w:rFonts w:ascii="Century" w:eastAsia="ＭＳ Ｐ明朝" w:hAnsi="Century" w:hint="eastAsia"/>
              </w:rPr>
              <w:t xml:space="preserve">　我が国の言語文化への理解につながる読書の意義と効用について理解を深めること。</w:t>
            </w:r>
          </w:p>
          <w:p w:rsidR="0088393C" w:rsidRDefault="0088393C" w:rsidP="00E567FD">
            <w:pPr>
              <w:suppressAutoHyphens/>
              <w:overflowPunct/>
              <w:autoSpaceDE w:val="0"/>
              <w:autoSpaceDN w:val="0"/>
              <w:ind w:left="85" w:hangingChars="50" w:hanging="85"/>
              <w:rPr>
                <w:rFonts w:ascii="Century" w:eastAsia="ＭＳ Ｐ明朝" w:hAnsi="Century"/>
              </w:rPr>
            </w:pPr>
          </w:p>
          <w:p w:rsidR="00F074BA" w:rsidRPr="00710529" w:rsidRDefault="00F074BA" w:rsidP="00B62D17">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sidRPr="00710529">
              <w:rPr>
                <w:rFonts w:ascii="ＭＳ Ｐゴシック" w:eastAsia="ＭＳ Ｐゴシック" w:hAnsi="ＭＳ Ｐゴシック" w:hint="eastAsia"/>
                <w:bdr w:val="single" w:sz="4" w:space="0" w:color="auto"/>
              </w:rPr>
              <w:t>思考力・判断力・表現力等</w:t>
            </w:r>
          </w:p>
          <w:p w:rsidR="00F074BA" w:rsidRPr="0094300E" w:rsidRDefault="00F074BA" w:rsidP="00B62D17">
            <w:pPr>
              <w:suppressAutoHyphens/>
              <w:autoSpaceDE w:val="0"/>
              <w:autoSpaceDN w:val="0"/>
              <w:ind w:left="85" w:hangingChars="50" w:hanging="85"/>
              <w:jc w:val="left"/>
              <w:rPr>
                <w:rFonts w:ascii="Century" w:eastAsia="ＭＳ Ｐ明朝" w:hAnsi="Century"/>
                <w:u w:val="single"/>
              </w:rPr>
            </w:pPr>
            <w:r>
              <w:rPr>
                <w:rFonts w:ascii="ＭＳ Ｐゴシック" w:eastAsia="ＭＳ Ｐゴシック" w:hAnsi="ＭＳ Ｐゴシック" w:hint="eastAsia"/>
                <w:u w:val="single"/>
              </w:rPr>
              <w:t>読む</w:t>
            </w:r>
          </w:p>
          <w:p w:rsidR="00F074BA" w:rsidRPr="00D1608A" w:rsidRDefault="00F074BA" w:rsidP="00B62D17">
            <w:pPr>
              <w:suppressAutoHyphens/>
              <w:autoSpaceDE w:val="0"/>
              <w:autoSpaceDN w:val="0"/>
              <w:ind w:left="85" w:hangingChars="50" w:hanging="85"/>
              <w:rPr>
                <w:rFonts w:ascii="Century" w:eastAsia="ＭＳ Ｐ明朝" w:hAnsi="Century"/>
              </w:rPr>
            </w:pPr>
            <w:r w:rsidRPr="00674262">
              <w:rPr>
                <w:rFonts w:ascii="ＭＳ Ｐゴシック" w:eastAsia="ＭＳ Ｐゴシック" w:hAnsi="ＭＳ Ｐゴシック" w:hint="eastAsia"/>
              </w:rPr>
              <w:t>イ</w:t>
            </w:r>
            <w:r>
              <w:rPr>
                <w:rFonts w:ascii="Century" w:eastAsia="ＭＳ Ｐ明朝" w:hAnsi="Century" w:hint="eastAsia"/>
              </w:rPr>
              <w:t xml:space="preserve">　</w:t>
            </w:r>
            <w:r w:rsidRPr="006A4A64">
              <w:rPr>
                <w:rFonts w:ascii="Century" w:eastAsia="ＭＳ Ｐ明朝" w:hAnsi="Century" w:hint="eastAsia"/>
              </w:rPr>
              <w:t>作品や文章に表れているものの見方</w:t>
            </w:r>
            <w:r>
              <w:rPr>
                <w:rFonts w:ascii="Century" w:eastAsia="ＭＳ Ｐ明朝" w:hAnsi="Century" w:hint="eastAsia"/>
              </w:rPr>
              <w:t>、</w:t>
            </w:r>
            <w:r w:rsidRPr="006A4A64">
              <w:rPr>
                <w:rFonts w:ascii="Century" w:eastAsia="ＭＳ Ｐ明朝" w:hAnsi="Century" w:hint="eastAsia"/>
              </w:rPr>
              <w:t>感じ方</w:t>
            </w:r>
            <w:r>
              <w:rPr>
                <w:rFonts w:ascii="Century" w:eastAsia="ＭＳ Ｐ明朝" w:hAnsi="Century" w:hint="eastAsia"/>
              </w:rPr>
              <w:t>、</w:t>
            </w:r>
            <w:r w:rsidRPr="006A4A64">
              <w:rPr>
                <w:rFonts w:ascii="Century" w:eastAsia="ＭＳ Ｐ明朝" w:hAnsi="Century" w:hint="eastAsia"/>
              </w:rPr>
              <w:t>考え方を捉え</w:t>
            </w:r>
            <w:r>
              <w:rPr>
                <w:rFonts w:ascii="Century" w:eastAsia="ＭＳ Ｐ明朝" w:hAnsi="Century" w:hint="eastAsia"/>
              </w:rPr>
              <w:t>、</w:t>
            </w:r>
            <w:r w:rsidRPr="006A4A64">
              <w:rPr>
                <w:rFonts w:ascii="Century" w:eastAsia="ＭＳ Ｐ明朝" w:hAnsi="Century" w:hint="eastAsia"/>
              </w:rPr>
              <w:t>内容を解釈すること。</w:t>
            </w:r>
          </w:p>
        </w:tc>
        <w:tc>
          <w:tcPr>
            <w:tcW w:w="1248" w:type="pct"/>
            <w:vMerge w:val="restart"/>
            <w:tcBorders>
              <w:top w:val="single" w:sz="4" w:space="0" w:color="000000"/>
              <w:left w:val="single" w:sz="4" w:space="0" w:color="000000"/>
              <w:right w:val="single" w:sz="4" w:space="0" w:color="000000"/>
            </w:tcBorders>
          </w:tcPr>
          <w:p w:rsidR="00F074BA" w:rsidRPr="00710529" w:rsidRDefault="00F074BA" w:rsidP="00B62D17">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710529">
              <w:rPr>
                <w:rFonts w:ascii="ＭＳ Ｐゴシック" w:eastAsia="ＭＳ Ｐゴシック" w:hAnsi="ＭＳ Ｐゴシック" w:hint="eastAsia"/>
                <w:color w:val="FFFFFF" w:themeColor="background1"/>
                <w:shd w:val="clear" w:color="auto" w:fill="000000" w:themeFill="text1"/>
              </w:rPr>
              <w:t>知識・技能</w:t>
            </w:r>
          </w:p>
          <w:p w:rsidR="00764665" w:rsidRDefault="00F074BA" w:rsidP="00764665">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w:t>
            </w:r>
            <w:r w:rsidR="00764665" w:rsidRPr="00843DFC">
              <w:rPr>
                <w:rFonts w:ascii="Century" w:eastAsia="ＭＳ Ｐ明朝" w:hAnsi="Century" w:hint="eastAsia"/>
              </w:rPr>
              <w:t>我が国の言</w:t>
            </w:r>
            <w:r w:rsidR="00C57020">
              <w:rPr>
                <w:rFonts w:ascii="Century" w:eastAsia="ＭＳ Ｐ明朝" w:hAnsi="Century" w:hint="eastAsia"/>
              </w:rPr>
              <w:t>語文化への理解につながる読書の意義と効用について理解を深めている</w:t>
            </w:r>
            <w:r w:rsidR="00764665" w:rsidRPr="00843DFC">
              <w:rPr>
                <w:rFonts w:ascii="Century" w:eastAsia="ＭＳ Ｐ明朝" w:hAnsi="Century" w:hint="eastAsia"/>
              </w:rPr>
              <w:t>。</w:t>
            </w:r>
          </w:p>
          <w:p w:rsidR="00F074BA" w:rsidRPr="00764665" w:rsidRDefault="00F074BA" w:rsidP="00B62D17">
            <w:pPr>
              <w:suppressAutoHyphens/>
              <w:overflowPunct/>
              <w:autoSpaceDE w:val="0"/>
              <w:autoSpaceDN w:val="0"/>
              <w:ind w:left="85" w:hangingChars="50" w:hanging="85"/>
              <w:rPr>
                <w:rFonts w:ascii="Century" w:eastAsia="ＭＳ Ｐ明朝" w:hAnsi="Century"/>
              </w:rPr>
            </w:pPr>
          </w:p>
          <w:p w:rsidR="00F074BA" w:rsidRPr="00710529" w:rsidRDefault="00F074BA" w:rsidP="00B62D17">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710529">
              <w:rPr>
                <w:rFonts w:ascii="ＭＳ Ｐゴシック" w:eastAsia="ＭＳ Ｐゴシック" w:hAnsi="ＭＳ Ｐゴシック" w:hint="eastAsia"/>
                <w:color w:val="FFFFFF" w:themeColor="background1"/>
                <w:shd w:val="clear" w:color="auto" w:fill="000000" w:themeFill="text1"/>
              </w:rPr>
              <w:t>思考・判断・表現</w:t>
            </w:r>
          </w:p>
          <w:p w:rsidR="00F074BA" w:rsidRDefault="00F074BA" w:rsidP="00B62D17">
            <w:pPr>
              <w:suppressAutoHyphens/>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6A4A64">
              <w:rPr>
                <w:rFonts w:ascii="Century" w:eastAsia="ＭＳ Ｐ明朝" w:hAnsi="Century" w:hint="eastAsia"/>
              </w:rPr>
              <w:t>作品や文章に表れているものの見方</w:t>
            </w:r>
            <w:r>
              <w:rPr>
                <w:rFonts w:ascii="Century" w:eastAsia="ＭＳ Ｐ明朝" w:hAnsi="Century" w:hint="eastAsia"/>
              </w:rPr>
              <w:t>、</w:t>
            </w:r>
            <w:r w:rsidRPr="006A4A64">
              <w:rPr>
                <w:rFonts w:ascii="Century" w:eastAsia="ＭＳ Ｐ明朝" w:hAnsi="Century" w:hint="eastAsia"/>
              </w:rPr>
              <w:t>感じ方</w:t>
            </w:r>
            <w:r>
              <w:rPr>
                <w:rFonts w:ascii="Century" w:eastAsia="ＭＳ Ｐ明朝" w:hAnsi="Century" w:hint="eastAsia"/>
              </w:rPr>
              <w:t>、</w:t>
            </w:r>
            <w:r w:rsidRPr="006A4A64">
              <w:rPr>
                <w:rFonts w:ascii="Century" w:eastAsia="ＭＳ Ｐ明朝" w:hAnsi="Century" w:hint="eastAsia"/>
              </w:rPr>
              <w:t>考え方を捉え</w:t>
            </w:r>
            <w:r>
              <w:rPr>
                <w:rFonts w:ascii="Century" w:eastAsia="ＭＳ Ｐ明朝" w:hAnsi="Century" w:hint="eastAsia"/>
              </w:rPr>
              <w:t>、</w:t>
            </w:r>
            <w:r w:rsidRPr="006A4A64">
              <w:rPr>
                <w:rFonts w:ascii="Century" w:eastAsia="ＭＳ Ｐ明朝" w:hAnsi="Century" w:hint="eastAsia"/>
              </w:rPr>
              <w:t>内容を解釈</w:t>
            </w:r>
            <w:r w:rsidRPr="004E635A">
              <w:rPr>
                <w:rFonts w:ascii="Century" w:eastAsia="ＭＳ Ｐ明朝" w:hAnsi="Century" w:hint="eastAsia"/>
              </w:rPr>
              <w:t>している。</w:t>
            </w:r>
          </w:p>
          <w:p w:rsidR="00F074BA" w:rsidRPr="004E635A" w:rsidRDefault="00F074BA" w:rsidP="00B62D17">
            <w:pPr>
              <w:suppressAutoHyphens/>
              <w:autoSpaceDE w:val="0"/>
              <w:autoSpaceDN w:val="0"/>
              <w:ind w:left="85" w:hangingChars="50" w:hanging="85"/>
              <w:rPr>
                <w:rFonts w:ascii="Century" w:eastAsia="ＭＳ Ｐ明朝" w:hAnsi="Century"/>
              </w:rPr>
            </w:pPr>
          </w:p>
          <w:p w:rsidR="00F074BA" w:rsidRPr="00710529" w:rsidRDefault="00F074BA" w:rsidP="00B62D17">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710529">
              <w:rPr>
                <w:rFonts w:ascii="ＭＳ Ｐゴシック" w:eastAsia="ＭＳ Ｐゴシック" w:hAnsi="ＭＳ Ｐゴシック" w:hint="eastAsia"/>
                <w:color w:val="FFFFFF" w:themeColor="background1"/>
                <w:shd w:val="clear" w:color="auto" w:fill="000000" w:themeFill="text1"/>
              </w:rPr>
              <w:t>主体的に学習に取り組む態度</w:t>
            </w:r>
          </w:p>
          <w:p w:rsidR="00F074BA" w:rsidRDefault="00F074BA" w:rsidP="00B62D17">
            <w:pPr>
              <w:suppressAutoHyphens/>
              <w:autoSpaceDE w:val="0"/>
              <w:autoSpaceDN w:val="0"/>
              <w:ind w:left="85" w:hangingChars="50" w:hanging="85"/>
              <w:jc w:val="left"/>
              <w:rPr>
                <w:rFonts w:ascii="ＭＳ Ｐゴシック" w:eastAsia="ＭＳ Ｐゴシック" w:hAnsi="ＭＳ Ｐゴシック"/>
                <w:color w:val="auto"/>
                <w:sz w:val="16"/>
                <w:szCs w:val="16"/>
              </w:rPr>
            </w:pPr>
            <w:r w:rsidRPr="00A133E9">
              <w:rPr>
                <w:rFonts w:ascii="Century" w:eastAsia="ＭＳ Ｐ明朝" w:hAnsi="Century" w:hint="eastAsia"/>
                <w:color w:val="auto"/>
              </w:rPr>
              <w:t>・</w:t>
            </w:r>
            <w:r>
              <w:rPr>
                <w:rFonts w:ascii="ＭＳ Ｐゴシック" w:eastAsia="ＭＳ Ｐゴシック" w:hAnsi="ＭＳ Ｐゴシック" w:hint="eastAsia"/>
                <w:color w:val="auto"/>
              </w:rPr>
              <w:t>〔</w:t>
            </w:r>
            <w:r w:rsidRPr="00F97584">
              <w:rPr>
                <w:rFonts w:ascii="ＭＳ Ｐゴシック" w:eastAsia="ＭＳ Ｐゴシック" w:hAnsi="ＭＳ Ｐゴシック" w:hint="eastAsia"/>
                <w:color w:val="FFFFFF" w:themeColor="background1"/>
                <w:sz w:val="16"/>
                <w:szCs w:val="16"/>
                <w:shd w:val="clear" w:color="auto" w:fill="000000" w:themeFill="text1"/>
              </w:rPr>
              <w:t>知識･技能</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w:t>
            </w:r>
            <w:r>
              <w:rPr>
                <w:rFonts w:ascii="ＭＳ Ｐゴシック" w:eastAsia="ＭＳ Ｐゴシック" w:hAnsi="ＭＳ Ｐゴシック" w:hint="eastAsia"/>
                <w:color w:val="auto"/>
                <w:sz w:val="16"/>
                <w:szCs w:val="16"/>
              </w:rPr>
              <w:t>〔</w:t>
            </w:r>
            <w:r w:rsidRPr="00F97584">
              <w:rPr>
                <w:rFonts w:ascii="ＭＳ Ｐゴシック" w:eastAsia="ＭＳ Ｐゴシック" w:hAnsi="ＭＳ Ｐゴシック" w:hint="eastAsia"/>
                <w:color w:val="FFFFFF" w:themeColor="background1"/>
                <w:sz w:val="16"/>
                <w:szCs w:val="16"/>
                <w:shd w:val="clear" w:color="auto" w:fill="000000" w:themeFill="text1"/>
              </w:rPr>
              <w:t>思考･判断･表現</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+「粘り強い取り組みを行うとともに、自らの学習を調整しようとしている」。</w:t>
            </w:r>
          </w:p>
          <w:p w:rsidR="00764665" w:rsidRPr="00A133E9" w:rsidRDefault="00764665" w:rsidP="00B62D17">
            <w:pPr>
              <w:suppressAutoHyphens/>
              <w:autoSpaceDE w:val="0"/>
              <w:autoSpaceDN w:val="0"/>
              <w:ind w:left="85" w:hangingChars="50" w:hanging="85"/>
              <w:jc w:val="left"/>
              <w:rPr>
                <w:rFonts w:ascii="Century" w:eastAsia="ＭＳ Ｐ明朝" w:hAnsi="Century"/>
                <w:color w:val="auto"/>
              </w:rPr>
            </w:pPr>
          </w:p>
          <w:p w:rsidR="00F074BA" w:rsidRPr="004E635A" w:rsidRDefault="00F074BA" w:rsidP="00CB541E">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例）</w:t>
            </w:r>
            <w:r w:rsidR="00CB541E" w:rsidRPr="00843DFC">
              <w:rPr>
                <w:rFonts w:ascii="Century" w:eastAsia="ＭＳ Ｐ明朝" w:hAnsi="Century" w:hint="eastAsia"/>
              </w:rPr>
              <w:t>我が国の言語文化への理解につながる読書の意義と効用について理解を深め</w:t>
            </w:r>
            <w:r w:rsidRPr="00460915">
              <w:rPr>
                <w:rFonts w:ascii="Century" w:eastAsia="ＭＳ Ｐ明朝" w:hAnsi="Century" w:hint="eastAsia"/>
              </w:rPr>
              <w:t>たり、</w:t>
            </w:r>
            <w:r w:rsidRPr="006A4A64">
              <w:rPr>
                <w:rFonts w:ascii="Century" w:eastAsia="ＭＳ Ｐ明朝" w:hAnsi="Century" w:hint="eastAsia"/>
              </w:rPr>
              <w:t>作品や文章に表れているものの見方</w:t>
            </w:r>
            <w:r>
              <w:rPr>
                <w:rFonts w:ascii="Century" w:eastAsia="ＭＳ Ｐ明朝" w:hAnsi="Century" w:hint="eastAsia"/>
              </w:rPr>
              <w:t>、</w:t>
            </w:r>
            <w:r w:rsidRPr="006A4A64">
              <w:rPr>
                <w:rFonts w:ascii="Century" w:eastAsia="ＭＳ Ｐ明朝" w:hAnsi="Century" w:hint="eastAsia"/>
              </w:rPr>
              <w:t>感じ方</w:t>
            </w:r>
            <w:r>
              <w:rPr>
                <w:rFonts w:ascii="Century" w:eastAsia="ＭＳ Ｐ明朝" w:hAnsi="Century" w:hint="eastAsia"/>
              </w:rPr>
              <w:t>、</w:t>
            </w:r>
            <w:r w:rsidRPr="006A4A64">
              <w:rPr>
                <w:rFonts w:ascii="Century" w:eastAsia="ＭＳ Ｐ明朝" w:hAnsi="Century" w:hint="eastAsia"/>
              </w:rPr>
              <w:t>考え方を捉え</w:t>
            </w:r>
            <w:r>
              <w:rPr>
                <w:rFonts w:ascii="Century" w:eastAsia="ＭＳ Ｐ明朝" w:hAnsi="Century" w:hint="eastAsia"/>
              </w:rPr>
              <w:t>、</w:t>
            </w:r>
            <w:r w:rsidRPr="006A4A64">
              <w:rPr>
                <w:rFonts w:ascii="Century" w:eastAsia="ＭＳ Ｐ明朝" w:hAnsi="Century" w:hint="eastAsia"/>
              </w:rPr>
              <w:t>内容を解釈</w:t>
            </w:r>
            <w:r w:rsidRPr="00EB3E5D">
              <w:rPr>
                <w:rFonts w:ascii="Century" w:eastAsia="ＭＳ Ｐ明朝" w:hAnsi="Century" w:hint="eastAsia"/>
              </w:rPr>
              <w:t>したりする</w:t>
            </w:r>
            <w:r>
              <w:rPr>
                <w:rFonts w:ascii="Century" w:eastAsia="ＭＳ Ｐ明朝" w:hAnsi="Century" w:hint="eastAsia"/>
              </w:rPr>
              <w:t>ことに向けた粘り強い取り組みを行うとともに、自らの学習を調整しよ</w:t>
            </w:r>
            <w:r w:rsidRPr="004E635A">
              <w:rPr>
                <w:rFonts w:ascii="Century" w:eastAsia="ＭＳ Ｐ明朝" w:hAnsi="Century" w:hint="eastAsia"/>
              </w:rPr>
              <w:t>うとしている。</w:t>
            </w:r>
          </w:p>
        </w:tc>
      </w:tr>
      <w:tr w:rsidR="005026D8" w:rsidRPr="004E635A" w:rsidTr="007D07E3">
        <w:trPr>
          <w:cantSplit/>
          <w:trHeight w:val="259"/>
        </w:trPr>
        <w:tc>
          <w:tcPr>
            <w:tcW w:w="152" w:type="pct"/>
            <w:vMerge/>
            <w:tcBorders>
              <w:left w:val="single" w:sz="4" w:space="0" w:color="000000"/>
              <w:right w:val="single" w:sz="4" w:space="0" w:color="000000"/>
            </w:tcBorders>
            <w:textDirection w:val="tbRlV"/>
          </w:tcPr>
          <w:p w:rsidR="005026D8" w:rsidRDefault="005026D8" w:rsidP="005026D8">
            <w:pPr>
              <w:suppressAutoHyphens/>
              <w:overflowPunct/>
              <w:autoSpaceDE w:val="0"/>
              <w:autoSpaceDN w:val="0"/>
              <w:rPr>
                <w:rFonts w:ascii="Century" w:hAnsi="Century"/>
              </w:rPr>
            </w:pPr>
          </w:p>
        </w:tc>
        <w:tc>
          <w:tcPr>
            <w:tcW w:w="156" w:type="pct"/>
            <w:vMerge/>
            <w:tcBorders>
              <w:left w:val="single" w:sz="4" w:space="0" w:color="000000"/>
              <w:bottom w:val="single" w:sz="4" w:space="0" w:color="auto"/>
              <w:right w:val="single" w:sz="4" w:space="0" w:color="000000"/>
            </w:tcBorders>
            <w:textDirection w:val="tbRlV"/>
          </w:tcPr>
          <w:p w:rsidR="005026D8" w:rsidRDefault="005026D8" w:rsidP="005026D8">
            <w:pPr>
              <w:suppressAutoHyphens/>
              <w:overflowPunct/>
              <w:autoSpaceDE w:val="0"/>
              <w:autoSpaceDN w:val="0"/>
              <w:rPr>
                <w:rFonts w:ascii="Century" w:hAnsi="Century"/>
              </w:rPr>
            </w:pPr>
          </w:p>
        </w:tc>
        <w:tc>
          <w:tcPr>
            <w:tcW w:w="156" w:type="pct"/>
            <w:vMerge/>
            <w:tcBorders>
              <w:left w:val="single" w:sz="4" w:space="0" w:color="000000"/>
              <w:bottom w:val="single" w:sz="4" w:space="0" w:color="auto"/>
              <w:right w:val="single" w:sz="4" w:space="0" w:color="000000"/>
            </w:tcBorders>
            <w:textDirection w:val="tbRlV"/>
          </w:tcPr>
          <w:p w:rsidR="005026D8" w:rsidRDefault="005026D8" w:rsidP="005026D8">
            <w:pPr>
              <w:suppressAutoHyphens/>
              <w:overflowPunct/>
              <w:autoSpaceDE w:val="0"/>
              <w:autoSpaceDN w:val="0"/>
              <w:rPr>
                <w:rFonts w:ascii="Century" w:hAnsi="Century"/>
              </w:rPr>
            </w:pPr>
          </w:p>
        </w:tc>
        <w:tc>
          <w:tcPr>
            <w:tcW w:w="1063" w:type="pct"/>
            <w:tcBorders>
              <w:top w:val="single" w:sz="2" w:space="0" w:color="auto"/>
              <w:left w:val="single" w:sz="4" w:space="0" w:color="000000"/>
              <w:right w:val="single" w:sz="4" w:space="0" w:color="000000"/>
            </w:tcBorders>
          </w:tcPr>
          <w:p w:rsidR="005026D8" w:rsidRDefault="004A760E" w:rsidP="005026D8">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「単元の学習を振り返ろう」</w:t>
            </w:r>
          </w:p>
        </w:tc>
        <w:tc>
          <w:tcPr>
            <w:tcW w:w="1113" w:type="pct"/>
            <w:tcBorders>
              <w:top w:val="single" w:sz="2" w:space="0" w:color="auto"/>
              <w:left w:val="single" w:sz="4" w:space="0" w:color="000000"/>
              <w:right w:val="single" w:sz="4" w:space="0" w:color="000000"/>
            </w:tcBorders>
          </w:tcPr>
          <w:p w:rsidR="005026D8" w:rsidRDefault="005026D8" w:rsidP="005026D8">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1</w:t>
            </w:r>
            <w:r>
              <w:rPr>
                <w:rFonts w:ascii="Century" w:eastAsia="ＭＳ Ｐ明朝" w:hAnsi="Century"/>
              </w:rPr>
              <w:t xml:space="preserve"> </w:t>
            </w:r>
            <w:r>
              <w:rPr>
                <w:rFonts w:ascii="Century" w:eastAsia="ＭＳ Ｐ明朝" w:hAnsi="Century" w:hint="eastAsia"/>
              </w:rPr>
              <w:t>適宜、課題に取り組む。</w:t>
            </w:r>
          </w:p>
        </w:tc>
        <w:tc>
          <w:tcPr>
            <w:tcW w:w="1112" w:type="pct"/>
            <w:vMerge/>
            <w:tcBorders>
              <w:left w:val="single" w:sz="4" w:space="0" w:color="000000"/>
              <w:right w:val="single" w:sz="4" w:space="0" w:color="000000"/>
            </w:tcBorders>
          </w:tcPr>
          <w:p w:rsidR="005026D8" w:rsidRPr="00710529" w:rsidRDefault="005026D8" w:rsidP="005026D8">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p>
        </w:tc>
        <w:tc>
          <w:tcPr>
            <w:tcW w:w="1248" w:type="pct"/>
            <w:vMerge/>
            <w:tcBorders>
              <w:left w:val="single" w:sz="4" w:space="0" w:color="000000"/>
              <w:right w:val="single" w:sz="4" w:space="0" w:color="000000"/>
            </w:tcBorders>
          </w:tcPr>
          <w:p w:rsidR="005026D8" w:rsidRPr="00710529" w:rsidRDefault="005026D8" w:rsidP="005026D8">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p>
        </w:tc>
      </w:tr>
    </w:tbl>
    <w:p w:rsidR="000E6E48" w:rsidRDefault="000E6E48"/>
    <w:p w:rsidR="00B62D17" w:rsidRDefault="00B62D17">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000" w:firstRow="0" w:lastRow="0" w:firstColumn="0" w:lastColumn="0" w:noHBand="0" w:noVBand="0"/>
      </w:tblPr>
      <w:tblGrid>
        <w:gridCol w:w="311"/>
        <w:gridCol w:w="318"/>
        <w:gridCol w:w="318"/>
        <w:gridCol w:w="2167"/>
        <w:gridCol w:w="2269"/>
        <w:gridCol w:w="2267"/>
        <w:gridCol w:w="2545"/>
      </w:tblGrid>
      <w:tr w:rsidR="00B62D17" w:rsidRPr="004E635A" w:rsidTr="004F035D">
        <w:trPr>
          <w:cantSplit/>
          <w:trHeight w:val="772"/>
        </w:trPr>
        <w:tc>
          <w:tcPr>
            <w:tcW w:w="152" w:type="pct"/>
            <w:tcBorders>
              <w:left w:val="single" w:sz="4" w:space="0" w:color="000000"/>
              <w:right w:val="single" w:sz="4" w:space="0" w:color="000000"/>
            </w:tcBorders>
            <w:shd w:val="clear" w:color="auto" w:fill="D9D9D9" w:themeFill="background1" w:themeFillShade="D9"/>
            <w:vAlign w:val="center"/>
          </w:tcPr>
          <w:p w:rsidR="00B62D17" w:rsidRPr="0073506F" w:rsidRDefault="00B62D17" w:rsidP="00B62D17">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lastRenderedPageBreak/>
              <w:t>月</w:t>
            </w:r>
          </w:p>
        </w:tc>
        <w:tc>
          <w:tcPr>
            <w:tcW w:w="156" w:type="pct"/>
            <w:tcBorders>
              <w:left w:val="single" w:sz="4" w:space="0" w:color="000000"/>
              <w:right w:val="single" w:sz="4" w:space="0" w:color="000000"/>
            </w:tcBorders>
            <w:shd w:val="clear" w:color="auto" w:fill="D9D9D9" w:themeFill="background1" w:themeFillShade="D9"/>
            <w:vAlign w:val="center"/>
          </w:tcPr>
          <w:p w:rsidR="00B62D17" w:rsidRPr="0073506F" w:rsidRDefault="00B62D17" w:rsidP="00B62D17">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単元</w:t>
            </w:r>
          </w:p>
        </w:tc>
        <w:tc>
          <w:tcPr>
            <w:tcW w:w="156" w:type="pct"/>
            <w:tcBorders>
              <w:left w:val="single" w:sz="4" w:space="0" w:color="000000"/>
              <w:bottom w:val="nil"/>
              <w:right w:val="single" w:sz="4" w:space="0" w:color="000000"/>
            </w:tcBorders>
            <w:shd w:val="clear" w:color="auto" w:fill="D9D9D9" w:themeFill="background1" w:themeFillShade="D9"/>
            <w:textDirection w:val="tbRlV"/>
            <w:vAlign w:val="center"/>
          </w:tcPr>
          <w:p w:rsidR="00B62D17" w:rsidRPr="0073506F" w:rsidRDefault="00B62D17" w:rsidP="00B62D17">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配当時間</w:t>
            </w:r>
          </w:p>
        </w:tc>
        <w:tc>
          <w:tcPr>
            <w:tcW w:w="1063" w:type="pct"/>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rsidR="00B62D17" w:rsidRPr="0073506F" w:rsidRDefault="00B62D17" w:rsidP="00B62D17">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「教材名」</w:t>
            </w:r>
          </w:p>
          <w:p w:rsidR="00B62D17" w:rsidRPr="0073506F" w:rsidRDefault="00B62D17" w:rsidP="00B62D17">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w:t>
            </w:r>
            <w:r>
              <w:rPr>
                <w:rFonts w:ascii="ＭＳ ゴシック" w:eastAsia="ＭＳ ゴシック" w:hAnsi="ＭＳ ゴシック" w:hint="eastAsia"/>
              </w:rPr>
              <w:t>教材のねらい</w:t>
            </w:r>
          </w:p>
        </w:tc>
        <w:tc>
          <w:tcPr>
            <w:tcW w:w="1113" w:type="pct"/>
            <w:tcBorders>
              <w:top w:val="single" w:sz="4" w:space="0" w:color="000000"/>
              <w:left w:val="single" w:sz="4" w:space="0" w:color="000000"/>
              <w:right w:val="single" w:sz="4" w:space="0" w:color="000000"/>
            </w:tcBorders>
            <w:shd w:val="clear" w:color="auto" w:fill="D9D9D9" w:themeFill="background1" w:themeFillShade="D9"/>
            <w:vAlign w:val="center"/>
          </w:tcPr>
          <w:p w:rsidR="00B62D17" w:rsidRPr="0073506F" w:rsidRDefault="00B62D17" w:rsidP="00B62D17">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学習活動</w:t>
            </w:r>
          </w:p>
        </w:tc>
        <w:tc>
          <w:tcPr>
            <w:tcW w:w="1112" w:type="pct"/>
            <w:tcBorders>
              <w:top w:val="single" w:sz="4" w:space="0" w:color="000000"/>
              <w:left w:val="single" w:sz="4" w:space="0" w:color="000000"/>
              <w:right w:val="single" w:sz="4" w:space="0" w:color="000000"/>
            </w:tcBorders>
            <w:shd w:val="clear" w:color="auto" w:fill="D9D9D9" w:themeFill="background1" w:themeFillShade="D9"/>
            <w:vAlign w:val="center"/>
          </w:tcPr>
          <w:p w:rsidR="00B62D17" w:rsidRPr="0073506F" w:rsidRDefault="00B62D17" w:rsidP="00B62D17">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学習指導要領の指導事項</w:t>
            </w:r>
          </w:p>
          <w:p w:rsidR="00B62D17" w:rsidRPr="0073506F" w:rsidRDefault="00B62D17" w:rsidP="00B62D17">
            <w:pPr>
              <w:suppressAutoHyphens/>
              <w:overflowPunct/>
              <w:autoSpaceDE w:val="0"/>
              <w:autoSpaceDN w:val="0"/>
              <w:jc w:val="center"/>
              <w:rPr>
                <w:rFonts w:ascii="ＭＳ ゴシック" w:eastAsia="ＭＳ ゴシック" w:hAnsi="ＭＳ ゴシック"/>
              </w:rPr>
            </w:pPr>
            <w:r>
              <w:rPr>
                <w:rFonts w:ascii="ＭＳ ゴシック" w:eastAsia="ＭＳ ゴシック" w:hAnsi="ＭＳ ゴシック" w:hint="eastAsia"/>
              </w:rPr>
              <w:t>❖</w:t>
            </w:r>
            <w:r w:rsidRPr="0073506F">
              <w:rPr>
                <w:rFonts w:ascii="ＭＳ ゴシック" w:eastAsia="ＭＳ ゴシック" w:hAnsi="ＭＳ ゴシック" w:hint="eastAsia"/>
              </w:rPr>
              <w:t>言語活動例</w:t>
            </w:r>
          </w:p>
        </w:tc>
        <w:tc>
          <w:tcPr>
            <w:tcW w:w="1248" w:type="pct"/>
            <w:tcBorders>
              <w:top w:val="single" w:sz="4" w:space="0" w:color="000000"/>
              <w:left w:val="single" w:sz="4" w:space="0" w:color="000000"/>
              <w:right w:val="single" w:sz="4" w:space="0" w:color="000000"/>
            </w:tcBorders>
            <w:shd w:val="clear" w:color="auto" w:fill="D9D9D9" w:themeFill="background1" w:themeFillShade="D9"/>
            <w:vAlign w:val="center"/>
          </w:tcPr>
          <w:p w:rsidR="00B62D17" w:rsidRPr="0073506F" w:rsidRDefault="00B62D17" w:rsidP="00B62D17">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評価規準</w:t>
            </w:r>
          </w:p>
        </w:tc>
      </w:tr>
      <w:tr w:rsidR="00E662FB" w:rsidRPr="004E635A" w:rsidTr="004F035D">
        <w:trPr>
          <w:cantSplit/>
          <w:trHeight w:val="772"/>
        </w:trPr>
        <w:tc>
          <w:tcPr>
            <w:tcW w:w="152" w:type="pct"/>
            <w:vMerge w:val="restart"/>
            <w:tcBorders>
              <w:left w:val="single" w:sz="4" w:space="0" w:color="000000"/>
              <w:right w:val="single" w:sz="4" w:space="0" w:color="000000"/>
            </w:tcBorders>
            <w:textDirection w:val="tbRlV"/>
          </w:tcPr>
          <w:p w:rsidR="00E662FB" w:rsidRPr="005904DC" w:rsidRDefault="00E662FB" w:rsidP="00B62D17">
            <w:pPr>
              <w:suppressAutoHyphens/>
              <w:overflowPunct/>
              <w:autoSpaceDE w:val="0"/>
              <w:autoSpaceDN w:val="0"/>
              <w:rPr>
                <w:rFonts w:ascii="Century" w:hAnsi="Century"/>
              </w:rPr>
            </w:pPr>
            <w:r>
              <w:rPr>
                <w:rFonts w:ascii="Century" w:hAnsi="Century" w:hint="eastAsia"/>
              </w:rPr>
              <w:t>４</w:t>
            </w:r>
            <w:r w:rsidRPr="005904DC">
              <w:rPr>
                <w:rFonts w:ascii="Century" w:hAnsi="Century" w:hint="eastAsia"/>
              </w:rPr>
              <w:t>～</w:t>
            </w:r>
            <w:r>
              <w:rPr>
                <w:rFonts w:ascii="Century" w:hAnsi="Century" w:hint="eastAsia"/>
              </w:rPr>
              <w:t>５</w:t>
            </w:r>
          </w:p>
        </w:tc>
        <w:tc>
          <w:tcPr>
            <w:tcW w:w="156" w:type="pct"/>
            <w:vMerge w:val="restart"/>
            <w:tcBorders>
              <w:left w:val="single" w:sz="4" w:space="0" w:color="000000"/>
              <w:right w:val="single" w:sz="4" w:space="0" w:color="000000"/>
            </w:tcBorders>
            <w:textDirection w:val="tbRlV"/>
          </w:tcPr>
          <w:p w:rsidR="00E662FB" w:rsidRPr="00B121AB" w:rsidRDefault="00E662FB" w:rsidP="00A7567D">
            <w:pPr>
              <w:suppressAutoHyphens/>
              <w:autoSpaceDE w:val="0"/>
              <w:autoSpaceDN w:val="0"/>
              <w:spacing w:line="240" w:lineRule="exact"/>
              <w:rPr>
                <w:rFonts w:ascii="Century" w:hAnsi="Century"/>
                <w:sz w:val="16"/>
                <w:szCs w:val="16"/>
              </w:rPr>
            </w:pPr>
            <w:r w:rsidRPr="00B121AB">
              <w:rPr>
                <w:rFonts w:ascii="Century" w:hAnsi="Century" w:hint="eastAsia"/>
                <w:sz w:val="16"/>
                <w:szCs w:val="16"/>
              </w:rPr>
              <w:t>１</w:t>
            </w:r>
            <w:r w:rsidR="0036105E">
              <w:rPr>
                <w:rFonts w:ascii="Century" w:hAnsi="Century" w:hint="eastAsia"/>
                <w:sz w:val="16"/>
                <w:szCs w:val="16"/>
              </w:rPr>
              <w:t xml:space="preserve">　</w:t>
            </w:r>
            <w:r w:rsidR="00F27E8D">
              <w:rPr>
                <w:rFonts w:hint="eastAsia"/>
                <w:sz w:val="16"/>
                <w:szCs w:val="16"/>
              </w:rPr>
              <w:t>言語文化について考える</w:t>
            </w:r>
          </w:p>
        </w:tc>
        <w:tc>
          <w:tcPr>
            <w:tcW w:w="156" w:type="pct"/>
            <w:tcBorders>
              <w:left w:val="single" w:sz="4" w:space="0" w:color="000000"/>
              <w:bottom w:val="nil"/>
              <w:right w:val="single" w:sz="4" w:space="0" w:color="000000"/>
            </w:tcBorders>
            <w:textDirection w:val="tbRlV"/>
          </w:tcPr>
          <w:p w:rsidR="00E662FB" w:rsidRPr="005904DC" w:rsidRDefault="00E662FB" w:rsidP="00B62D17">
            <w:pPr>
              <w:suppressAutoHyphens/>
              <w:autoSpaceDE w:val="0"/>
              <w:autoSpaceDN w:val="0"/>
              <w:rPr>
                <w:rFonts w:ascii="Century" w:hAnsi="Century"/>
              </w:rPr>
            </w:pPr>
            <w:r>
              <w:rPr>
                <w:rFonts w:ascii="Century" w:hAnsi="Century" w:hint="eastAsia"/>
              </w:rPr>
              <w:t>９</w:t>
            </w:r>
          </w:p>
        </w:tc>
        <w:tc>
          <w:tcPr>
            <w:tcW w:w="1063" w:type="pct"/>
            <w:tcBorders>
              <w:top w:val="single" w:sz="4" w:space="0" w:color="000000"/>
              <w:left w:val="single" w:sz="4" w:space="0" w:color="000000"/>
              <w:bottom w:val="single" w:sz="4" w:space="0" w:color="auto"/>
              <w:right w:val="single" w:sz="4" w:space="0" w:color="000000"/>
            </w:tcBorders>
          </w:tcPr>
          <w:p w:rsidR="009C7125" w:rsidRDefault="009C7125" w:rsidP="009E54F0">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「古文の世界へ」</w:t>
            </w:r>
          </w:p>
          <w:p w:rsidR="009E54F0" w:rsidRPr="008B408E" w:rsidRDefault="009E54F0" w:rsidP="009E54F0">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「児のそら寝</w:t>
            </w:r>
            <w:r w:rsidRPr="008B408E">
              <w:rPr>
                <w:rFonts w:ascii="Century" w:eastAsia="ＭＳ Ｐ明朝" w:hAnsi="Century" w:hint="eastAsia"/>
              </w:rPr>
              <w:t>」</w:t>
            </w:r>
            <w:r>
              <w:rPr>
                <w:rFonts w:ascii="Century" w:eastAsia="ＭＳ Ｐ明朝" w:hAnsi="Century" w:hint="eastAsia"/>
              </w:rPr>
              <w:t>（宇治拾遺物語）</w:t>
            </w:r>
          </w:p>
          <w:p w:rsidR="00E662FB" w:rsidRPr="004E635A" w:rsidRDefault="004E1DF6" w:rsidP="004E1DF6">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●古文に親しむ</w:t>
            </w:r>
          </w:p>
        </w:tc>
        <w:tc>
          <w:tcPr>
            <w:tcW w:w="1113" w:type="pct"/>
            <w:tcBorders>
              <w:top w:val="single" w:sz="4" w:space="0" w:color="000000"/>
              <w:left w:val="single" w:sz="4" w:space="0" w:color="000000"/>
              <w:right w:val="single" w:sz="4" w:space="0" w:color="000000"/>
            </w:tcBorders>
          </w:tcPr>
          <w:p w:rsidR="006247D4" w:rsidRDefault="00E662FB" w:rsidP="006247D4">
            <w:pPr>
              <w:suppressAutoHyphens/>
              <w:overflowPunct/>
              <w:autoSpaceDE w:val="0"/>
              <w:autoSpaceDN w:val="0"/>
              <w:ind w:left="85" w:hangingChars="50" w:hanging="85"/>
              <w:jc w:val="left"/>
              <w:rPr>
                <w:rFonts w:ascii="Century" w:eastAsia="ＭＳ Ｐ明朝" w:hAnsi="Century"/>
              </w:rPr>
            </w:pPr>
            <w:r w:rsidRPr="003F611F">
              <w:rPr>
                <w:rFonts w:ascii="Century" w:eastAsia="ＭＳ Ｐ明朝" w:hAnsi="Century" w:hint="eastAsia"/>
              </w:rPr>
              <w:t xml:space="preserve">1 </w:t>
            </w:r>
            <w:r w:rsidR="006247D4">
              <w:rPr>
                <w:rFonts w:ascii="Century" w:eastAsia="ＭＳ Ｐ明朝" w:hAnsi="Century" w:hint="eastAsia"/>
              </w:rPr>
              <w:t>「古文の世界へ」を読む。</w:t>
            </w:r>
          </w:p>
          <w:p w:rsidR="00EB72D2" w:rsidRDefault="00ED55DF" w:rsidP="00EB72D2">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2</w:t>
            </w:r>
            <w:r w:rsidR="00735777">
              <w:rPr>
                <w:rFonts w:ascii="Century" w:eastAsia="ＭＳ Ｐ明朝" w:hAnsi="Century" w:hint="eastAsia"/>
              </w:rPr>
              <w:t xml:space="preserve"> </w:t>
            </w:r>
            <w:r w:rsidR="00735777">
              <w:rPr>
                <w:rFonts w:ascii="Century" w:eastAsia="ＭＳ Ｐ明朝" w:hAnsi="Century" w:hint="eastAsia"/>
              </w:rPr>
              <w:t>「いろは歌」を</w:t>
            </w:r>
            <w:r w:rsidR="00EB72D2" w:rsidRPr="006247D4">
              <w:rPr>
                <w:rFonts w:ascii="Century" w:eastAsia="ＭＳ Ｐ明朝" w:hAnsi="Century" w:hint="eastAsia"/>
              </w:rPr>
              <w:t>歴史的仮名遣いに注意して繰り返し音読する。</w:t>
            </w:r>
          </w:p>
          <w:p w:rsidR="003A4EF1" w:rsidRDefault="00477B41" w:rsidP="003A4EF1">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3</w:t>
            </w:r>
            <w:r w:rsidR="00DE7B59">
              <w:rPr>
                <w:rFonts w:ascii="Century" w:eastAsia="ＭＳ Ｐ明朝" w:hAnsi="Century"/>
              </w:rPr>
              <w:t xml:space="preserve"> </w:t>
            </w:r>
            <w:r w:rsidR="00E90F90">
              <w:rPr>
                <w:rFonts w:ascii="Century" w:eastAsia="ＭＳ Ｐ明朝" w:hAnsi="Century" w:hint="eastAsia"/>
              </w:rPr>
              <w:t>「児のそら寝」</w:t>
            </w:r>
            <w:r w:rsidR="00BC326F">
              <w:rPr>
                <w:rFonts w:ascii="Century" w:eastAsia="ＭＳ Ｐ明朝" w:hAnsi="Century" w:hint="eastAsia"/>
              </w:rPr>
              <w:t>を</w:t>
            </w:r>
            <w:r w:rsidR="005B54D0">
              <w:rPr>
                <w:rFonts w:ascii="Century" w:eastAsia="ＭＳ Ｐ明朝" w:hAnsi="Century" w:hint="eastAsia"/>
              </w:rPr>
              <w:t>歴史的仮名遣いに注意して</w:t>
            </w:r>
            <w:r>
              <w:rPr>
                <w:rFonts w:ascii="Century" w:eastAsia="ＭＳ Ｐ明朝" w:hAnsi="Century" w:hint="eastAsia"/>
              </w:rPr>
              <w:t>繰り返し</w:t>
            </w:r>
            <w:r w:rsidR="00A32F1F">
              <w:rPr>
                <w:rFonts w:ascii="Century" w:eastAsia="ＭＳ Ｐ明朝" w:hAnsi="Century" w:hint="eastAsia"/>
              </w:rPr>
              <w:t>音読し、リズムや響きを感じ取る。</w:t>
            </w:r>
          </w:p>
          <w:p w:rsidR="00153C49" w:rsidRDefault="00A36CCA" w:rsidP="00A36CCA">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4</w:t>
            </w:r>
            <w:r>
              <w:rPr>
                <w:rFonts w:ascii="Century" w:eastAsia="ＭＳ Ｐ明朝" w:hAnsi="Century"/>
              </w:rPr>
              <w:t xml:space="preserve"> </w:t>
            </w:r>
            <w:r w:rsidR="00153C49">
              <w:rPr>
                <w:rFonts w:ascii="Century" w:eastAsia="ＭＳ Ｐ明朝" w:hAnsi="Century" w:hint="eastAsia"/>
              </w:rPr>
              <w:t>現代の文章と</w:t>
            </w:r>
            <w:r w:rsidR="00190AB7">
              <w:rPr>
                <w:rFonts w:ascii="Century" w:eastAsia="ＭＳ Ｐ明朝" w:hAnsi="Century" w:hint="eastAsia"/>
              </w:rPr>
              <w:t>、</w:t>
            </w:r>
            <w:r w:rsidR="00153C49">
              <w:rPr>
                <w:rFonts w:ascii="Century" w:eastAsia="ＭＳ Ｐ明朝" w:hAnsi="Century" w:hint="eastAsia"/>
              </w:rPr>
              <w:t>古文の文章</w:t>
            </w:r>
            <w:r w:rsidR="00190AB7">
              <w:rPr>
                <w:rFonts w:ascii="Century" w:eastAsia="ＭＳ Ｐ明朝" w:hAnsi="Century" w:hint="eastAsia"/>
              </w:rPr>
              <w:t>の表記や語句に</w:t>
            </w:r>
            <w:r w:rsidR="00BB1978">
              <w:rPr>
                <w:rFonts w:ascii="Century" w:eastAsia="ＭＳ Ｐ明朝" w:hAnsi="Century" w:hint="eastAsia"/>
              </w:rPr>
              <w:t>は</w:t>
            </w:r>
            <w:r w:rsidR="00190AB7">
              <w:rPr>
                <w:rFonts w:ascii="Century" w:eastAsia="ＭＳ Ｐ明朝" w:hAnsi="Century" w:hint="eastAsia"/>
              </w:rPr>
              <w:t>どのような違いがあるか、「五十音図」を参考にしながら探す。</w:t>
            </w:r>
          </w:p>
          <w:p w:rsidR="00721076" w:rsidRDefault="00A36CCA" w:rsidP="005B54D0">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5</w:t>
            </w:r>
            <w:r w:rsidR="00D80733">
              <w:rPr>
                <w:rFonts w:ascii="Century" w:eastAsia="ＭＳ Ｐ明朝" w:hAnsi="Century"/>
              </w:rPr>
              <w:t xml:space="preserve"> </w:t>
            </w:r>
            <w:r w:rsidR="005B54D0">
              <w:rPr>
                <w:rFonts w:ascii="Century" w:eastAsia="ＭＳ Ｐ明朝" w:hAnsi="Century" w:hint="eastAsia"/>
              </w:rPr>
              <w:t>「児のそら寝」を</w:t>
            </w:r>
            <w:r w:rsidR="009E1578">
              <w:rPr>
                <w:rFonts w:ascii="Century" w:eastAsia="ＭＳ Ｐ明朝" w:hAnsi="Century" w:hint="eastAsia"/>
              </w:rPr>
              <w:t>、</w:t>
            </w:r>
            <w:r w:rsidR="00306ED5">
              <w:rPr>
                <w:rFonts w:ascii="Century" w:eastAsia="ＭＳ Ｐ明朝" w:hAnsi="Century" w:hint="eastAsia"/>
              </w:rPr>
              <w:t>傍訳を参考にしながら</w:t>
            </w:r>
            <w:r w:rsidR="000B33E5">
              <w:rPr>
                <w:rFonts w:ascii="Century" w:eastAsia="ＭＳ Ｐ明朝" w:hAnsi="Century" w:hint="eastAsia"/>
              </w:rPr>
              <w:t>大意を捉える</w:t>
            </w:r>
            <w:r w:rsidR="00721076">
              <w:rPr>
                <w:rFonts w:ascii="Century" w:eastAsia="ＭＳ Ｐ明朝" w:hAnsi="Century" w:hint="eastAsia"/>
              </w:rPr>
              <w:t>。</w:t>
            </w:r>
          </w:p>
          <w:p w:rsidR="00E662FB" w:rsidRPr="004E635A" w:rsidRDefault="00A36CCA" w:rsidP="00B91F39">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6</w:t>
            </w:r>
            <w:r w:rsidR="00E662FB" w:rsidRPr="003F611F">
              <w:rPr>
                <w:rFonts w:ascii="Century" w:eastAsia="ＭＳ Ｐ明朝" w:hAnsi="Century" w:hint="eastAsia"/>
              </w:rPr>
              <w:t xml:space="preserve"> </w:t>
            </w:r>
            <w:r w:rsidR="00212C76">
              <w:rPr>
                <w:rFonts w:ascii="Century" w:eastAsia="ＭＳ Ｐ明朝" w:hAnsi="Century" w:hint="eastAsia"/>
              </w:rPr>
              <w:t>「児」がしばらく経ってから返事をした理由をまとめ</w:t>
            </w:r>
            <w:r w:rsidR="00212C76" w:rsidRPr="00F86EF3">
              <w:rPr>
                <w:rFonts w:ascii="Century" w:eastAsia="ＭＳ Ｐ明朝" w:hAnsi="Century" w:hint="eastAsia"/>
              </w:rPr>
              <w:t>、</w:t>
            </w:r>
            <w:r w:rsidR="00914C63">
              <w:rPr>
                <w:rFonts w:ascii="Century" w:eastAsia="ＭＳ Ｐ明朝" w:hAnsi="Century" w:hint="eastAsia"/>
              </w:rPr>
              <w:t>「僧たち」が笑った理由を話し合う。</w:t>
            </w:r>
          </w:p>
        </w:tc>
        <w:tc>
          <w:tcPr>
            <w:tcW w:w="1112" w:type="pct"/>
            <w:vMerge w:val="restart"/>
            <w:tcBorders>
              <w:top w:val="single" w:sz="4" w:space="0" w:color="000000"/>
              <w:left w:val="single" w:sz="4" w:space="0" w:color="000000"/>
              <w:right w:val="single" w:sz="4" w:space="0" w:color="000000"/>
            </w:tcBorders>
          </w:tcPr>
          <w:p w:rsidR="00E662FB" w:rsidRPr="00710529" w:rsidRDefault="00E662FB" w:rsidP="00B62D17">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sidRPr="00710529">
              <w:rPr>
                <w:rFonts w:ascii="ＭＳ Ｐゴシック" w:eastAsia="ＭＳ Ｐゴシック" w:hAnsi="ＭＳ Ｐゴシック" w:hint="eastAsia"/>
                <w:bdr w:val="single" w:sz="4" w:space="0" w:color="auto"/>
              </w:rPr>
              <w:t>知識及び技能</w:t>
            </w:r>
          </w:p>
          <w:p w:rsidR="005F5833" w:rsidRPr="006106BC" w:rsidRDefault="005F5833" w:rsidP="005F5833">
            <w:pPr>
              <w:suppressAutoHyphens/>
              <w:overflowPunct/>
              <w:autoSpaceDE w:val="0"/>
              <w:autoSpaceDN w:val="0"/>
              <w:ind w:left="85" w:hangingChars="50" w:hanging="85"/>
              <w:jc w:val="left"/>
              <w:rPr>
                <w:rFonts w:ascii="ＭＳ Ｐゴシック" w:eastAsia="ＭＳ Ｐゴシック" w:hAnsi="ＭＳ Ｐゴシック"/>
                <w:u w:val="single"/>
              </w:rPr>
            </w:pPr>
            <w:r>
              <w:rPr>
                <w:rFonts w:ascii="ＭＳ Ｐゴシック" w:eastAsia="ＭＳ Ｐゴシック" w:hAnsi="ＭＳ Ｐゴシック" w:hint="eastAsia"/>
                <w:u w:val="single"/>
              </w:rPr>
              <w:t>我が国の言語文化</w:t>
            </w:r>
          </w:p>
          <w:p w:rsidR="00BF3512" w:rsidRDefault="005F5833" w:rsidP="00BF3512">
            <w:pPr>
              <w:suppressAutoHyphens/>
              <w:overflowPunct/>
              <w:autoSpaceDE w:val="0"/>
              <w:autoSpaceDN w:val="0"/>
              <w:ind w:left="85" w:hangingChars="50" w:hanging="85"/>
              <w:rPr>
                <w:rFonts w:ascii="Century" w:eastAsia="ＭＳ Ｐ明朝" w:hAnsi="Century"/>
              </w:rPr>
            </w:pPr>
            <w:r>
              <w:rPr>
                <w:rFonts w:ascii="ＭＳ Ｐゴシック" w:eastAsia="ＭＳ Ｐゴシック" w:hAnsi="ＭＳ Ｐゴシック" w:hint="eastAsia"/>
              </w:rPr>
              <w:t>ウ</w:t>
            </w:r>
            <w:r w:rsidRPr="00B8501E">
              <w:rPr>
                <w:rFonts w:ascii="Century" w:eastAsia="ＭＳ Ｐ明朝" w:hAnsi="Century" w:hint="eastAsia"/>
              </w:rPr>
              <w:t xml:space="preserve">　</w:t>
            </w:r>
            <w:r w:rsidRPr="009C7535">
              <w:rPr>
                <w:rFonts w:ascii="Century" w:eastAsia="ＭＳ Ｐ明朝" w:hAnsi="Century" w:hint="eastAsia"/>
              </w:rPr>
              <w:t>古典の世界に親しむために</w:t>
            </w:r>
            <w:r>
              <w:rPr>
                <w:rFonts w:ascii="Century" w:eastAsia="ＭＳ Ｐ明朝" w:hAnsi="Century" w:hint="eastAsia"/>
              </w:rPr>
              <w:t>、</w:t>
            </w:r>
            <w:r w:rsidRPr="009C7535">
              <w:rPr>
                <w:rFonts w:ascii="Century" w:eastAsia="ＭＳ Ｐ明朝" w:hAnsi="Century" w:hint="eastAsia"/>
              </w:rPr>
              <w:t>古典を読むために必要な文語のきまりや訓読のきまり</w:t>
            </w:r>
            <w:r>
              <w:rPr>
                <w:rFonts w:ascii="Century" w:eastAsia="ＭＳ Ｐ明朝" w:hAnsi="Century" w:hint="eastAsia"/>
              </w:rPr>
              <w:t>、</w:t>
            </w:r>
            <w:r w:rsidRPr="009C7535">
              <w:rPr>
                <w:rFonts w:ascii="Century" w:eastAsia="ＭＳ Ｐ明朝" w:hAnsi="Century" w:hint="eastAsia"/>
              </w:rPr>
              <w:t>古典特有の表現などについて理解すること。</w:t>
            </w:r>
          </w:p>
          <w:p w:rsidR="00BF3512" w:rsidRPr="00BF3512" w:rsidRDefault="00BF3512" w:rsidP="00BF3512">
            <w:pPr>
              <w:suppressAutoHyphens/>
              <w:overflowPunct/>
              <w:autoSpaceDE w:val="0"/>
              <w:autoSpaceDN w:val="0"/>
              <w:ind w:left="85" w:hangingChars="50" w:hanging="85"/>
              <w:rPr>
                <w:rFonts w:ascii="Century" w:eastAsia="ＭＳ Ｐ明朝" w:hAnsi="Century"/>
              </w:rPr>
            </w:pPr>
            <w:r w:rsidRPr="00667B16">
              <w:rPr>
                <w:rFonts w:ascii="ＭＳ Ｐゴシック" w:eastAsia="ＭＳ Ｐゴシック" w:hAnsi="ＭＳ Ｐゴシック" w:hint="eastAsia"/>
              </w:rPr>
              <w:t>エ</w:t>
            </w:r>
            <w:r w:rsidRPr="00BF3512">
              <w:rPr>
                <w:rFonts w:ascii="Century" w:eastAsia="ＭＳ Ｐ明朝" w:hAnsi="Century" w:hint="eastAsia"/>
              </w:rPr>
              <w:t xml:space="preserve"> </w:t>
            </w:r>
            <w:r w:rsidRPr="00BF3512">
              <w:rPr>
                <w:rFonts w:ascii="Century" w:eastAsia="ＭＳ Ｐ明朝" w:hAnsi="Century" w:hint="eastAsia"/>
              </w:rPr>
              <w:t>時間の経過や地域の文化的特徴などによる文字や言葉の変化について理解を深め，古典の言葉と現代の言葉とのつながりについて理解すること。</w:t>
            </w:r>
          </w:p>
          <w:p w:rsidR="005F5833" w:rsidRPr="00AD46B4" w:rsidRDefault="00BF3512" w:rsidP="00BF3512">
            <w:pPr>
              <w:suppressAutoHyphens/>
              <w:overflowPunct/>
              <w:autoSpaceDE w:val="0"/>
              <w:autoSpaceDN w:val="0"/>
              <w:ind w:left="85" w:hangingChars="50" w:hanging="85"/>
              <w:rPr>
                <w:rFonts w:ascii="Century" w:eastAsia="ＭＳ Ｐ明朝" w:hAnsi="Century"/>
              </w:rPr>
            </w:pPr>
            <w:r w:rsidRPr="00667B16">
              <w:rPr>
                <w:rFonts w:ascii="ＭＳ Ｐゴシック" w:eastAsia="ＭＳ Ｐゴシック" w:hAnsi="ＭＳ Ｐゴシック" w:hint="eastAsia"/>
              </w:rPr>
              <w:t>オ</w:t>
            </w:r>
            <w:r w:rsidRPr="00BF3512">
              <w:rPr>
                <w:rFonts w:ascii="Century" w:eastAsia="ＭＳ Ｐ明朝" w:hAnsi="Century" w:hint="eastAsia"/>
              </w:rPr>
              <w:t xml:space="preserve"> </w:t>
            </w:r>
            <w:r w:rsidRPr="00BF3512">
              <w:rPr>
                <w:rFonts w:ascii="Century" w:eastAsia="ＭＳ Ｐ明朝" w:hAnsi="Century" w:hint="eastAsia"/>
              </w:rPr>
              <w:t>言文一致体や和漢混交文など歴史的な文体の変化について理解を深めること。</w:t>
            </w:r>
          </w:p>
          <w:p w:rsidR="005F5833" w:rsidRDefault="005F5833" w:rsidP="00B62D17">
            <w:pPr>
              <w:suppressAutoHyphens/>
              <w:overflowPunct/>
              <w:autoSpaceDE w:val="0"/>
              <w:autoSpaceDN w:val="0"/>
              <w:ind w:left="85" w:hangingChars="50" w:hanging="85"/>
              <w:rPr>
                <w:rFonts w:ascii="Century" w:eastAsia="ＭＳ Ｐ明朝" w:hAnsi="Century"/>
              </w:rPr>
            </w:pPr>
          </w:p>
          <w:p w:rsidR="00A05197" w:rsidRPr="005F5833" w:rsidRDefault="00A05197" w:rsidP="00B62D17">
            <w:pPr>
              <w:suppressAutoHyphens/>
              <w:overflowPunct/>
              <w:autoSpaceDE w:val="0"/>
              <w:autoSpaceDN w:val="0"/>
              <w:ind w:left="85" w:hangingChars="50" w:hanging="85"/>
              <w:rPr>
                <w:rFonts w:ascii="Century" w:eastAsia="ＭＳ Ｐ明朝" w:hAnsi="Century"/>
              </w:rPr>
            </w:pPr>
          </w:p>
          <w:p w:rsidR="00E662FB" w:rsidRPr="00710529" w:rsidRDefault="00E662FB" w:rsidP="00B62D17">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sidRPr="00710529">
              <w:rPr>
                <w:rFonts w:ascii="ＭＳ Ｐゴシック" w:eastAsia="ＭＳ Ｐゴシック" w:hAnsi="ＭＳ Ｐゴシック" w:hint="eastAsia"/>
                <w:bdr w:val="single" w:sz="4" w:space="0" w:color="auto"/>
              </w:rPr>
              <w:t>思考力・判断力・表現力等</w:t>
            </w:r>
          </w:p>
          <w:p w:rsidR="00E662FB" w:rsidRPr="00710529" w:rsidRDefault="00E662FB" w:rsidP="00B62D17">
            <w:pPr>
              <w:suppressAutoHyphens/>
              <w:overflowPunct/>
              <w:autoSpaceDE w:val="0"/>
              <w:autoSpaceDN w:val="0"/>
              <w:ind w:left="85" w:hangingChars="50" w:hanging="85"/>
              <w:rPr>
                <w:rFonts w:ascii="ＭＳ Ｐゴシック" w:eastAsia="ＭＳ Ｐゴシック" w:hAnsi="ＭＳ Ｐゴシック"/>
                <w:u w:val="single"/>
              </w:rPr>
            </w:pPr>
            <w:r w:rsidRPr="00710529">
              <w:rPr>
                <w:rFonts w:ascii="ＭＳ Ｐゴシック" w:eastAsia="ＭＳ Ｐゴシック" w:hAnsi="ＭＳ Ｐゴシック" w:hint="eastAsia"/>
                <w:u w:val="single"/>
              </w:rPr>
              <w:t>読む</w:t>
            </w:r>
          </w:p>
          <w:p w:rsidR="00E662FB" w:rsidRPr="007B19D2" w:rsidRDefault="00E662FB" w:rsidP="00B62D17">
            <w:pPr>
              <w:suppressAutoHyphens/>
              <w:overflowPunct/>
              <w:autoSpaceDE w:val="0"/>
              <w:autoSpaceDN w:val="0"/>
              <w:ind w:left="85" w:hangingChars="50" w:hanging="85"/>
              <w:rPr>
                <w:rFonts w:ascii="ＭＳ Ｐ明朝" w:eastAsia="ＭＳ Ｐ明朝" w:hAnsi="ＭＳ Ｐ明朝"/>
              </w:rPr>
            </w:pPr>
            <w:r w:rsidRPr="004F6165">
              <w:rPr>
                <w:rFonts w:ascii="ＭＳ Ｐゴシック" w:eastAsia="ＭＳ Ｐゴシック" w:hAnsi="ＭＳ Ｐゴシック" w:hint="eastAsia"/>
              </w:rPr>
              <w:t>ア</w:t>
            </w:r>
            <w:r w:rsidR="007F2118" w:rsidRPr="007F2118">
              <w:rPr>
                <w:rFonts w:ascii="ＭＳ Ｐ明朝" w:eastAsia="ＭＳ Ｐ明朝" w:hAnsi="ＭＳ Ｐ明朝" w:hint="eastAsia"/>
              </w:rPr>
              <w:t xml:space="preserve">　</w:t>
            </w:r>
            <w:r w:rsidR="00215279" w:rsidRPr="00215279">
              <w:rPr>
                <w:rFonts w:ascii="ＭＳ Ｐ明朝" w:eastAsia="ＭＳ Ｐ明朝" w:hAnsi="ＭＳ Ｐ明朝" w:hint="eastAsia"/>
              </w:rPr>
              <w:t>文章の種類を踏まえて</w:t>
            </w:r>
            <w:r w:rsidR="00F9717E">
              <w:rPr>
                <w:rFonts w:ascii="ＭＳ Ｐ明朝" w:eastAsia="ＭＳ Ｐ明朝" w:hAnsi="ＭＳ Ｐ明朝" w:hint="eastAsia"/>
              </w:rPr>
              <w:t>、</w:t>
            </w:r>
            <w:r w:rsidR="00215279" w:rsidRPr="00215279">
              <w:rPr>
                <w:rFonts w:ascii="ＭＳ Ｐ明朝" w:eastAsia="ＭＳ Ｐ明朝" w:hAnsi="ＭＳ Ｐ明朝" w:hint="eastAsia"/>
              </w:rPr>
              <w:t>内容や構成</w:t>
            </w:r>
            <w:r w:rsidR="00F9717E">
              <w:rPr>
                <w:rFonts w:ascii="ＭＳ Ｐ明朝" w:eastAsia="ＭＳ Ｐ明朝" w:hAnsi="ＭＳ Ｐ明朝" w:hint="eastAsia"/>
              </w:rPr>
              <w:t>、</w:t>
            </w:r>
            <w:r w:rsidR="00215279" w:rsidRPr="00215279">
              <w:rPr>
                <w:rFonts w:ascii="ＭＳ Ｐ明朝" w:eastAsia="ＭＳ Ｐ明朝" w:hAnsi="ＭＳ Ｐ明朝" w:hint="eastAsia"/>
              </w:rPr>
              <w:t>展開などについて叙述を基に的確に捉えること。</w:t>
            </w:r>
          </w:p>
          <w:p w:rsidR="00E662FB" w:rsidRDefault="00E662FB" w:rsidP="00B62D17">
            <w:pPr>
              <w:suppressAutoHyphens/>
              <w:overflowPunct/>
              <w:autoSpaceDE w:val="0"/>
              <w:autoSpaceDN w:val="0"/>
              <w:ind w:left="85" w:hangingChars="50" w:hanging="85"/>
              <w:rPr>
                <w:rFonts w:ascii="Century" w:eastAsia="ＭＳ Ｐ明朝" w:hAnsi="Century"/>
              </w:rPr>
            </w:pPr>
            <w:r w:rsidRPr="004F6165">
              <w:rPr>
                <w:rFonts w:ascii="ＭＳ Ｐゴシック" w:eastAsia="ＭＳ Ｐゴシック" w:hAnsi="ＭＳ Ｐゴシック" w:hint="eastAsia"/>
              </w:rPr>
              <w:t>イ</w:t>
            </w:r>
            <w:r w:rsidRPr="007B19D2">
              <w:rPr>
                <w:rFonts w:ascii="ＭＳ Ｐ明朝" w:eastAsia="ＭＳ Ｐ明朝" w:hAnsi="ＭＳ Ｐ明朝" w:hint="eastAsia"/>
              </w:rPr>
              <w:t xml:space="preserve">　</w:t>
            </w:r>
            <w:r w:rsidR="00215279" w:rsidRPr="008B408E">
              <w:rPr>
                <w:rFonts w:ascii="Century" w:eastAsia="ＭＳ Ｐ明朝" w:hAnsi="Century" w:hint="eastAsia"/>
              </w:rPr>
              <w:t>作品や文章に表れているものの見方</w:t>
            </w:r>
            <w:r w:rsidR="00F9717E">
              <w:rPr>
                <w:rFonts w:ascii="Century" w:eastAsia="ＭＳ Ｐ明朝" w:hAnsi="Century" w:hint="eastAsia"/>
              </w:rPr>
              <w:t>、</w:t>
            </w:r>
            <w:r w:rsidR="00215279" w:rsidRPr="008B408E">
              <w:rPr>
                <w:rFonts w:ascii="Century" w:eastAsia="ＭＳ Ｐ明朝" w:hAnsi="Century" w:hint="eastAsia"/>
              </w:rPr>
              <w:t>感じ方</w:t>
            </w:r>
            <w:r w:rsidR="00F9717E">
              <w:rPr>
                <w:rFonts w:ascii="Century" w:eastAsia="ＭＳ Ｐ明朝" w:hAnsi="Century" w:hint="eastAsia"/>
              </w:rPr>
              <w:t>、</w:t>
            </w:r>
            <w:r w:rsidR="00215279" w:rsidRPr="008B408E">
              <w:rPr>
                <w:rFonts w:ascii="Century" w:eastAsia="ＭＳ Ｐ明朝" w:hAnsi="Century" w:hint="eastAsia"/>
              </w:rPr>
              <w:t>考え方を捉え</w:t>
            </w:r>
            <w:r w:rsidR="00F9717E">
              <w:rPr>
                <w:rFonts w:ascii="Century" w:eastAsia="ＭＳ Ｐ明朝" w:hAnsi="Century" w:hint="eastAsia"/>
              </w:rPr>
              <w:t>、</w:t>
            </w:r>
            <w:r w:rsidR="00215279" w:rsidRPr="008B408E">
              <w:rPr>
                <w:rFonts w:ascii="Century" w:eastAsia="ＭＳ Ｐ明朝" w:hAnsi="Century" w:hint="eastAsia"/>
              </w:rPr>
              <w:t>内容を解釈</w:t>
            </w:r>
            <w:r w:rsidR="00215279">
              <w:rPr>
                <w:rFonts w:ascii="Century" w:eastAsia="ＭＳ Ｐ明朝" w:hAnsi="Century" w:hint="eastAsia"/>
              </w:rPr>
              <w:t>すること。</w:t>
            </w:r>
          </w:p>
          <w:p w:rsidR="0059478A" w:rsidRDefault="00F507C9" w:rsidP="0059478A">
            <w:pPr>
              <w:suppressAutoHyphens/>
              <w:overflowPunct/>
              <w:autoSpaceDE w:val="0"/>
              <w:autoSpaceDN w:val="0"/>
              <w:ind w:left="85" w:hangingChars="50" w:hanging="85"/>
              <w:rPr>
                <w:rFonts w:ascii="Century" w:eastAsia="ＭＳ Ｐ明朝" w:hAnsi="Century"/>
              </w:rPr>
            </w:pPr>
            <w:r>
              <w:rPr>
                <w:rFonts w:ascii="ＭＳ Ｐゴシック" w:eastAsia="ＭＳ Ｐゴシック" w:hAnsi="ＭＳ Ｐゴシック" w:hint="eastAsia"/>
              </w:rPr>
              <w:t>オ</w:t>
            </w:r>
            <w:r>
              <w:rPr>
                <w:rFonts w:ascii="Century" w:eastAsia="ＭＳ Ｐ明朝" w:hAnsi="Century" w:hint="eastAsia"/>
              </w:rPr>
              <w:t xml:space="preserve">　</w:t>
            </w:r>
            <w:r w:rsidRPr="00D64AF3">
              <w:rPr>
                <w:rFonts w:ascii="Century" w:eastAsia="ＭＳ Ｐ明朝" w:hAnsi="Century" w:hint="eastAsia"/>
              </w:rPr>
              <w:t>作品の内容や解釈を踏まえ</w:t>
            </w:r>
            <w:r>
              <w:rPr>
                <w:rFonts w:ascii="Century" w:eastAsia="ＭＳ Ｐ明朝" w:hAnsi="Century" w:hint="eastAsia"/>
              </w:rPr>
              <w:t>、</w:t>
            </w:r>
            <w:r w:rsidRPr="00D64AF3">
              <w:rPr>
                <w:rFonts w:ascii="Century" w:eastAsia="ＭＳ Ｐ明朝" w:hAnsi="Century" w:hint="eastAsia"/>
              </w:rPr>
              <w:t>自分のものの見方</w:t>
            </w:r>
            <w:r>
              <w:rPr>
                <w:rFonts w:ascii="Century" w:eastAsia="ＭＳ Ｐ明朝" w:hAnsi="Century" w:hint="eastAsia"/>
              </w:rPr>
              <w:t>、</w:t>
            </w:r>
            <w:r w:rsidRPr="00D64AF3">
              <w:rPr>
                <w:rFonts w:ascii="Century" w:eastAsia="ＭＳ Ｐ明朝" w:hAnsi="Century" w:hint="eastAsia"/>
              </w:rPr>
              <w:t>感じ方</w:t>
            </w:r>
            <w:r>
              <w:rPr>
                <w:rFonts w:ascii="Century" w:eastAsia="ＭＳ Ｐ明朝" w:hAnsi="Century" w:hint="eastAsia"/>
              </w:rPr>
              <w:t>、</w:t>
            </w:r>
            <w:r w:rsidRPr="00D64AF3">
              <w:rPr>
                <w:rFonts w:ascii="Century" w:eastAsia="ＭＳ Ｐ明朝" w:hAnsi="Century" w:hint="eastAsia"/>
              </w:rPr>
              <w:t>考え方を深め</w:t>
            </w:r>
            <w:r>
              <w:rPr>
                <w:rFonts w:ascii="Century" w:eastAsia="ＭＳ Ｐ明朝" w:hAnsi="Century" w:hint="eastAsia"/>
              </w:rPr>
              <w:t>、</w:t>
            </w:r>
            <w:r w:rsidRPr="00D64AF3">
              <w:rPr>
                <w:rFonts w:ascii="Century" w:eastAsia="ＭＳ Ｐ明朝" w:hAnsi="Century" w:hint="eastAsia"/>
              </w:rPr>
              <w:t>我が国の言語文化について自分の考えをもつこと。</w:t>
            </w:r>
          </w:p>
          <w:p w:rsidR="003B1632" w:rsidRDefault="003B1632" w:rsidP="0059478A">
            <w:pPr>
              <w:suppressAutoHyphens/>
              <w:overflowPunct/>
              <w:autoSpaceDE w:val="0"/>
              <w:autoSpaceDN w:val="0"/>
              <w:ind w:left="85" w:hangingChars="50" w:hanging="85"/>
              <w:rPr>
                <w:rFonts w:ascii="Century" w:eastAsia="ＭＳ Ｐ明朝" w:hAnsi="Century"/>
              </w:rPr>
            </w:pPr>
          </w:p>
          <w:p w:rsidR="00767636" w:rsidRPr="00F507C9" w:rsidRDefault="00767636" w:rsidP="0059478A">
            <w:pPr>
              <w:suppressAutoHyphens/>
              <w:overflowPunct/>
              <w:autoSpaceDE w:val="0"/>
              <w:autoSpaceDN w:val="0"/>
              <w:ind w:left="85" w:hangingChars="50" w:hanging="85"/>
              <w:rPr>
                <w:rFonts w:ascii="ＭＳ Ｐ明朝" w:eastAsia="ＭＳ Ｐ明朝" w:hAnsi="ＭＳ Ｐ明朝"/>
              </w:rPr>
            </w:pPr>
            <w:r w:rsidRPr="00752CB8">
              <w:rPr>
                <w:rFonts w:ascii="ＭＳ Ｐゴシック" w:eastAsia="ＭＳ Ｐゴシック" w:hAnsi="ＭＳ Ｐゴシック" w:hint="eastAsia"/>
              </w:rPr>
              <w:t>❖</w:t>
            </w:r>
            <w:r>
              <w:rPr>
                <w:rFonts w:ascii="ＭＳ Ｐゴシック" w:eastAsia="ＭＳ Ｐゴシック" w:hAnsi="ＭＳ Ｐゴシック" w:hint="eastAsia"/>
              </w:rPr>
              <w:t>イ</w:t>
            </w:r>
            <w:r w:rsidRPr="001519DB">
              <w:rPr>
                <w:rFonts w:ascii="ＭＳ Ｐ明朝" w:eastAsia="ＭＳ Ｐ明朝" w:hAnsi="ＭＳ Ｐ明朝" w:hint="eastAsia"/>
              </w:rPr>
              <w:t xml:space="preserve">　</w:t>
            </w:r>
            <w:r>
              <w:rPr>
                <w:rFonts w:ascii="ＭＳ Ｐ明朝" w:eastAsia="ＭＳ Ｐ明朝" w:hAnsi="ＭＳ Ｐ明朝" w:hint="eastAsia"/>
              </w:rPr>
              <w:t>作品の内容や形式について、批評したり討論したりする</w:t>
            </w:r>
            <w:r w:rsidRPr="00EE20CA">
              <w:rPr>
                <w:rFonts w:ascii="ＭＳ Ｐ明朝" w:eastAsia="ＭＳ Ｐ明朝" w:hAnsi="ＭＳ Ｐ明朝" w:hint="eastAsia"/>
              </w:rPr>
              <w:t>。</w:t>
            </w:r>
          </w:p>
        </w:tc>
        <w:tc>
          <w:tcPr>
            <w:tcW w:w="1248" w:type="pct"/>
            <w:vMerge w:val="restart"/>
            <w:tcBorders>
              <w:top w:val="single" w:sz="4" w:space="0" w:color="000000"/>
              <w:left w:val="single" w:sz="4" w:space="0" w:color="000000"/>
              <w:right w:val="single" w:sz="4" w:space="0" w:color="000000"/>
            </w:tcBorders>
          </w:tcPr>
          <w:p w:rsidR="00E662FB" w:rsidRPr="00710529" w:rsidRDefault="00E662FB" w:rsidP="00B62D17">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710529">
              <w:rPr>
                <w:rFonts w:ascii="ＭＳ Ｐゴシック" w:eastAsia="ＭＳ Ｐゴシック" w:hAnsi="ＭＳ Ｐゴシック" w:hint="eastAsia"/>
                <w:color w:val="FFFFFF" w:themeColor="background1"/>
                <w:shd w:val="clear" w:color="auto" w:fill="000000" w:themeFill="text1"/>
              </w:rPr>
              <w:t>知識・技能</w:t>
            </w:r>
          </w:p>
          <w:p w:rsidR="00C57020" w:rsidRPr="00C57020" w:rsidRDefault="005C765B" w:rsidP="00606931">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w:t>
            </w:r>
            <w:r w:rsidR="00C57020" w:rsidRPr="00C57020">
              <w:rPr>
                <w:rFonts w:ascii="Century" w:eastAsia="ＭＳ Ｐ明朝" w:hAnsi="Century" w:hint="eastAsia"/>
              </w:rPr>
              <w:t>古典の世界に親しむために、古典を読むために必要な文</w:t>
            </w:r>
            <w:r>
              <w:rPr>
                <w:rFonts w:ascii="Century" w:eastAsia="ＭＳ Ｐ明朝" w:hAnsi="Century" w:hint="eastAsia"/>
              </w:rPr>
              <w:t>語のきまりや訓読のきまり、古典特有の表現などについて理解</w:t>
            </w:r>
            <w:r w:rsidR="00606931">
              <w:rPr>
                <w:rFonts w:ascii="Century" w:eastAsia="ＭＳ Ｐ明朝" w:hAnsi="Century" w:hint="eastAsia"/>
              </w:rPr>
              <w:t>してい</w:t>
            </w:r>
            <w:r>
              <w:rPr>
                <w:rFonts w:ascii="Century" w:eastAsia="ＭＳ Ｐ明朝" w:hAnsi="Century" w:hint="eastAsia"/>
              </w:rPr>
              <w:t>る</w:t>
            </w:r>
            <w:r w:rsidR="00C57020" w:rsidRPr="00C57020">
              <w:rPr>
                <w:rFonts w:ascii="Century" w:eastAsia="ＭＳ Ｐ明朝" w:hAnsi="Century" w:hint="eastAsia"/>
              </w:rPr>
              <w:t>。</w:t>
            </w:r>
          </w:p>
          <w:p w:rsidR="00C57020" w:rsidRPr="00C57020" w:rsidRDefault="005C765B" w:rsidP="00C57020">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w:t>
            </w:r>
            <w:r w:rsidR="00C57020" w:rsidRPr="00C57020">
              <w:rPr>
                <w:rFonts w:ascii="Century" w:eastAsia="ＭＳ Ｐ明朝" w:hAnsi="Century" w:hint="eastAsia"/>
              </w:rPr>
              <w:t>時間の経過や地域の文化的特徴などによる文字や言葉の変化について理</w:t>
            </w:r>
            <w:r w:rsidR="00606931">
              <w:rPr>
                <w:rFonts w:ascii="Century" w:eastAsia="ＭＳ Ｐ明朝" w:hAnsi="Century" w:hint="eastAsia"/>
              </w:rPr>
              <w:t>解を深め，古典の言葉と現代の言葉とのつながりについて理解してい</w:t>
            </w:r>
            <w:r>
              <w:rPr>
                <w:rFonts w:ascii="Century" w:eastAsia="ＭＳ Ｐ明朝" w:hAnsi="Century" w:hint="eastAsia"/>
              </w:rPr>
              <w:t>る</w:t>
            </w:r>
            <w:r w:rsidR="00C57020" w:rsidRPr="00C57020">
              <w:rPr>
                <w:rFonts w:ascii="Century" w:eastAsia="ＭＳ Ｐ明朝" w:hAnsi="Century" w:hint="eastAsia"/>
              </w:rPr>
              <w:t>。</w:t>
            </w:r>
          </w:p>
          <w:p w:rsidR="00C57020" w:rsidRPr="00C57020" w:rsidRDefault="005C765B" w:rsidP="00C57020">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w:t>
            </w:r>
            <w:r w:rsidR="00C57020" w:rsidRPr="00C57020">
              <w:rPr>
                <w:rFonts w:ascii="Century" w:eastAsia="ＭＳ Ｐ明朝" w:hAnsi="Century" w:hint="eastAsia"/>
              </w:rPr>
              <w:t>言文</w:t>
            </w:r>
            <w:r>
              <w:rPr>
                <w:rFonts w:ascii="Century" w:eastAsia="ＭＳ Ｐ明朝" w:hAnsi="Century" w:hint="eastAsia"/>
              </w:rPr>
              <w:t>一致体や和漢混交文など歴史的な文体の変化について理解を深め</w:t>
            </w:r>
            <w:r w:rsidR="00606931">
              <w:rPr>
                <w:rFonts w:ascii="Century" w:eastAsia="ＭＳ Ｐ明朝" w:hAnsi="Century" w:hint="eastAsia"/>
              </w:rPr>
              <w:t>てい</w:t>
            </w:r>
            <w:r>
              <w:rPr>
                <w:rFonts w:ascii="Century" w:eastAsia="ＭＳ Ｐ明朝" w:hAnsi="Century" w:hint="eastAsia"/>
              </w:rPr>
              <w:t>る</w:t>
            </w:r>
            <w:r w:rsidR="00C57020" w:rsidRPr="00C57020">
              <w:rPr>
                <w:rFonts w:ascii="Century" w:eastAsia="ＭＳ Ｐ明朝" w:hAnsi="Century" w:hint="eastAsia"/>
              </w:rPr>
              <w:t>。</w:t>
            </w:r>
          </w:p>
          <w:p w:rsidR="00E662FB" w:rsidRPr="005C765B" w:rsidRDefault="00E662FB" w:rsidP="00B62D17">
            <w:pPr>
              <w:suppressAutoHyphens/>
              <w:overflowPunct/>
              <w:autoSpaceDE w:val="0"/>
              <w:autoSpaceDN w:val="0"/>
              <w:ind w:left="85" w:hangingChars="50" w:hanging="85"/>
              <w:rPr>
                <w:rFonts w:ascii="Century" w:eastAsia="ＭＳ Ｐ明朝" w:hAnsi="Century"/>
              </w:rPr>
            </w:pPr>
          </w:p>
          <w:p w:rsidR="00E662FB" w:rsidRPr="00710529" w:rsidRDefault="00E662FB" w:rsidP="00B62D17">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710529">
              <w:rPr>
                <w:rFonts w:ascii="ＭＳ Ｐゴシック" w:eastAsia="ＭＳ Ｐゴシック" w:hAnsi="ＭＳ Ｐゴシック" w:hint="eastAsia"/>
                <w:color w:val="FFFFFF" w:themeColor="background1"/>
                <w:shd w:val="clear" w:color="auto" w:fill="000000" w:themeFill="text1"/>
              </w:rPr>
              <w:t>思考・判断・表現</w:t>
            </w:r>
          </w:p>
          <w:p w:rsidR="00E662FB" w:rsidRDefault="00E662FB" w:rsidP="00B62D17">
            <w:pPr>
              <w:suppressAutoHyphens/>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8B408E">
              <w:rPr>
                <w:rFonts w:ascii="Century" w:eastAsia="ＭＳ Ｐ明朝" w:hAnsi="Century" w:hint="eastAsia"/>
              </w:rPr>
              <w:t>文章の種類を踏まえて</w:t>
            </w:r>
            <w:r w:rsidR="00F9717E">
              <w:rPr>
                <w:rFonts w:ascii="Century" w:eastAsia="ＭＳ Ｐ明朝" w:hAnsi="Century" w:hint="eastAsia"/>
              </w:rPr>
              <w:t>、</w:t>
            </w:r>
            <w:r w:rsidRPr="008B408E">
              <w:rPr>
                <w:rFonts w:ascii="Century" w:eastAsia="ＭＳ Ｐ明朝" w:hAnsi="Century" w:hint="eastAsia"/>
              </w:rPr>
              <w:t>内容や構成</w:t>
            </w:r>
            <w:r w:rsidR="00F9717E">
              <w:rPr>
                <w:rFonts w:ascii="Century" w:eastAsia="ＭＳ Ｐ明朝" w:hAnsi="Century" w:hint="eastAsia"/>
              </w:rPr>
              <w:t>、</w:t>
            </w:r>
            <w:r w:rsidRPr="008B408E">
              <w:rPr>
                <w:rFonts w:ascii="Century" w:eastAsia="ＭＳ Ｐ明朝" w:hAnsi="Century" w:hint="eastAsia"/>
              </w:rPr>
              <w:t>展開などについて叙述を基に的確に捉え</w:t>
            </w:r>
            <w:r w:rsidRPr="004E635A">
              <w:rPr>
                <w:rFonts w:ascii="Century" w:eastAsia="ＭＳ Ｐ明朝" w:hAnsi="Century" w:hint="eastAsia"/>
              </w:rPr>
              <w:t>ている。</w:t>
            </w:r>
          </w:p>
          <w:p w:rsidR="00E662FB" w:rsidRDefault="00E662FB" w:rsidP="00B62D17">
            <w:pPr>
              <w:suppressAutoHyphens/>
              <w:autoSpaceDE w:val="0"/>
              <w:autoSpaceDN w:val="0"/>
              <w:ind w:left="85" w:hangingChars="50" w:hanging="85"/>
              <w:rPr>
                <w:rFonts w:ascii="Century" w:eastAsia="ＭＳ Ｐ明朝" w:hAnsi="Century"/>
              </w:rPr>
            </w:pPr>
            <w:r>
              <w:rPr>
                <w:rFonts w:ascii="Century" w:eastAsia="ＭＳ Ｐ明朝" w:hAnsi="Century" w:hint="eastAsia"/>
              </w:rPr>
              <w:t>・</w:t>
            </w:r>
            <w:r w:rsidRPr="008B408E">
              <w:rPr>
                <w:rFonts w:ascii="Century" w:eastAsia="ＭＳ Ｐ明朝" w:hAnsi="Century" w:hint="eastAsia"/>
              </w:rPr>
              <w:t>作品や文章に表れているものの見方</w:t>
            </w:r>
            <w:r w:rsidR="00F9717E">
              <w:rPr>
                <w:rFonts w:ascii="Century" w:eastAsia="ＭＳ Ｐ明朝" w:hAnsi="Century" w:hint="eastAsia"/>
              </w:rPr>
              <w:t>、</w:t>
            </w:r>
            <w:r w:rsidRPr="008B408E">
              <w:rPr>
                <w:rFonts w:ascii="Century" w:eastAsia="ＭＳ Ｐ明朝" w:hAnsi="Century" w:hint="eastAsia"/>
              </w:rPr>
              <w:t>感じ方</w:t>
            </w:r>
            <w:r w:rsidR="00F9717E">
              <w:rPr>
                <w:rFonts w:ascii="Century" w:eastAsia="ＭＳ Ｐ明朝" w:hAnsi="Century" w:hint="eastAsia"/>
              </w:rPr>
              <w:t>、</w:t>
            </w:r>
            <w:r w:rsidRPr="008B408E">
              <w:rPr>
                <w:rFonts w:ascii="Century" w:eastAsia="ＭＳ Ｐ明朝" w:hAnsi="Century" w:hint="eastAsia"/>
              </w:rPr>
              <w:t>考え方を捉え</w:t>
            </w:r>
            <w:r w:rsidR="00F9717E">
              <w:rPr>
                <w:rFonts w:ascii="Century" w:eastAsia="ＭＳ Ｐ明朝" w:hAnsi="Century" w:hint="eastAsia"/>
              </w:rPr>
              <w:t>、</w:t>
            </w:r>
            <w:r w:rsidRPr="008B408E">
              <w:rPr>
                <w:rFonts w:ascii="Century" w:eastAsia="ＭＳ Ｐ明朝" w:hAnsi="Century" w:hint="eastAsia"/>
              </w:rPr>
              <w:t>内容を解釈</w:t>
            </w:r>
            <w:r>
              <w:rPr>
                <w:rFonts w:ascii="Century" w:eastAsia="ＭＳ Ｐ明朝" w:hAnsi="Century" w:hint="eastAsia"/>
              </w:rPr>
              <w:t>している。</w:t>
            </w:r>
          </w:p>
          <w:p w:rsidR="00D16FD4" w:rsidRDefault="00D16FD4" w:rsidP="00B62D17">
            <w:pPr>
              <w:suppressAutoHyphens/>
              <w:autoSpaceDE w:val="0"/>
              <w:autoSpaceDN w:val="0"/>
              <w:ind w:left="85" w:hangingChars="50" w:hanging="85"/>
              <w:rPr>
                <w:rFonts w:ascii="Century" w:eastAsia="ＭＳ Ｐ明朝" w:hAnsi="Century"/>
              </w:rPr>
            </w:pPr>
            <w:r>
              <w:rPr>
                <w:rFonts w:ascii="Century" w:eastAsia="ＭＳ Ｐ明朝" w:hAnsi="Century" w:hint="eastAsia"/>
              </w:rPr>
              <w:t>・</w:t>
            </w:r>
            <w:r w:rsidRPr="00D64AF3">
              <w:rPr>
                <w:rFonts w:ascii="Century" w:eastAsia="ＭＳ Ｐ明朝" w:hAnsi="Century" w:hint="eastAsia"/>
              </w:rPr>
              <w:t>作品の内容や解釈を踏まえ</w:t>
            </w:r>
            <w:r>
              <w:rPr>
                <w:rFonts w:ascii="Century" w:eastAsia="ＭＳ Ｐ明朝" w:hAnsi="Century" w:hint="eastAsia"/>
              </w:rPr>
              <w:t>、</w:t>
            </w:r>
            <w:r w:rsidRPr="00D64AF3">
              <w:rPr>
                <w:rFonts w:ascii="Century" w:eastAsia="ＭＳ Ｐ明朝" w:hAnsi="Century" w:hint="eastAsia"/>
              </w:rPr>
              <w:t>自分のものの見方</w:t>
            </w:r>
            <w:r>
              <w:rPr>
                <w:rFonts w:ascii="Century" w:eastAsia="ＭＳ Ｐ明朝" w:hAnsi="Century" w:hint="eastAsia"/>
              </w:rPr>
              <w:t>、</w:t>
            </w:r>
            <w:r w:rsidRPr="00D64AF3">
              <w:rPr>
                <w:rFonts w:ascii="Century" w:eastAsia="ＭＳ Ｐ明朝" w:hAnsi="Century" w:hint="eastAsia"/>
              </w:rPr>
              <w:t>感じ方</w:t>
            </w:r>
            <w:r>
              <w:rPr>
                <w:rFonts w:ascii="Century" w:eastAsia="ＭＳ Ｐ明朝" w:hAnsi="Century" w:hint="eastAsia"/>
              </w:rPr>
              <w:t>、</w:t>
            </w:r>
            <w:r w:rsidRPr="00D64AF3">
              <w:rPr>
                <w:rFonts w:ascii="Century" w:eastAsia="ＭＳ Ｐ明朝" w:hAnsi="Century" w:hint="eastAsia"/>
              </w:rPr>
              <w:t>考え方を深め</w:t>
            </w:r>
            <w:r>
              <w:rPr>
                <w:rFonts w:ascii="Century" w:eastAsia="ＭＳ Ｐ明朝" w:hAnsi="Century" w:hint="eastAsia"/>
              </w:rPr>
              <w:t>、</w:t>
            </w:r>
            <w:r w:rsidR="00E00605">
              <w:rPr>
                <w:rFonts w:ascii="Century" w:eastAsia="ＭＳ Ｐ明朝" w:hAnsi="Century" w:hint="eastAsia"/>
              </w:rPr>
              <w:t>我が国の言語文化について自分の考えをもっている</w:t>
            </w:r>
            <w:r w:rsidR="003B7B7E">
              <w:rPr>
                <w:rFonts w:ascii="Century" w:eastAsia="ＭＳ Ｐ明朝" w:hAnsi="Century" w:hint="eastAsia"/>
              </w:rPr>
              <w:t>。</w:t>
            </w:r>
          </w:p>
          <w:p w:rsidR="00E662FB" w:rsidRPr="008B408E" w:rsidRDefault="00E662FB" w:rsidP="00B62D17">
            <w:pPr>
              <w:suppressAutoHyphens/>
              <w:autoSpaceDE w:val="0"/>
              <w:autoSpaceDN w:val="0"/>
              <w:ind w:left="85" w:hangingChars="50" w:hanging="85"/>
              <w:rPr>
                <w:rFonts w:ascii="Century" w:eastAsia="ＭＳ Ｐ明朝" w:hAnsi="Century"/>
              </w:rPr>
            </w:pPr>
          </w:p>
          <w:p w:rsidR="005D29CE" w:rsidRPr="00A133E9" w:rsidRDefault="005D29CE" w:rsidP="00B62D17">
            <w:pPr>
              <w:suppressAutoHyphens/>
              <w:overflowPunct/>
              <w:autoSpaceDE w:val="0"/>
              <w:autoSpaceDN w:val="0"/>
              <w:ind w:left="85" w:hangingChars="50" w:hanging="85"/>
              <w:jc w:val="left"/>
              <w:rPr>
                <w:rFonts w:ascii="ＭＳ Ｐゴシック" w:eastAsia="ＭＳ Ｐゴシック" w:hAnsi="ＭＳ Ｐゴシック"/>
                <w:color w:val="auto"/>
                <w:shd w:val="clear" w:color="auto" w:fill="000000" w:themeFill="text1"/>
              </w:rPr>
            </w:pPr>
            <w:r w:rsidRPr="00A133E9">
              <w:rPr>
                <w:rFonts w:ascii="ＭＳ Ｐゴシック" w:eastAsia="ＭＳ Ｐゴシック" w:hAnsi="ＭＳ Ｐゴシック" w:hint="eastAsia"/>
                <w:color w:val="auto"/>
                <w:shd w:val="clear" w:color="auto" w:fill="000000" w:themeFill="text1"/>
              </w:rPr>
              <w:t>主体的に学習に取り組む態度</w:t>
            </w:r>
          </w:p>
          <w:p w:rsidR="005D29CE" w:rsidRPr="00A133E9" w:rsidRDefault="005D29CE" w:rsidP="00B62D17">
            <w:pPr>
              <w:suppressAutoHyphens/>
              <w:autoSpaceDE w:val="0"/>
              <w:autoSpaceDN w:val="0"/>
              <w:ind w:left="85" w:hangingChars="50" w:hanging="85"/>
              <w:jc w:val="left"/>
              <w:rPr>
                <w:rFonts w:ascii="Century" w:eastAsia="ＭＳ Ｐ明朝" w:hAnsi="Century"/>
                <w:color w:val="auto"/>
              </w:rPr>
            </w:pPr>
            <w:r w:rsidRPr="00A133E9">
              <w:rPr>
                <w:rFonts w:ascii="Century" w:eastAsia="ＭＳ Ｐ明朝" w:hAnsi="Century" w:hint="eastAsia"/>
                <w:color w:val="auto"/>
              </w:rPr>
              <w:t>・</w:t>
            </w:r>
            <w:r>
              <w:rPr>
                <w:rFonts w:ascii="ＭＳ Ｐゴシック" w:eastAsia="ＭＳ Ｐゴシック" w:hAnsi="ＭＳ Ｐゴシック" w:hint="eastAsia"/>
                <w:color w:val="auto"/>
              </w:rPr>
              <w:t>〔</w:t>
            </w:r>
            <w:r w:rsidRPr="00F97584">
              <w:rPr>
                <w:rFonts w:ascii="ＭＳ Ｐゴシック" w:eastAsia="ＭＳ Ｐゴシック" w:hAnsi="ＭＳ Ｐゴシック" w:hint="eastAsia"/>
                <w:color w:val="FFFFFF" w:themeColor="background1"/>
                <w:sz w:val="16"/>
                <w:szCs w:val="16"/>
                <w:shd w:val="clear" w:color="auto" w:fill="000000" w:themeFill="text1"/>
              </w:rPr>
              <w:t>知識･技能</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w:t>
            </w:r>
            <w:r>
              <w:rPr>
                <w:rFonts w:ascii="ＭＳ Ｐゴシック" w:eastAsia="ＭＳ Ｐゴシック" w:hAnsi="ＭＳ Ｐゴシック" w:hint="eastAsia"/>
                <w:color w:val="auto"/>
                <w:sz w:val="16"/>
                <w:szCs w:val="16"/>
              </w:rPr>
              <w:t>〔</w:t>
            </w:r>
            <w:r w:rsidRPr="00F97584">
              <w:rPr>
                <w:rFonts w:ascii="ＭＳ Ｐゴシック" w:eastAsia="ＭＳ Ｐゴシック" w:hAnsi="ＭＳ Ｐゴシック" w:hint="eastAsia"/>
                <w:color w:val="FFFFFF" w:themeColor="background1"/>
                <w:sz w:val="16"/>
                <w:szCs w:val="16"/>
                <w:shd w:val="clear" w:color="auto" w:fill="000000" w:themeFill="text1"/>
              </w:rPr>
              <w:t>思考･判断･表現</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+「粘り強い取り組みを行うとともに、自らの学習を調整しようとしている」。</w:t>
            </w:r>
          </w:p>
          <w:p w:rsidR="005D29CE" w:rsidRDefault="005D29CE" w:rsidP="00067F8B">
            <w:pPr>
              <w:suppressAutoHyphens/>
              <w:autoSpaceDE w:val="0"/>
              <w:autoSpaceDN w:val="0"/>
              <w:ind w:left="170" w:hangingChars="100" w:hanging="170"/>
              <w:jc w:val="left"/>
              <w:rPr>
                <w:rFonts w:ascii="Century" w:eastAsia="ＭＳ Ｐ明朝" w:hAnsi="Century"/>
                <w:color w:val="auto"/>
              </w:rPr>
            </w:pPr>
            <w:r>
              <w:rPr>
                <w:rFonts w:ascii="Century" w:eastAsia="ＭＳ Ｐ明朝" w:hAnsi="Century" w:hint="eastAsia"/>
                <w:color w:val="auto"/>
              </w:rPr>
              <w:t>例）</w:t>
            </w:r>
            <w:r w:rsidR="003A59DD" w:rsidRPr="003A59DD">
              <w:rPr>
                <w:rFonts w:ascii="Century" w:eastAsia="ＭＳ Ｐ明朝" w:hAnsi="Century" w:hint="eastAsia"/>
              </w:rPr>
              <w:t>時間の経過や地域の文化的特徴などによる文字や言葉の変化について理解を深め，古典の言葉と現代の言葉とのつながりについて理解</w:t>
            </w:r>
            <w:r w:rsidR="003A59DD">
              <w:rPr>
                <w:rFonts w:ascii="Century" w:eastAsia="ＭＳ Ｐ明朝" w:hAnsi="Century" w:hint="eastAsia"/>
              </w:rPr>
              <w:t>し</w:t>
            </w:r>
            <w:r>
              <w:rPr>
                <w:rFonts w:ascii="Century" w:eastAsia="ＭＳ Ｐ明朝" w:hAnsi="Century" w:hint="eastAsia"/>
                <w:color w:val="auto"/>
              </w:rPr>
              <w:t>たり</w:t>
            </w:r>
            <w:r w:rsidR="003A59DD">
              <w:rPr>
                <w:rFonts w:ascii="Century" w:eastAsia="ＭＳ Ｐ明朝" w:hAnsi="Century" w:hint="eastAsia"/>
              </w:rPr>
              <w:t xml:space="preserve">　</w:t>
            </w:r>
            <w:r w:rsidR="003A59DD" w:rsidRPr="00D64AF3">
              <w:rPr>
                <w:rFonts w:ascii="Century" w:eastAsia="ＭＳ Ｐ明朝" w:hAnsi="Century" w:hint="eastAsia"/>
              </w:rPr>
              <w:t>作品の内容や解釈を踏まえ</w:t>
            </w:r>
            <w:r w:rsidR="003A59DD">
              <w:rPr>
                <w:rFonts w:ascii="Century" w:eastAsia="ＭＳ Ｐ明朝" w:hAnsi="Century" w:hint="eastAsia"/>
              </w:rPr>
              <w:t>、</w:t>
            </w:r>
            <w:r w:rsidR="003A59DD" w:rsidRPr="00D64AF3">
              <w:rPr>
                <w:rFonts w:ascii="Century" w:eastAsia="ＭＳ Ｐ明朝" w:hAnsi="Century" w:hint="eastAsia"/>
              </w:rPr>
              <w:t>自分のものの見方</w:t>
            </w:r>
            <w:r w:rsidR="003A59DD">
              <w:rPr>
                <w:rFonts w:ascii="Century" w:eastAsia="ＭＳ Ｐ明朝" w:hAnsi="Century" w:hint="eastAsia"/>
              </w:rPr>
              <w:t>、</w:t>
            </w:r>
            <w:r w:rsidR="003A59DD" w:rsidRPr="00D64AF3">
              <w:rPr>
                <w:rFonts w:ascii="Century" w:eastAsia="ＭＳ Ｐ明朝" w:hAnsi="Century" w:hint="eastAsia"/>
              </w:rPr>
              <w:t>感じ方</w:t>
            </w:r>
            <w:r w:rsidR="003A59DD">
              <w:rPr>
                <w:rFonts w:ascii="Century" w:eastAsia="ＭＳ Ｐ明朝" w:hAnsi="Century" w:hint="eastAsia"/>
              </w:rPr>
              <w:t>、</w:t>
            </w:r>
            <w:r w:rsidR="003A59DD" w:rsidRPr="00D64AF3">
              <w:rPr>
                <w:rFonts w:ascii="Century" w:eastAsia="ＭＳ Ｐ明朝" w:hAnsi="Century" w:hint="eastAsia"/>
              </w:rPr>
              <w:t>考え方を深め</w:t>
            </w:r>
            <w:r w:rsidR="003A59DD">
              <w:rPr>
                <w:rFonts w:ascii="Century" w:eastAsia="ＭＳ Ｐ明朝" w:hAnsi="Century" w:hint="eastAsia"/>
              </w:rPr>
              <w:t>、</w:t>
            </w:r>
            <w:r w:rsidR="003A59DD" w:rsidRPr="00D64AF3">
              <w:rPr>
                <w:rFonts w:ascii="Century" w:eastAsia="ＭＳ Ｐ明朝" w:hAnsi="Century" w:hint="eastAsia"/>
              </w:rPr>
              <w:t>我が国の言語文化について自分の考えをも</w:t>
            </w:r>
            <w:r w:rsidR="00067F8B">
              <w:rPr>
                <w:rFonts w:ascii="Century" w:eastAsia="ＭＳ Ｐ明朝" w:hAnsi="Century" w:hint="eastAsia"/>
              </w:rPr>
              <w:t>ったりする</w:t>
            </w:r>
            <w:r w:rsidR="003A59DD">
              <w:rPr>
                <w:rFonts w:ascii="Century" w:eastAsia="ＭＳ Ｐ明朝" w:hAnsi="Century" w:hint="eastAsia"/>
              </w:rPr>
              <w:t>こと</w:t>
            </w:r>
            <w:r>
              <w:rPr>
                <w:rFonts w:ascii="Century" w:eastAsia="ＭＳ Ｐ明朝" w:hAnsi="Century" w:hint="eastAsia"/>
                <w:color w:val="auto"/>
              </w:rPr>
              <w:t>に向けた</w:t>
            </w:r>
            <w:r w:rsidRPr="00A133E9">
              <w:rPr>
                <w:rFonts w:ascii="Century" w:eastAsia="ＭＳ Ｐ明朝" w:hAnsi="Century" w:hint="eastAsia"/>
                <w:color w:val="auto"/>
              </w:rPr>
              <w:t>粘り強い取り組みを行うとともに、自らの学習を調整しようとしている。</w:t>
            </w:r>
          </w:p>
          <w:p w:rsidR="00E662FB" w:rsidRPr="008B408E" w:rsidRDefault="005D29CE" w:rsidP="00CD75C3">
            <w:pPr>
              <w:suppressAutoHyphens/>
              <w:autoSpaceDE w:val="0"/>
              <w:autoSpaceDN w:val="0"/>
              <w:ind w:left="80" w:hangingChars="50" w:hanging="80"/>
              <w:jc w:val="left"/>
              <w:rPr>
                <w:rFonts w:ascii="Century" w:eastAsia="ＭＳ Ｐ明朝" w:hAnsi="Century"/>
              </w:rPr>
            </w:pPr>
            <w:r w:rsidRPr="00464B33">
              <w:rPr>
                <w:rFonts w:ascii="Century" w:eastAsia="ＭＳ Ｐ明朝" w:hAnsi="Century" w:hint="eastAsia"/>
                <w:color w:val="auto"/>
                <w:sz w:val="16"/>
                <w:szCs w:val="16"/>
              </w:rPr>
              <w:t>※知識及び技能</w:t>
            </w:r>
            <w:r w:rsidR="004B694D">
              <w:rPr>
                <w:rFonts w:ascii="Century" w:eastAsia="ＭＳ Ｐ明朝" w:hAnsi="Century" w:hint="eastAsia"/>
                <w:color w:val="auto"/>
                <w:sz w:val="16"/>
                <w:szCs w:val="16"/>
              </w:rPr>
              <w:t>(2</w:t>
            </w:r>
            <w:r w:rsidRPr="00464B33">
              <w:rPr>
                <w:rFonts w:ascii="Century" w:eastAsia="ＭＳ Ｐ明朝" w:hAnsi="Century" w:hint="eastAsia"/>
                <w:color w:val="auto"/>
                <w:sz w:val="16"/>
                <w:szCs w:val="16"/>
              </w:rPr>
              <w:t>)</w:t>
            </w:r>
            <w:r w:rsidR="004B694D">
              <w:rPr>
                <w:rFonts w:ascii="Century" w:eastAsia="ＭＳ Ｐ明朝" w:hAnsi="Century" w:hint="eastAsia"/>
                <w:color w:val="auto"/>
                <w:sz w:val="16"/>
                <w:szCs w:val="16"/>
              </w:rPr>
              <w:t>エ</w:t>
            </w:r>
            <w:r w:rsidRPr="00464B33">
              <w:rPr>
                <w:rFonts w:ascii="Century" w:eastAsia="ＭＳ Ｐ明朝" w:hAnsi="Century" w:hint="eastAsia"/>
                <w:color w:val="auto"/>
                <w:sz w:val="16"/>
                <w:szCs w:val="16"/>
              </w:rPr>
              <w:t>、読む</w:t>
            </w:r>
            <w:r w:rsidRPr="00464B33">
              <w:rPr>
                <w:rFonts w:ascii="Century" w:eastAsia="ＭＳ Ｐ明朝" w:hAnsi="Century" w:hint="eastAsia"/>
                <w:color w:val="auto"/>
                <w:sz w:val="16"/>
                <w:szCs w:val="16"/>
              </w:rPr>
              <w:t>(1)</w:t>
            </w:r>
            <w:r w:rsidR="00CD75C3">
              <w:rPr>
                <w:rFonts w:ascii="Century" w:eastAsia="ＭＳ Ｐ明朝" w:hAnsi="Century" w:hint="eastAsia"/>
                <w:color w:val="auto"/>
                <w:sz w:val="16"/>
                <w:szCs w:val="16"/>
              </w:rPr>
              <w:t>オ</w:t>
            </w:r>
            <w:r w:rsidRPr="00464B33">
              <w:rPr>
                <w:rFonts w:ascii="Century" w:eastAsia="ＭＳ Ｐ明朝" w:hAnsi="Century" w:hint="eastAsia"/>
                <w:color w:val="auto"/>
                <w:sz w:val="16"/>
                <w:szCs w:val="16"/>
              </w:rPr>
              <w:t>、の場合</w:t>
            </w:r>
          </w:p>
        </w:tc>
      </w:tr>
      <w:tr w:rsidR="00E662FB" w:rsidRPr="004E635A" w:rsidTr="004F035D">
        <w:trPr>
          <w:cantSplit/>
          <w:trHeight w:val="1134"/>
        </w:trPr>
        <w:tc>
          <w:tcPr>
            <w:tcW w:w="152" w:type="pct"/>
            <w:vMerge/>
            <w:tcBorders>
              <w:left w:val="single" w:sz="4" w:space="0" w:color="000000"/>
              <w:right w:val="single" w:sz="4" w:space="0" w:color="000000"/>
            </w:tcBorders>
            <w:textDirection w:val="tbRlV"/>
          </w:tcPr>
          <w:p w:rsidR="00E662FB" w:rsidRPr="005904DC" w:rsidRDefault="00E662FB" w:rsidP="00B62D17">
            <w:pPr>
              <w:suppressAutoHyphens/>
              <w:overflowPunct/>
              <w:autoSpaceDE w:val="0"/>
              <w:autoSpaceDN w:val="0"/>
              <w:rPr>
                <w:rFonts w:ascii="Century" w:hAnsi="Century"/>
              </w:rPr>
            </w:pPr>
          </w:p>
        </w:tc>
        <w:tc>
          <w:tcPr>
            <w:tcW w:w="156" w:type="pct"/>
            <w:vMerge/>
            <w:tcBorders>
              <w:left w:val="single" w:sz="4" w:space="0" w:color="000000"/>
              <w:right w:val="single" w:sz="4" w:space="0" w:color="000000"/>
            </w:tcBorders>
            <w:textDirection w:val="tbRlV"/>
          </w:tcPr>
          <w:p w:rsidR="00E662FB" w:rsidRPr="005904DC" w:rsidRDefault="00E662FB" w:rsidP="00B62D17">
            <w:pPr>
              <w:suppressAutoHyphens/>
              <w:overflowPunct/>
              <w:autoSpaceDE w:val="0"/>
              <w:autoSpaceDN w:val="0"/>
              <w:rPr>
                <w:rFonts w:ascii="Century" w:hAnsi="Century"/>
              </w:rPr>
            </w:pPr>
          </w:p>
        </w:tc>
        <w:tc>
          <w:tcPr>
            <w:tcW w:w="156" w:type="pct"/>
            <w:tcBorders>
              <w:top w:val="nil"/>
              <w:left w:val="single" w:sz="4" w:space="0" w:color="000000"/>
              <w:bottom w:val="nil"/>
              <w:right w:val="single" w:sz="4" w:space="0" w:color="000000"/>
            </w:tcBorders>
            <w:textDirection w:val="tbRlV"/>
          </w:tcPr>
          <w:p w:rsidR="00E662FB" w:rsidRPr="005904DC" w:rsidRDefault="00E662FB" w:rsidP="00B62D17">
            <w:pPr>
              <w:suppressAutoHyphens/>
              <w:autoSpaceDE w:val="0"/>
              <w:autoSpaceDN w:val="0"/>
              <w:rPr>
                <w:rFonts w:ascii="Century" w:hAnsi="Century"/>
              </w:rPr>
            </w:pPr>
          </w:p>
        </w:tc>
        <w:tc>
          <w:tcPr>
            <w:tcW w:w="1063" w:type="pct"/>
            <w:tcBorders>
              <w:top w:val="single" w:sz="4" w:space="0" w:color="auto"/>
              <w:left w:val="single" w:sz="4" w:space="0" w:color="000000"/>
              <w:bottom w:val="single" w:sz="4" w:space="0" w:color="auto"/>
              <w:right w:val="single" w:sz="4" w:space="0" w:color="000000"/>
            </w:tcBorders>
          </w:tcPr>
          <w:p w:rsidR="00EA0958" w:rsidRDefault="00EA0958" w:rsidP="00B62D17">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「漢文の世界へ」</w:t>
            </w:r>
          </w:p>
          <w:p w:rsidR="00E662FB" w:rsidRPr="008B408E" w:rsidRDefault="00E662FB" w:rsidP="008C0DB7">
            <w:pPr>
              <w:suppressAutoHyphens/>
              <w:autoSpaceDE w:val="0"/>
              <w:autoSpaceDN w:val="0"/>
              <w:ind w:left="85" w:hangingChars="50" w:hanging="85"/>
              <w:jc w:val="left"/>
              <w:rPr>
                <w:rFonts w:ascii="Century" w:eastAsia="ＭＳ Ｐ明朝" w:hAnsi="Century"/>
              </w:rPr>
            </w:pPr>
            <w:r w:rsidRPr="008B408E">
              <w:rPr>
                <w:rFonts w:ascii="Century" w:eastAsia="ＭＳ Ｐ明朝" w:hAnsi="Century" w:hint="eastAsia"/>
              </w:rPr>
              <w:t xml:space="preserve">「故事二編　</w:t>
            </w:r>
            <w:r w:rsidR="008C0DB7" w:rsidRPr="008B408E">
              <w:rPr>
                <w:rFonts w:ascii="Century" w:eastAsia="ＭＳ Ｐ明朝" w:hAnsi="Century" w:hint="eastAsia"/>
              </w:rPr>
              <w:t>借</w:t>
            </w:r>
            <w:r w:rsidRPr="008B408E">
              <w:rPr>
                <w:rFonts w:ascii="Century" w:eastAsia="ＭＳ Ｐ明朝" w:hAnsi="Century" w:hint="eastAsia"/>
              </w:rPr>
              <w:t>虎威／</w:t>
            </w:r>
            <w:r w:rsidR="008C0DB7">
              <w:rPr>
                <w:rFonts w:ascii="Century" w:eastAsia="ＭＳ Ｐ明朝" w:hAnsi="Century" w:hint="eastAsia"/>
              </w:rPr>
              <w:t>蛇足</w:t>
            </w:r>
            <w:r w:rsidRPr="008B408E">
              <w:rPr>
                <w:rFonts w:ascii="Century" w:eastAsia="ＭＳ Ｐ明朝" w:hAnsi="Century" w:hint="eastAsia"/>
              </w:rPr>
              <w:t>」</w:t>
            </w:r>
          </w:p>
          <w:p w:rsidR="00E662FB" w:rsidRPr="004E635A" w:rsidRDefault="007F307B" w:rsidP="00B62D17">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●漢文に親しむ</w:t>
            </w:r>
          </w:p>
        </w:tc>
        <w:tc>
          <w:tcPr>
            <w:tcW w:w="1113" w:type="pct"/>
            <w:tcBorders>
              <w:top w:val="single" w:sz="4" w:space="0" w:color="auto"/>
              <w:left w:val="single" w:sz="4" w:space="0" w:color="000000"/>
              <w:bottom w:val="single" w:sz="4" w:space="0" w:color="auto"/>
              <w:right w:val="single" w:sz="4" w:space="0" w:color="000000"/>
            </w:tcBorders>
          </w:tcPr>
          <w:p w:rsidR="006E29E3" w:rsidRDefault="006E29E3" w:rsidP="006E29E3">
            <w:pPr>
              <w:suppressAutoHyphens/>
              <w:overflowPunct/>
              <w:autoSpaceDE w:val="0"/>
              <w:autoSpaceDN w:val="0"/>
              <w:ind w:left="85" w:hangingChars="50" w:hanging="85"/>
              <w:jc w:val="left"/>
              <w:rPr>
                <w:rFonts w:ascii="Century" w:eastAsia="ＭＳ Ｐ明朝" w:hAnsi="Century"/>
              </w:rPr>
            </w:pPr>
            <w:r w:rsidRPr="003F611F">
              <w:rPr>
                <w:rFonts w:ascii="Century" w:eastAsia="ＭＳ Ｐ明朝" w:hAnsi="Century" w:hint="eastAsia"/>
              </w:rPr>
              <w:t xml:space="preserve">1 </w:t>
            </w:r>
            <w:r>
              <w:rPr>
                <w:rFonts w:ascii="Century" w:eastAsia="ＭＳ Ｐ明朝" w:hAnsi="Century" w:hint="eastAsia"/>
              </w:rPr>
              <w:t>「漢文の世界へ」を読む。</w:t>
            </w:r>
          </w:p>
          <w:p w:rsidR="00084EED" w:rsidRPr="00084EED" w:rsidRDefault="00084EED" w:rsidP="00084EED">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2</w:t>
            </w:r>
            <w:r>
              <w:rPr>
                <w:rFonts w:ascii="Century" w:eastAsia="ＭＳ Ｐ明朝" w:hAnsi="Century"/>
              </w:rPr>
              <w:t xml:space="preserve"> </w:t>
            </w:r>
            <w:r>
              <w:rPr>
                <w:rFonts w:ascii="Century" w:eastAsia="ＭＳ Ｐ明朝" w:hAnsi="Century" w:hint="eastAsia"/>
              </w:rPr>
              <w:t>「漢文の格言」を</w:t>
            </w:r>
            <w:r w:rsidRPr="00084EED">
              <w:rPr>
                <w:rFonts w:ascii="Century" w:eastAsia="ＭＳ Ｐ明朝" w:hAnsi="Century" w:hint="eastAsia"/>
              </w:rPr>
              <w:t>繰り返し音読する。</w:t>
            </w:r>
          </w:p>
          <w:p w:rsidR="00910990" w:rsidRPr="00441FB4" w:rsidRDefault="00C048EC" w:rsidP="00412A07">
            <w:pPr>
              <w:suppressAutoHyphens/>
              <w:overflowPunct/>
              <w:autoSpaceDE w:val="0"/>
              <w:autoSpaceDN w:val="0"/>
              <w:ind w:left="85" w:hangingChars="50" w:hanging="85"/>
              <w:jc w:val="left"/>
              <w:rPr>
                <w:rFonts w:ascii="Century" w:eastAsia="ＭＳ Ｐ明朝" w:hAnsi="Century"/>
                <w:sz w:val="14"/>
                <w:szCs w:val="14"/>
                <w:shd w:val="pct15" w:color="auto" w:fill="FFFFFF"/>
              </w:rPr>
            </w:pPr>
            <w:r>
              <w:rPr>
                <w:rFonts w:ascii="Century" w:eastAsia="ＭＳ Ｐ明朝" w:hAnsi="Century" w:hint="eastAsia"/>
              </w:rPr>
              <w:t>3</w:t>
            </w:r>
            <w:r>
              <w:rPr>
                <w:rFonts w:ascii="Century" w:eastAsia="ＭＳ Ｐ明朝" w:hAnsi="Century"/>
              </w:rPr>
              <w:t xml:space="preserve"> </w:t>
            </w:r>
            <w:r w:rsidR="000175F9">
              <w:rPr>
                <w:rFonts w:ascii="Century" w:eastAsia="ＭＳ Ｐ明朝" w:hAnsi="Century" w:hint="eastAsia"/>
              </w:rPr>
              <w:t>「借虎威」を</w:t>
            </w:r>
            <w:r w:rsidR="00910990">
              <w:rPr>
                <w:rFonts w:ascii="Century" w:eastAsia="ＭＳ Ｐ明朝" w:hAnsi="Century" w:hint="eastAsia"/>
              </w:rPr>
              <w:t>書き下し文にする</w:t>
            </w:r>
            <w:r w:rsidR="00412A07">
              <w:rPr>
                <w:rFonts w:ascii="Century" w:eastAsia="ＭＳ Ｐ明朝" w:hAnsi="Century" w:hint="eastAsia"/>
              </w:rPr>
              <w:t>。</w:t>
            </w:r>
          </w:p>
          <w:p w:rsidR="00A71EC3" w:rsidRDefault="00910990" w:rsidP="009C3988">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 xml:space="preserve">4 </w:t>
            </w:r>
            <w:r w:rsidR="00412A07">
              <w:rPr>
                <w:rFonts w:ascii="Century" w:eastAsia="ＭＳ Ｐ明朝" w:hAnsi="Century" w:hint="eastAsia"/>
              </w:rPr>
              <w:t>繰り返し音読し、リズムや響きを感じ取る。</w:t>
            </w:r>
          </w:p>
          <w:p w:rsidR="00BF74C8" w:rsidRPr="002B6A43" w:rsidRDefault="00A71EC3" w:rsidP="00A71EC3">
            <w:pPr>
              <w:suppressAutoHyphens/>
              <w:overflowPunct/>
              <w:autoSpaceDE w:val="0"/>
              <w:autoSpaceDN w:val="0"/>
              <w:ind w:left="85" w:hangingChars="50" w:hanging="85"/>
              <w:jc w:val="left"/>
              <w:rPr>
                <w:rFonts w:ascii="Century" w:eastAsia="ＭＳ Ｐ明朝" w:hAnsi="Century"/>
                <w:sz w:val="14"/>
                <w:szCs w:val="14"/>
                <w:shd w:val="pct15" w:color="auto" w:fill="FFFFFF"/>
              </w:rPr>
            </w:pPr>
            <w:r>
              <w:rPr>
                <w:rFonts w:ascii="Century" w:eastAsia="ＭＳ Ｐ明朝" w:hAnsi="Century" w:hint="eastAsia"/>
              </w:rPr>
              <w:t xml:space="preserve">5 </w:t>
            </w:r>
            <w:r w:rsidR="00306ED5">
              <w:rPr>
                <w:rFonts w:ascii="Century" w:eastAsia="ＭＳ Ｐ明朝" w:hAnsi="Century" w:hint="eastAsia"/>
              </w:rPr>
              <w:t>傍訳を参考にしながら</w:t>
            </w:r>
            <w:r w:rsidR="000B33E5">
              <w:rPr>
                <w:rFonts w:ascii="Century" w:eastAsia="ＭＳ Ｐ明朝" w:hAnsi="Century" w:hint="eastAsia"/>
              </w:rPr>
              <w:t>大意を捉える</w:t>
            </w:r>
            <w:r w:rsidR="00336291">
              <w:rPr>
                <w:rFonts w:ascii="Century" w:eastAsia="ＭＳ Ｐ明朝" w:hAnsi="Century" w:hint="eastAsia"/>
              </w:rPr>
              <w:t>。</w:t>
            </w:r>
          </w:p>
          <w:p w:rsidR="00BF74C8" w:rsidRDefault="00BF01F2" w:rsidP="00CE252D">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rPr>
              <w:t>6</w:t>
            </w:r>
            <w:r w:rsidR="00BF74C8">
              <w:rPr>
                <w:rFonts w:ascii="Century" w:eastAsia="ＭＳ Ｐ明朝" w:hAnsi="Century" w:hint="eastAsia"/>
              </w:rPr>
              <w:t xml:space="preserve"> </w:t>
            </w:r>
            <w:r w:rsidR="00BF74C8">
              <w:rPr>
                <w:rFonts w:ascii="Century" w:eastAsia="ＭＳ Ｐ明朝" w:hAnsi="Century" w:hint="eastAsia"/>
              </w:rPr>
              <w:t>「百獣」が逃げた本当</w:t>
            </w:r>
            <w:r w:rsidR="00120E44">
              <w:rPr>
                <w:rFonts w:ascii="Century" w:eastAsia="ＭＳ Ｐ明朝" w:hAnsi="Century" w:hint="eastAsia"/>
              </w:rPr>
              <w:t>の</w:t>
            </w:r>
            <w:r w:rsidR="00BF74C8">
              <w:rPr>
                <w:rFonts w:ascii="Century" w:eastAsia="ＭＳ Ｐ明朝" w:hAnsi="Century" w:hint="eastAsia"/>
              </w:rPr>
              <w:t>理由を説明</w:t>
            </w:r>
            <w:r w:rsidR="006B432E">
              <w:rPr>
                <w:rFonts w:ascii="Century" w:eastAsia="ＭＳ Ｐ明朝" w:hAnsi="Century" w:hint="eastAsia"/>
              </w:rPr>
              <w:t>する。</w:t>
            </w:r>
          </w:p>
          <w:p w:rsidR="008C36D2" w:rsidRPr="00441FB4" w:rsidRDefault="00F4067B" w:rsidP="00120E44">
            <w:pPr>
              <w:suppressAutoHyphens/>
              <w:overflowPunct/>
              <w:autoSpaceDE w:val="0"/>
              <w:autoSpaceDN w:val="0"/>
              <w:ind w:left="85" w:hangingChars="50" w:hanging="85"/>
              <w:jc w:val="left"/>
              <w:rPr>
                <w:rFonts w:ascii="Century" w:eastAsia="ＭＳ Ｐ明朝" w:hAnsi="Century"/>
                <w:sz w:val="14"/>
                <w:szCs w:val="14"/>
                <w:shd w:val="pct15" w:color="auto" w:fill="FFFFFF"/>
              </w:rPr>
            </w:pPr>
            <w:r>
              <w:rPr>
                <w:rFonts w:ascii="Century" w:eastAsia="ＭＳ Ｐ明朝" w:hAnsi="Century" w:hint="eastAsia"/>
              </w:rPr>
              <w:t>7</w:t>
            </w:r>
            <w:r w:rsidR="006B432E">
              <w:rPr>
                <w:rFonts w:ascii="Century" w:eastAsia="ＭＳ Ｐ明朝" w:hAnsi="Century"/>
              </w:rPr>
              <w:t xml:space="preserve"> </w:t>
            </w:r>
            <w:r w:rsidR="006B432E">
              <w:rPr>
                <w:rFonts w:ascii="Century" w:eastAsia="ＭＳ Ｐ明朝" w:hAnsi="Century" w:hint="eastAsia"/>
              </w:rPr>
              <w:t>「蛇足」を書き下し文にする。</w:t>
            </w:r>
          </w:p>
          <w:p w:rsidR="003F4165" w:rsidRDefault="003F4165" w:rsidP="003F4165">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 xml:space="preserve">8 </w:t>
            </w:r>
            <w:r>
              <w:rPr>
                <w:rFonts w:ascii="Century" w:eastAsia="ＭＳ Ｐ明朝" w:hAnsi="Century" w:hint="eastAsia"/>
              </w:rPr>
              <w:t>繰り返し音読し、リズムや響きを感じ取る。</w:t>
            </w:r>
          </w:p>
          <w:p w:rsidR="003F4165" w:rsidRPr="002B6A43" w:rsidRDefault="003F4165" w:rsidP="003F4165">
            <w:pPr>
              <w:suppressAutoHyphens/>
              <w:overflowPunct/>
              <w:autoSpaceDE w:val="0"/>
              <w:autoSpaceDN w:val="0"/>
              <w:ind w:left="85" w:hangingChars="50" w:hanging="85"/>
              <w:jc w:val="left"/>
              <w:rPr>
                <w:rFonts w:ascii="Century" w:eastAsia="ＭＳ Ｐ明朝" w:hAnsi="Century"/>
                <w:sz w:val="14"/>
                <w:szCs w:val="14"/>
                <w:shd w:val="pct15" w:color="auto" w:fill="FFFFFF"/>
              </w:rPr>
            </w:pPr>
            <w:r>
              <w:rPr>
                <w:rFonts w:ascii="Century" w:eastAsia="ＭＳ Ｐ明朝" w:hAnsi="Century" w:hint="eastAsia"/>
              </w:rPr>
              <w:t xml:space="preserve">9 </w:t>
            </w:r>
            <w:r>
              <w:rPr>
                <w:rFonts w:ascii="Century" w:eastAsia="ＭＳ Ｐ明朝" w:hAnsi="Century" w:hint="eastAsia"/>
              </w:rPr>
              <w:t>傍訳を参考にしながら大意を捉える。</w:t>
            </w:r>
          </w:p>
          <w:p w:rsidR="000B7FAD" w:rsidRDefault="003F4165" w:rsidP="000B7FAD">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10</w:t>
            </w:r>
            <w:r w:rsidR="00B55C45">
              <w:rPr>
                <w:rFonts w:ascii="Century" w:eastAsia="ＭＳ Ｐ明朝" w:hAnsi="Century"/>
              </w:rPr>
              <w:t xml:space="preserve"> </w:t>
            </w:r>
            <w:r w:rsidR="00BF74C8">
              <w:rPr>
                <w:rFonts w:ascii="Century" w:eastAsia="ＭＳ Ｐ明朝" w:hAnsi="Century" w:hint="eastAsia"/>
              </w:rPr>
              <w:t>「吾能為之足。」と言った者の心情を説明する。</w:t>
            </w:r>
          </w:p>
          <w:p w:rsidR="00E662FB" w:rsidRPr="004E635A" w:rsidRDefault="000B7FAD" w:rsidP="000B7FAD">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11</w:t>
            </w:r>
            <w:r w:rsidR="00B55C45">
              <w:rPr>
                <w:rFonts w:ascii="Century" w:eastAsia="ＭＳ Ｐ明朝" w:hAnsi="Century"/>
              </w:rPr>
              <w:t xml:space="preserve"> </w:t>
            </w:r>
            <w:r w:rsidR="00793079">
              <w:rPr>
                <w:rFonts w:ascii="Century" w:eastAsia="ＭＳ Ｐ明朝" w:hAnsi="Century" w:hint="eastAsia"/>
              </w:rPr>
              <w:t>「虎の威を借る」や「蛇足」という言葉があてはまる物事を身のまわりから探し、発表する。</w:t>
            </w:r>
          </w:p>
        </w:tc>
        <w:tc>
          <w:tcPr>
            <w:tcW w:w="1112" w:type="pct"/>
            <w:vMerge/>
            <w:tcBorders>
              <w:left w:val="single" w:sz="4" w:space="0" w:color="000000"/>
              <w:right w:val="single" w:sz="4" w:space="0" w:color="000000"/>
            </w:tcBorders>
          </w:tcPr>
          <w:p w:rsidR="00E662FB" w:rsidRPr="004E635A" w:rsidRDefault="00E662FB" w:rsidP="00B62D17">
            <w:pPr>
              <w:suppressAutoHyphens/>
              <w:autoSpaceDE w:val="0"/>
              <w:autoSpaceDN w:val="0"/>
              <w:ind w:left="85" w:hangingChars="50" w:hanging="85"/>
              <w:rPr>
                <w:rFonts w:ascii="Century" w:eastAsia="ＭＳ Ｐ明朝" w:hAnsi="Century"/>
              </w:rPr>
            </w:pPr>
          </w:p>
        </w:tc>
        <w:tc>
          <w:tcPr>
            <w:tcW w:w="1248" w:type="pct"/>
            <w:vMerge/>
            <w:tcBorders>
              <w:left w:val="single" w:sz="4" w:space="0" w:color="000000"/>
              <w:right w:val="single" w:sz="4" w:space="0" w:color="000000"/>
            </w:tcBorders>
          </w:tcPr>
          <w:p w:rsidR="00E662FB" w:rsidRPr="004E635A" w:rsidRDefault="00E662FB" w:rsidP="00B62D17">
            <w:pPr>
              <w:suppressAutoHyphens/>
              <w:autoSpaceDE w:val="0"/>
              <w:autoSpaceDN w:val="0"/>
              <w:ind w:left="85" w:hangingChars="50" w:hanging="85"/>
              <w:jc w:val="left"/>
              <w:rPr>
                <w:rFonts w:ascii="Century" w:eastAsia="ＭＳ Ｐ明朝" w:hAnsi="Century"/>
              </w:rPr>
            </w:pPr>
          </w:p>
        </w:tc>
      </w:tr>
      <w:tr w:rsidR="00E662FB" w:rsidRPr="004E635A" w:rsidTr="004F035D">
        <w:trPr>
          <w:cantSplit/>
          <w:trHeight w:val="3223"/>
        </w:trPr>
        <w:tc>
          <w:tcPr>
            <w:tcW w:w="152" w:type="pct"/>
            <w:vMerge/>
            <w:tcBorders>
              <w:left w:val="single" w:sz="4" w:space="0" w:color="000000"/>
              <w:right w:val="single" w:sz="4" w:space="0" w:color="000000"/>
            </w:tcBorders>
            <w:textDirection w:val="tbRlV"/>
          </w:tcPr>
          <w:p w:rsidR="00E662FB" w:rsidRPr="005904DC" w:rsidRDefault="00E662FB" w:rsidP="00B62D17">
            <w:pPr>
              <w:overflowPunct/>
              <w:autoSpaceDE w:val="0"/>
              <w:autoSpaceDN w:val="0"/>
              <w:textAlignment w:val="auto"/>
              <w:rPr>
                <w:rFonts w:ascii="Century" w:hAnsi="Century"/>
              </w:rPr>
            </w:pPr>
          </w:p>
        </w:tc>
        <w:tc>
          <w:tcPr>
            <w:tcW w:w="156" w:type="pct"/>
            <w:vMerge/>
            <w:tcBorders>
              <w:left w:val="single" w:sz="4" w:space="0" w:color="000000"/>
              <w:right w:val="single" w:sz="4" w:space="0" w:color="000000"/>
            </w:tcBorders>
            <w:textDirection w:val="tbRlV"/>
          </w:tcPr>
          <w:p w:rsidR="00E662FB" w:rsidRPr="005904DC" w:rsidRDefault="00E662FB" w:rsidP="00B62D17">
            <w:pPr>
              <w:suppressAutoHyphens/>
              <w:autoSpaceDE w:val="0"/>
              <w:autoSpaceDN w:val="0"/>
              <w:rPr>
                <w:rFonts w:ascii="Century" w:hAnsi="Century"/>
              </w:rPr>
            </w:pPr>
          </w:p>
        </w:tc>
        <w:tc>
          <w:tcPr>
            <w:tcW w:w="156" w:type="pct"/>
            <w:tcBorders>
              <w:top w:val="nil"/>
              <w:left w:val="single" w:sz="4" w:space="0" w:color="000000"/>
              <w:bottom w:val="nil"/>
              <w:right w:val="single" w:sz="4" w:space="0" w:color="000000"/>
            </w:tcBorders>
            <w:textDirection w:val="tbRlV"/>
          </w:tcPr>
          <w:p w:rsidR="00E662FB" w:rsidRPr="005904DC" w:rsidRDefault="00E662FB" w:rsidP="00B62D17">
            <w:pPr>
              <w:overflowPunct/>
              <w:autoSpaceDE w:val="0"/>
              <w:autoSpaceDN w:val="0"/>
              <w:textAlignment w:val="auto"/>
              <w:rPr>
                <w:rFonts w:ascii="Century" w:hAnsi="Century"/>
              </w:rPr>
            </w:pPr>
          </w:p>
        </w:tc>
        <w:tc>
          <w:tcPr>
            <w:tcW w:w="1063" w:type="pct"/>
            <w:tcBorders>
              <w:left w:val="single" w:sz="4" w:space="0" w:color="000000"/>
              <w:bottom w:val="single" w:sz="4" w:space="0" w:color="auto"/>
              <w:right w:val="single" w:sz="4" w:space="0" w:color="000000"/>
            </w:tcBorders>
          </w:tcPr>
          <w:p w:rsidR="00EA0958" w:rsidRDefault="00EA0958" w:rsidP="00B62D17">
            <w:pPr>
              <w:overflowPunct/>
              <w:autoSpaceDE w:val="0"/>
              <w:autoSpaceDN w:val="0"/>
              <w:ind w:left="85" w:hangingChars="50" w:hanging="85"/>
              <w:jc w:val="left"/>
              <w:textAlignment w:val="auto"/>
              <w:rPr>
                <w:rFonts w:ascii="Century" w:eastAsia="ＭＳ Ｐ明朝" w:hAnsi="Century"/>
              </w:rPr>
            </w:pPr>
            <w:r>
              <w:rPr>
                <w:rFonts w:ascii="Century" w:eastAsia="ＭＳ Ｐ明朝" w:hAnsi="Century" w:hint="eastAsia"/>
              </w:rPr>
              <w:t>「近現代文学の世界へ」</w:t>
            </w:r>
          </w:p>
          <w:p w:rsidR="00E662FB" w:rsidRPr="008B408E" w:rsidRDefault="00E662FB" w:rsidP="00B62D17">
            <w:pPr>
              <w:overflowPunct/>
              <w:autoSpaceDE w:val="0"/>
              <w:autoSpaceDN w:val="0"/>
              <w:ind w:left="85" w:hangingChars="50" w:hanging="85"/>
              <w:jc w:val="left"/>
              <w:textAlignment w:val="auto"/>
              <w:rPr>
                <w:rFonts w:ascii="Century" w:eastAsia="ＭＳ Ｐ明朝" w:hAnsi="Century"/>
              </w:rPr>
            </w:pPr>
            <w:r w:rsidRPr="008B408E">
              <w:rPr>
                <w:rFonts w:ascii="Century" w:eastAsia="ＭＳ Ｐ明朝" w:hAnsi="Century" w:hint="eastAsia"/>
              </w:rPr>
              <w:t>「ゴール」</w:t>
            </w:r>
          </w:p>
          <w:p w:rsidR="00E662FB" w:rsidRPr="004E635A" w:rsidRDefault="00E662FB" w:rsidP="00B62D17">
            <w:pPr>
              <w:overflowPunct/>
              <w:autoSpaceDE w:val="0"/>
              <w:autoSpaceDN w:val="0"/>
              <w:ind w:left="85" w:hangingChars="50" w:hanging="85"/>
              <w:textAlignment w:val="auto"/>
              <w:rPr>
                <w:rFonts w:ascii="Century" w:eastAsia="ＭＳ Ｐ明朝" w:hAnsi="Century"/>
              </w:rPr>
            </w:pPr>
            <w:r w:rsidRPr="008B408E">
              <w:rPr>
                <w:rFonts w:ascii="Century" w:eastAsia="ＭＳ Ｐ明朝" w:hAnsi="Century" w:hint="eastAsia"/>
              </w:rPr>
              <w:t>●</w:t>
            </w:r>
            <w:r w:rsidR="00E90F90">
              <w:rPr>
                <w:rFonts w:ascii="Century" w:eastAsia="ＭＳ Ｐ明朝" w:hAnsi="Century" w:hint="eastAsia"/>
              </w:rPr>
              <w:t>近現代の文学に親しむ</w:t>
            </w:r>
          </w:p>
        </w:tc>
        <w:tc>
          <w:tcPr>
            <w:tcW w:w="1113" w:type="pct"/>
            <w:tcBorders>
              <w:left w:val="single" w:sz="4" w:space="0" w:color="000000"/>
              <w:bottom w:val="single" w:sz="4" w:space="0" w:color="auto"/>
              <w:right w:val="single" w:sz="4" w:space="0" w:color="000000"/>
            </w:tcBorders>
          </w:tcPr>
          <w:p w:rsidR="006D6E71" w:rsidRDefault="006D6E71" w:rsidP="006D6E71">
            <w:pPr>
              <w:suppressAutoHyphens/>
              <w:overflowPunct/>
              <w:autoSpaceDE w:val="0"/>
              <w:autoSpaceDN w:val="0"/>
              <w:ind w:left="85" w:hangingChars="50" w:hanging="85"/>
              <w:jc w:val="left"/>
              <w:rPr>
                <w:rFonts w:ascii="Century" w:eastAsia="ＭＳ Ｐ明朝" w:hAnsi="Century"/>
              </w:rPr>
            </w:pPr>
            <w:r w:rsidRPr="003F611F">
              <w:rPr>
                <w:rFonts w:ascii="Century" w:eastAsia="ＭＳ Ｐ明朝" w:hAnsi="Century" w:hint="eastAsia"/>
              </w:rPr>
              <w:t xml:space="preserve">1 </w:t>
            </w:r>
            <w:r>
              <w:rPr>
                <w:rFonts w:ascii="Century" w:eastAsia="ＭＳ Ｐ明朝" w:hAnsi="Century" w:hint="eastAsia"/>
              </w:rPr>
              <w:t>「近現代文学の世界へ」を読む。</w:t>
            </w:r>
          </w:p>
          <w:p w:rsidR="006D6E71" w:rsidRDefault="006D6E71" w:rsidP="006D6E71">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 xml:space="preserve">2 </w:t>
            </w:r>
            <w:r>
              <w:rPr>
                <w:rFonts w:ascii="Century" w:eastAsia="ＭＳ Ｐ明朝" w:hAnsi="Century" w:hint="eastAsia"/>
              </w:rPr>
              <w:t>「言文一致の歩み」を</w:t>
            </w:r>
            <w:r w:rsidR="0043714F">
              <w:rPr>
                <w:rFonts w:ascii="Century" w:eastAsia="ＭＳ Ｐ明朝" w:hAnsi="Century" w:hint="eastAsia"/>
              </w:rPr>
              <w:t>仮名遣いや文体</w:t>
            </w:r>
            <w:r w:rsidR="000061EF">
              <w:rPr>
                <w:rFonts w:ascii="Century" w:eastAsia="ＭＳ Ｐ明朝" w:hAnsi="Century" w:hint="eastAsia"/>
              </w:rPr>
              <w:t>に</w:t>
            </w:r>
            <w:r w:rsidRPr="006247D4">
              <w:rPr>
                <w:rFonts w:ascii="Century" w:eastAsia="ＭＳ Ｐ明朝" w:hAnsi="Century" w:hint="eastAsia"/>
              </w:rPr>
              <w:t>注意して</w:t>
            </w:r>
            <w:r w:rsidR="00876FDC">
              <w:rPr>
                <w:rFonts w:ascii="Century" w:eastAsia="ＭＳ Ｐ明朝" w:hAnsi="Century" w:hint="eastAsia"/>
              </w:rPr>
              <w:t>、</w:t>
            </w:r>
            <w:r w:rsidRPr="006247D4">
              <w:rPr>
                <w:rFonts w:ascii="Century" w:eastAsia="ＭＳ Ｐ明朝" w:hAnsi="Century" w:hint="eastAsia"/>
              </w:rPr>
              <w:t>繰り返し音読する。</w:t>
            </w:r>
          </w:p>
          <w:p w:rsidR="00AC5167" w:rsidRDefault="00420263" w:rsidP="00AC5167">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rPr>
              <w:t>3</w:t>
            </w:r>
            <w:r w:rsidR="0096059F">
              <w:rPr>
                <w:rFonts w:ascii="Century" w:eastAsia="ＭＳ Ｐ明朝" w:hAnsi="Century" w:hint="eastAsia"/>
              </w:rPr>
              <w:t xml:space="preserve"> </w:t>
            </w:r>
            <w:r w:rsidR="0080241C">
              <w:rPr>
                <w:rFonts w:ascii="Century" w:eastAsia="ＭＳ Ｐ明朝" w:hAnsi="Century" w:hint="eastAsia"/>
              </w:rPr>
              <w:t>「ゴール」</w:t>
            </w:r>
            <w:r w:rsidR="00AC5167">
              <w:rPr>
                <w:rFonts w:ascii="Century" w:eastAsia="ＭＳ Ｐ明朝" w:hAnsi="Century" w:hint="eastAsia"/>
              </w:rPr>
              <w:t>を通読し、概要を把握する。</w:t>
            </w:r>
          </w:p>
          <w:p w:rsidR="00DC36A1" w:rsidRDefault="00DC36A1" w:rsidP="00DC36A1">
            <w:pPr>
              <w:suppressAutoHyphens/>
              <w:overflowPunct/>
              <w:autoSpaceDE w:val="0"/>
              <w:autoSpaceDN w:val="0"/>
              <w:ind w:left="85" w:hangingChars="50" w:hanging="85"/>
              <w:rPr>
                <w:rFonts w:ascii="Century" w:eastAsia="ＭＳ Ｐ明朝" w:hAnsi="Century"/>
              </w:rPr>
            </w:pPr>
            <w:r>
              <w:rPr>
                <w:rFonts w:ascii="Century" w:eastAsia="ＭＳ Ｐ明朝" w:hAnsi="Century"/>
              </w:rPr>
              <w:t>4</w:t>
            </w:r>
            <w:r w:rsidR="0053764B">
              <w:rPr>
                <w:rFonts w:ascii="Century" w:eastAsia="ＭＳ Ｐ明朝" w:hAnsi="Century" w:hint="eastAsia"/>
              </w:rPr>
              <w:t xml:space="preserve"> </w:t>
            </w:r>
            <w:r w:rsidR="00E06EB2">
              <w:rPr>
                <w:rFonts w:ascii="Century" w:eastAsia="ＭＳ Ｐ明朝" w:hAnsi="Century" w:hint="eastAsia"/>
              </w:rPr>
              <w:t>登場人物の言動から感じられる印象を書きとめる。</w:t>
            </w:r>
          </w:p>
          <w:p w:rsidR="004B5010" w:rsidRDefault="00DC36A1" w:rsidP="00C96AA0">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5</w:t>
            </w:r>
            <w:r w:rsidR="007349EB">
              <w:rPr>
                <w:rFonts w:ascii="Century" w:eastAsia="ＭＳ Ｐ明朝" w:hAnsi="Century"/>
              </w:rPr>
              <w:t xml:space="preserve"> </w:t>
            </w:r>
            <w:r w:rsidR="00CA2F79">
              <w:rPr>
                <w:rFonts w:ascii="Century" w:eastAsia="ＭＳ Ｐ明朝" w:hAnsi="Century" w:hint="eastAsia"/>
              </w:rPr>
              <w:t>「はい、スタート」という「声」の意味について、自分の考えをまとめる</w:t>
            </w:r>
            <w:r w:rsidRPr="00DC36A1">
              <w:rPr>
                <w:rFonts w:ascii="Century" w:eastAsia="ＭＳ Ｐ明朝" w:hAnsi="Century" w:hint="eastAsia"/>
              </w:rPr>
              <w:t>。</w:t>
            </w:r>
          </w:p>
          <w:p w:rsidR="00E662FB" w:rsidRPr="004E635A" w:rsidRDefault="006800C8" w:rsidP="00A6647E">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6</w:t>
            </w:r>
            <w:r w:rsidR="007349EB">
              <w:rPr>
                <w:rFonts w:ascii="Century" w:eastAsia="ＭＳ Ｐ明朝" w:hAnsi="Century" w:hint="eastAsia"/>
              </w:rPr>
              <w:t xml:space="preserve"> </w:t>
            </w:r>
            <w:r w:rsidR="00C96AA0" w:rsidRPr="00DC36A1">
              <w:rPr>
                <w:rFonts w:ascii="Century" w:eastAsia="ＭＳ Ｐ明朝" w:hAnsi="Century" w:hint="eastAsia"/>
              </w:rPr>
              <w:t>作品の内</w:t>
            </w:r>
            <w:r w:rsidR="00C96AA0">
              <w:rPr>
                <w:rFonts w:ascii="Century" w:eastAsia="ＭＳ Ｐ明朝" w:hAnsi="Century" w:hint="eastAsia"/>
              </w:rPr>
              <w:t>容や表現を踏まえて、</w:t>
            </w:r>
            <w:r w:rsidR="00DC36A1">
              <w:rPr>
                <w:rFonts w:ascii="Century" w:eastAsia="ＭＳ Ｐ明朝" w:hAnsi="Century" w:hint="eastAsia"/>
              </w:rPr>
              <w:t>「ゴール」という題名にこめ</w:t>
            </w:r>
            <w:r>
              <w:rPr>
                <w:rFonts w:ascii="Century" w:eastAsia="ＭＳ Ｐ明朝" w:hAnsi="Century" w:hint="eastAsia"/>
              </w:rPr>
              <w:t>ら</w:t>
            </w:r>
            <w:r w:rsidR="00DC36A1">
              <w:rPr>
                <w:rFonts w:ascii="Century" w:eastAsia="ＭＳ Ｐ明朝" w:hAnsi="Century" w:hint="eastAsia"/>
              </w:rPr>
              <w:t>れた意味について、</w:t>
            </w:r>
            <w:r>
              <w:rPr>
                <w:rFonts w:ascii="Century" w:eastAsia="ＭＳ Ｐ明朝" w:hAnsi="Century" w:hint="eastAsia"/>
              </w:rPr>
              <w:t>自分の</w:t>
            </w:r>
            <w:r w:rsidR="00DC36A1">
              <w:rPr>
                <w:rFonts w:ascii="Century" w:eastAsia="ＭＳ Ｐ明朝" w:hAnsi="Century" w:hint="eastAsia"/>
              </w:rPr>
              <w:t>考えをまとめる。</w:t>
            </w:r>
          </w:p>
        </w:tc>
        <w:tc>
          <w:tcPr>
            <w:tcW w:w="1112" w:type="pct"/>
            <w:vMerge/>
            <w:tcBorders>
              <w:left w:val="single" w:sz="4" w:space="0" w:color="000000"/>
              <w:right w:val="single" w:sz="4" w:space="0" w:color="000000"/>
            </w:tcBorders>
          </w:tcPr>
          <w:p w:rsidR="00E662FB" w:rsidRPr="004E635A" w:rsidRDefault="00E662FB" w:rsidP="00B62D17">
            <w:pPr>
              <w:suppressAutoHyphens/>
              <w:overflowPunct/>
              <w:autoSpaceDE w:val="0"/>
              <w:autoSpaceDN w:val="0"/>
              <w:ind w:left="85" w:hangingChars="50" w:hanging="85"/>
              <w:jc w:val="left"/>
              <w:rPr>
                <w:rFonts w:ascii="Century" w:eastAsia="ＭＳ Ｐ明朝" w:hAnsi="Century"/>
              </w:rPr>
            </w:pPr>
          </w:p>
        </w:tc>
        <w:tc>
          <w:tcPr>
            <w:tcW w:w="1248" w:type="pct"/>
            <w:vMerge/>
            <w:tcBorders>
              <w:left w:val="single" w:sz="4" w:space="0" w:color="000000"/>
              <w:right w:val="single" w:sz="4" w:space="0" w:color="000000"/>
            </w:tcBorders>
          </w:tcPr>
          <w:p w:rsidR="00E662FB" w:rsidRPr="004E635A" w:rsidRDefault="00E662FB" w:rsidP="00B62D17">
            <w:pPr>
              <w:suppressAutoHyphens/>
              <w:overflowPunct/>
              <w:autoSpaceDE w:val="0"/>
              <w:autoSpaceDN w:val="0"/>
              <w:ind w:left="85" w:hangingChars="50" w:hanging="85"/>
              <w:jc w:val="left"/>
              <w:rPr>
                <w:rFonts w:ascii="Century" w:eastAsia="ＭＳ Ｐ明朝" w:hAnsi="Century"/>
              </w:rPr>
            </w:pPr>
          </w:p>
        </w:tc>
      </w:tr>
      <w:tr w:rsidR="00A06485" w:rsidRPr="004E635A" w:rsidTr="004F035D">
        <w:trPr>
          <w:cantSplit/>
          <w:trHeight w:val="75"/>
        </w:trPr>
        <w:tc>
          <w:tcPr>
            <w:tcW w:w="152" w:type="pct"/>
            <w:vMerge/>
            <w:tcBorders>
              <w:left w:val="single" w:sz="4" w:space="0" w:color="000000"/>
              <w:bottom w:val="single" w:sz="4" w:space="0" w:color="000000"/>
              <w:right w:val="single" w:sz="4" w:space="0" w:color="000000"/>
            </w:tcBorders>
            <w:textDirection w:val="tbRlV"/>
          </w:tcPr>
          <w:p w:rsidR="00A06485" w:rsidRPr="005904DC" w:rsidRDefault="00A06485" w:rsidP="00B62D17">
            <w:pPr>
              <w:overflowPunct/>
              <w:autoSpaceDE w:val="0"/>
              <w:autoSpaceDN w:val="0"/>
              <w:jc w:val="left"/>
              <w:textAlignment w:val="auto"/>
              <w:rPr>
                <w:rFonts w:ascii="Century" w:hAnsi="Century"/>
              </w:rPr>
            </w:pPr>
          </w:p>
        </w:tc>
        <w:tc>
          <w:tcPr>
            <w:tcW w:w="156" w:type="pct"/>
            <w:vMerge/>
            <w:tcBorders>
              <w:left w:val="single" w:sz="4" w:space="0" w:color="000000"/>
              <w:bottom w:val="single" w:sz="4" w:space="0" w:color="000000"/>
              <w:right w:val="single" w:sz="4" w:space="0" w:color="000000"/>
            </w:tcBorders>
            <w:textDirection w:val="tbRlV"/>
          </w:tcPr>
          <w:p w:rsidR="00A06485" w:rsidRPr="005904DC" w:rsidRDefault="00A06485" w:rsidP="00B62D17">
            <w:pPr>
              <w:suppressAutoHyphens/>
              <w:autoSpaceDE w:val="0"/>
              <w:autoSpaceDN w:val="0"/>
              <w:rPr>
                <w:rFonts w:ascii="Century" w:hAnsi="Century"/>
              </w:rPr>
            </w:pPr>
          </w:p>
        </w:tc>
        <w:tc>
          <w:tcPr>
            <w:tcW w:w="156" w:type="pct"/>
            <w:tcBorders>
              <w:top w:val="nil"/>
              <w:left w:val="single" w:sz="4" w:space="0" w:color="000000"/>
              <w:bottom w:val="single" w:sz="4" w:space="0" w:color="000000"/>
              <w:right w:val="single" w:sz="4" w:space="0" w:color="000000"/>
            </w:tcBorders>
            <w:textDirection w:val="tbRlV"/>
          </w:tcPr>
          <w:p w:rsidR="00A06485" w:rsidRPr="005904DC" w:rsidRDefault="00A06485" w:rsidP="00B62D17">
            <w:pPr>
              <w:overflowPunct/>
              <w:autoSpaceDE w:val="0"/>
              <w:autoSpaceDN w:val="0"/>
              <w:jc w:val="left"/>
              <w:textAlignment w:val="auto"/>
              <w:rPr>
                <w:rFonts w:ascii="Century" w:hAnsi="Century"/>
              </w:rPr>
            </w:pPr>
          </w:p>
        </w:tc>
        <w:tc>
          <w:tcPr>
            <w:tcW w:w="1063" w:type="pct"/>
            <w:tcBorders>
              <w:top w:val="single" w:sz="4" w:space="0" w:color="auto"/>
              <w:left w:val="single" w:sz="4" w:space="0" w:color="000000"/>
              <w:bottom w:val="single" w:sz="4" w:space="0" w:color="000000"/>
              <w:right w:val="single" w:sz="4" w:space="0" w:color="000000"/>
            </w:tcBorders>
          </w:tcPr>
          <w:p w:rsidR="00A06485" w:rsidRPr="004E635A" w:rsidRDefault="00A06485" w:rsidP="00B62D17">
            <w:pPr>
              <w:overflowPunct/>
              <w:autoSpaceDE w:val="0"/>
              <w:autoSpaceDN w:val="0"/>
              <w:ind w:left="85" w:hangingChars="50" w:hanging="85"/>
              <w:jc w:val="left"/>
              <w:textAlignment w:val="auto"/>
              <w:rPr>
                <w:rFonts w:ascii="Century" w:eastAsia="ＭＳ Ｐ明朝" w:hAnsi="Century"/>
              </w:rPr>
            </w:pPr>
            <w:r>
              <w:rPr>
                <w:rFonts w:ascii="Century" w:eastAsia="ＭＳ Ｐ明朝" w:hAnsi="Century" w:hint="eastAsia"/>
              </w:rPr>
              <w:t>「単元の学習を振り返ろう」</w:t>
            </w:r>
          </w:p>
        </w:tc>
        <w:tc>
          <w:tcPr>
            <w:tcW w:w="1113" w:type="pct"/>
            <w:tcBorders>
              <w:top w:val="single" w:sz="4" w:space="0" w:color="auto"/>
              <w:left w:val="single" w:sz="4" w:space="0" w:color="000000"/>
              <w:bottom w:val="single" w:sz="4" w:space="0" w:color="000000"/>
              <w:right w:val="single" w:sz="4" w:space="0" w:color="000000"/>
            </w:tcBorders>
          </w:tcPr>
          <w:p w:rsidR="00A06485" w:rsidRPr="004E635A" w:rsidRDefault="00A06485" w:rsidP="00B62D17">
            <w:pPr>
              <w:suppressAutoHyphens/>
              <w:overflowPunct/>
              <w:autoSpaceDE w:val="0"/>
              <w:autoSpaceDN w:val="0"/>
              <w:ind w:left="85" w:hangingChars="50" w:hanging="85"/>
              <w:jc w:val="left"/>
              <w:textAlignment w:val="auto"/>
              <w:rPr>
                <w:rFonts w:ascii="Century" w:eastAsia="ＭＳ Ｐ明朝" w:hAnsi="Century"/>
              </w:rPr>
            </w:pPr>
            <w:r>
              <w:rPr>
                <w:rFonts w:ascii="Century" w:eastAsia="ＭＳ Ｐ明朝" w:hAnsi="Century" w:hint="eastAsia"/>
              </w:rPr>
              <w:t>1</w:t>
            </w:r>
            <w:r>
              <w:rPr>
                <w:rFonts w:ascii="Century" w:eastAsia="ＭＳ Ｐ明朝" w:hAnsi="Century"/>
              </w:rPr>
              <w:t xml:space="preserve"> </w:t>
            </w:r>
            <w:r>
              <w:rPr>
                <w:rFonts w:ascii="Century" w:eastAsia="ＭＳ Ｐ明朝" w:hAnsi="Century" w:hint="eastAsia"/>
              </w:rPr>
              <w:t>適宜、課題に取り組む。</w:t>
            </w:r>
          </w:p>
        </w:tc>
        <w:tc>
          <w:tcPr>
            <w:tcW w:w="1112" w:type="pct"/>
            <w:vMerge/>
            <w:tcBorders>
              <w:left w:val="single" w:sz="4" w:space="0" w:color="000000"/>
              <w:bottom w:val="single" w:sz="4" w:space="0" w:color="000000"/>
              <w:right w:val="single" w:sz="4" w:space="0" w:color="000000"/>
            </w:tcBorders>
          </w:tcPr>
          <w:p w:rsidR="00A06485" w:rsidRPr="004E635A" w:rsidRDefault="00A06485" w:rsidP="00B62D17">
            <w:pPr>
              <w:suppressAutoHyphens/>
              <w:overflowPunct/>
              <w:autoSpaceDE w:val="0"/>
              <w:autoSpaceDN w:val="0"/>
              <w:ind w:left="85" w:hangingChars="50" w:hanging="85"/>
              <w:jc w:val="left"/>
              <w:rPr>
                <w:rFonts w:ascii="Century" w:eastAsia="ＭＳ Ｐ明朝" w:hAnsi="Century"/>
              </w:rPr>
            </w:pPr>
          </w:p>
        </w:tc>
        <w:tc>
          <w:tcPr>
            <w:tcW w:w="1248" w:type="pct"/>
            <w:vMerge/>
            <w:tcBorders>
              <w:left w:val="single" w:sz="4" w:space="0" w:color="000000"/>
              <w:bottom w:val="single" w:sz="4" w:space="0" w:color="000000"/>
              <w:right w:val="single" w:sz="4" w:space="0" w:color="000000"/>
            </w:tcBorders>
          </w:tcPr>
          <w:p w:rsidR="00A06485" w:rsidRPr="004E635A" w:rsidRDefault="00A06485" w:rsidP="00B62D17">
            <w:pPr>
              <w:suppressAutoHyphens/>
              <w:overflowPunct/>
              <w:autoSpaceDE w:val="0"/>
              <w:autoSpaceDN w:val="0"/>
              <w:ind w:left="85" w:hangingChars="50" w:hanging="85"/>
              <w:jc w:val="left"/>
              <w:rPr>
                <w:rFonts w:ascii="Century" w:eastAsia="ＭＳ Ｐ明朝" w:hAnsi="Century"/>
              </w:rPr>
            </w:pPr>
          </w:p>
        </w:tc>
      </w:tr>
    </w:tbl>
    <w:p w:rsidR="00DB680E" w:rsidRDefault="00DB680E">
      <w:pPr>
        <w:widowControl/>
        <w:overflowPunct/>
        <w:adjustRightInd/>
        <w:jc w:val="left"/>
        <w:textAlignment w:val="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000" w:firstRow="0" w:lastRow="0" w:firstColumn="0" w:lastColumn="0" w:noHBand="0" w:noVBand="0"/>
      </w:tblPr>
      <w:tblGrid>
        <w:gridCol w:w="309"/>
        <w:gridCol w:w="318"/>
        <w:gridCol w:w="318"/>
        <w:gridCol w:w="2169"/>
        <w:gridCol w:w="2267"/>
        <w:gridCol w:w="2200"/>
        <w:gridCol w:w="2614"/>
      </w:tblGrid>
      <w:tr w:rsidR="00B36964" w:rsidRPr="0073506F" w:rsidTr="004F035D">
        <w:trPr>
          <w:cantSplit/>
          <w:trHeight w:val="786"/>
        </w:trPr>
        <w:tc>
          <w:tcPr>
            <w:tcW w:w="151"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月</w:t>
            </w:r>
          </w:p>
        </w:tc>
        <w:tc>
          <w:tcPr>
            <w:tcW w:w="156"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単元</w:t>
            </w:r>
          </w:p>
        </w:tc>
        <w:tc>
          <w:tcPr>
            <w:tcW w:w="156" w:type="pct"/>
            <w:tcBorders>
              <w:top w:val="single" w:sz="4" w:space="0" w:color="000000"/>
              <w:left w:val="single" w:sz="4" w:space="0" w:color="000000"/>
              <w:bottom w:val="single" w:sz="4" w:space="0" w:color="000000"/>
              <w:right w:val="single" w:sz="4" w:space="0" w:color="000000"/>
            </w:tcBorders>
            <w:shd w:val="pct12" w:color="000000" w:fill="auto"/>
            <w:textDirection w:val="tbRlV"/>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配当時間</w:t>
            </w:r>
          </w:p>
        </w:tc>
        <w:tc>
          <w:tcPr>
            <w:tcW w:w="1064"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「教材名」</w:t>
            </w:r>
          </w:p>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w:t>
            </w:r>
            <w:r w:rsidR="008C405F">
              <w:rPr>
                <w:rFonts w:ascii="ＭＳ ゴシック" w:eastAsia="ＭＳ ゴシック" w:hAnsi="ＭＳ ゴシック" w:hint="eastAsia"/>
              </w:rPr>
              <w:t>教材のねらい</w:t>
            </w:r>
          </w:p>
        </w:tc>
        <w:tc>
          <w:tcPr>
            <w:tcW w:w="1112"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学習活動</w:t>
            </w:r>
          </w:p>
        </w:tc>
        <w:tc>
          <w:tcPr>
            <w:tcW w:w="1079"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学習指導要領の指導事項</w:t>
            </w:r>
          </w:p>
          <w:p w:rsidR="0093328C" w:rsidRPr="0073506F" w:rsidRDefault="00752CB8" w:rsidP="00752CB8">
            <w:pPr>
              <w:suppressAutoHyphens/>
              <w:overflowPunct/>
              <w:autoSpaceDE w:val="0"/>
              <w:autoSpaceDN w:val="0"/>
              <w:jc w:val="center"/>
              <w:rPr>
                <w:rFonts w:ascii="ＭＳ ゴシック" w:eastAsia="ＭＳ ゴシック" w:hAnsi="ＭＳ ゴシック"/>
              </w:rPr>
            </w:pPr>
            <w:r>
              <w:rPr>
                <w:rFonts w:ascii="ＭＳ ゴシック" w:eastAsia="ＭＳ ゴシック" w:hAnsi="ＭＳ ゴシック" w:hint="eastAsia"/>
              </w:rPr>
              <w:t>❖</w:t>
            </w:r>
            <w:r w:rsidR="0093328C" w:rsidRPr="0073506F">
              <w:rPr>
                <w:rFonts w:ascii="ＭＳ ゴシック" w:eastAsia="ＭＳ ゴシック" w:hAnsi="ＭＳ ゴシック" w:hint="eastAsia"/>
              </w:rPr>
              <w:t>言語活動例</w:t>
            </w:r>
          </w:p>
        </w:tc>
        <w:tc>
          <w:tcPr>
            <w:tcW w:w="1282"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評価規準</w:t>
            </w:r>
          </w:p>
        </w:tc>
      </w:tr>
      <w:tr w:rsidR="009F5CF7" w:rsidRPr="004E635A" w:rsidTr="004F035D">
        <w:trPr>
          <w:cantSplit/>
          <w:trHeight w:val="12663"/>
        </w:trPr>
        <w:tc>
          <w:tcPr>
            <w:tcW w:w="151" w:type="pct"/>
            <w:vMerge w:val="restart"/>
            <w:tcBorders>
              <w:top w:val="single" w:sz="4" w:space="0" w:color="auto"/>
              <w:left w:val="single" w:sz="4" w:space="0" w:color="000000"/>
              <w:right w:val="single" w:sz="4" w:space="0" w:color="000000"/>
            </w:tcBorders>
            <w:textDirection w:val="tbRlV"/>
          </w:tcPr>
          <w:p w:rsidR="009F5CF7" w:rsidRDefault="009F5CF7" w:rsidP="000932C2">
            <w:pPr>
              <w:suppressAutoHyphens/>
              <w:overflowPunct/>
              <w:autoSpaceDE w:val="0"/>
              <w:autoSpaceDN w:val="0"/>
            </w:pPr>
            <w:r>
              <w:rPr>
                <w:rFonts w:hint="eastAsia"/>
              </w:rPr>
              <w:t>５</w:t>
            </w:r>
          </w:p>
          <w:p w:rsidR="009F5CF7" w:rsidRPr="00B42F20" w:rsidRDefault="009F5CF7" w:rsidP="000932C2">
            <w:pPr>
              <w:suppressAutoHyphens/>
              <w:overflowPunct/>
              <w:autoSpaceDE w:val="0"/>
              <w:autoSpaceDN w:val="0"/>
            </w:pPr>
          </w:p>
        </w:tc>
        <w:tc>
          <w:tcPr>
            <w:tcW w:w="156" w:type="pct"/>
            <w:vMerge w:val="restart"/>
            <w:tcBorders>
              <w:top w:val="single" w:sz="4" w:space="0" w:color="000000"/>
              <w:left w:val="single" w:sz="4" w:space="0" w:color="000000"/>
              <w:right w:val="single" w:sz="4" w:space="0" w:color="000000"/>
            </w:tcBorders>
            <w:textDirection w:val="tbRlV"/>
          </w:tcPr>
          <w:p w:rsidR="009F5CF7" w:rsidRPr="00B42F20" w:rsidRDefault="009F5CF7" w:rsidP="000932C2">
            <w:pPr>
              <w:suppressAutoHyphens/>
              <w:overflowPunct/>
              <w:autoSpaceDE w:val="0"/>
              <w:autoSpaceDN w:val="0"/>
            </w:pPr>
            <w:r>
              <w:rPr>
                <w:rFonts w:hint="eastAsia"/>
              </w:rPr>
              <w:t>春を切り抜く</w:t>
            </w:r>
          </w:p>
        </w:tc>
        <w:tc>
          <w:tcPr>
            <w:tcW w:w="156" w:type="pct"/>
            <w:vMerge w:val="restart"/>
            <w:tcBorders>
              <w:top w:val="single" w:sz="4" w:space="0" w:color="000000"/>
              <w:left w:val="single" w:sz="4" w:space="0" w:color="000000"/>
              <w:right w:val="single" w:sz="4" w:space="0" w:color="000000"/>
            </w:tcBorders>
            <w:textDirection w:val="tbRlV"/>
          </w:tcPr>
          <w:p w:rsidR="009F5CF7" w:rsidRPr="00B42F20" w:rsidRDefault="009F5CF7" w:rsidP="000932C2">
            <w:pPr>
              <w:suppressAutoHyphens/>
              <w:autoSpaceDE w:val="0"/>
              <w:autoSpaceDN w:val="0"/>
            </w:pPr>
            <w:r>
              <w:rPr>
                <w:rFonts w:hint="eastAsia"/>
              </w:rPr>
              <w:t>２</w:t>
            </w:r>
          </w:p>
        </w:tc>
        <w:tc>
          <w:tcPr>
            <w:tcW w:w="1064" w:type="pct"/>
            <w:tcBorders>
              <w:top w:val="single" w:sz="4" w:space="0" w:color="000000"/>
              <w:left w:val="single" w:sz="4" w:space="0" w:color="000000"/>
              <w:bottom w:val="single" w:sz="2" w:space="0" w:color="auto"/>
              <w:right w:val="single" w:sz="4" w:space="0" w:color="000000"/>
            </w:tcBorders>
          </w:tcPr>
          <w:p w:rsidR="009F5CF7" w:rsidRDefault="009F5CF7" w:rsidP="000932C2">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w:t>
            </w:r>
            <w:r w:rsidR="00811C9A">
              <w:rPr>
                <w:rFonts w:ascii="Century" w:eastAsia="ＭＳ Ｐ明朝" w:hAnsi="Century" w:hint="eastAsia"/>
              </w:rPr>
              <w:t>随筆</w:t>
            </w:r>
            <w:r w:rsidRPr="00811C9A">
              <w:rPr>
                <w:rFonts w:ascii="Century" w:eastAsia="ＭＳ Ｐ明朝" w:hAnsi="Century" w:hint="eastAsia"/>
              </w:rPr>
              <w:t>に表す」</w:t>
            </w:r>
          </w:p>
          <w:p w:rsidR="009F5CF7" w:rsidRPr="004E635A" w:rsidRDefault="009F5CF7" w:rsidP="00825CF7">
            <w:pPr>
              <w:suppressAutoHyphens/>
              <w:autoSpaceDE w:val="0"/>
              <w:autoSpaceDN w:val="0"/>
              <w:ind w:left="85" w:hangingChars="50" w:hanging="85"/>
              <w:rPr>
                <w:rFonts w:ascii="Century" w:eastAsia="ＭＳ Ｐ明朝" w:hAnsi="Century"/>
              </w:rPr>
            </w:pPr>
            <w:r>
              <w:rPr>
                <w:rFonts w:ascii="Century" w:eastAsia="ＭＳ Ｐ明朝" w:hAnsi="Century" w:hint="eastAsia"/>
              </w:rPr>
              <w:t>●</w:t>
            </w:r>
            <w:r w:rsidR="00825CF7" w:rsidRPr="00825CF7">
              <w:rPr>
                <w:rFonts w:ascii="Century" w:eastAsia="ＭＳ Ｐ明朝" w:hAnsi="Century" w:hint="eastAsia"/>
              </w:rPr>
              <w:t>素材のよさや味わいを生かす</w:t>
            </w:r>
          </w:p>
        </w:tc>
        <w:tc>
          <w:tcPr>
            <w:tcW w:w="1112" w:type="pct"/>
            <w:tcBorders>
              <w:top w:val="single" w:sz="4" w:space="0" w:color="000000"/>
              <w:left w:val="single" w:sz="4" w:space="0" w:color="000000"/>
              <w:bottom w:val="single" w:sz="2" w:space="0" w:color="auto"/>
              <w:right w:val="single" w:sz="4" w:space="0" w:color="000000"/>
            </w:tcBorders>
          </w:tcPr>
          <w:p w:rsidR="00705111" w:rsidRDefault="00705111" w:rsidP="00147EAA">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 xml:space="preserve">1 </w:t>
            </w:r>
            <w:r w:rsidR="009F555E">
              <w:rPr>
                <w:rFonts w:ascii="Century" w:eastAsia="ＭＳ Ｐ明朝" w:hAnsi="Century" w:hint="eastAsia"/>
              </w:rPr>
              <w:t>春を題材とした俳句</w:t>
            </w:r>
            <w:r w:rsidR="000B16C3">
              <w:rPr>
                <w:rFonts w:ascii="Century" w:eastAsia="ＭＳ Ｐ明朝" w:hAnsi="Century" w:hint="eastAsia"/>
              </w:rPr>
              <w:t>の中から一</w:t>
            </w:r>
            <w:r w:rsidR="00284B00">
              <w:rPr>
                <w:rFonts w:ascii="Century" w:eastAsia="ＭＳ Ｐ明朝" w:hAnsi="Century" w:hint="eastAsia"/>
              </w:rPr>
              <w:t>句</w:t>
            </w:r>
            <w:r w:rsidR="001202DC">
              <w:rPr>
                <w:rFonts w:ascii="Century" w:eastAsia="ＭＳ Ｐ明朝" w:hAnsi="Century" w:hint="eastAsia"/>
              </w:rPr>
              <w:t>を</w:t>
            </w:r>
            <w:r w:rsidR="000B16C3">
              <w:rPr>
                <w:rFonts w:ascii="Century" w:eastAsia="ＭＳ Ｐ明朝" w:hAnsi="Century" w:hint="eastAsia"/>
              </w:rPr>
              <w:t>選ぶ。</w:t>
            </w:r>
          </w:p>
          <w:p w:rsidR="00284B00" w:rsidRDefault="00284B00" w:rsidP="00C97728">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2</w:t>
            </w:r>
            <w:r>
              <w:rPr>
                <w:rFonts w:ascii="Century" w:eastAsia="ＭＳ Ｐ明朝" w:hAnsi="Century"/>
              </w:rPr>
              <w:t xml:space="preserve"> </w:t>
            </w:r>
            <w:r>
              <w:rPr>
                <w:rFonts w:ascii="Century" w:eastAsia="ＭＳ Ｐ明朝" w:hAnsi="Century" w:hint="eastAsia"/>
              </w:rPr>
              <w:t>選んだ俳句について、季語やその意味などを</w:t>
            </w:r>
            <w:r w:rsidR="00C97728">
              <w:rPr>
                <w:rFonts w:ascii="Century" w:eastAsia="ＭＳ Ｐ明朝" w:hAnsi="Century" w:hint="eastAsia"/>
              </w:rPr>
              <w:t>調べる</w:t>
            </w:r>
            <w:r>
              <w:rPr>
                <w:rFonts w:ascii="Century" w:eastAsia="ＭＳ Ｐ明朝" w:hAnsi="Century" w:hint="eastAsia"/>
              </w:rPr>
              <w:t>。</w:t>
            </w:r>
          </w:p>
          <w:p w:rsidR="00705111" w:rsidRDefault="00284B00" w:rsidP="00284B00">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3</w:t>
            </w:r>
            <w:r w:rsidR="00705111">
              <w:rPr>
                <w:rFonts w:ascii="Century" w:eastAsia="ＭＳ Ｐ明朝" w:hAnsi="Century" w:hint="eastAsia"/>
              </w:rPr>
              <w:t xml:space="preserve"> </w:t>
            </w:r>
            <w:r>
              <w:rPr>
                <w:rFonts w:ascii="Century" w:eastAsia="ＭＳ Ｐ明朝" w:hAnsi="Century" w:hint="eastAsia"/>
              </w:rPr>
              <w:t>選んだ俳句の内容にふさわしい写真を一枚選ぶ。</w:t>
            </w:r>
          </w:p>
          <w:p w:rsidR="00705111" w:rsidRDefault="00284B00" w:rsidP="00284B00">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4</w:t>
            </w:r>
            <w:r w:rsidR="00705111">
              <w:rPr>
                <w:rFonts w:ascii="Century" w:eastAsia="ＭＳ Ｐ明朝" w:hAnsi="Century"/>
              </w:rPr>
              <w:t xml:space="preserve"> </w:t>
            </w:r>
            <w:r w:rsidR="00273233">
              <w:rPr>
                <w:rFonts w:ascii="Century" w:eastAsia="ＭＳ Ｐ明朝" w:hAnsi="Century" w:hint="eastAsia"/>
              </w:rPr>
              <w:t>選んだ俳句と写真について、その俳句や写真を選んだ</w:t>
            </w:r>
            <w:r>
              <w:rPr>
                <w:rFonts w:ascii="Century" w:eastAsia="ＭＳ Ｐ明朝" w:hAnsi="Century" w:hint="eastAsia"/>
              </w:rPr>
              <w:t>理由を書き出す。</w:t>
            </w:r>
          </w:p>
          <w:p w:rsidR="00705111" w:rsidRPr="004E635A" w:rsidRDefault="00705111" w:rsidP="005F1090">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5</w:t>
            </w:r>
            <w:r>
              <w:rPr>
                <w:rFonts w:ascii="Century" w:eastAsia="ＭＳ Ｐ明朝" w:hAnsi="Century"/>
              </w:rPr>
              <w:t xml:space="preserve"> </w:t>
            </w:r>
            <w:r w:rsidR="005F1090">
              <w:rPr>
                <w:rFonts w:ascii="Century" w:eastAsia="ＭＳ Ｐ明朝" w:hAnsi="Century" w:hint="eastAsia"/>
              </w:rPr>
              <w:t>「書き方のポイント」を参考にし</w:t>
            </w:r>
            <w:r w:rsidR="002C4E8E">
              <w:rPr>
                <w:rFonts w:ascii="Century" w:eastAsia="ＭＳ Ｐ明朝" w:hAnsi="Century" w:hint="eastAsia"/>
              </w:rPr>
              <w:t>ながら</w:t>
            </w:r>
            <w:r w:rsidR="005F1090">
              <w:rPr>
                <w:rFonts w:ascii="Century" w:eastAsia="ＭＳ Ｐ明朝" w:hAnsi="Century" w:hint="eastAsia"/>
              </w:rPr>
              <w:t>、</w:t>
            </w:r>
            <w:r w:rsidR="00C97728">
              <w:rPr>
                <w:rFonts w:ascii="Century" w:eastAsia="ＭＳ Ｐ明朝" w:hAnsi="Century" w:hint="eastAsia"/>
              </w:rPr>
              <w:t>140</w:t>
            </w:r>
            <w:r w:rsidR="00C97728">
              <w:rPr>
                <w:rFonts w:ascii="Century" w:eastAsia="ＭＳ Ｐ明朝" w:hAnsi="Century" w:hint="eastAsia"/>
              </w:rPr>
              <w:t>字程度の随筆を書き、</w:t>
            </w:r>
            <w:r w:rsidR="00007AE8">
              <w:rPr>
                <w:rFonts w:ascii="Century" w:eastAsia="ＭＳ Ｐ明朝" w:hAnsi="Century" w:hint="eastAsia"/>
              </w:rPr>
              <w:t>選んだ</w:t>
            </w:r>
            <w:r w:rsidR="00C97728">
              <w:rPr>
                <w:rFonts w:ascii="Century" w:eastAsia="ＭＳ Ｐ明朝" w:hAnsi="Century" w:hint="eastAsia"/>
              </w:rPr>
              <w:t>写真と俳句を添える。</w:t>
            </w:r>
          </w:p>
        </w:tc>
        <w:tc>
          <w:tcPr>
            <w:tcW w:w="1079" w:type="pct"/>
            <w:vMerge w:val="restart"/>
            <w:tcBorders>
              <w:top w:val="single" w:sz="4" w:space="0" w:color="000000"/>
              <w:left w:val="single" w:sz="4" w:space="0" w:color="000000"/>
              <w:right w:val="single" w:sz="4" w:space="0" w:color="000000"/>
            </w:tcBorders>
          </w:tcPr>
          <w:p w:rsidR="009F5CF7" w:rsidRPr="003A6119" w:rsidRDefault="009F5CF7" w:rsidP="000932C2">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sidRPr="003A6119">
              <w:rPr>
                <w:rFonts w:ascii="ＭＳ Ｐゴシック" w:eastAsia="ＭＳ Ｐゴシック" w:hAnsi="ＭＳ Ｐゴシック" w:hint="eastAsia"/>
                <w:bdr w:val="single" w:sz="4" w:space="0" w:color="auto"/>
              </w:rPr>
              <w:t>知識及び技能</w:t>
            </w:r>
          </w:p>
          <w:p w:rsidR="009F5CF7" w:rsidRPr="003A6119" w:rsidRDefault="009F5CF7" w:rsidP="000932C2">
            <w:pPr>
              <w:suppressAutoHyphens/>
              <w:overflowPunct/>
              <w:autoSpaceDE w:val="0"/>
              <w:autoSpaceDN w:val="0"/>
              <w:ind w:left="85" w:hangingChars="50" w:hanging="85"/>
              <w:jc w:val="left"/>
              <w:rPr>
                <w:rFonts w:ascii="ＭＳ Ｐゴシック" w:eastAsia="ＭＳ Ｐゴシック" w:hAnsi="ＭＳ Ｐゴシック"/>
                <w:u w:val="single"/>
              </w:rPr>
            </w:pPr>
            <w:r w:rsidRPr="003A6119">
              <w:rPr>
                <w:rFonts w:ascii="ＭＳ Ｐゴシック" w:eastAsia="ＭＳ Ｐゴシック" w:hAnsi="ＭＳ Ｐゴシック" w:hint="eastAsia"/>
                <w:u w:val="single"/>
              </w:rPr>
              <w:t>言葉の特徴や使い方</w:t>
            </w:r>
          </w:p>
          <w:p w:rsidR="009F5CF7" w:rsidRPr="006F6301" w:rsidRDefault="009F5CF7" w:rsidP="000932C2">
            <w:pPr>
              <w:suppressAutoHyphens/>
              <w:overflowPunct/>
              <w:autoSpaceDE w:val="0"/>
              <w:autoSpaceDN w:val="0"/>
              <w:ind w:left="85" w:hangingChars="50" w:hanging="85"/>
              <w:rPr>
                <w:rFonts w:ascii="Century" w:eastAsia="ＭＳ Ｐ明朝" w:hAnsi="Century"/>
              </w:rPr>
            </w:pPr>
            <w:r w:rsidRPr="00062DC5">
              <w:rPr>
                <w:rFonts w:ascii="ＭＳ Ｐゴシック" w:eastAsia="ＭＳ Ｐゴシック" w:hAnsi="ＭＳ Ｐゴシック" w:hint="eastAsia"/>
              </w:rPr>
              <w:t>イ</w:t>
            </w:r>
            <w:r>
              <w:rPr>
                <w:rFonts w:ascii="Century" w:eastAsia="ＭＳ Ｐ明朝" w:hAnsi="Century" w:hint="eastAsia"/>
              </w:rPr>
              <w:t xml:space="preserve">　</w:t>
            </w:r>
            <w:r w:rsidRPr="00EE20CA">
              <w:rPr>
                <w:rFonts w:ascii="Century" w:eastAsia="ＭＳ Ｐ明朝" w:hAnsi="Century" w:hint="eastAsia"/>
              </w:rPr>
              <w:t>常用漢字の読みに慣れ</w:t>
            </w:r>
            <w:r>
              <w:rPr>
                <w:rFonts w:ascii="Century" w:eastAsia="ＭＳ Ｐ明朝" w:hAnsi="Century" w:hint="eastAsia"/>
              </w:rPr>
              <w:t>、</w:t>
            </w:r>
            <w:r w:rsidRPr="00EE20CA">
              <w:rPr>
                <w:rFonts w:ascii="Century" w:eastAsia="ＭＳ Ｐ明朝" w:hAnsi="Century" w:hint="eastAsia"/>
              </w:rPr>
              <w:t>主な常用漢字を書き</w:t>
            </w:r>
            <w:r>
              <w:rPr>
                <w:rFonts w:ascii="Century" w:eastAsia="ＭＳ Ｐ明朝" w:hAnsi="Century" w:hint="eastAsia"/>
              </w:rPr>
              <w:t>、</w:t>
            </w:r>
            <w:r w:rsidRPr="00EE20CA">
              <w:rPr>
                <w:rFonts w:ascii="Century" w:eastAsia="ＭＳ Ｐ明朝" w:hAnsi="Century" w:hint="eastAsia"/>
              </w:rPr>
              <w:t>文や文章の中で使</w:t>
            </w:r>
            <w:r>
              <w:rPr>
                <w:rFonts w:ascii="Century" w:eastAsia="ＭＳ Ｐ明朝" w:hAnsi="Century" w:hint="eastAsia"/>
              </w:rPr>
              <w:t>うこと。</w:t>
            </w:r>
          </w:p>
          <w:p w:rsidR="009F5CF7" w:rsidRPr="006F6301" w:rsidRDefault="009F5CF7" w:rsidP="000932C2">
            <w:pPr>
              <w:suppressAutoHyphens/>
              <w:overflowPunct/>
              <w:autoSpaceDE w:val="0"/>
              <w:autoSpaceDN w:val="0"/>
              <w:ind w:left="85" w:hangingChars="50" w:hanging="85"/>
              <w:rPr>
                <w:rFonts w:ascii="Century" w:eastAsia="ＭＳ Ｐ明朝" w:hAnsi="Century"/>
              </w:rPr>
            </w:pPr>
            <w:r w:rsidRPr="00062DC5">
              <w:rPr>
                <w:rFonts w:ascii="ＭＳ Ｐゴシック" w:eastAsia="ＭＳ Ｐゴシック" w:hAnsi="ＭＳ Ｐゴシック" w:hint="eastAsia"/>
              </w:rPr>
              <w:t>ウ</w:t>
            </w:r>
            <w:r>
              <w:rPr>
                <w:rFonts w:ascii="Century" w:eastAsia="ＭＳ Ｐ明朝" w:hAnsi="Century" w:hint="eastAsia"/>
              </w:rPr>
              <w:t xml:space="preserve">　</w:t>
            </w:r>
            <w:r w:rsidRPr="00BC0437">
              <w:rPr>
                <w:rFonts w:ascii="Century" w:eastAsia="ＭＳ Ｐ明朝" w:hAnsi="Century" w:hint="eastAsia"/>
              </w:rPr>
              <w:t>我が国の言語文化に特徴的な語句の量を増し</w:t>
            </w:r>
            <w:r>
              <w:rPr>
                <w:rFonts w:ascii="Century" w:eastAsia="ＭＳ Ｐ明朝" w:hAnsi="Century" w:hint="eastAsia"/>
              </w:rPr>
              <w:t>、</w:t>
            </w:r>
            <w:r w:rsidRPr="00BC0437">
              <w:rPr>
                <w:rFonts w:ascii="Century" w:eastAsia="ＭＳ Ｐ明朝" w:hAnsi="Century" w:hint="eastAsia"/>
              </w:rPr>
              <w:t>それらの文化的背景について理解を深め</w:t>
            </w:r>
            <w:r>
              <w:rPr>
                <w:rFonts w:ascii="Century" w:eastAsia="ＭＳ Ｐ明朝" w:hAnsi="Century" w:hint="eastAsia"/>
              </w:rPr>
              <w:t>、</w:t>
            </w:r>
            <w:r w:rsidRPr="00BC0437">
              <w:rPr>
                <w:rFonts w:ascii="Century" w:eastAsia="ＭＳ Ｐ明朝" w:hAnsi="Century" w:hint="eastAsia"/>
              </w:rPr>
              <w:t>文章の中で使うことを通して</w:t>
            </w:r>
            <w:r>
              <w:rPr>
                <w:rFonts w:ascii="Century" w:eastAsia="ＭＳ Ｐ明朝" w:hAnsi="Century" w:hint="eastAsia"/>
              </w:rPr>
              <w:t>、</w:t>
            </w:r>
            <w:r w:rsidRPr="00BC0437">
              <w:rPr>
                <w:rFonts w:ascii="Century" w:eastAsia="ＭＳ Ｐ明朝" w:hAnsi="Century" w:hint="eastAsia"/>
              </w:rPr>
              <w:t>語感を磨き語彙を豊かに</w:t>
            </w:r>
            <w:r>
              <w:rPr>
                <w:rFonts w:ascii="Century" w:eastAsia="ＭＳ Ｐ明朝" w:hAnsi="Century" w:hint="eastAsia"/>
              </w:rPr>
              <w:t>すること。</w:t>
            </w:r>
          </w:p>
          <w:p w:rsidR="009F5CF7" w:rsidRPr="006F6301" w:rsidRDefault="009F5CF7" w:rsidP="000932C2">
            <w:pPr>
              <w:suppressAutoHyphens/>
              <w:overflowPunct/>
              <w:autoSpaceDE w:val="0"/>
              <w:autoSpaceDN w:val="0"/>
              <w:ind w:left="85" w:hangingChars="50" w:hanging="85"/>
              <w:jc w:val="left"/>
              <w:rPr>
                <w:rFonts w:ascii="ＭＳ Ｐゴシック" w:eastAsia="ＭＳ Ｐゴシック" w:hAnsi="ＭＳ Ｐゴシック"/>
                <w:u w:val="single"/>
              </w:rPr>
            </w:pPr>
            <w:r w:rsidRPr="006F6301">
              <w:rPr>
                <w:rFonts w:ascii="ＭＳ Ｐゴシック" w:eastAsia="ＭＳ Ｐゴシック" w:hAnsi="ＭＳ Ｐゴシック" w:hint="eastAsia"/>
                <w:u w:val="single"/>
              </w:rPr>
              <w:t>我が国の言語文化</w:t>
            </w:r>
          </w:p>
          <w:p w:rsidR="009F5CF7" w:rsidRDefault="00BA0D71" w:rsidP="006E55E5">
            <w:pPr>
              <w:suppressAutoHyphens/>
              <w:overflowPunct/>
              <w:autoSpaceDE w:val="0"/>
              <w:autoSpaceDN w:val="0"/>
              <w:ind w:left="85" w:hangingChars="50" w:hanging="85"/>
              <w:rPr>
                <w:rFonts w:ascii="Century" w:eastAsia="ＭＳ Ｐ明朝" w:hAnsi="Century"/>
              </w:rPr>
            </w:pPr>
            <w:r w:rsidRPr="00062DC5">
              <w:rPr>
                <w:rFonts w:ascii="ＭＳ Ｐゴシック" w:eastAsia="ＭＳ Ｐゴシック" w:hAnsi="ＭＳ Ｐゴシック" w:hint="eastAsia"/>
              </w:rPr>
              <w:t>ア</w:t>
            </w:r>
            <w:r w:rsidR="006E55E5">
              <w:rPr>
                <w:rFonts w:ascii="Century" w:eastAsia="ＭＳ Ｐ明朝" w:hAnsi="Century" w:hint="eastAsia"/>
              </w:rPr>
              <w:t xml:space="preserve">　</w:t>
            </w:r>
            <w:r w:rsidRPr="00BA0D71">
              <w:rPr>
                <w:rFonts w:ascii="Century" w:eastAsia="ＭＳ Ｐ明朝" w:hAnsi="Century" w:hint="eastAsia"/>
              </w:rPr>
              <w:t>我が国の言語文化の特質や我が国の文化と外国の文化との関係について理解すること。</w:t>
            </w:r>
          </w:p>
          <w:p w:rsidR="00BA0D71" w:rsidRPr="00BA0D71" w:rsidRDefault="00BA0D71" w:rsidP="000932C2">
            <w:pPr>
              <w:suppressAutoHyphens/>
              <w:overflowPunct/>
              <w:autoSpaceDE w:val="0"/>
              <w:autoSpaceDN w:val="0"/>
              <w:ind w:left="85" w:hangingChars="50" w:hanging="85"/>
              <w:rPr>
                <w:rFonts w:ascii="Century" w:eastAsia="ＭＳ Ｐ明朝" w:hAnsi="Century"/>
              </w:rPr>
            </w:pPr>
          </w:p>
          <w:p w:rsidR="009F5CF7" w:rsidRPr="003A6119" w:rsidRDefault="009F5CF7" w:rsidP="000932C2">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sidRPr="003A6119">
              <w:rPr>
                <w:rFonts w:ascii="ＭＳ Ｐゴシック" w:eastAsia="ＭＳ Ｐゴシック" w:hAnsi="ＭＳ Ｐゴシック" w:hint="eastAsia"/>
                <w:bdr w:val="single" w:sz="4" w:space="0" w:color="auto"/>
              </w:rPr>
              <w:t>思考力・判断力・表現力等</w:t>
            </w:r>
          </w:p>
          <w:p w:rsidR="009F5CF7" w:rsidRPr="006F6301" w:rsidRDefault="009F5CF7" w:rsidP="000932C2">
            <w:pPr>
              <w:suppressAutoHyphens/>
              <w:overflowPunct/>
              <w:autoSpaceDE w:val="0"/>
              <w:autoSpaceDN w:val="0"/>
              <w:ind w:left="85" w:hangingChars="50" w:hanging="85"/>
              <w:rPr>
                <w:rFonts w:ascii="Century" w:eastAsia="ＭＳ Ｐ明朝" w:hAnsi="Century"/>
              </w:rPr>
            </w:pPr>
            <w:r w:rsidRPr="003A6119">
              <w:rPr>
                <w:rFonts w:ascii="ＭＳ Ｐゴシック" w:eastAsia="ＭＳ Ｐゴシック" w:hAnsi="ＭＳ Ｐゴシック" w:hint="eastAsia"/>
                <w:u w:val="single"/>
              </w:rPr>
              <w:t>書く</w:t>
            </w:r>
          </w:p>
          <w:p w:rsidR="009F5CF7" w:rsidRPr="006F6301" w:rsidRDefault="009F5CF7" w:rsidP="000932C2">
            <w:pPr>
              <w:suppressAutoHyphens/>
              <w:overflowPunct/>
              <w:autoSpaceDE w:val="0"/>
              <w:autoSpaceDN w:val="0"/>
              <w:ind w:left="85" w:hangingChars="50" w:hanging="85"/>
              <w:rPr>
                <w:rFonts w:ascii="Century" w:eastAsia="ＭＳ Ｐ明朝" w:hAnsi="Century"/>
              </w:rPr>
            </w:pPr>
            <w:r w:rsidRPr="00062DC5">
              <w:rPr>
                <w:rFonts w:ascii="ＭＳ Ｐゴシック" w:eastAsia="ＭＳ Ｐゴシック" w:hAnsi="ＭＳ Ｐゴシック" w:hint="eastAsia"/>
              </w:rPr>
              <w:t>ア</w:t>
            </w:r>
            <w:r w:rsidRPr="006F6301">
              <w:rPr>
                <w:rFonts w:ascii="Century" w:eastAsia="ＭＳ Ｐ明朝" w:hAnsi="Century" w:hint="eastAsia"/>
              </w:rPr>
              <w:t xml:space="preserve">　</w:t>
            </w:r>
            <w:r w:rsidRPr="00B447E2">
              <w:rPr>
                <w:rFonts w:ascii="Century" w:eastAsia="ＭＳ Ｐ明朝" w:hAnsi="Century" w:hint="eastAsia"/>
              </w:rPr>
              <w:t>自分の知識や体験の中から適切な題材を決め</w:t>
            </w:r>
            <w:r>
              <w:rPr>
                <w:rFonts w:ascii="Century" w:eastAsia="ＭＳ Ｐ明朝" w:hAnsi="Century" w:hint="eastAsia"/>
              </w:rPr>
              <w:t>、</w:t>
            </w:r>
            <w:r w:rsidRPr="00B447E2">
              <w:rPr>
                <w:rFonts w:ascii="Century" w:eastAsia="ＭＳ Ｐ明朝" w:hAnsi="Century" w:hint="eastAsia"/>
              </w:rPr>
              <w:t>集めた材料のよさや味わいを吟味して</w:t>
            </w:r>
            <w:r>
              <w:rPr>
                <w:rFonts w:ascii="Century" w:eastAsia="ＭＳ Ｐ明朝" w:hAnsi="Century" w:hint="eastAsia"/>
              </w:rPr>
              <w:t>、</w:t>
            </w:r>
            <w:r w:rsidRPr="00B447E2">
              <w:rPr>
                <w:rFonts w:ascii="Century" w:eastAsia="ＭＳ Ｐ明朝" w:hAnsi="Century" w:hint="eastAsia"/>
              </w:rPr>
              <w:t>表現したいことを明確に</w:t>
            </w:r>
            <w:r>
              <w:rPr>
                <w:rFonts w:ascii="Century" w:eastAsia="ＭＳ Ｐ明朝" w:hAnsi="Century" w:hint="eastAsia"/>
              </w:rPr>
              <w:t>すること。</w:t>
            </w:r>
          </w:p>
          <w:p w:rsidR="009F5CF7" w:rsidRPr="006F6301" w:rsidRDefault="009F5CF7" w:rsidP="000932C2">
            <w:pPr>
              <w:suppressAutoHyphens/>
              <w:overflowPunct/>
              <w:autoSpaceDE w:val="0"/>
              <w:autoSpaceDN w:val="0"/>
              <w:ind w:left="85" w:hangingChars="50" w:hanging="85"/>
              <w:rPr>
                <w:rFonts w:ascii="Century" w:eastAsia="ＭＳ Ｐ明朝" w:hAnsi="Century"/>
              </w:rPr>
            </w:pPr>
          </w:p>
          <w:p w:rsidR="009F5CF7" w:rsidRPr="004E635A" w:rsidRDefault="009F5CF7" w:rsidP="000932C2">
            <w:pPr>
              <w:suppressAutoHyphens/>
              <w:overflowPunct/>
              <w:autoSpaceDE w:val="0"/>
              <w:autoSpaceDN w:val="0"/>
              <w:ind w:left="85" w:hangingChars="50" w:hanging="85"/>
              <w:rPr>
                <w:rFonts w:ascii="Century" w:eastAsia="ＭＳ Ｐ明朝" w:hAnsi="Century"/>
              </w:rPr>
            </w:pPr>
            <w:r w:rsidRPr="00174FD5">
              <w:rPr>
                <w:rFonts w:ascii="ＭＳ Ｐゴシック" w:eastAsia="ＭＳ Ｐゴシック" w:hAnsi="ＭＳ Ｐゴシック" w:hint="eastAsia"/>
              </w:rPr>
              <w:t>❖</w:t>
            </w:r>
            <w:r w:rsidRPr="00062DC5">
              <w:rPr>
                <w:rFonts w:ascii="ＭＳ Ｐゴシック" w:eastAsia="ＭＳ Ｐゴシック" w:hAnsi="ＭＳ Ｐゴシック" w:hint="eastAsia"/>
              </w:rPr>
              <w:t>ア</w:t>
            </w:r>
            <w:r>
              <w:rPr>
                <w:rFonts w:ascii="Century" w:eastAsia="ＭＳ Ｐ明朝" w:hAnsi="Century" w:hint="eastAsia"/>
              </w:rPr>
              <w:t xml:space="preserve">　</w:t>
            </w:r>
            <w:r w:rsidRPr="006F6301">
              <w:rPr>
                <w:rFonts w:ascii="Century" w:eastAsia="ＭＳ Ｐ明朝" w:hAnsi="Century" w:hint="eastAsia"/>
              </w:rPr>
              <w:t>本歌取りや折句などを用いて</w:t>
            </w:r>
            <w:r>
              <w:rPr>
                <w:rFonts w:ascii="Century" w:eastAsia="ＭＳ Ｐ明朝" w:hAnsi="Century" w:hint="eastAsia"/>
              </w:rPr>
              <w:t>、</w:t>
            </w:r>
            <w:r w:rsidRPr="006F6301">
              <w:rPr>
                <w:rFonts w:ascii="Century" w:eastAsia="ＭＳ Ｐ明朝" w:hAnsi="Century" w:hint="eastAsia"/>
              </w:rPr>
              <w:t>感じたことや発見したことを短歌や俳句で表したり</w:t>
            </w:r>
            <w:r>
              <w:rPr>
                <w:rFonts w:ascii="Century" w:eastAsia="ＭＳ Ｐ明朝" w:hAnsi="Century" w:hint="eastAsia"/>
              </w:rPr>
              <w:t>、</w:t>
            </w:r>
            <w:r w:rsidRPr="006F6301">
              <w:rPr>
                <w:rFonts w:ascii="Century" w:eastAsia="ＭＳ Ｐ明朝" w:hAnsi="Century" w:hint="eastAsia"/>
              </w:rPr>
              <w:t>伝統行事や風物詩などの文化に関する題材を選んで</w:t>
            </w:r>
            <w:r>
              <w:rPr>
                <w:rFonts w:ascii="Century" w:eastAsia="ＭＳ Ｐ明朝" w:hAnsi="Century" w:hint="eastAsia"/>
              </w:rPr>
              <w:t>、</w:t>
            </w:r>
            <w:r w:rsidRPr="006F6301">
              <w:rPr>
                <w:rFonts w:ascii="Century" w:eastAsia="ＭＳ Ｐ明朝" w:hAnsi="Century" w:hint="eastAsia"/>
              </w:rPr>
              <w:t>随筆などを書いたりする</w:t>
            </w:r>
            <w:r>
              <w:rPr>
                <w:rFonts w:ascii="Century" w:eastAsia="ＭＳ Ｐ明朝" w:hAnsi="Century" w:hint="eastAsia"/>
              </w:rPr>
              <w:t>。</w:t>
            </w:r>
          </w:p>
        </w:tc>
        <w:tc>
          <w:tcPr>
            <w:tcW w:w="1282" w:type="pct"/>
            <w:vMerge w:val="restart"/>
            <w:tcBorders>
              <w:top w:val="single" w:sz="4" w:space="0" w:color="000000"/>
              <w:left w:val="single" w:sz="4" w:space="0" w:color="000000"/>
              <w:right w:val="single" w:sz="4" w:space="0" w:color="000000"/>
            </w:tcBorders>
          </w:tcPr>
          <w:p w:rsidR="009F5CF7" w:rsidRPr="0033530C" w:rsidRDefault="009F5CF7" w:rsidP="000932C2">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知識・技能</w:t>
            </w:r>
          </w:p>
          <w:p w:rsidR="009F5CF7" w:rsidRPr="004E635A" w:rsidRDefault="009F5CF7" w:rsidP="000932C2">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B447E2">
              <w:rPr>
                <w:rFonts w:ascii="Century" w:eastAsia="ＭＳ Ｐ明朝" w:hAnsi="Century" w:hint="eastAsia"/>
              </w:rPr>
              <w:t>常用漢字の読みに慣れ</w:t>
            </w:r>
            <w:r>
              <w:rPr>
                <w:rFonts w:ascii="Century" w:eastAsia="ＭＳ Ｐ明朝" w:hAnsi="Century" w:hint="eastAsia"/>
              </w:rPr>
              <w:t>、</w:t>
            </w:r>
            <w:r w:rsidRPr="00B447E2">
              <w:rPr>
                <w:rFonts w:ascii="Century" w:eastAsia="ＭＳ Ｐ明朝" w:hAnsi="Century" w:hint="eastAsia"/>
              </w:rPr>
              <w:t>主な常用漢</w:t>
            </w:r>
            <w:r>
              <w:rPr>
                <w:rFonts w:ascii="Century" w:eastAsia="ＭＳ Ｐ明朝" w:hAnsi="Century" w:hint="eastAsia"/>
              </w:rPr>
              <w:t>字を書き、文や文章の中で使うことができ</w:t>
            </w:r>
            <w:r w:rsidR="008F3DAB">
              <w:rPr>
                <w:rFonts w:ascii="Century" w:eastAsia="ＭＳ Ｐ明朝" w:hAnsi="Century" w:hint="eastAsia"/>
              </w:rPr>
              <w:t>てい</w:t>
            </w:r>
            <w:r>
              <w:rPr>
                <w:rFonts w:ascii="Century" w:eastAsia="ＭＳ Ｐ明朝" w:hAnsi="Century" w:hint="eastAsia"/>
              </w:rPr>
              <w:t>る。</w:t>
            </w:r>
          </w:p>
          <w:p w:rsidR="009F5CF7" w:rsidRDefault="009F5CF7" w:rsidP="000932C2">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BC0437">
              <w:rPr>
                <w:rFonts w:ascii="Century" w:eastAsia="ＭＳ Ｐ明朝" w:hAnsi="Century" w:hint="eastAsia"/>
              </w:rPr>
              <w:t>我が国の言語文化に特徴的な語句の量を増し</w:t>
            </w:r>
            <w:r>
              <w:rPr>
                <w:rFonts w:ascii="Century" w:eastAsia="ＭＳ Ｐ明朝" w:hAnsi="Century" w:hint="eastAsia"/>
              </w:rPr>
              <w:t>、</w:t>
            </w:r>
            <w:r w:rsidRPr="00BC0437">
              <w:rPr>
                <w:rFonts w:ascii="Century" w:eastAsia="ＭＳ Ｐ明朝" w:hAnsi="Century" w:hint="eastAsia"/>
              </w:rPr>
              <w:t>それらの文化的背景について理解を深め</w:t>
            </w:r>
            <w:r>
              <w:rPr>
                <w:rFonts w:ascii="Century" w:eastAsia="ＭＳ Ｐ明朝" w:hAnsi="Century" w:hint="eastAsia"/>
              </w:rPr>
              <w:t>、</w:t>
            </w:r>
            <w:r w:rsidRPr="00BC0437">
              <w:rPr>
                <w:rFonts w:ascii="Century" w:eastAsia="ＭＳ Ｐ明朝" w:hAnsi="Century" w:hint="eastAsia"/>
              </w:rPr>
              <w:t>文章の中で使うことを通して</w:t>
            </w:r>
            <w:r>
              <w:rPr>
                <w:rFonts w:ascii="Century" w:eastAsia="ＭＳ Ｐ明朝" w:hAnsi="Century" w:hint="eastAsia"/>
              </w:rPr>
              <w:t>、</w:t>
            </w:r>
            <w:r w:rsidRPr="00BC0437">
              <w:rPr>
                <w:rFonts w:ascii="Century" w:eastAsia="ＭＳ Ｐ明朝" w:hAnsi="Century" w:hint="eastAsia"/>
              </w:rPr>
              <w:t>語感を磨き語彙を豊かに</w:t>
            </w:r>
            <w:r>
              <w:rPr>
                <w:rFonts w:ascii="Century" w:eastAsia="ＭＳ Ｐ明朝" w:hAnsi="Century" w:hint="eastAsia"/>
              </w:rPr>
              <w:t>している</w:t>
            </w:r>
            <w:r w:rsidRPr="004E635A">
              <w:rPr>
                <w:rFonts w:ascii="Century" w:eastAsia="ＭＳ Ｐ明朝" w:hAnsi="Century" w:hint="eastAsia"/>
              </w:rPr>
              <w:t>。</w:t>
            </w:r>
          </w:p>
          <w:p w:rsidR="009F5CF7" w:rsidRDefault="009F5CF7" w:rsidP="000932C2">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w:t>
            </w:r>
            <w:r w:rsidRPr="00670969">
              <w:rPr>
                <w:rFonts w:ascii="Century" w:eastAsia="ＭＳ Ｐ明朝" w:hAnsi="Century" w:hint="eastAsia"/>
              </w:rPr>
              <w:t>我が国の言語文化の特質や我が国の文化と外国の文化との関係について理解</w:t>
            </w:r>
            <w:r>
              <w:rPr>
                <w:rFonts w:ascii="Century" w:eastAsia="ＭＳ Ｐ明朝" w:hAnsi="Century" w:hint="eastAsia"/>
              </w:rPr>
              <w:t>している。</w:t>
            </w:r>
          </w:p>
          <w:p w:rsidR="009F5CF7" w:rsidRPr="00670969" w:rsidRDefault="009F5CF7" w:rsidP="000932C2">
            <w:pPr>
              <w:suppressAutoHyphens/>
              <w:overflowPunct/>
              <w:autoSpaceDE w:val="0"/>
              <w:autoSpaceDN w:val="0"/>
              <w:ind w:left="85" w:hangingChars="50" w:hanging="85"/>
              <w:rPr>
                <w:rFonts w:ascii="Century" w:eastAsia="ＭＳ Ｐ明朝" w:hAnsi="Century"/>
              </w:rPr>
            </w:pPr>
          </w:p>
          <w:p w:rsidR="009F5CF7" w:rsidRPr="0033530C" w:rsidRDefault="009F5CF7" w:rsidP="000932C2">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思考・判断・表現</w:t>
            </w:r>
          </w:p>
          <w:p w:rsidR="009F5CF7" w:rsidRDefault="009F5CF7" w:rsidP="000932C2">
            <w:pPr>
              <w:suppressAutoHyphens/>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B447E2">
              <w:rPr>
                <w:rFonts w:ascii="Century" w:eastAsia="ＭＳ Ｐ明朝" w:hAnsi="Century" w:hint="eastAsia"/>
              </w:rPr>
              <w:t>自分の知識や体験の中から適切な題材を決め</w:t>
            </w:r>
            <w:r>
              <w:rPr>
                <w:rFonts w:ascii="Century" w:eastAsia="ＭＳ Ｐ明朝" w:hAnsi="Century" w:hint="eastAsia"/>
              </w:rPr>
              <w:t>、</w:t>
            </w:r>
            <w:r w:rsidRPr="00B447E2">
              <w:rPr>
                <w:rFonts w:ascii="Century" w:eastAsia="ＭＳ Ｐ明朝" w:hAnsi="Century" w:hint="eastAsia"/>
              </w:rPr>
              <w:t>集めた材料のよさや味わいを吟味して</w:t>
            </w:r>
            <w:r>
              <w:rPr>
                <w:rFonts w:ascii="Century" w:eastAsia="ＭＳ Ｐ明朝" w:hAnsi="Century" w:hint="eastAsia"/>
              </w:rPr>
              <w:t>、</w:t>
            </w:r>
            <w:r w:rsidRPr="00B447E2">
              <w:rPr>
                <w:rFonts w:ascii="Century" w:eastAsia="ＭＳ Ｐ明朝" w:hAnsi="Century" w:hint="eastAsia"/>
              </w:rPr>
              <w:t>表現したいことを明確に</w:t>
            </w:r>
            <w:r>
              <w:rPr>
                <w:rFonts w:ascii="Century" w:eastAsia="ＭＳ Ｐ明朝" w:hAnsi="Century" w:hint="eastAsia"/>
              </w:rPr>
              <w:t>している。</w:t>
            </w:r>
          </w:p>
          <w:p w:rsidR="009F5CF7" w:rsidRPr="004E635A" w:rsidRDefault="009F5CF7" w:rsidP="000932C2">
            <w:pPr>
              <w:suppressAutoHyphens/>
              <w:autoSpaceDE w:val="0"/>
              <w:autoSpaceDN w:val="0"/>
              <w:ind w:left="85" w:hangingChars="50" w:hanging="85"/>
              <w:rPr>
                <w:rFonts w:ascii="Century" w:eastAsia="ＭＳ Ｐ明朝" w:hAnsi="Century"/>
              </w:rPr>
            </w:pPr>
          </w:p>
          <w:p w:rsidR="009F5CF7" w:rsidRPr="00710529" w:rsidRDefault="009F5CF7" w:rsidP="00666499">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710529">
              <w:rPr>
                <w:rFonts w:ascii="ＭＳ Ｐゴシック" w:eastAsia="ＭＳ Ｐゴシック" w:hAnsi="ＭＳ Ｐゴシック" w:hint="eastAsia"/>
                <w:color w:val="FFFFFF" w:themeColor="background1"/>
                <w:shd w:val="clear" w:color="auto" w:fill="000000" w:themeFill="text1"/>
              </w:rPr>
              <w:t>主体的に学習に取り組む態度</w:t>
            </w:r>
          </w:p>
          <w:p w:rsidR="009F5CF7" w:rsidRPr="00A133E9" w:rsidRDefault="009F5CF7" w:rsidP="00666499">
            <w:pPr>
              <w:suppressAutoHyphens/>
              <w:autoSpaceDE w:val="0"/>
              <w:autoSpaceDN w:val="0"/>
              <w:ind w:left="85" w:hangingChars="50" w:hanging="85"/>
              <w:jc w:val="left"/>
              <w:rPr>
                <w:rFonts w:ascii="Century" w:eastAsia="ＭＳ Ｐ明朝" w:hAnsi="Century"/>
                <w:color w:val="auto"/>
              </w:rPr>
            </w:pPr>
            <w:r w:rsidRPr="00A133E9">
              <w:rPr>
                <w:rFonts w:ascii="Century" w:eastAsia="ＭＳ Ｐ明朝" w:hAnsi="Century" w:hint="eastAsia"/>
                <w:color w:val="auto"/>
              </w:rPr>
              <w:t>・</w:t>
            </w:r>
            <w:r>
              <w:rPr>
                <w:rFonts w:ascii="ＭＳ Ｐゴシック" w:eastAsia="ＭＳ Ｐゴシック" w:hAnsi="ＭＳ Ｐゴシック" w:hint="eastAsia"/>
                <w:color w:val="auto"/>
              </w:rPr>
              <w:t>〔</w:t>
            </w:r>
            <w:r w:rsidRPr="00F97584">
              <w:rPr>
                <w:rFonts w:ascii="ＭＳ Ｐゴシック" w:eastAsia="ＭＳ Ｐゴシック" w:hAnsi="ＭＳ Ｐゴシック" w:hint="eastAsia"/>
                <w:color w:val="FFFFFF" w:themeColor="background1"/>
                <w:sz w:val="16"/>
                <w:szCs w:val="16"/>
                <w:shd w:val="clear" w:color="auto" w:fill="000000" w:themeFill="text1"/>
              </w:rPr>
              <w:t>知識･技能</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w:t>
            </w:r>
            <w:r>
              <w:rPr>
                <w:rFonts w:ascii="ＭＳ Ｐゴシック" w:eastAsia="ＭＳ Ｐゴシック" w:hAnsi="ＭＳ Ｐゴシック" w:hint="eastAsia"/>
                <w:color w:val="auto"/>
                <w:sz w:val="16"/>
                <w:szCs w:val="16"/>
              </w:rPr>
              <w:t>〔</w:t>
            </w:r>
            <w:r w:rsidRPr="00F97584">
              <w:rPr>
                <w:rFonts w:ascii="ＭＳ Ｐゴシック" w:eastAsia="ＭＳ Ｐゴシック" w:hAnsi="ＭＳ Ｐゴシック" w:hint="eastAsia"/>
                <w:color w:val="FFFFFF" w:themeColor="background1"/>
                <w:sz w:val="16"/>
                <w:szCs w:val="16"/>
                <w:shd w:val="clear" w:color="auto" w:fill="000000" w:themeFill="text1"/>
              </w:rPr>
              <w:t>思考･判断･表現</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+「粘り強い取り組みを行うとともに、自らの学習を調整しようとしている」。</w:t>
            </w:r>
          </w:p>
          <w:p w:rsidR="009F5CF7" w:rsidRDefault="009F5CF7" w:rsidP="00AE315C">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例</w:t>
            </w:r>
            <w:r w:rsidRPr="00AE315C">
              <w:rPr>
                <w:rFonts w:ascii="Century" w:eastAsia="ＭＳ Ｐ明朝" w:hAnsi="Century" w:hint="eastAsia"/>
              </w:rPr>
              <w:t>）</w:t>
            </w:r>
            <w:r w:rsidRPr="00EE20CA">
              <w:rPr>
                <w:rFonts w:ascii="Century" w:eastAsia="ＭＳ Ｐ明朝" w:hAnsi="Century" w:hint="eastAsia"/>
              </w:rPr>
              <w:t>常用漢字の読みに慣れ</w:t>
            </w:r>
            <w:r>
              <w:rPr>
                <w:rFonts w:ascii="Century" w:eastAsia="ＭＳ Ｐ明朝" w:hAnsi="Century" w:hint="eastAsia"/>
              </w:rPr>
              <w:t>、</w:t>
            </w:r>
            <w:r w:rsidRPr="00EE20CA">
              <w:rPr>
                <w:rFonts w:ascii="Century" w:eastAsia="ＭＳ Ｐ明朝" w:hAnsi="Century" w:hint="eastAsia"/>
              </w:rPr>
              <w:t>主な常用漢字を書き</w:t>
            </w:r>
            <w:r>
              <w:rPr>
                <w:rFonts w:ascii="Century" w:eastAsia="ＭＳ Ｐ明朝" w:hAnsi="Century" w:hint="eastAsia"/>
              </w:rPr>
              <w:t>、</w:t>
            </w:r>
            <w:r w:rsidRPr="00EE20CA">
              <w:rPr>
                <w:rFonts w:ascii="Century" w:eastAsia="ＭＳ Ｐ明朝" w:hAnsi="Century" w:hint="eastAsia"/>
              </w:rPr>
              <w:t>文や文章の中で使</w:t>
            </w:r>
            <w:r>
              <w:rPr>
                <w:rFonts w:ascii="Century" w:eastAsia="ＭＳ Ｐ明朝" w:hAnsi="Century" w:hint="eastAsia"/>
              </w:rPr>
              <w:t>っ</w:t>
            </w:r>
            <w:r w:rsidRPr="00AE315C">
              <w:rPr>
                <w:rFonts w:ascii="Century" w:eastAsia="ＭＳ Ｐ明朝" w:hAnsi="Century" w:hint="eastAsia"/>
              </w:rPr>
              <w:t>たり、自分の知識や体験の中から適切な題材を決め、集めた材料のよさや味わいを吟味して、表現したいことを明確にしたりすることに向けた粘り強い取り組みを行うとともに、自らの学習を調整しようとしている。</w:t>
            </w:r>
          </w:p>
          <w:p w:rsidR="009F5CF7" w:rsidRPr="00AE315C" w:rsidRDefault="009F5CF7" w:rsidP="004D407A">
            <w:pPr>
              <w:suppressAutoHyphens/>
              <w:overflowPunct/>
              <w:autoSpaceDE w:val="0"/>
              <w:autoSpaceDN w:val="0"/>
              <w:ind w:left="80" w:hangingChars="50" w:hanging="80"/>
              <w:rPr>
                <w:rFonts w:ascii="Century" w:eastAsia="ＭＳ Ｐ明朝" w:hAnsi="Century"/>
              </w:rPr>
            </w:pPr>
            <w:r w:rsidRPr="00F31D7B">
              <w:rPr>
                <w:rFonts w:ascii="Century" w:eastAsia="ＭＳ Ｐ明朝" w:hAnsi="Century" w:hint="eastAsia"/>
                <w:color w:val="auto"/>
                <w:sz w:val="16"/>
                <w:szCs w:val="16"/>
              </w:rPr>
              <w:t>※知識及び技能</w:t>
            </w:r>
            <w:r w:rsidRPr="00F31D7B">
              <w:rPr>
                <w:rFonts w:ascii="Century" w:eastAsia="ＭＳ Ｐ明朝" w:hAnsi="Century" w:hint="eastAsia"/>
                <w:color w:val="auto"/>
                <w:sz w:val="16"/>
                <w:szCs w:val="16"/>
              </w:rPr>
              <w:t>(1)</w:t>
            </w:r>
            <w:r w:rsidRPr="00F31D7B">
              <w:rPr>
                <w:rFonts w:ascii="Century" w:eastAsia="ＭＳ Ｐ明朝" w:hAnsi="Century" w:hint="eastAsia"/>
                <w:color w:val="auto"/>
                <w:sz w:val="16"/>
                <w:szCs w:val="16"/>
              </w:rPr>
              <w:t>イ、書く</w:t>
            </w:r>
            <w:r w:rsidRPr="00F31D7B">
              <w:rPr>
                <w:rFonts w:ascii="Century" w:eastAsia="ＭＳ Ｐ明朝" w:hAnsi="Century" w:hint="eastAsia"/>
                <w:color w:val="auto"/>
                <w:sz w:val="16"/>
                <w:szCs w:val="16"/>
              </w:rPr>
              <w:t>(1)</w:t>
            </w:r>
            <w:r w:rsidRPr="00F31D7B">
              <w:rPr>
                <w:rFonts w:ascii="Century" w:eastAsia="ＭＳ Ｐ明朝" w:hAnsi="Century" w:hint="eastAsia"/>
                <w:color w:val="auto"/>
                <w:sz w:val="16"/>
                <w:szCs w:val="16"/>
              </w:rPr>
              <w:t>ア、の場合</w:t>
            </w:r>
          </w:p>
        </w:tc>
      </w:tr>
      <w:tr w:rsidR="00AD295E" w:rsidRPr="004E635A" w:rsidTr="004F035D">
        <w:trPr>
          <w:cantSplit/>
          <w:trHeight w:val="49"/>
        </w:trPr>
        <w:tc>
          <w:tcPr>
            <w:tcW w:w="151" w:type="pct"/>
            <w:vMerge/>
            <w:tcBorders>
              <w:left w:val="single" w:sz="4" w:space="0" w:color="000000"/>
              <w:bottom w:val="single" w:sz="4" w:space="0" w:color="auto"/>
              <w:right w:val="single" w:sz="4" w:space="0" w:color="000000"/>
            </w:tcBorders>
            <w:textDirection w:val="tbRlV"/>
          </w:tcPr>
          <w:p w:rsidR="00AD295E" w:rsidRDefault="00AD295E" w:rsidP="00AD295E">
            <w:pPr>
              <w:suppressAutoHyphens/>
              <w:overflowPunct/>
              <w:autoSpaceDE w:val="0"/>
              <w:autoSpaceDN w:val="0"/>
            </w:pPr>
          </w:p>
        </w:tc>
        <w:tc>
          <w:tcPr>
            <w:tcW w:w="156" w:type="pct"/>
            <w:vMerge/>
            <w:tcBorders>
              <w:left w:val="single" w:sz="4" w:space="0" w:color="000000"/>
              <w:bottom w:val="single" w:sz="4" w:space="0" w:color="auto"/>
              <w:right w:val="single" w:sz="4" w:space="0" w:color="000000"/>
            </w:tcBorders>
            <w:textDirection w:val="tbRlV"/>
          </w:tcPr>
          <w:p w:rsidR="00AD295E" w:rsidRDefault="00AD295E" w:rsidP="00AD295E">
            <w:pPr>
              <w:suppressAutoHyphens/>
              <w:overflowPunct/>
              <w:autoSpaceDE w:val="0"/>
              <w:autoSpaceDN w:val="0"/>
            </w:pPr>
          </w:p>
        </w:tc>
        <w:tc>
          <w:tcPr>
            <w:tcW w:w="156" w:type="pct"/>
            <w:vMerge/>
            <w:tcBorders>
              <w:left w:val="single" w:sz="4" w:space="0" w:color="000000"/>
              <w:bottom w:val="single" w:sz="4" w:space="0" w:color="auto"/>
              <w:right w:val="single" w:sz="4" w:space="0" w:color="000000"/>
            </w:tcBorders>
            <w:textDirection w:val="tbRlV"/>
          </w:tcPr>
          <w:p w:rsidR="00AD295E" w:rsidRDefault="00AD295E" w:rsidP="00AD295E">
            <w:pPr>
              <w:suppressAutoHyphens/>
              <w:autoSpaceDE w:val="0"/>
              <w:autoSpaceDN w:val="0"/>
            </w:pPr>
          </w:p>
        </w:tc>
        <w:tc>
          <w:tcPr>
            <w:tcW w:w="1064" w:type="pct"/>
            <w:tcBorders>
              <w:top w:val="single" w:sz="2" w:space="0" w:color="auto"/>
              <w:left w:val="single" w:sz="4" w:space="0" w:color="000000"/>
              <w:bottom w:val="single" w:sz="4" w:space="0" w:color="auto"/>
              <w:right w:val="single" w:sz="4" w:space="0" w:color="000000"/>
            </w:tcBorders>
          </w:tcPr>
          <w:p w:rsidR="00AD295E" w:rsidRDefault="00AD295E" w:rsidP="001F5CE9">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w:t>
            </w:r>
            <w:r w:rsidR="001F5CE9">
              <w:rPr>
                <w:rFonts w:ascii="Century" w:eastAsia="ＭＳ Ｐ明朝" w:hAnsi="Century" w:hint="eastAsia"/>
              </w:rPr>
              <w:t>学習</w:t>
            </w:r>
            <w:r>
              <w:rPr>
                <w:rFonts w:ascii="Century" w:eastAsia="ＭＳ Ｐ明朝" w:hAnsi="Century" w:hint="eastAsia"/>
              </w:rPr>
              <w:t>の振り返り」</w:t>
            </w:r>
          </w:p>
        </w:tc>
        <w:tc>
          <w:tcPr>
            <w:tcW w:w="1112" w:type="pct"/>
            <w:tcBorders>
              <w:top w:val="single" w:sz="2" w:space="0" w:color="auto"/>
              <w:left w:val="single" w:sz="4" w:space="0" w:color="000000"/>
              <w:bottom w:val="single" w:sz="4" w:space="0" w:color="auto"/>
              <w:right w:val="single" w:sz="4" w:space="0" w:color="000000"/>
            </w:tcBorders>
          </w:tcPr>
          <w:p w:rsidR="00AD295E" w:rsidRDefault="00AD295E" w:rsidP="00AD295E">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1</w:t>
            </w:r>
            <w:r>
              <w:rPr>
                <w:rFonts w:ascii="Century" w:eastAsia="ＭＳ Ｐ明朝" w:hAnsi="Century"/>
              </w:rPr>
              <w:t xml:space="preserve"> </w:t>
            </w:r>
            <w:r>
              <w:rPr>
                <w:rFonts w:ascii="Century" w:eastAsia="ＭＳ Ｐ明朝" w:hAnsi="Century" w:hint="eastAsia"/>
              </w:rPr>
              <w:t>適宜、課題に取り組む。</w:t>
            </w:r>
          </w:p>
        </w:tc>
        <w:tc>
          <w:tcPr>
            <w:tcW w:w="1079" w:type="pct"/>
            <w:vMerge/>
            <w:tcBorders>
              <w:left w:val="single" w:sz="4" w:space="0" w:color="000000"/>
              <w:bottom w:val="single" w:sz="4" w:space="0" w:color="auto"/>
              <w:right w:val="single" w:sz="4" w:space="0" w:color="000000"/>
            </w:tcBorders>
          </w:tcPr>
          <w:p w:rsidR="00AD295E" w:rsidRPr="003A6119" w:rsidRDefault="00AD295E" w:rsidP="00AD295E">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p>
        </w:tc>
        <w:tc>
          <w:tcPr>
            <w:tcW w:w="1282" w:type="pct"/>
            <w:vMerge/>
            <w:tcBorders>
              <w:left w:val="single" w:sz="4" w:space="0" w:color="000000"/>
              <w:bottom w:val="single" w:sz="4" w:space="0" w:color="auto"/>
              <w:right w:val="single" w:sz="4" w:space="0" w:color="000000"/>
            </w:tcBorders>
          </w:tcPr>
          <w:p w:rsidR="00AD295E" w:rsidRPr="0033530C" w:rsidRDefault="00AD295E" w:rsidP="00AD295E">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p>
        </w:tc>
      </w:tr>
    </w:tbl>
    <w:p w:rsidR="008301C7" w:rsidRDefault="008301C7">
      <w:pPr>
        <w:widowControl/>
        <w:overflowPunct/>
        <w:adjustRightInd/>
        <w:jc w:val="left"/>
        <w:textAlignment w:val="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000" w:firstRow="0" w:lastRow="0" w:firstColumn="0" w:lastColumn="0" w:noHBand="0" w:noVBand="0"/>
      </w:tblPr>
      <w:tblGrid>
        <w:gridCol w:w="310"/>
        <w:gridCol w:w="318"/>
        <w:gridCol w:w="318"/>
        <w:gridCol w:w="2169"/>
        <w:gridCol w:w="2410"/>
        <w:gridCol w:w="2127"/>
        <w:gridCol w:w="2543"/>
      </w:tblGrid>
      <w:tr w:rsidR="008301C7" w:rsidRPr="0073506F" w:rsidTr="004F035D">
        <w:trPr>
          <w:cantSplit/>
          <w:trHeight w:val="786"/>
        </w:trPr>
        <w:tc>
          <w:tcPr>
            <w:tcW w:w="152"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8301C7" w:rsidRPr="0073506F" w:rsidRDefault="008301C7" w:rsidP="000362FF">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lastRenderedPageBreak/>
              <w:t>月</w:t>
            </w:r>
          </w:p>
        </w:tc>
        <w:tc>
          <w:tcPr>
            <w:tcW w:w="156"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8301C7" w:rsidRPr="0073506F" w:rsidRDefault="008301C7" w:rsidP="000362FF">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単元</w:t>
            </w:r>
          </w:p>
        </w:tc>
        <w:tc>
          <w:tcPr>
            <w:tcW w:w="156" w:type="pct"/>
            <w:tcBorders>
              <w:top w:val="single" w:sz="4" w:space="0" w:color="000000"/>
              <w:left w:val="single" w:sz="4" w:space="0" w:color="000000"/>
              <w:bottom w:val="single" w:sz="4" w:space="0" w:color="000000"/>
              <w:right w:val="single" w:sz="4" w:space="0" w:color="000000"/>
            </w:tcBorders>
            <w:shd w:val="pct12" w:color="000000" w:fill="auto"/>
            <w:textDirection w:val="tbRlV"/>
            <w:vAlign w:val="center"/>
          </w:tcPr>
          <w:p w:rsidR="008301C7" w:rsidRPr="0073506F" w:rsidRDefault="008301C7" w:rsidP="000362FF">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配当時間</w:t>
            </w:r>
          </w:p>
        </w:tc>
        <w:tc>
          <w:tcPr>
            <w:tcW w:w="1064"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8301C7" w:rsidRPr="0073506F" w:rsidRDefault="008301C7" w:rsidP="000362FF">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「教材名」</w:t>
            </w:r>
          </w:p>
          <w:p w:rsidR="008301C7" w:rsidRPr="0073506F" w:rsidRDefault="008301C7" w:rsidP="000362FF">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w:t>
            </w:r>
            <w:r>
              <w:rPr>
                <w:rFonts w:ascii="ＭＳ ゴシック" w:eastAsia="ＭＳ ゴシック" w:hAnsi="ＭＳ ゴシック" w:hint="eastAsia"/>
              </w:rPr>
              <w:t>教材のねらい</w:t>
            </w:r>
          </w:p>
        </w:tc>
        <w:tc>
          <w:tcPr>
            <w:tcW w:w="1182"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8301C7" w:rsidRPr="0073506F" w:rsidRDefault="008301C7" w:rsidP="000362FF">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学習活動</w:t>
            </w:r>
          </w:p>
        </w:tc>
        <w:tc>
          <w:tcPr>
            <w:tcW w:w="1043"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8301C7" w:rsidRPr="0073506F" w:rsidRDefault="008301C7" w:rsidP="000362FF">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学習指導要領の指導事項</w:t>
            </w:r>
          </w:p>
          <w:p w:rsidR="008301C7" w:rsidRPr="0073506F" w:rsidRDefault="008301C7" w:rsidP="000362FF">
            <w:pPr>
              <w:suppressAutoHyphens/>
              <w:overflowPunct/>
              <w:autoSpaceDE w:val="0"/>
              <w:autoSpaceDN w:val="0"/>
              <w:jc w:val="center"/>
              <w:rPr>
                <w:rFonts w:ascii="ＭＳ ゴシック" w:eastAsia="ＭＳ ゴシック" w:hAnsi="ＭＳ ゴシック"/>
              </w:rPr>
            </w:pPr>
            <w:r>
              <w:rPr>
                <w:rFonts w:ascii="ＭＳ ゴシック" w:eastAsia="ＭＳ ゴシック" w:hAnsi="ＭＳ ゴシック" w:hint="eastAsia"/>
              </w:rPr>
              <w:t>❖</w:t>
            </w:r>
            <w:r w:rsidRPr="0073506F">
              <w:rPr>
                <w:rFonts w:ascii="ＭＳ ゴシック" w:eastAsia="ＭＳ ゴシック" w:hAnsi="ＭＳ ゴシック" w:hint="eastAsia"/>
              </w:rPr>
              <w:t>言語活動例</w:t>
            </w:r>
          </w:p>
        </w:tc>
        <w:tc>
          <w:tcPr>
            <w:tcW w:w="1248"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8301C7" w:rsidRPr="0073506F" w:rsidRDefault="008301C7" w:rsidP="000362FF">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評価規準</w:t>
            </w:r>
          </w:p>
        </w:tc>
      </w:tr>
      <w:tr w:rsidR="000932C2" w:rsidRPr="004E635A" w:rsidTr="004F035D">
        <w:trPr>
          <w:cantSplit/>
          <w:trHeight w:val="2567"/>
        </w:trPr>
        <w:tc>
          <w:tcPr>
            <w:tcW w:w="152" w:type="pct"/>
            <w:vMerge w:val="restart"/>
            <w:tcBorders>
              <w:top w:val="single" w:sz="4" w:space="0" w:color="auto"/>
              <w:left w:val="single" w:sz="4" w:space="0" w:color="000000"/>
              <w:right w:val="single" w:sz="4" w:space="0" w:color="000000"/>
            </w:tcBorders>
            <w:textDirection w:val="tbRlV"/>
          </w:tcPr>
          <w:p w:rsidR="000932C2" w:rsidRPr="00B42F20" w:rsidRDefault="000932C2" w:rsidP="009C7535">
            <w:pPr>
              <w:suppressAutoHyphens/>
              <w:overflowPunct/>
              <w:autoSpaceDE w:val="0"/>
              <w:autoSpaceDN w:val="0"/>
              <w:ind w:left="22"/>
            </w:pPr>
            <w:r>
              <w:rPr>
                <w:rFonts w:hint="eastAsia"/>
              </w:rPr>
              <w:t>６</w:t>
            </w:r>
            <w:r w:rsidRPr="00B42F20">
              <w:rPr>
                <w:rFonts w:hint="eastAsia"/>
              </w:rPr>
              <w:t>～</w:t>
            </w:r>
            <w:r>
              <w:rPr>
                <w:rFonts w:hint="eastAsia"/>
              </w:rPr>
              <w:t>７</w:t>
            </w:r>
          </w:p>
          <w:p w:rsidR="000932C2" w:rsidRDefault="000932C2" w:rsidP="009C7535">
            <w:pPr>
              <w:suppressAutoHyphens/>
              <w:overflowPunct/>
              <w:autoSpaceDE w:val="0"/>
              <w:autoSpaceDN w:val="0"/>
            </w:pPr>
          </w:p>
        </w:tc>
        <w:tc>
          <w:tcPr>
            <w:tcW w:w="156" w:type="pct"/>
            <w:vMerge w:val="restart"/>
            <w:tcBorders>
              <w:top w:val="single" w:sz="4" w:space="0" w:color="auto"/>
              <w:left w:val="single" w:sz="4" w:space="0" w:color="000000"/>
              <w:right w:val="single" w:sz="4" w:space="0" w:color="000000"/>
            </w:tcBorders>
            <w:textDirection w:val="tbRlV"/>
          </w:tcPr>
          <w:p w:rsidR="000932C2" w:rsidRDefault="000932C2" w:rsidP="000126A3">
            <w:pPr>
              <w:suppressAutoHyphens/>
              <w:autoSpaceDE w:val="0"/>
              <w:autoSpaceDN w:val="0"/>
              <w:ind w:left="22"/>
            </w:pPr>
            <w:r w:rsidRPr="00B42F20">
              <w:rPr>
                <w:rFonts w:hint="eastAsia"/>
              </w:rPr>
              <w:t>２</w:t>
            </w:r>
            <w:r w:rsidR="0036105E">
              <w:rPr>
                <w:rFonts w:hint="eastAsia"/>
              </w:rPr>
              <w:t xml:space="preserve">　</w:t>
            </w:r>
            <w:r>
              <w:rPr>
                <w:rFonts w:hint="eastAsia"/>
              </w:rPr>
              <w:t>構成や展開について考える</w:t>
            </w:r>
          </w:p>
        </w:tc>
        <w:tc>
          <w:tcPr>
            <w:tcW w:w="156" w:type="pct"/>
            <w:tcBorders>
              <w:top w:val="single" w:sz="4" w:space="0" w:color="auto"/>
              <w:left w:val="single" w:sz="4" w:space="0" w:color="000000"/>
              <w:bottom w:val="nil"/>
              <w:right w:val="single" w:sz="4" w:space="0" w:color="000000"/>
            </w:tcBorders>
            <w:textDirection w:val="tbRlV"/>
          </w:tcPr>
          <w:p w:rsidR="000932C2" w:rsidRDefault="000932C2" w:rsidP="009C7535">
            <w:pPr>
              <w:suppressAutoHyphens/>
              <w:autoSpaceDE w:val="0"/>
              <w:autoSpaceDN w:val="0"/>
              <w:ind w:left="22"/>
            </w:pPr>
            <w:r>
              <w:rPr>
                <w:rFonts w:hint="eastAsia"/>
              </w:rPr>
              <w:t>９</w:t>
            </w:r>
          </w:p>
        </w:tc>
        <w:tc>
          <w:tcPr>
            <w:tcW w:w="1064" w:type="pct"/>
            <w:tcBorders>
              <w:top w:val="single" w:sz="4" w:space="0" w:color="auto"/>
              <w:left w:val="single" w:sz="4" w:space="0" w:color="000000"/>
              <w:bottom w:val="single" w:sz="4" w:space="0" w:color="auto"/>
              <w:right w:val="single" w:sz="4" w:space="0" w:color="000000"/>
            </w:tcBorders>
          </w:tcPr>
          <w:p w:rsidR="000932C2" w:rsidRPr="000D741F" w:rsidRDefault="000932C2" w:rsidP="00825CF7">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w:t>
            </w:r>
            <w:r w:rsidR="00825CF7" w:rsidRPr="00825CF7">
              <w:rPr>
                <w:rFonts w:ascii="Century" w:eastAsia="ＭＳ Ｐ明朝" w:hAnsi="Century" w:hint="eastAsia"/>
              </w:rPr>
              <w:t>絵仏師良秀</w:t>
            </w:r>
            <w:r w:rsidR="008962CB">
              <w:rPr>
                <w:rFonts w:ascii="Century" w:eastAsia="ＭＳ Ｐ明朝" w:hAnsi="Century" w:hint="eastAsia"/>
              </w:rPr>
              <w:t>」</w:t>
            </w:r>
            <w:r w:rsidR="00825CF7" w:rsidRPr="00825CF7">
              <w:rPr>
                <w:rFonts w:ascii="Century" w:eastAsia="ＭＳ Ｐ明朝" w:hAnsi="Century" w:hint="eastAsia"/>
              </w:rPr>
              <w:t>（宇治拾遺物語）</w:t>
            </w:r>
          </w:p>
          <w:p w:rsidR="000932C2" w:rsidRDefault="000932C2" w:rsidP="009C7535">
            <w:pPr>
              <w:suppressAutoHyphens/>
              <w:autoSpaceDE w:val="0"/>
              <w:autoSpaceDN w:val="0"/>
              <w:ind w:left="85" w:hangingChars="50" w:hanging="85"/>
              <w:jc w:val="left"/>
              <w:rPr>
                <w:rFonts w:ascii="Century" w:eastAsia="ＭＳ Ｐ明朝" w:hAnsi="Century"/>
              </w:rPr>
            </w:pPr>
            <w:r w:rsidRPr="000D741F">
              <w:rPr>
                <w:rFonts w:ascii="Century" w:eastAsia="ＭＳ Ｐ明朝" w:hAnsi="Century" w:hint="eastAsia"/>
              </w:rPr>
              <w:t>●</w:t>
            </w:r>
            <w:r w:rsidR="00891170" w:rsidRPr="00891170">
              <w:rPr>
                <w:rFonts w:ascii="Century" w:eastAsia="ＭＳ Ｐ明朝" w:hAnsi="Century" w:hint="eastAsia"/>
              </w:rPr>
              <w:t>文章の構成を捉える</w:t>
            </w:r>
          </w:p>
        </w:tc>
        <w:tc>
          <w:tcPr>
            <w:tcW w:w="1182" w:type="pct"/>
            <w:tcBorders>
              <w:top w:val="single" w:sz="4" w:space="0" w:color="auto"/>
              <w:left w:val="single" w:sz="4" w:space="0" w:color="000000"/>
              <w:bottom w:val="single" w:sz="4" w:space="0" w:color="auto"/>
              <w:right w:val="single" w:sz="4" w:space="0" w:color="000000"/>
            </w:tcBorders>
          </w:tcPr>
          <w:p w:rsidR="00DA3A76" w:rsidRDefault="000932C2" w:rsidP="00730A5C">
            <w:pPr>
              <w:suppressAutoHyphens/>
              <w:overflowPunct/>
              <w:autoSpaceDE w:val="0"/>
              <w:autoSpaceDN w:val="0"/>
              <w:ind w:left="85" w:hangingChars="50" w:hanging="85"/>
              <w:jc w:val="left"/>
              <w:rPr>
                <w:rFonts w:ascii="Century" w:eastAsia="ＭＳ Ｐ明朝" w:hAnsi="Century"/>
                <w:sz w:val="14"/>
                <w:szCs w:val="14"/>
                <w:shd w:val="pct15" w:color="auto" w:fill="FFFFFF"/>
              </w:rPr>
            </w:pPr>
            <w:r>
              <w:rPr>
                <w:rFonts w:ascii="Century" w:eastAsia="ＭＳ Ｐ明朝" w:hAnsi="Century" w:hint="eastAsia"/>
              </w:rPr>
              <w:t xml:space="preserve">1 </w:t>
            </w:r>
            <w:r w:rsidR="006D7869">
              <w:rPr>
                <w:rFonts w:ascii="Century" w:eastAsia="ＭＳ Ｐ明朝" w:hAnsi="Century" w:hint="eastAsia"/>
              </w:rPr>
              <w:t>文章を音読</w:t>
            </w:r>
            <w:r w:rsidR="00306ED5">
              <w:rPr>
                <w:rFonts w:ascii="Century" w:eastAsia="ＭＳ Ｐ明朝" w:hAnsi="Century" w:hint="eastAsia"/>
              </w:rPr>
              <w:t>し</w:t>
            </w:r>
            <w:r w:rsidR="006D7869">
              <w:rPr>
                <w:rFonts w:ascii="Century" w:eastAsia="ＭＳ Ｐ明朝" w:hAnsi="Century" w:hint="eastAsia"/>
              </w:rPr>
              <w:t>、</w:t>
            </w:r>
            <w:r w:rsidR="000B33E5">
              <w:rPr>
                <w:rFonts w:ascii="Century" w:eastAsia="ＭＳ Ｐ明朝" w:hAnsi="Century" w:hint="eastAsia"/>
              </w:rPr>
              <w:t>大意を捉える</w:t>
            </w:r>
            <w:r w:rsidR="008D67DC">
              <w:rPr>
                <w:rFonts w:ascii="Century" w:eastAsia="ＭＳ Ｐ明朝" w:hAnsi="Century" w:hint="eastAsia"/>
              </w:rPr>
              <w:t>。</w:t>
            </w:r>
          </w:p>
          <w:p w:rsidR="00241F4F" w:rsidRDefault="00241F4F" w:rsidP="00820F43">
            <w:pPr>
              <w:suppressAutoHyphens/>
              <w:autoSpaceDE w:val="0"/>
              <w:autoSpaceDN w:val="0"/>
              <w:ind w:left="85" w:hangingChars="50" w:hanging="85"/>
              <w:jc w:val="left"/>
              <w:rPr>
                <w:rFonts w:ascii="Century" w:eastAsia="ＭＳ Ｐ明朝" w:hAnsi="Century"/>
              </w:rPr>
            </w:pPr>
            <w:r>
              <w:rPr>
                <w:rFonts w:ascii="Century" w:eastAsia="ＭＳ Ｐ明朝" w:hAnsi="Century"/>
              </w:rPr>
              <w:t>2</w:t>
            </w:r>
            <w:r w:rsidR="00AF5FB3">
              <w:rPr>
                <w:rFonts w:ascii="Century" w:eastAsia="ＭＳ Ｐ明朝" w:hAnsi="Century"/>
              </w:rPr>
              <w:t xml:space="preserve"> </w:t>
            </w:r>
            <w:r>
              <w:rPr>
                <w:rFonts w:ascii="Century" w:eastAsia="ＭＳ Ｐ明朝" w:hAnsi="Century" w:hint="eastAsia"/>
              </w:rPr>
              <w:t>本文中に</w:t>
            </w:r>
            <w:r w:rsidR="005D7431">
              <w:rPr>
                <w:rFonts w:ascii="Century" w:eastAsia="ＭＳ Ｐ明朝" w:hAnsi="Century" w:hint="eastAsia"/>
              </w:rPr>
              <w:t>二度</w:t>
            </w:r>
            <w:r>
              <w:rPr>
                <w:rFonts w:ascii="Century" w:eastAsia="ＭＳ Ｐ明朝" w:hAnsi="Century" w:hint="eastAsia"/>
              </w:rPr>
              <w:t>出てくる「あさましきこと」が、それぞれどのようなことを指すか、説明する。</w:t>
            </w:r>
          </w:p>
          <w:p w:rsidR="00241F4F" w:rsidRPr="004D7122" w:rsidRDefault="00820F43" w:rsidP="00237AE1">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3</w:t>
            </w:r>
            <w:r w:rsidR="00241F4F">
              <w:rPr>
                <w:rFonts w:ascii="Century" w:eastAsia="ＭＳ Ｐ明朝" w:hAnsi="Century"/>
              </w:rPr>
              <w:t xml:space="preserve"> </w:t>
            </w:r>
            <w:r w:rsidR="00334F27">
              <w:rPr>
                <w:rFonts w:ascii="Century" w:eastAsia="ＭＳ Ｐ明朝" w:hAnsi="Century" w:hint="eastAsia"/>
              </w:rPr>
              <w:t>「</w:t>
            </w:r>
            <w:r w:rsidR="00241F4F">
              <w:rPr>
                <w:rFonts w:ascii="Century" w:eastAsia="ＭＳ Ｐ明朝" w:hAnsi="Century" w:hint="eastAsia"/>
              </w:rPr>
              <w:t>良秀</w:t>
            </w:r>
            <w:r w:rsidR="00334F27">
              <w:rPr>
                <w:rFonts w:ascii="Century" w:eastAsia="ＭＳ Ｐ明朝" w:hAnsi="Century" w:hint="eastAsia"/>
              </w:rPr>
              <w:t>」</w:t>
            </w:r>
            <w:r w:rsidR="00241F4F">
              <w:rPr>
                <w:rFonts w:ascii="Century" w:eastAsia="ＭＳ Ｐ明朝" w:hAnsi="Century" w:hint="eastAsia"/>
              </w:rPr>
              <w:t>にとっての「</w:t>
            </w:r>
            <w:r w:rsidR="00241F4F" w:rsidRPr="004D7122">
              <w:rPr>
                <w:rFonts w:ascii="Century" w:eastAsia="ＭＳ Ｐ明朝" w:hAnsi="Century" w:hint="eastAsia"/>
              </w:rPr>
              <w:t>せうとく」と</w:t>
            </w:r>
            <w:r w:rsidR="00241F4F">
              <w:rPr>
                <w:rFonts w:ascii="Century" w:eastAsia="ＭＳ Ｐ明朝" w:hAnsi="Century" w:hint="eastAsia"/>
              </w:rPr>
              <w:t>は何か、</w:t>
            </w:r>
            <w:r w:rsidR="00241F4F" w:rsidRPr="004D7122">
              <w:rPr>
                <w:rFonts w:ascii="Century" w:eastAsia="ＭＳ Ｐ明朝" w:hAnsi="Century" w:hint="eastAsia"/>
              </w:rPr>
              <w:t>説明する。</w:t>
            </w:r>
          </w:p>
          <w:p w:rsidR="000848A8" w:rsidRDefault="00820F43" w:rsidP="00A45D65">
            <w:pPr>
              <w:suppressAutoHyphens/>
              <w:autoSpaceDE w:val="0"/>
              <w:autoSpaceDN w:val="0"/>
              <w:ind w:left="85" w:hangingChars="50" w:hanging="85"/>
              <w:jc w:val="left"/>
              <w:rPr>
                <w:rFonts w:ascii="Century" w:eastAsia="ＭＳ Ｐ明朝" w:hAnsi="Century"/>
              </w:rPr>
            </w:pPr>
            <w:r>
              <w:rPr>
                <w:rFonts w:ascii="Century" w:eastAsia="ＭＳ Ｐ明朝" w:hAnsi="Century"/>
              </w:rPr>
              <w:t>4</w:t>
            </w:r>
            <w:r w:rsidR="00A45D65">
              <w:rPr>
                <w:rFonts w:ascii="Century" w:eastAsia="ＭＳ Ｐ明朝" w:hAnsi="Century"/>
              </w:rPr>
              <w:t xml:space="preserve"> </w:t>
            </w:r>
            <w:r w:rsidR="00A45D65">
              <w:rPr>
                <w:rFonts w:ascii="Century" w:eastAsia="ＭＳ Ｐ明朝" w:hAnsi="Century" w:hint="eastAsia"/>
              </w:rPr>
              <w:t>最後の一文がない場合、</w:t>
            </w:r>
            <w:r w:rsidR="003D6FD9">
              <w:rPr>
                <w:rFonts w:ascii="Century" w:eastAsia="ＭＳ Ｐ明朝" w:hAnsi="Century" w:hint="eastAsia"/>
              </w:rPr>
              <w:t>「</w:t>
            </w:r>
            <w:r w:rsidR="00A45D65">
              <w:rPr>
                <w:rFonts w:ascii="Century" w:eastAsia="ＭＳ Ｐ明朝" w:hAnsi="Century" w:hint="eastAsia"/>
              </w:rPr>
              <w:t>良秀</w:t>
            </w:r>
            <w:r w:rsidR="003D6FD9">
              <w:rPr>
                <w:rFonts w:ascii="Century" w:eastAsia="ＭＳ Ｐ明朝" w:hAnsi="Century" w:hint="eastAsia"/>
              </w:rPr>
              <w:t>」</w:t>
            </w:r>
            <w:r w:rsidR="002A7502">
              <w:rPr>
                <w:rFonts w:ascii="Century" w:eastAsia="ＭＳ Ｐ明朝" w:hAnsi="Century" w:hint="eastAsia"/>
              </w:rPr>
              <w:t>の言動に対する印象がどのように変わるか</w:t>
            </w:r>
            <w:r w:rsidR="00A45D65">
              <w:rPr>
                <w:rFonts w:ascii="Century" w:eastAsia="ＭＳ Ｐ明朝" w:hAnsi="Century" w:hint="eastAsia"/>
              </w:rPr>
              <w:t>書き出</w:t>
            </w:r>
            <w:r w:rsidR="000848A8">
              <w:rPr>
                <w:rFonts w:ascii="Century" w:eastAsia="ＭＳ Ｐ明朝" w:hAnsi="Century" w:hint="eastAsia"/>
              </w:rPr>
              <w:t>す。</w:t>
            </w:r>
          </w:p>
          <w:p w:rsidR="004D7122" w:rsidRPr="00AF5FB3" w:rsidRDefault="000848A8" w:rsidP="00A45D65">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5</w:t>
            </w:r>
            <w:r>
              <w:rPr>
                <w:rFonts w:ascii="Century" w:eastAsia="ＭＳ Ｐ明朝" w:hAnsi="Century"/>
              </w:rPr>
              <w:t xml:space="preserve"> </w:t>
            </w:r>
            <w:r w:rsidR="00B46E5A">
              <w:rPr>
                <w:rFonts w:ascii="Century" w:eastAsia="ＭＳ Ｐ明朝" w:hAnsi="Century" w:hint="eastAsia"/>
              </w:rPr>
              <w:t>最後の一文があることによって、どのような効果が生まれているか</w:t>
            </w:r>
            <w:r w:rsidR="00241F4F">
              <w:rPr>
                <w:rFonts w:ascii="Century" w:eastAsia="ＭＳ Ｐ明朝" w:hAnsi="Century" w:hint="eastAsia"/>
              </w:rPr>
              <w:t>話し合う。</w:t>
            </w:r>
          </w:p>
        </w:tc>
        <w:tc>
          <w:tcPr>
            <w:tcW w:w="1043" w:type="pct"/>
            <w:vMerge w:val="restart"/>
            <w:tcBorders>
              <w:top w:val="single" w:sz="4" w:space="0" w:color="auto"/>
              <w:left w:val="single" w:sz="4" w:space="0" w:color="000000"/>
              <w:right w:val="single" w:sz="4" w:space="0" w:color="000000"/>
            </w:tcBorders>
          </w:tcPr>
          <w:p w:rsidR="000932C2" w:rsidRPr="00674262" w:rsidRDefault="000932C2" w:rsidP="009C7535">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sidRPr="00674262">
              <w:rPr>
                <w:rFonts w:ascii="ＭＳ Ｐゴシック" w:eastAsia="ＭＳ Ｐゴシック" w:hAnsi="ＭＳ Ｐゴシック" w:hint="eastAsia"/>
                <w:bdr w:val="single" w:sz="4" w:space="0" w:color="auto"/>
              </w:rPr>
              <w:t>知識及び技能</w:t>
            </w:r>
          </w:p>
          <w:p w:rsidR="000932C2" w:rsidRPr="00674262" w:rsidRDefault="000932C2" w:rsidP="009C7535">
            <w:pPr>
              <w:suppressAutoHyphens/>
              <w:overflowPunct/>
              <w:autoSpaceDE w:val="0"/>
              <w:autoSpaceDN w:val="0"/>
              <w:ind w:left="85" w:hangingChars="50" w:hanging="85"/>
              <w:jc w:val="left"/>
              <w:rPr>
                <w:rFonts w:ascii="ＭＳ Ｐゴシック" w:eastAsia="ＭＳ Ｐゴシック" w:hAnsi="ＭＳ Ｐゴシック"/>
                <w:u w:val="single"/>
              </w:rPr>
            </w:pPr>
            <w:r w:rsidRPr="00674262">
              <w:rPr>
                <w:rFonts w:ascii="ＭＳ Ｐゴシック" w:eastAsia="ＭＳ Ｐゴシック" w:hAnsi="ＭＳ Ｐゴシック" w:hint="eastAsia"/>
                <w:u w:val="single"/>
              </w:rPr>
              <w:t>言葉の特徴や使い方</w:t>
            </w:r>
          </w:p>
          <w:p w:rsidR="000932C2" w:rsidRPr="00A3560B" w:rsidRDefault="00574B71" w:rsidP="009C7535">
            <w:pPr>
              <w:suppressAutoHyphens/>
              <w:overflowPunct/>
              <w:autoSpaceDE w:val="0"/>
              <w:autoSpaceDN w:val="0"/>
              <w:ind w:left="85" w:hangingChars="50" w:hanging="85"/>
              <w:rPr>
                <w:rFonts w:ascii="ＭＳ Ｐ明朝" w:eastAsia="ＭＳ Ｐ明朝" w:hAnsi="ＭＳ Ｐ明朝"/>
              </w:rPr>
            </w:pPr>
            <w:r w:rsidRPr="00574B71">
              <w:rPr>
                <w:rFonts w:ascii="ＭＳ Ｐゴシック" w:eastAsia="ＭＳ Ｐゴシック" w:hAnsi="ＭＳ Ｐゴシック" w:hint="eastAsia"/>
              </w:rPr>
              <w:t xml:space="preserve">ア </w:t>
            </w:r>
            <w:r w:rsidRPr="00A3560B">
              <w:rPr>
                <w:rFonts w:ascii="ＭＳ Ｐ明朝" w:eastAsia="ＭＳ Ｐ明朝" w:hAnsi="ＭＳ Ｐ明朝" w:hint="eastAsia"/>
              </w:rPr>
              <w:t>言葉には，文化の継承，発展，創造を支える働きがあることを理解すること。</w:t>
            </w:r>
          </w:p>
          <w:p w:rsidR="00574B71" w:rsidRPr="00A3560B" w:rsidRDefault="00A23FD2" w:rsidP="009C7535">
            <w:pPr>
              <w:suppressAutoHyphens/>
              <w:overflowPunct/>
              <w:autoSpaceDE w:val="0"/>
              <w:autoSpaceDN w:val="0"/>
              <w:ind w:left="85" w:hangingChars="50" w:hanging="85"/>
              <w:rPr>
                <w:rFonts w:ascii="ＭＳ Ｐ明朝" w:eastAsia="ＭＳ Ｐ明朝" w:hAnsi="ＭＳ Ｐ明朝"/>
              </w:rPr>
            </w:pPr>
            <w:r w:rsidRPr="00A23FD2">
              <w:rPr>
                <w:rFonts w:ascii="ＭＳ Ｐゴシック" w:eastAsia="ＭＳ Ｐゴシック" w:hAnsi="ＭＳ Ｐゴシック" w:hint="eastAsia"/>
              </w:rPr>
              <w:t xml:space="preserve">エ </w:t>
            </w:r>
            <w:r w:rsidRPr="00A3560B">
              <w:rPr>
                <w:rFonts w:ascii="ＭＳ Ｐ明朝" w:eastAsia="ＭＳ Ｐ明朝" w:hAnsi="ＭＳ Ｐ明朝" w:hint="eastAsia"/>
              </w:rPr>
              <w:t>文章の意味は，文脈の中で形成されることを理解すること。</w:t>
            </w:r>
          </w:p>
          <w:p w:rsidR="00574B71" w:rsidRPr="004E635A" w:rsidRDefault="00574B71" w:rsidP="009C7535">
            <w:pPr>
              <w:suppressAutoHyphens/>
              <w:overflowPunct/>
              <w:autoSpaceDE w:val="0"/>
              <w:autoSpaceDN w:val="0"/>
              <w:ind w:left="85" w:hangingChars="50" w:hanging="85"/>
              <w:rPr>
                <w:rFonts w:ascii="Century" w:eastAsia="ＭＳ Ｐ明朝" w:hAnsi="Century"/>
              </w:rPr>
            </w:pPr>
          </w:p>
          <w:p w:rsidR="000932C2" w:rsidRPr="00674262" w:rsidRDefault="000932C2" w:rsidP="009C7535">
            <w:pPr>
              <w:suppressAutoHyphens/>
              <w:overflowPunct/>
              <w:autoSpaceDE w:val="0"/>
              <w:autoSpaceDN w:val="0"/>
              <w:ind w:left="85" w:hangingChars="50" w:hanging="85"/>
              <w:jc w:val="left"/>
              <w:rPr>
                <w:rFonts w:ascii="ＭＳ Ｐゴシック" w:eastAsia="ＭＳ Ｐゴシック" w:hAnsi="ＭＳ Ｐゴシック"/>
                <w:u w:val="single"/>
              </w:rPr>
            </w:pPr>
            <w:r>
              <w:rPr>
                <w:rFonts w:ascii="ＭＳ Ｐゴシック" w:eastAsia="ＭＳ Ｐゴシック" w:hAnsi="ＭＳ Ｐゴシック"/>
                <w:u w:val="single"/>
              </w:rPr>
              <w:t>我が国の言語文化</w:t>
            </w:r>
          </w:p>
          <w:p w:rsidR="000932C2" w:rsidRPr="009941D9" w:rsidRDefault="00572B5A" w:rsidP="009C7535">
            <w:pPr>
              <w:suppressAutoHyphens/>
              <w:overflowPunct/>
              <w:autoSpaceDE w:val="0"/>
              <w:autoSpaceDN w:val="0"/>
              <w:ind w:left="85" w:hangingChars="50" w:hanging="85"/>
              <w:rPr>
                <w:rFonts w:asciiTheme="minorEastAsia" w:eastAsiaTheme="minorEastAsia" w:hAnsiTheme="minorEastAsia"/>
              </w:rPr>
            </w:pPr>
            <w:r w:rsidRPr="00572B5A">
              <w:rPr>
                <w:rFonts w:ascii="ＭＳ Ｐゴシック" w:eastAsia="ＭＳ Ｐゴシック" w:hAnsi="ＭＳ Ｐゴシック" w:hint="eastAsia"/>
              </w:rPr>
              <w:t>イ</w:t>
            </w:r>
            <w:r w:rsidRPr="009941D9">
              <w:rPr>
                <w:rFonts w:asciiTheme="minorEastAsia" w:eastAsiaTheme="minorEastAsia" w:hAnsiTheme="minorEastAsia" w:hint="eastAsia"/>
              </w:rPr>
              <w:t xml:space="preserve"> 古典の世界に親しむために，作品や文章の歴史的・文化的背景などを理解すること。</w:t>
            </w:r>
          </w:p>
          <w:p w:rsidR="00572B5A" w:rsidRDefault="00572B5A" w:rsidP="009C7535">
            <w:pPr>
              <w:suppressAutoHyphens/>
              <w:overflowPunct/>
              <w:autoSpaceDE w:val="0"/>
              <w:autoSpaceDN w:val="0"/>
              <w:ind w:left="85" w:hangingChars="50" w:hanging="85"/>
              <w:rPr>
                <w:rFonts w:ascii="Century" w:eastAsia="ＭＳ Ｐ明朝" w:hAnsi="Century"/>
              </w:rPr>
            </w:pPr>
          </w:p>
          <w:p w:rsidR="00472EBB" w:rsidRDefault="00472EBB" w:rsidP="009C7535">
            <w:pPr>
              <w:suppressAutoHyphens/>
              <w:overflowPunct/>
              <w:autoSpaceDE w:val="0"/>
              <w:autoSpaceDN w:val="0"/>
              <w:ind w:left="85" w:hangingChars="50" w:hanging="85"/>
              <w:rPr>
                <w:rFonts w:ascii="Century" w:eastAsia="ＭＳ Ｐ明朝" w:hAnsi="Century"/>
              </w:rPr>
            </w:pPr>
          </w:p>
          <w:p w:rsidR="000932C2" w:rsidRPr="00674262" w:rsidRDefault="000932C2" w:rsidP="009C7535">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sidRPr="00674262">
              <w:rPr>
                <w:rFonts w:ascii="ＭＳ Ｐゴシック" w:eastAsia="ＭＳ Ｐゴシック" w:hAnsi="ＭＳ Ｐゴシック" w:hint="eastAsia"/>
                <w:bdr w:val="single" w:sz="4" w:space="0" w:color="auto"/>
              </w:rPr>
              <w:t>思考力・判断力・表現力等</w:t>
            </w:r>
          </w:p>
          <w:p w:rsidR="000932C2" w:rsidRPr="00674262" w:rsidRDefault="000932C2" w:rsidP="009C7535">
            <w:pPr>
              <w:suppressAutoHyphens/>
              <w:overflowPunct/>
              <w:autoSpaceDE w:val="0"/>
              <w:autoSpaceDN w:val="0"/>
              <w:ind w:left="85" w:hangingChars="50" w:hanging="85"/>
              <w:jc w:val="left"/>
              <w:rPr>
                <w:rFonts w:ascii="ＭＳ Ｐゴシック" w:eastAsia="ＭＳ Ｐゴシック" w:hAnsi="ＭＳ Ｐゴシック"/>
                <w:u w:val="single"/>
              </w:rPr>
            </w:pPr>
            <w:r>
              <w:rPr>
                <w:rFonts w:ascii="ＭＳ Ｐゴシック" w:eastAsia="ＭＳ Ｐゴシック" w:hAnsi="ＭＳ Ｐゴシック" w:hint="eastAsia"/>
                <w:u w:val="single"/>
              </w:rPr>
              <w:t>読む</w:t>
            </w:r>
          </w:p>
          <w:p w:rsidR="000932C2" w:rsidRPr="00285448" w:rsidRDefault="000932C2" w:rsidP="009C7535">
            <w:pPr>
              <w:suppressAutoHyphens/>
              <w:overflowPunct/>
              <w:autoSpaceDE w:val="0"/>
              <w:autoSpaceDN w:val="0"/>
              <w:ind w:left="85" w:hangingChars="50" w:hanging="85"/>
              <w:rPr>
                <w:rFonts w:ascii="ＭＳ Ｐゴシック" w:eastAsia="ＭＳ Ｐゴシック" w:hAnsi="ＭＳ Ｐゴシック"/>
              </w:rPr>
            </w:pPr>
            <w:r w:rsidRPr="00285448">
              <w:rPr>
                <w:rFonts w:ascii="ＭＳ Ｐゴシック" w:eastAsia="ＭＳ Ｐゴシック" w:hAnsi="ＭＳ Ｐゴシック" w:hint="eastAsia"/>
              </w:rPr>
              <w:t>ア</w:t>
            </w:r>
            <w:r>
              <w:rPr>
                <w:rFonts w:ascii="ＭＳ Ｐ明朝" w:eastAsia="ＭＳ Ｐ明朝" w:hAnsi="ＭＳ Ｐ明朝" w:hint="eastAsia"/>
              </w:rPr>
              <w:t xml:space="preserve">　</w:t>
            </w:r>
            <w:r w:rsidRPr="004148F6">
              <w:rPr>
                <w:rFonts w:ascii="Century" w:eastAsia="ＭＳ Ｐ明朝" w:hAnsi="Century" w:hint="eastAsia"/>
              </w:rPr>
              <w:t>文章の種類を踏まえて</w:t>
            </w:r>
            <w:r w:rsidR="00F9717E">
              <w:rPr>
                <w:rFonts w:ascii="Century" w:eastAsia="ＭＳ Ｐ明朝" w:hAnsi="Century" w:hint="eastAsia"/>
              </w:rPr>
              <w:t>、</w:t>
            </w:r>
            <w:r w:rsidRPr="004148F6">
              <w:rPr>
                <w:rFonts w:ascii="Century" w:eastAsia="ＭＳ Ｐ明朝" w:hAnsi="Century" w:hint="eastAsia"/>
              </w:rPr>
              <w:t>内容や構成</w:t>
            </w:r>
            <w:r w:rsidR="00F9717E">
              <w:rPr>
                <w:rFonts w:ascii="Century" w:eastAsia="ＭＳ Ｐ明朝" w:hAnsi="Century" w:hint="eastAsia"/>
              </w:rPr>
              <w:t>、</w:t>
            </w:r>
            <w:r w:rsidRPr="004148F6">
              <w:rPr>
                <w:rFonts w:ascii="Century" w:eastAsia="ＭＳ Ｐ明朝" w:hAnsi="Century" w:hint="eastAsia"/>
              </w:rPr>
              <w:t>展開などについて叙述を基に的確に捉え</w:t>
            </w:r>
            <w:r>
              <w:rPr>
                <w:rFonts w:ascii="Century" w:eastAsia="ＭＳ Ｐ明朝" w:hAnsi="Century" w:hint="eastAsia"/>
              </w:rPr>
              <w:t>ること。</w:t>
            </w:r>
          </w:p>
          <w:p w:rsidR="000932C2" w:rsidRPr="004E635A" w:rsidRDefault="000932C2" w:rsidP="009C7535">
            <w:pPr>
              <w:suppressAutoHyphens/>
              <w:overflowPunct/>
              <w:autoSpaceDE w:val="0"/>
              <w:autoSpaceDN w:val="0"/>
              <w:ind w:left="85" w:hangingChars="50" w:hanging="85"/>
              <w:rPr>
                <w:rFonts w:ascii="Century" w:eastAsia="ＭＳ Ｐ明朝" w:hAnsi="Century"/>
              </w:rPr>
            </w:pPr>
            <w:r w:rsidRPr="00285448">
              <w:rPr>
                <w:rFonts w:ascii="ＭＳ Ｐゴシック" w:eastAsia="ＭＳ Ｐゴシック" w:hAnsi="ＭＳ Ｐゴシック" w:hint="eastAsia"/>
              </w:rPr>
              <w:t>ウ</w:t>
            </w:r>
            <w:r>
              <w:rPr>
                <w:rFonts w:ascii="ＭＳ Ｐ明朝" w:eastAsia="ＭＳ Ｐ明朝" w:hAnsi="ＭＳ Ｐ明朝" w:hint="eastAsia"/>
              </w:rPr>
              <w:t xml:space="preserve">　</w:t>
            </w:r>
            <w:r w:rsidRPr="004148F6">
              <w:rPr>
                <w:rFonts w:ascii="Century" w:eastAsia="ＭＳ Ｐ明朝" w:hAnsi="Century" w:hint="eastAsia"/>
              </w:rPr>
              <w:t>文章の構成や展開</w:t>
            </w:r>
            <w:r w:rsidR="00F9717E">
              <w:rPr>
                <w:rFonts w:ascii="Century" w:eastAsia="ＭＳ Ｐ明朝" w:hAnsi="Century" w:hint="eastAsia"/>
              </w:rPr>
              <w:t>、</w:t>
            </w:r>
            <w:r w:rsidRPr="004148F6">
              <w:rPr>
                <w:rFonts w:ascii="Century" w:eastAsia="ＭＳ Ｐ明朝" w:hAnsi="Century" w:hint="eastAsia"/>
              </w:rPr>
              <w:t>表現の仕方</w:t>
            </w:r>
            <w:r w:rsidR="00F9717E">
              <w:rPr>
                <w:rFonts w:ascii="Century" w:eastAsia="ＭＳ Ｐ明朝" w:hAnsi="Century" w:hint="eastAsia"/>
              </w:rPr>
              <w:t>、</w:t>
            </w:r>
            <w:r w:rsidRPr="004148F6">
              <w:rPr>
                <w:rFonts w:ascii="Century" w:eastAsia="ＭＳ Ｐ明朝" w:hAnsi="Century" w:hint="eastAsia"/>
              </w:rPr>
              <w:t>表現の特色について評価</w:t>
            </w:r>
            <w:r>
              <w:rPr>
                <w:rFonts w:ascii="Century" w:eastAsia="ＭＳ Ｐ明朝" w:hAnsi="Century" w:hint="eastAsia"/>
              </w:rPr>
              <w:t>すること。</w:t>
            </w:r>
          </w:p>
          <w:p w:rsidR="000932C2" w:rsidRDefault="000932C2" w:rsidP="009C7535">
            <w:pPr>
              <w:suppressAutoHyphens/>
              <w:overflowPunct/>
              <w:autoSpaceDE w:val="0"/>
              <w:autoSpaceDN w:val="0"/>
              <w:ind w:left="85" w:hangingChars="50" w:hanging="85"/>
              <w:rPr>
                <w:rFonts w:ascii="Century" w:eastAsia="ＭＳ Ｐ明朝" w:hAnsi="Century"/>
              </w:rPr>
            </w:pPr>
          </w:p>
          <w:p w:rsidR="000932C2" w:rsidRDefault="000932C2" w:rsidP="00721FB2">
            <w:pPr>
              <w:suppressAutoHyphens/>
              <w:overflowPunct/>
              <w:autoSpaceDE w:val="0"/>
              <w:autoSpaceDN w:val="0"/>
              <w:ind w:left="85" w:hangingChars="50" w:hanging="85"/>
              <w:rPr>
                <w:rFonts w:ascii="ＭＳ Ｐゴシック" w:eastAsia="ＭＳ Ｐゴシック" w:hAnsi="ＭＳ Ｐゴシック"/>
                <w:bdr w:val="single" w:sz="4" w:space="0" w:color="auto"/>
              </w:rPr>
            </w:pPr>
            <w:r w:rsidRPr="00752CB8">
              <w:rPr>
                <w:rFonts w:ascii="ＭＳ Ｐゴシック" w:eastAsia="ＭＳ Ｐゴシック" w:hAnsi="ＭＳ Ｐゴシック" w:hint="eastAsia"/>
              </w:rPr>
              <w:t>❖</w:t>
            </w:r>
            <w:r>
              <w:rPr>
                <w:rFonts w:ascii="ＭＳ Ｐゴシック" w:eastAsia="ＭＳ Ｐゴシック" w:hAnsi="ＭＳ Ｐゴシック" w:hint="eastAsia"/>
              </w:rPr>
              <w:t>イ</w:t>
            </w:r>
            <w:r w:rsidRPr="001519DB">
              <w:rPr>
                <w:rFonts w:ascii="ＭＳ Ｐ明朝" w:eastAsia="ＭＳ Ｐ明朝" w:hAnsi="ＭＳ Ｐ明朝" w:hint="eastAsia"/>
              </w:rPr>
              <w:t xml:space="preserve">　</w:t>
            </w:r>
            <w:r w:rsidR="00721FB2">
              <w:rPr>
                <w:rFonts w:ascii="ＭＳ Ｐ明朝" w:eastAsia="ＭＳ Ｐ明朝" w:hAnsi="ＭＳ Ｐ明朝" w:hint="eastAsia"/>
              </w:rPr>
              <w:t>作品の内容や形式について</w:t>
            </w:r>
            <w:r w:rsidR="00F9717E">
              <w:rPr>
                <w:rFonts w:ascii="ＭＳ Ｐ明朝" w:eastAsia="ＭＳ Ｐ明朝" w:hAnsi="ＭＳ Ｐ明朝" w:hint="eastAsia"/>
              </w:rPr>
              <w:t>、</w:t>
            </w:r>
            <w:r w:rsidR="00721FB2">
              <w:rPr>
                <w:rFonts w:ascii="ＭＳ Ｐ明朝" w:eastAsia="ＭＳ Ｐ明朝" w:hAnsi="ＭＳ Ｐ明朝" w:hint="eastAsia"/>
              </w:rPr>
              <w:t>批評したり討論したりする</w:t>
            </w:r>
            <w:r w:rsidRPr="00EE20CA">
              <w:rPr>
                <w:rFonts w:ascii="ＭＳ Ｐ明朝" w:eastAsia="ＭＳ Ｐ明朝" w:hAnsi="ＭＳ Ｐ明朝" w:hint="eastAsia"/>
              </w:rPr>
              <w:t>。</w:t>
            </w:r>
          </w:p>
        </w:tc>
        <w:tc>
          <w:tcPr>
            <w:tcW w:w="1248" w:type="pct"/>
            <w:vMerge w:val="restart"/>
            <w:tcBorders>
              <w:top w:val="single" w:sz="4" w:space="0" w:color="auto"/>
              <w:left w:val="single" w:sz="4" w:space="0" w:color="000000"/>
              <w:right w:val="single" w:sz="4" w:space="0" w:color="000000"/>
            </w:tcBorders>
          </w:tcPr>
          <w:p w:rsidR="000932C2" w:rsidRPr="00674262" w:rsidRDefault="000932C2" w:rsidP="009C7535">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674262">
              <w:rPr>
                <w:rFonts w:ascii="ＭＳ Ｐゴシック" w:eastAsia="ＭＳ Ｐゴシック" w:hAnsi="ＭＳ Ｐゴシック" w:hint="eastAsia"/>
                <w:color w:val="FFFFFF" w:themeColor="background1"/>
                <w:shd w:val="clear" w:color="auto" w:fill="000000" w:themeFill="text1"/>
              </w:rPr>
              <w:t>知識・技能</w:t>
            </w:r>
          </w:p>
          <w:p w:rsidR="00E67F73" w:rsidRDefault="000932C2" w:rsidP="00B3659F">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w:t>
            </w:r>
            <w:r w:rsidR="00E67F73" w:rsidRPr="00E67F73">
              <w:rPr>
                <w:rFonts w:ascii="Century" w:eastAsia="ＭＳ Ｐ明朝" w:hAnsi="Century" w:hint="eastAsia"/>
              </w:rPr>
              <w:t>言</w:t>
            </w:r>
            <w:r w:rsidR="00B3659F">
              <w:rPr>
                <w:rFonts w:ascii="Century" w:eastAsia="ＭＳ Ｐ明朝" w:hAnsi="Century" w:hint="eastAsia"/>
              </w:rPr>
              <w:t>葉には，文化の継承，発展，創造を支える働きがあることを理解している</w:t>
            </w:r>
            <w:r w:rsidR="00E67F73" w:rsidRPr="00E67F73">
              <w:rPr>
                <w:rFonts w:ascii="Century" w:eastAsia="ＭＳ Ｐ明朝" w:hAnsi="Century" w:hint="eastAsia"/>
              </w:rPr>
              <w:t>。</w:t>
            </w:r>
          </w:p>
          <w:p w:rsidR="000932C2" w:rsidRDefault="00E67F73" w:rsidP="00A3560B">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w:t>
            </w:r>
            <w:r w:rsidR="00A3560B">
              <w:rPr>
                <w:rFonts w:ascii="Century" w:eastAsia="ＭＳ Ｐ明朝" w:hAnsi="Century" w:hint="eastAsia"/>
              </w:rPr>
              <w:t>文章の意味は，文脈の中で形成されることを理解している</w:t>
            </w:r>
            <w:r w:rsidRPr="00E67F73">
              <w:rPr>
                <w:rFonts w:ascii="Century" w:eastAsia="ＭＳ Ｐ明朝" w:hAnsi="Century" w:hint="eastAsia"/>
              </w:rPr>
              <w:t>。</w:t>
            </w:r>
          </w:p>
          <w:p w:rsidR="00995DA6" w:rsidRPr="00A3560B" w:rsidRDefault="00995DA6" w:rsidP="00995DA6">
            <w:pPr>
              <w:suppressAutoHyphens/>
              <w:overflowPunct/>
              <w:autoSpaceDE w:val="0"/>
              <w:autoSpaceDN w:val="0"/>
              <w:ind w:left="85" w:hangingChars="50" w:hanging="85"/>
              <w:rPr>
                <w:rFonts w:ascii="ＭＳ Ｐ明朝" w:eastAsia="ＭＳ Ｐ明朝" w:hAnsi="ＭＳ Ｐ明朝"/>
              </w:rPr>
            </w:pPr>
            <w:r w:rsidRPr="00A3560B">
              <w:rPr>
                <w:rFonts w:ascii="ＭＳ Ｐ明朝" w:eastAsia="ＭＳ Ｐ明朝" w:hAnsi="ＭＳ Ｐ明朝" w:hint="eastAsia"/>
              </w:rPr>
              <w:t>・古典の世界</w:t>
            </w:r>
            <w:r w:rsidR="00A3560B" w:rsidRPr="00A3560B">
              <w:rPr>
                <w:rFonts w:ascii="ＭＳ Ｐ明朝" w:eastAsia="ＭＳ Ｐ明朝" w:hAnsi="ＭＳ Ｐ明朝" w:hint="eastAsia"/>
              </w:rPr>
              <w:t>に親しむために，作品や文章の歴史的・文化的背景などを理解している</w:t>
            </w:r>
            <w:r w:rsidRPr="00A3560B">
              <w:rPr>
                <w:rFonts w:ascii="ＭＳ Ｐ明朝" w:eastAsia="ＭＳ Ｐ明朝" w:hAnsi="ＭＳ Ｐ明朝" w:hint="eastAsia"/>
              </w:rPr>
              <w:t>。</w:t>
            </w:r>
          </w:p>
          <w:p w:rsidR="00995DA6" w:rsidRPr="00995DA6" w:rsidRDefault="00995DA6" w:rsidP="00E67F73">
            <w:pPr>
              <w:suppressAutoHyphens/>
              <w:overflowPunct/>
              <w:autoSpaceDE w:val="0"/>
              <w:autoSpaceDN w:val="0"/>
              <w:ind w:left="85" w:hangingChars="50" w:hanging="85"/>
              <w:rPr>
                <w:rFonts w:ascii="Century" w:eastAsia="ＭＳ Ｐ明朝" w:hAnsi="Century"/>
              </w:rPr>
            </w:pPr>
          </w:p>
          <w:p w:rsidR="000932C2" w:rsidRPr="00674262" w:rsidRDefault="000932C2" w:rsidP="009C7535">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674262">
              <w:rPr>
                <w:rFonts w:ascii="ＭＳ Ｐゴシック" w:eastAsia="ＭＳ Ｐゴシック" w:hAnsi="ＭＳ Ｐゴシック" w:hint="eastAsia"/>
                <w:color w:val="FFFFFF" w:themeColor="background1"/>
                <w:shd w:val="clear" w:color="auto" w:fill="000000" w:themeFill="text1"/>
              </w:rPr>
              <w:t>思考・判断・表現</w:t>
            </w:r>
          </w:p>
          <w:p w:rsidR="000932C2" w:rsidRDefault="000932C2" w:rsidP="009C7535">
            <w:pPr>
              <w:suppressAutoHyphens/>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4148F6">
              <w:rPr>
                <w:rFonts w:ascii="Century" w:eastAsia="ＭＳ Ｐ明朝" w:hAnsi="Century" w:hint="eastAsia"/>
              </w:rPr>
              <w:t>文章の種類を踏まえて</w:t>
            </w:r>
            <w:r w:rsidR="00F9717E">
              <w:rPr>
                <w:rFonts w:ascii="Century" w:eastAsia="ＭＳ Ｐ明朝" w:hAnsi="Century" w:hint="eastAsia"/>
              </w:rPr>
              <w:t>、</w:t>
            </w:r>
            <w:r w:rsidRPr="004148F6">
              <w:rPr>
                <w:rFonts w:ascii="Century" w:eastAsia="ＭＳ Ｐ明朝" w:hAnsi="Century" w:hint="eastAsia"/>
              </w:rPr>
              <w:t>内容や構成</w:t>
            </w:r>
            <w:r w:rsidR="00F9717E">
              <w:rPr>
                <w:rFonts w:ascii="Century" w:eastAsia="ＭＳ Ｐ明朝" w:hAnsi="Century" w:hint="eastAsia"/>
              </w:rPr>
              <w:t>、</w:t>
            </w:r>
            <w:r w:rsidRPr="004148F6">
              <w:rPr>
                <w:rFonts w:ascii="Century" w:eastAsia="ＭＳ Ｐ明朝" w:hAnsi="Century" w:hint="eastAsia"/>
              </w:rPr>
              <w:t>展開などについて叙述を基に的確に捉え</w:t>
            </w:r>
            <w:r>
              <w:rPr>
                <w:rFonts w:ascii="Century" w:eastAsia="ＭＳ Ｐ明朝" w:hAnsi="Century" w:hint="eastAsia"/>
              </w:rPr>
              <w:t>て</w:t>
            </w:r>
            <w:r w:rsidRPr="004E635A">
              <w:rPr>
                <w:rFonts w:ascii="Century" w:eastAsia="ＭＳ Ｐ明朝" w:hAnsi="Century" w:hint="eastAsia"/>
              </w:rPr>
              <w:t>いる。</w:t>
            </w:r>
          </w:p>
          <w:p w:rsidR="000932C2" w:rsidRDefault="000932C2" w:rsidP="009C7535">
            <w:pPr>
              <w:suppressAutoHyphens/>
              <w:autoSpaceDE w:val="0"/>
              <w:autoSpaceDN w:val="0"/>
              <w:ind w:left="85" w:hangingChars="50" w:hanging="85"/>
              <w:rPr>
                <w:rFonts w:ascii="Century" w:eastAsia="ＭＳ Ｐ明朝" w:hAnsi="Century"/>
              </w:rPr>
            </w:pPr>
            <w:r>
              <w:rPr>
                <w:rFonts w:ascii="Century" w:eastAsia="ＭＳ Ｐ明朝" w:hAnsi="Century" w:hint="eastAsia"/>
              </w:rPr>
              <w:t>・</w:t>
            </w:r>
            <w:r w:rsidRPr="004148F6">
              <w:rPr>
                <w:rFonts w:ascii="Century" w:eastAsia="ＭＳ Ｐ明朝" w:hAnsi="Century" w:hint="eastAsia"/>
              </w:rPr>
              <w:t>文章の構成や展開</w:t>
            </w:r>
            <w:r w:rsidR="00F9717E">
              <w:rPr>
                <w:rFonts w:ascii="Century" w:eastAsia="ＭＳ Ｐ明朝" w:hAnsi="Century" w:hint="eastAsia"/>
              </w:rPr>
              <w:t>、</w:t>
            </w:r>
            <w:r w:rsidRPr="004148F6">
              <w:rPr>
                <w:rFonts w:ascii="Century" w:eastAsia="ＭＳ Ｐ明朝" w:hAnsi="Century" w:hint="eastAsia"/>
              </w:rPr>
              <w:t>表現の仕方</w:t>
            </w:r>
            <w:r w:rsidR="00F9717E">
              <w:rPr>
                <w:rFonts w:ascii="Century" w:eastAsia="ＭＳ Ｐ明朝" w:hAnsi="Century" w:hint="eastAsia"/>
              </w:rPr>
              <w:t>、</w:t>
            </w:r>
            <w:r w:rsidRPr="004148F6">
              <w:rPr>
                <w:rFonts w:ascii="Century" w:eastAsia="ＭＳ Ｐ明朝" w:hAnsi="Century" w:hint="eastAsia"/>
              </w:rPr>
              <w:t>表現の特色について評価</w:t>
            </w:r>
            <w:r>
              <w:rPr>
                <w:rFonts w:ascii="Century" w:eastAsia="ＭＳ Ｐ明朝" w:hAnsi="Century" w:hint="eastAsia"/>
              </w:rPr>
              <w:t>している。</w:t>
            </w:r>
          </w:p>
          <w:p w:rsidR="000932C2" w:rsidRPr="004E635A" w:rsidRDefault="000932C2" w:rsidP="009C7535">
            <w:pPr>
              <w:suppressAutoHyphens/>
              <w:autoSpaceDE w:val="0"/>
              <w:autoSpaceDN w:val="0"/>
              <w:ind w:left="85" w:hangingChars="50" w:hanging="85"/>
              <w:rPr>
                <w:rFonts w:ascii="Century" w:eastAsia="ＭＳ Ｐ明朝" w:hAnsi="Century"/>
              </w:rPr>
            </w:pPr>
          </w:p>
          <w:p w:rsidR="002C4687" w:rsidRPr="00710529" w:rsidRDefault="002C4687" w:rsidP="002C4687">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710529">
              <w:rPr>
                <w:rFonts w:ascii="ＭＳ Ｐゴシック" w:eastAsia="ＭＳ Ｐゴシック" w:hAnsi="ＭＳ Ｐゴシック" w:hint="eastAsia"/>
                <w:color w:val="FFFFFF" w:themeColor="background1"/>
                <w:shd w:val="clear" w:color="auto" w:fill="000000" w:themeFill="text1"/>
              </w:rPr>
              <w:t>主体的に学習に取り組む態度</w:t>
            </w:r>
          </w:p>
          <w:p w:rsidR="002C4687" w:rsidRPr="00A133E9" w:rsidRDefault="002C4687" w:rsidP="002C4687">
            <w:pPr>
              <w:suppressAutoHyphens/>
              <w:autoSpaceDE w:val="0"/>
              <w:autoSpaceDN w:val="0"/>
              <w:ind w:left="85" w:hangingChars="50" w:hanging="85"/>
              <w:jc w:val="left"/>
              <w:rPr>
                <w:rFonts w:ascii="Century" w:eastAsia="ＭＳ Ｐ明朝" w:hAnsi="Century"/>
                <w:color w:val="auto"/>
              </w:rPr>
            </w:pPr>
            <w:r w:rsidRPr="00A133E9">
              <w:rPr>
                <w:rFonts w:ascii="Century" w:eastAsia="ＭＳ Ｐ明朝" w:hAnsi="Century" w:hint="eastAsia"/>
                <w:color w:val="auto"/>
              </w:rPr>
              <w:t>・</w:t>
            </w:r>
            <w:r>
              <w:rPr>
                <w:rFonts w:ascii="ＭＳ Ｐゴシック" w:eastAsia="ＭＳ Ｐゴシック" w:hAnsi="ＭＳ Ｐゴシック" w:hint="eastAsia"/>
                <w:color w:val="auto"/>
              </w:rPr>
              <w:t>〔</w:t>
            </w:r>
            <w:r w:rsidRPr="00F97584">
              <w:rPr>
                <w:rFonts w:ascii="ＭＳ Ｐゴシック" w:eastAsia="ＭＳ Ｐゴシック" w:hAnsi="ＭＳ Ｐゴシック" w:hint="eastAsia"/>
                <w:color w:val="FFFFFF" w:themeColor="background1"/>
                <w:sz w:val="16"/>
                <w:szCs w:val="16"/>
                <w:shd w:val="clear" w:color="auto" w:fill="000000" w:themeFill="text1"/>
              </w:rPr>
              <w:t>知識･技能</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w:t>
            </w:r>
            <w:r>
              <w:rPr>
                <w:rFonts w:ascii="ＭＳ Ｐゴシック" w:eastAsia="ＭＳ Ｐゴシック" w:hAnsi="ＭＳ Ｐゴシック" w:hint="eastAsia"/>
                <w:color w:val="auto"/>
                <w:sz w:val="16"/>
                <w:szCs w:val="16"/>
              </w:rPr>
              <w:t>〔</w:t>
            </w:r>
            <w:r w:rsidRPr="00F97584">
              <w:rPr>
                <w:rFonts w:ascii="ＭＳ Ｐゴシック" w:eastAsia="ＭＳ Ｐゴシック" w:hAnsi="ＭＳ Ｐゴシック" w:hint="eastAsia"/>
                <w:color w:val="FFFFFF" w:themeColor="background1"/>
                <w:sz w:val="16"/>
                <w:szCs w:val="16"/>
                <w:shd w:val="clear" w:color="auto" w:fill="000000" w:themeFill="text1"/>
              </w:rPr>
              <w:t>思考･判断･表現</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+「粘り強い取り組みを行うとともに、自らの学習を調整しようとしている」。</w:t>
            </w:r>
          </w:p>
          <w:p w:rsidR="000932C2" w:rsidRDefault="002C4687" w:rsidP="003E4ECE">
            <w:pPr>
              <w:suppressAutoHyphens/>
              <w:autoSpaceDE w:val="0"/>
              <w:autoSpaceDN w:val="0"/>
              <w:ind w:left="85" w:hangingChars="50" w:hanging="85"/>
              <w:rPr>
                <w:rFonts w:ascii="Century" w:eastAsia="ＭＳ Ｐ明朝" w:hAnsi="Century"/>
              </w:rPr>
            </w:pPr>
            <w:r>
              <w:rPr>
                <w:rFonts w:ascii="Century" w:eastAsia="ＭＳ Ｐ明朝" w:hAnsi="Century" w:hint="eastAsia"/>
              </w:rPr>
              <w:t>例</w:t>
            </w:r>
            <w:r w:rsidRPr="00AD60D8">
              <w:rPr>
                <w:rFonts w:ascii="Century" w:eastAsia="ＭＳ Ｐ明朝" w:hAnsi="Century" w:hint="eastAsia"/>
              </w:rPr>
              <w:t>）</w:t>
            </w:r>
            <w:r w:rsidR="003E4ECE">
              <w:rPr>
                <w:rFonts w:ascii="Century" w:eastAsia="ＭＳ Ｐ明朝" w:hAnsi="Century" w:hint="eastAsia"/>
              </w:rPr>
              <w:t>文章の意味は，文脈の中で形成されることを理解した</w:t>
            </w:r>
            <w:r w:rsidRPr="00AD60D8">
              <w:rPr>
                <w:rFonts w:ascii="Century" w:eastAsia="ＭＳ Ｐ明朝" w:hAnsi="Century" w:hint="eastAsia"/>
              </w:rPr>
              <w:t>り、</w:t>
            </w:r>
            <w:r w:rsidR="00AD60D8" w:rsidRPr="00AD60D8">
              <w:rPr>
                <w:rFonts w:ascii="Century" w:eastAsia="ＭＳ Ｐ明朝" w:hAnsi="Century" w:hint="eastAsia"/>
              </w:rPr>
              <w:t>文章の種類を踏まえて、内容や構成、展開などについて叙述を基に的確に捉え</w:t>
            </w:r>
            <w:r w:rsidRPr="00AD60D8">
              <w:rPr>
                <w:rFonts w:ascii="Century" w:eastAsia="ＭＳ Ｐ明朝" w:hAnsi="Century" w:hint="eastAsia"/>
              </w:rPr>
              <w:t>たりすることに向けた粘り強い取り組みを行うとともに、自らの学習を調整しようとしている。</w:t>
            </w:r>
          </w:p>
          <w:p w:rsidR="002175AE" w:rsidRDefault="002175AE" w:rsidP="00F31D7B">
            <w:pPr>
              <w:suppressAutoHyphens/>
              <w:autoSpaceDE w:val="0"/>
              <w:autoSpaceDN w:val="0"/>
              <w:ind w:left="80" w:hangingChars="50" w:hanging="80"/>
              <w:rPr>
                <w:rFonts w:ascii="ＭＳ Ｐゴシック" w:eastAsia="ＭＳ Ｐゴシック" w:hAnsi="ＭＳ Ｐゴシック"/>
                <w:color w:val="FFFFFF" w:themeColor="background1"/>
                <w:shd w:val="clear" w:color="auto" w:fill="000000" w:themeFill="text1"/>
              </w:rPr>
            </w:pPr>
            <w:r w:rsidRPr="00F31D7B">
              <w:rPr>
                <w:rFonts w:ascii="Century" w:eastAsia="ＭＳ Ｐ明朝" w:hAnsi="Century" w:hint="eastAsia"/>
                <w:color w:val="auto"/>
                <w:sz w:val="16"/>
                <w:szCs w:val="16"/>
              </w:rPr>
              <w:t>※知識及び技能</w:t>
            </w:r>
            <w:r w:rsidRPr="00F31D7B">
              <w:rPr>
                <w:rFonts w:ascii="Century" w:eastAsia="ＭＳ Ｐ明朝" w:hAnsi="Century" w:hint="eastAsia"/>
                <w:color w:val="auto"/>
                <w:sz w:val="16"/>
                <w:szCs w:val="16"/>
              </w:rPr>
              <w:t>(1)</w:t>
            </w:r>
            <w:r w:rsidR="00CF445A">
              <w:rPr>
                <w:rFonts w:ascii="Century" w:eastAsia="ＭＳ Ｐ明朝" w:hAnsi="Century" w:hint="eastAsia"/>
                <w:color w:val="auto"/>
                <w:sz w:val="16"/>
                <w:szCs w:val="16"/>
              </w:rPr>
              <w:t>エ</w:t>
            </w:r>
            <w:r w:rsidRPr="00F31D7B">
              <w:rPr>
                <w:rFonts w:ascii="Century" w:eastAsia="ＭＳ Ｐ明朝" w:hAnsi="Century" w:hint="eastAsia"/>
                <w:color w:val="auto"/>
                <w:sz w:val="16"/>
                <w:szCs w:val="16"/>
              </w:rPr>
              <w:t>、読む</w:t>
            </w:r>
            <w:r w:rsidRPr="00F31D7B">
              <w:rPr>
                <w:rFonts w:ascii="Century" w:eastAsia="ＭＳ Ｐ明朝" w:hAnsi="Century" w:hint="eastAsia"/>
                <w:color w:val="auto"/>
                <w:sz w:val="16"/>
                <w:szCs w:val="16"/>
              </w:rPr>
              <w:t>(1)</w:t>
            </w:r>
            <w:r w:rsidRPr="00F31D7B">
              <w:rPr>
                <w:rFonts w:ascii="Century" w:eastAsia="ＭＳ Ｐ明朝" w:hAnsi="Century" w:hint="eastAsia"/>
                <w:color w:val="auto"/>
                <w:sz w:val="16"/>
                <w:szCs w:val="16"/>
              </w:rPr>
              <w:t>ア、の場合</w:t>
            </w:r>
          </w:p>
        </w:tc>
      </w:tr>
      <w:tr w:rsidR="000932C2" w:rsidRPr="004E635A" w:rsidTr="004F035D">
        <w:trPr>
          <w:cantSplit/>
          <w:trHeight w:val="3002"/>
        </w:trPr>
        <w:tc>
          <w:tcPr>
            <w:tcW w:w="152" w:type="pct"/>
            <w:vMerge/>
            <w:tcBorders>
              <w:left w:val="single" w:sz="4" w:space="0" w:color="000000"/>
              <w:right w:val="single" w:sz="4" w:space="0" w:color="000000"/>
            </w:tcBorders>
            <w:textDirection w:val="tbRlV"/>
          </w:tcPr>
          <w:p w:rsidR="000932C2" w:rsidRPr="00B42F20" w:rsidRDefault="000932C2" w:rsidP="009C7535">
            <w:pPr>
              <w:suppressAutoHyphens/>
              <w:overflowPunct/>
              <w:autoSpaceDE w:val="0"/>
              <w:autoSpaceDN w:val="0"/>
              <w:jc w:val="center"/>
            </w:pPr>
          </w:p>
        </w:tc>
        <w:tc>
          <w:tcPr>
            <w:tcW w:w="156" w:type="pct"/>
            <w:vMerge/>
            <w:tcBorders>
              <w:left w:val="single" w:sz="4" w:space="0" w:color="000000"/>
              <w:right w:val="single" w:sz="4" w:space="0" w:color="000000"/>
            </w:tcBorders>
            <w:textDirection w:val="tbRlV"/>
          </w:tcPr>
          <w:p w:rsidR="000932C2" w:rsidRPr="00B42F20" w:rsidRDefault="000932C2" w:rsidP="009C7535">
            <w:pPr>
              <w:suppressAutoHyphens/>
              <w:overflowPunct/>
              <w:autoSpaceDE w:val="0"/>
              <w:autoSpaceDN w:val="0"/>
            </w:pPr>
          </w:p>
        </w:tc>
        <w:tc>
          <w:tcPr>
            <w:tcW w:w="156" w:type="pct"/>
            <w:tcBorders>
              <w:top w:val="nil"/>
              <w:left w:val="single" w:sz="4" w:space="0" w:color="000000"/>
              <w:bottom w:val="nil"/>
              <w:right w:val="single" w:sz="4" w:space="0" w:color="000000"/>
            </w:tcBorders>
            <w:textDirection w:val="tbRlV"/>
          </w:tcPr>
          <w:p w:rsidR="000932C2" w:rsidRPr="00B42F20" w:rsidRDefault="000932C2" w:rsidP="009C7535">
            <w:pPr>
              <w:suppressAutoHyphens/>
              <w:autoSpaceDE w:val="0"/>
              <w:autoSpaceDN w:val="0"/>
            </w:pPr>
          </w:p>
        </w:tc>
        <w:tc>
          <w:tcPr>
            <w:tcW w:w="1064" w:type="pct"/>
            <w:tcBorders>
              <w:top w:val="single" w:sz="4" w:space="0" w:color="000000"/>
              <w:left w:val="single" w:sz="4" w:space="0" w:color="000000"/>
              <w:bottom w:val="single" w:sz="4" w:space="0" w:color="auto"/>
              <w:right w:val="single" w:sz="4" w:space="0" w:color="000000"/>
            </w:tcBorders>
          </w:tcPr>
          <w:p w:rsidR="000932C2" w:rsidRPr="000D741F" w:rsidRDefault="000932C2" w:rsidP="00F8200F">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w:t>
            </w:r>
            <w:r w:rsidR="00F8200F" w:rsidRPr="00F8200F">
              <w:rPr>
                <w:rFonts w:ascii="Century" w:eastAsia="ＭＳ Ｐ明朝" w:hAnsi="Century" w:hint="eastAsia"/>
              </w:rPr>
              <w:t>十八史略　鶏口牛後／先従隗始</w:t>
            </w:r>
            <w:r w:rsidR="00F8200F">
              <w:rPr>
                <w:rFonts w:ascii="Century" w:eastAsia="ＭＳ Ｐ明朝" w:hAnsi="Century" w:hint="eastAsia"/>
              </w:rPr>
              <w:t>」</w:t>
            </w:r>
          </w:p>
          <w:p w:rsidR="000932C2" w:rsidRPr="004E635A" w:rsidRDefault="000932C2" w:rsidP="00C73ED6">
            <w:pPr>
              <w:suppressAutoHyphens/>
              <w:autoSpaceDE w:val="0"/>
              <w:autoSpaceDN w:val="0"/>
              <w:ind w:left="85" w:hangingChars="50" w:hanging="85"/>
              <w:jc w:val="left"/>
              <w:rPr>
                <w:rFonts w:ascii="Century" w:eastAsia="ＭＳ Ｐ明朝" w:hAnsi="Century"/>
              </w:rPr>
            </w:pPr>
            <w:r w:rsidRPr="000D741F">
              <w:rPr>
                <w:rFonts w:ascii="Century" w:eastAsia="ＭＳ Ｐ明朝" w:hAnsi="Century" w:hint="eastAsia"/>
              </w:rPr>
              <w:t>●</w:t>
            </w:r>
            <w:r w:rsidR="00C73ED6" w:rsidRPr="00C73ED6">
              <w:rPr>
                <w:rFonts w:ascii="Century" w:eastAsia="ＭＳ Ｐ明朝" w:hAnsi="Century" w:hint="eastAsia"/>
              </w:rPr>
              <w:t>文章の展開を整理する</w:t>
            </w:r>
          </w:p>
        </w:tc>
        <w:tc>
          <w:tcPr>
            <w:tcW w:w="1182" w:type="pct"/>
            <w:tcBorders>
              <w:top w:val="single" w:sz="4" w:space="0" w:color="000000"/>
              <w:left w:val="single" w:sz="4" w:space="0" w:color="000000"/>
              <w:bottom w:val="single" w:sz="4" w:space="0" w:color="auto"/>
              <w:right w:val="single" w:sz="4" w:space="0" w:color="000000"/>
            </w:tcBorders>
          </w:tcPr>
          <w:p w:rsidR="008E36D3" w:rsidRDefault="000932C2" w:rsidP="00C45D30">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1</w:t>
            </w:r>
            <w:r w:rsidR="00DC0408">
              <w:rPr>
                <w:rFonts w:ascii="Century" w:eastAsia="ＭＳ Ｐ明朝" w:hAnsi="Century" w:hint="eastAsia"/>
              </w:rPr>
              <w:t xml:space="preserve"> </w:t>
            </w:r>
            <w:r w:rsidR="00C45D30">
              <w:rPr>
                <w:rFonts w:ascii="Century" w:eastAsia="ＭＳ Ｐ明朝" w:hAnsi="Century" w:hint="eastAsia"/>
              </w:rPr>
              <w:t>「鶏口牛後」を読み、</w:t>
            </w:r>
            <w:r w:rsidR="000B33E5">
              <w:rPr>
                <w:rFonts w:ascii="Century" w:eastAsia="ＭＳ Ｐ明朝" w:hAnsi="Century" w:hint="eastAsia"/>
              </w:rPr>
              <w:t>大意を捉える</w:t>
            </w:r>
            <w:r w:rsidR="00594655">
              <w:rPr>
                <w:rFonts w:ascii="Century" w:eastAsia="ＭＳ Ｐ明朝" w:hAnsi="Century" w:hint="eastAsia"/>
              </w:rPr>
              <w:t>。</w:t>
            </w:r>
          </w:p>
          <w:p w:rsidR="00C36201" w:rsidRDefault="00C36201" w:rsidP="00C36201">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rPr>
              <w:t xml:space="preserve">2 </w:t>
            </w:r>
            <w:r>
              <w:rPr>
                <w:rFonts w:ascii="Century" w:eastAsia="ＭＳ Ｐ明朝" w:hAnsi="Century" w:hint="eastAsia"/>
              </w:rPr>
              <w:t>「鶏口牛後」の話の内容を簡潔にまとめる。</w:t>
            </w:r>
          </w:p>
          <w:p w:rsidR="00DF6277" w:rsidRDefault="00C36201" w:rsidP="00C45D30">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rPr>
              <w:t>3</w:t>
            </w:r>
            <w:r w:rsidR="00DF6277">
              <w:rPr>
                <w:rFonts w:ascii="Century" w:eastAsia="ＭＳ Ｐ明朝" w:hAnsi="Century"/>
              </w:rPr>
              <w:t xml:space="preserve"> </w:t>
            </w:r>
            <w:r w:rsidR="00DF6277">
              <w:rPr>
                <w:rFonts w:ascii="Century" w:eastAsia="ＭＳ Ｐ明朝" w:hAnsi="Century" w:hint="eastAsia"/>
              </w:rPr>
              <w:t>「蘇秦」は「粛侯」にどうすることを説いたか説明する。</w:t>
            </w:r>
          </w:p>
          <w:p w:rsidR="00C36201" w:rsidRPr="00C36201" w:rsidRDefault="00C36201" w:rsidP="00C36201">
            <w:pPr>
              <w:suppressAutoHyphens/>
              <w:overflowPunct/>
              <w:autoSpaceDE w:val="0"/>
              <w:autoSpaceDN w:val="0"/>
              <w:jc w:val="left"/>
              <w:rPr>
                <w:rFonts w:ascii="Century" w:eastAsia="ＭＳ Ｐ明朝" w:hAnsi="Century"/>
              </w:rPr>
            </w:pPr>
            <w:r>
              <w:rPr>
                <w:rFonts w:ascii="Century" w:eastAsia="ＭＳ Ｐ明朝" w:hAnsi="Century"/>
              </w:rPr>
              <w:t>4</w:t>
            </w:r>
            <w:r>
              <w:rPr>
                <w:rFonts w:ascii="Century" w:eastAsia="ＭＳ Ｐ明朝" w:hAnsi="Century" w:hint="eastAsia"/>
              </w:rPr>
              <w:t xml:space="preserve"> </w:t>
            </w:r>
            <w:r>
              <w:rPr>
                <w:rFonts w:ascii="Century" w:eastAsia="ＭＳ Ｐ明朝" w:hAnsi="Century" w:hint="eastAsia"/>
              </w:rPr>
              <w:t>「鶏口」「牛後」がそれぞれどのようなことをたとえているか、まとめる</w:t>
            </w:r>
            <w:r w:rsidRPr="00C45D30">
              <w:rPr>
                <w:rFonts w:ascii="Century" w:eastAsia="ＭＳ Ｐ明朝" w:hAnsi="Century" w:hint="eastAsia"/>
              </w:rPr>
              <w:t>。</w:t>
            </w:r>
          </w:p>
          <w:p w:rsidR="00F01485" w:rsidRDefault="00C36201" w:rsidP="00F01485">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rPr>
              <w:t>5</w:t>
            </w:r>
            <w:r w:rsidR="00D318A8">
              <w:rPr>
                <w:rFonts w:ascii="Century" w:eastAsia="ＭＳ Ｐ明朝" w:hAnsi="Century"/>
              </w:rPr>
              <w:t xml:space="preserve"> </w:t>
            </w:r>
            <w:r w:rsidR="00F01485">
              <w:rPr>
                <w:rFonts w:ascii="Century" w:eastAsia="ＭＳ Ｐ明朝" w:hAnsi="Century" w:hint="eastAsia"/>
              </w:rPr>
              <w:t>「先従隗始」を読み、大意を捉える。</w:t>
            </w:r>
          </w:p>
          <w:p w:rsidR="00D41F7B" w:rsidRDefault="00D41F7B" w:rsidP="00D41F7B">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rPr>
              <w:t xml:space="preserve">6 </w:t>
            </w:r>
            <w:r>
              <w:rPr>
                <w:rFonts w:ascii="Century" w:eastAsia="ＭＳ Ｐ明朝" w:hAnsi="Century" w:hint="eastAsia"/>
              </w:rPr>
              <w:t>「先従隗始」の話の内容を簡潔にまとめる。</w:t>
            </w:r>
          </w:p>
          <w:p w:rsidR="001C5108" w:rsidRDefault="00D41F7B" w:rsidP="001C5108">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rPr>
              <w:t>7</w:t>
            </w:r>
            <w:r w:rsidR="00DF6277">
              <w:rPr>
                <w:rFonts w:ascii="Century" w:eastAsia="ＭＳ Ｐ明朝" w:hAnsi="Century" w:hint="eastAsia"/>
              </w:rPr>
              <w:t xml:space="preserve"> </w:t>
            </w:r>
            <w:r w:rsidR="00DF6277">
              <w:rPr>
                <w:rFonts w:ascii="Century" w:eastAsia="ＭＳ Ｐ明朝" w:hAnsi="Century" w:hint="eastAsia"/>
              </w:rPr>
              <w:t>「</w:t>
            </w:r>
            <w:r w:rsidR="00DF6277" w:rsidRPr="00DF6277">
              <w:rPr>
                <w:rFonts w:ascii="Century" w:eastAsia="ＭＳ Ｐ明朝" w:hAnsi="Century" w:hint="eastAsia"/>
              </w:rPr>
              <w:t>涓</w:t>
            </w:r>
            <w:r w:rsidR="00DF6277">
              <w:rPr>
                <w:rFonts w:ascii="Century" w:eastAsia="ＭＳ Ｐ明朝" w:hAnsi="Century" w:hint="eastAsia"/>
              </w:rPr>
              <w:t>人」が死んだ馬の骨を買って帰ったのは、どのように考えたからか説明する。</w:t>
            </w:r>
          </w:p>
          <w:p w:rsidR="00970B63" w:rsidRPr="00C45D30" w:rsidRDefault="00D41F7B" w:rsidP="001C5108">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rPr>
              <w:t>8</w:t>
            </w:r>
            <w:r w:rsidR="00DF6277">
              <w:rPr>
                <w:rFonts w:ascii="Century" w:eastAsia="ＭＳ Ｐ明朝" w:hAnsi="Century" w:hint="eastAsia"/>
              </w:rPr>
              <w:t xml:space="preserve"> </w:t>
            </w:r>
            <w:r w:rsidR="006E0497">
              <w:rPr>
                <w:rFonts w:ascii="Century" w:eastAsia="ＭＳ Ｐ明朝" w:hAnsi="Century" w:hint="eastAsia"/>
              </w:rPr>
              <w:t>「千里馬」「死馬」が</w:t>
            </w:r>
            <w:r w:rsidR="0069124D">
              <w:rPr>
                <w:rFonts w:ascii="Century" w:eastAsia="ＭＳ Ｐ明朝" w:hAnsi="Century" w:hint="eastAsia"/>
              </w:rPr>
              <w:t>それぞれどのようなこと</w:t>
            </w:r>
            <w:r w:rsidR="006E0497">
              <w:rPr>
                <w:rFonts w:ascii="Century" w:eastAsia="ＭＳ Ｐ明朝" w:hAnsi="Century" w:hint="eastAsia"/>
              </w:rPr>
              <w:t>をたとえているか、まとめる</w:t>
            </w:r>
            <w:r w:rsidR="00C45D30" w:rsidRPr="00C45D30">
              <w:rPr>
                <w:rFonts w:ascii="Century" w:eastAsia="ＭＳ Ｐ明朝" w:hAnsi="Century" w:hint="eastAsia"/>
              </w:rPr>
              <w:t>。</w:t>
            </w:r>
          </w:p>
        </w:tc>
        <w:tc>
          <w:tcPr>
            <w:tcW w:w="1043" w:type="pct"/>
            <w:vMerge/>
            <w:tcBorders>
              <w:left w:val="single" w:sz="4" w:space="0" w:color="000000"/>
              <w:right w:val="single" w:sz="4" w:space="0" w:color="000000"/>
            </w:tcBorders>
          </w:tcPr>
          <w:p w:rsidR="000932C2" w:rsidRPr="00E45046" w:rsidRDefault="000932C2" w:rsidP="009C7535">
            <w:pPr>
              <w:suppressAutoHyphens/>
              <w:overflowPunct/>
              <w:autoSpaceDE w:val="0"/>
              <w:autoSpaceDN w:val="0"/>
              <w:ind w:left="85" w:hangingChars="50" w:hanging="85"/>
              <w:jc w:val="left"/>
              <w:rPr>
                <w:rFonts w:ascii="Century" w:eastAsia="ＭＳ Ｐ明朝" w:hAnsi="Century"/>
                <w:u w:val="single"/>
              </w:rPr>
            </w:pPr>
          </w:p>
        </w:tc>
        <w:tc>
          <w:tcPr>
            <w:tcW w:w="1248" w:type="pct"/>
            <w:vMerge/>
            <w:tcBorders>
              <w:left w:val="single" w:sz="4" w:space="0" w:color="000000"/>
              <w:right w:val="single" w:sz="4" w:space="0" w:color="000000"/>
            </w:tcBorders>
          </w:tcPr>
          <w:p w:rsidR="000932C2" w:rsidRPr="00E45046" w:rsidRDefault="000932C2" w:rsidP="009C7535">
            <w:pPr>
              <w:suppressAutoHyphens/>
              <w:overflowPunct/>
              <w:autoSpaceDE w:val="0"/>
              <w:autoSpaceDN w:val="0"/>
              <w:ind w:left="85" w:hangingChars="50" w:hanging="85"/>
              <w:jc w:val="left"/>
              <w:rPr>
                <w:rFonts w:ascii="Century" w:eastAsia="ＭＳ Ｐ明朝" w:hAnsi="Century"/>
                <w:bdr w:val="single" w:sz="4" w:space="0" w:color="auto"/>
              </w:rPr>
            </w:pPr>
          </w:p>
        </w:tc>
      </w:tr>
      <w:tr w:rsidR="000932C2" w:rsidRPr="004E635A" w:rsidTr="004F035D">
        <w:trPr>
          <w:cantSplit/>
          <w:trHeight w:val="3401"/>
        </w:trPr>
        <w:tc>
          <w:tcPr>
            <w:tcW w:w="152" w:type="pct"/>
            <w:vMerge/>
            <w:tcBorders>
              <w:left w:val="single" w:sz="4" w:space="0" w:color="000000"/>
              <w:right w:val="single" w:sz="4" w:space="0" w:color="000000"/>
            </w:tcBorders>
            <w:textDirection w:val="tbRlV"/>
          </w:tcPr>
          <w:p w:rsidR="000932C2" w:rsidRPr="00B42F20" w:rsidRDefault="000932C2" w:rsidP="009C7535">
            <w:pPr>
              <w:suppressAutoHyphens/>
              <w:overflowPunct/>
              <w:autoSpaceDE w:val="0"/>
              <w:autoSpaceDN w:val="0"/>
              <w:jc w:val="center"/>
            </w:pPr>
          </w:p>
        </w:tc>
        <w:tc>
          <w:tcPr>
            <w:tcW w:w="156" w:type="pct"/>
            <w:vMerge/>
            <w:tcBorders>
              <w:left w:val="single" w:sz="4" w:space="0" w:color="000000"/>
              <w:right w:val="single" w:sz="4" w:space="0" w:color="000000"/>
            </w:tcBorders>
            <w:textDirection w:val="tbRlV"/>
          </w:tcPr>
          <w:p w:rsidR="000932C2" w:rsidRPr="00B42F20" w:rsidRDefault="000932C2" w:rsidP="009C7535">
            <w:pPr>
              <w:suppressAutoHyphens/>
              <w:overflowPunct/>
              <w:autoSpaceDE w:val="0"/>
              <w:autoSpaceDN w:val="0"/>
            </w:pPr>
          </w:p>
        </w:tc>
        <w:tc>
          <w:tcPr>
            <w:tcW w:w="156" w:type="pct"/>
            <w:tcBorders>
              <w:top w:val="nil"/>
              <w:left w:val="single" w:sz="4" w:space="0" w:color="000000"/>
              <w:bottom w:val="nil"/>
              <w:right w:val="single" w:sz="4" w:space="0" w:color="000000"/>
            </w:tcBorders>
            <w:textDirection w:val="tbRlV"/>
          </w:tcPr>
          <w:p w:rsidR="000932C2" w:rsidRPr="00B42F20" w:rsidRDefault="000932C2" w:rsidP="009C7535">
            <w:pPr>
              <w:suppressAutoHyphens/>
              <w:autoSpaceDE w:val="0"/>
              <w:autoSpaceDN w:val="0"/>
            </w:pPr>
          </w:p>
        </w:tc>
        <w:tc>
          <w:tcPr>
            <w:tcW w:w="1064" w:type="pct"/>
            <w:tcBorders>
              <w:top w:val="single" w:sz="4" w:space="0" w:color="000000"/>
              <w:left w:val="single" w:sz="4" w:space="0" w:color="000000"/>
              <w:bottom w:val="single" w:sz="4" w:space="0" w:color="000000"/>
              <w:right w:val="single" w:sz="4" w:space="0" w:color="000000"/>
            </w:tcBorders>
          </w:tcPr>
          <w:p w:rsidR="000932C2" w:rsidRPr="000D741F" w:rsidRDefault="000932C2" w:rsidP="009C7535">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「羅生門」</w:t>
            </w:r>
          </w:p>
          <w:p w:rsidR="000932C2" w:rsidRPr="004E635A" w:rsidRDefault="000932C2" w:rsidP="00133B00">
            <w:pPr>
              <w:suppressAutoHyphens/>
              <w:autoSpaceDE w:val="0"/>
              <w:autoSpaceDN w:val="0"/>
              <w:ind w:left="85" w:hangingChars="50" w:hanging="85"/>
              <w:rPr>
                <w:rFonts w:ascii="Century" w:eastAsia="ＭＳ Ｐ明朝" w:hAnsi="Century"/>
              </w:rPr>
            </w:pPr>
            <w:r w:rsidRPr="000D741F">
              <w:rPr>
                <w:rFonts w:ascii="Century" w:eastAsia="ＭＳ Ｐ明朝" w:hAnsi="Century" w:hint="eastAsia"/>
              </w:rPr>
              <w:t>●</w:t>
            </w:r>
            <w:r w:rsidR="004F00DD" w:rsidRPr="004F00DD">
              <w:rPr>
                <w:rFonts w:ascii="Century" w:eastAsia="ＭＳ Ｐ明朝" w:hAnsi="Century" w:hint="eastAsia"/>
              </w:rPr>
              <w:t>登場人物の心情の変化とその契機を捉える</w:t>
            </w:r>
          </w:p>
        </w:tc>
        <w:tc>
          <w:tcPr>
            <w:tcW w:w="1182" w:type="pct"/>
            <w:tcBorders>
              <w:top w:val="single" w:sz="4" w:space="0" w:color="000000"/>
              <w:left w:val="single" w:sz="4" w:space="0" w:color="000000"/>
              <w:bottom w:val="single" w:sz="4" w:space="0" w:color="000000"/>
              <w:right w:val="single" w:sz="4" w:space="0" w:color="000000"/>
            </w:tcBorders>
          </w:tcPr>
          <w:p w:rsidR="00AF662F" w:rsidRDefault="000932C2" w:rsidP="009C7535">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1</w:t>
            </w:r>
            <w:r w:rsidR="00AF662F">
              <w:rPr>
                <w:rFonts w:ascii="Century" w:eastAsia="ＭＳ Ｐ明朝" w:hAnsi="Century" w:hint="eastAsia"/>
              </w:rPr>
              <w:t xml:space="preserve"> </w:t>
            </w:r>
            <w:r w:rsidR="0007598E">
              <w:rPr>
                <w:rFonts w:ascii="Century" w:eastAsia="ＭＳ Ｐ明朝" w:hAnsi="Century" w:hint="eastAsia"/>
              </w:rPr>
              <w:t>文章を通読し、概要を把握する。</w:t>
            </w:r>
          </w:p>
          <w:p w:rsidR="00D02BDA" w:rsidRDefault="00AF662F" w:rsidP="00D02BDA">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2</w:t>
            </w:r>
            <w:r w:rsidR="000932C2">
              <w:rPr>
                <w:rFonts w:ascii="Century" w:eastAsia="ＭＳ Ｐ明朝" w:hAnsi="Century" w:hint="eastAsia"/>
              </w:rPr>
              <w:t xml:space="preserve"> </w:t>
            </w:r>
            <w:r w:rsidR="00421684">
              <w:rPr>
                <w:rFonts w:ascii="Century" w:eastAsia="ＭＳ Ｐ明朝" w:hAnsi="Century" w:hint="eastAsia"/>
              </w:rPr>
              <w:t>作品の設定を整理</w:t>
            </w:r>
            <w:r w:rsidR="00FD65C9">
              <w:rPr>
                <w:rFonts w:ascii="Century" w:eastAsia="ＭＳ Ｐ明朝" w:hAnsi="Century" w:hint="eastAsia"/>
              </w:rPr>
              <w:t>する。</w:t>
            </w:r>
          </w:p>
          <w:p w:rsidR="00A02A48" w:rsidRDefault="00AF662F" w:rsidP="009C7535">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3</w:t>
            </w:r>
            <w:r w:rsidR="000932C2">
              <w:rPr>
                <w:rFonts w:ascii="Century" w:eastAsia="ＭＳ Ｐ明朝" w:hAnsi="Century"/>
              </w:rPr>
              <w:t xml:space="preserve"> </w:t>
            </w:r>
            <w:r w:rsidR="00421684">
              <w:rPr>
                <w:rFonts w:ascii="Century" w:eastAsia="ＭＳ Ｐ明朝" w:hAnsi="Century" w:hint="eastAsia"/>
              </w:rPr>
              <w:t>場面ごとの</w:t>
            </w:r>
            <w:r w:rsidR="00102DF4">
              <w:rPr>
                <w:rFonts w:ascii="Century" w:eastAsia="ＭＳ Ｐ明朝" w:hAnsi="Century" w:hint="eastAsia"/>
              </w:rPr>
              <w:t>「</w:t>
            </w:r>
            <w:r w:rsidR="00FD65C9">
              <w:rPr>
                <w:rFonts w:ascii="Century" w:eastAsia="ＭＳ Ｐ明朝" w:hAnsi="Century" w:hint="eastAsia"/>
              </w:rPr>
              <w:t>下人</w:t>
            </w:r>
            <w:r w:rsidR="00102DF4">
              <w:rPr>
                <w:rFonts w:ascii="Century" w:eastAsia="ＭＳ Ｐ明朝" w:hAnsi="Century" w:hint="eastAsia"/>
              </w:rPr>
              <w:t>」</w:t>
            </w:r>
            <w:r w:rsidR="00FD65C9">
              <w:rPr>
                <w:rFonts w:ascii="Century" w:eastAsia="ＭＳ Ｐ明朝" w:hAnsi="Century" w:hint="eastAsia"/>
              </w:rPr>
              <w:t>の心情</w:t>
            </w:r>
            <w:r w:rsidR="00A02A48">
              <w:rPr>
                <w:rFonts w:ascii="Century" w:eastAsia="ＭＳ Ｐ明朝" w:hAnsi="Century" w:hint="eastAsia"/>
              </w:rPr>
              <w:t>を説明する。</w:t>
            </w:r>
          </w:p>
          <w:p w:rsidR="00A02A48" w:rsidRDefault="00A02A48" w:rsidP="00A02A48">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4</w:t>
            </w:r>
            <w:r>
              <w:rPr>
                <w:rFonts w:ascii="Century" w:eastAsia="ＭＳ Ｐ明朝" w:hAnsi="Century"/>
              </w:rPr>
              <w:t xml:space="preserve"> </w:t>
            </w:r>
            <w:r>
              <w:rPr>
                <w:rFonts w:ascii="Century" w:eastAsia="ＭＳ Ｐ明朝" w:hAnsi="Century" w:hint="eastAsia"/>
              </w:rPr>
              <w:t>「下人」の心に生まれた「勇気」について、まとめる。</w:t>
            </w:r>
          </w:p>
          <w:p w:rsidR="00FD65C9" w:rsidRDefault="00AF662F" w:rsidP="00E519C1">
            <w:pPr>
              <w:suppressAutoHyphens/>
              <w:overflowPunct/>
              <w:autoSpaceDE w:val="0"/>
              <w:autoSpaceDN w:val="0"/>
              <w:ind w:left="85" w:hangingChars="50" w:hanging="85"/>
              <w:jc w:val="left"/>
              <w:rPr>
                <w:rFonts w:ascii="Century" w:eastAsia="ＭＳ Ｐ明朝" w:hAnsi="Century"/>
              </w:rPr>
            </w:pPr>
            <w:r w:rsidRPr="00102DF4">
              <w:rPr>
                <w:rFonts w:ascii="Century" w:eastAsia="ＭＳ Ｐ明朝" w:hAnsi="Century" w:hint="eastAsia"/>
              </w:rPr>
              <w:t>5</w:t>
            </w:r>
            <w:r w:rsidR="00FD65C9">
              <w:rPr>
                <w:rFonts w:ascii="Century" w:eastAsia="ＭＳ Ｐ明朝" w:hAnsi="Century" w:hint="eastAsia"/>
              </w:rPr>
              <w:t xml:space="preserve"> </w:t>
            </w:r>
            <w:r w:rsidR="00102DF4">
              <w:rPr>
                <w:rFonts w:ascii="Century" w:eastAsia="ＭＳ Ｐ明朝" w:hAnsi="Century" w:hint="eastAsia"/>
              </w:rPr>
              <w:t>「</w:t>
            </w:r>
            <w:r w:rsidR="00E519C1">
              <w:rPr>
                <w:rFonts w:ascii="Century" w:eastAsia="ＭＳ Ｐ明朝" w:hAnsi="Century" w:hint="eastAsia"/>
              </w:rPr>
              <w:t>下人</w:t>
            </w:r>
            <w:r w:rsidR="00102DF4">
              <w:rPr>
                <w:rFonts w:ascii="Century" w:eastAsia="ＭＳ Ｐ明朝" w:hAnsi="Century" w:hint="eastAsia"/>
              </w:rPr>
              <w:t>」</w:t>
            </w:r>
            <w:r w:rsidR="00E519C1">
              <w:rPr>
                <w:rFonts w:ascii="Century" w:eastAsia="ＭＳ Ｐ明朝" w:hAnsi="Century" w:hint="eastAsia"/>
              </w:rPr>
              <w:t>の考えの変化と、そのきっかけになったできごとについて考え、話し合う。</w:t>
            </w:r>
          </w:p>
          <w:p w:rsidR="000E6E48" w:rsidRDefault="000E6E48" w:rsidP="00E519C1">
            <w:pPr>
              <w:suppressAutoHyphens/>
              <w:overflowPunct/>
              <w:autoSpaceDE w:val="0"/>
              <w:autoSpaceDN w:val="0"/>
              <w:ind w:left="85" w:hangingChars="50" w:hanging="85"/>
              <w:jc w:val="left"/>
              <w:rPr>
                <w:rFonts w:ascii="Century" w:eastAsia="ＭＳ Ｐ明朝" w:hAnsi="Century"/>
              </w:rPr>
            </w:pPr>
          </w:p>
          <w:p w:rsidR="00636E52" w:rsidRPr="004E635A" w:rsidRDefault="00636E52" w:rsidP="00636E52">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w:t>
            </w:r>
            <w:r w:rsidRPr="008B408E">
              <w:rPr>
                <w:rFonts w:ascii="Century" w:eastAsia="ＭＳ Ｐ明朝" w:hAnsi="Century" w:hint="eastAsia"/>
              </w:rPr>
              <w:t>広がる読書「作家とよむ『</w:t>
            </w:r>
            <w:r>
              <w:rPr>
                <w:rFonts w:ascii="Century" w:eastAsia="ＭＳ Ｐ明朝" w:hAnsi="Century" w:hint="eastAsia"/>
              </w:rPr>
              <w:t>今昔物語</w:t>
            </w:r>
            <w:r w:rsidR="006B7A07">
              <w:rPr>
                <w:rFonts w:ascii="Century" w:eastAsia="ＭＳ Ｐ明朝" w:hAnsi="Century" w:hint="eastAsia"/>
              </w:rPr>
              <w:t>集</w:t>
            </w:r>
            <w:r w:rsidRPr="008B408E">
              <w:rPr>
                <w:rFonts w:ascii="Century" w:eastAsia="ＭＳ Ｐ明朝" w:hAnsi="Century" w:hint="eastAsia"/>
              </w:rPr>
              <w:t>』」</w:t>
            </w:r>
          </w:p>
        </w:tc>
        <w:tc>
          <w:tcPr>
            <w:tcW w:w="1043" w:type="pct"/>
            <w:vMerge/>
            <w:tcBorders>
              <w:left w:val="single" w:sz="4" w:space="0" w:color="000000"/>
              <w:right w:val="single" w:sz="4" w:space="0" w:color="000000"/>
            </w:tcBorders>
          </w:tcPr>
          <w:p w:rsidR="000932C2" w:rsidRPr="00E45046" w:rsidRDefault="000932C2" w:rsidP="009C7535">
            <w:pPr>
              <w:suppressAutoHyphens/>
              <w:overflowPunct/>
              <w:autoSpaceDE w:val="0"/>
              <w:autoSpaceDN w:val="0"/>
              <w:ind w:left="85" w:hangingChars="50" w:hanging="85"/>
              <w:jc w:val="left"/>
              <w:rPr>
                <w:rFonts w:ascii="Century" w:eastAsia="ＭＳ Ｐ明朝" w:hAnsi="Century"/>
                <w:u w:val="single"/>
              </w:rPr>
            </w:pPr>
          </w:p>
        </w:tc>
        <w:tc>
          <w:tcPr>
            <w:tcW w:w="1248" w:type="pct"/>
            <w:vMerge/>
            <w:tcBorders>
              <w:left w:val="single" w:sz="4" w:space="0" w:color="000000"/>
              <w:right w:val="single" w:sz="4" w:space="0" w:color="000000"/>
            </w:tcBorders>
          </w:tcPr>
          <w:p w:rsidR="000932C2" w:rsidRPr="00E45046" w:rsidRDefault="000932C2" w:rsidP="009C7535">
            <w:pPr>
              <w:suppressAutoHyphens/>
              <w:overflowPunct/>
              <w:autoSpaceDE w:val="0"/>
              <w:autoSpaceDN w:val="0"/>
              <w:ind w:left="85" w:hangingChars="50" w:hanging="85"/>
              <w:jc w:val="left"/>
              <w:rPr>
                <w:rFonts w:ascii="Century" w:eastAsia="ＭＳ Ｐ明朝" w:hAnsi="Century"/>
                <w:bdr w:val="single" w:sz="4" w:space="0" w:color="auto"/>
              </w:rPr>
            </w:pPr>
          </w:p>
        </w:tc>
      </w:tr>
      <w:tr w:rsidR="000932C2" w:rsidRPr="004E635A" w:rsidTr="004F035D">
        <w:trPr>
          <w:cantSplit/>
          <w:trHeight w:val="20"/>
        </w:trPr>
        <w:tc>
          <w:tcPr>
            <w:tcW w:w="152" w:type="pct"/>
            <w:vMerge/>
            <w:tcBorders>
              <w:left w:val="single" w:sz="4" w:space="0" w:color="000000"/>
              <w:bottom w:val="single" w:sz="4" w:space="0" w:color="000000"/>
              <w:right w:val="single" w:sz="4" w:space="0" w:color="000000"/>
            </w:tcBorders>
            <w:textDirection w:val="tbRlV"/>
          </w:tcPr>
          <w:p w:rsidR="000932C2" w:rsidRPr="00B42F20" w:rsidRDefault="000932C2" w:rsidP="009C7535">
            <w:pPr>
              <w:suppressAutoHyphens/>
              <w:overflowPunct/>
              <w:autoSpaceDE w:val="0"/>
              <w:autoSpaceDN w:val="0"/>
              <w:jc w:val="center"/>
            </w:pPr>
          </w:p>
        </w:tc>
        <w:tc>
          <w:tcPr>
            <w:tcW w:w="156" w:type="pct"/>
            <w:vMerge/>
            <w:tcBorders>
              <w:left w:val="single" w:sz="4" w:space="0" w:color="000000"/>
              <w:bottom w:val="single" w:sz="4" w:space="0" w:color="000000"/>
              <w:right w:val="single" w:sz="4" w:space="0" w:color="000000"/>
            </w:tcBorders>
            <w:textDirection w:val="tbRlV"/>
          </w:tcPr>
          <w:p w:rsidR="000932C2" w:rsidRPr="00B42F20" w:rsidRDefault="000932C2" w:rsidP="009C7535">
            <w:pPr>
              <w:suppressAutoHyphens/>
              <w:overflowPunct/>
              <w:autoSpaceDE w:val="0"/>
              <w:autoSpaceDN w:val="0"/>
            </w:pPr>
          </w:p>
        </w:tc>
        <w:tc>
          <w:tcPr>
            <w:tcW w:w="156" w:type="pct"/>
            <w:tcBorders>
              <w:top w:val="nil"/>
              <w:left w:val="single" w:sz="4" w:space="0" w:color="000000"/>
              <w:bottom w:val="single" w:sz="4" w:space="0" w:color="000000"/>
              <w:right w:val="single" w:sz="4" w:space="0" w:color="000000"/>
            </w:tcBorders>
            <w:textDirection w:val="tbRlV"/>
          </w:tcPr>
          <w:p w:rsidR="000932C2" w:rsidRPr="00B42F20" w:rsidRDefault="000932C2" w:rsidP="009C7535">
            <w:pPr>
              <w:suppressAutoHyphens/>
              <w:autoSpaceDE w:val="0"/>
              <w:autoSpaceDN w:val="0"/>
            </w:pPr>
          </w:p>
        </w:tc>
        <w:tc>
          <w:tcPr>
            <w:tcW w:w="1064" w:type="pct"/>
            <w:tcBorders>
              <w:top w:val="single" w:sz="4" w:space="0" w:color="000000"/>
              <w:left w:val="single" w:sz="4" w:space="0" w:color="000000"/>
              <w:bottom w:val="single" w:sz="4" w:space="0" w:color="auto"/>
              <w:right w:val="single" w:sz="4" w:space="0" w:color="000000"/>
            </w:tcBorders>
          </w:tcPr>
          <w:p w:rsidR="000932C2" w:rsidRPr="004E635A" w:rsidRDefault="000932C2" w:rsidP="009C7535">
            <w:pPr>
              <w:overflowPunct/>
              <w:autoSpaceDE w:val="0"/>
              <w:autoSpaceDN w:val="0"/>
              <w:ind w:left="85" w:hangingChars="50" w:hanging="85"/>
              <w:jc w:val="left"/>
              <w:textAlignment w:val="auto"/>
              <w:rPr>
                <w:rFonts w:ascii="Century" w:eastAsia="ＭＳ Ｐ明朝" w:hAnsi="Century"/>
              </w:rPr>
            </w:pPr>
            <w:r>
              <w:rPr>
                <w:rFonts w:ascii="Century" w:eastAsia="ＭＳ Ｐ明朝" w:hAnsi="Century" w:hint="eastAsia"/>
              </w:rPr>
              <w:t>「単元の学習を振り返ろう」</w:t>
            </w:r>
          </w:p>
        </w:tc>
        <w:tc>
          <w:tcPr>
            <w:tcW w:w="1182" w:type="pct"/>
            <w:tcBorders>
              <w:top w:val="single" w:sz="4" w:space="0" w:color="000000"/>
              <w:left w:val="single" w:sz="4" w:space="0" w:color="000000"/>
              <w:bottom w:val="single" w:sz="4" w:space="0" w:color="auto"/>
              <w:right w:val="single" w:sz="4" w:space="0" w:color="000000"/>
            </w:tcBorders>
          </w:tcPr>
          <w:p w:rsidR="000932C2" w:rsidRPr="004E635A" w:rsidRDefault="000932C2" w:rsidP="009C7535">
            <w:pPr>
              <w:suppressAutoHyphens/>
              <w:overflowPunct/>
              <w:autoSpaceDE w:val="0"/>
              <w:autoSpaceDN w:val="0"/>
              <w:ind w:left="85" w:hangingChars="50" w:hanging="85"/>
              <w:jc w:val="left"/>
              <w:textAlignment w:val="auto"/>
              <w:rPr>
                <w:rFonts w:ascii="Century" w:eastAsia="ＭＳ Ｐ明朝" w:hAnsi="Century"/>
              </w:rPr>
            </w:pPr>
            <w:r>
              <w:rPr>
                <w:rFonts w:ascii="Century" w:eastAsia="ＭＳ Ｐ明朝" w:hAnsi="Century" w:hint="eastAsia"/>
              </w:rPr>
              <w:t>1</w:t>
            </w:r>
            <w:r>
              <w:rPr>
                <w:rFonts w:ascii="Century" w:eastAsia="ＭＳ Ｐ明朝" w:hAnsi="Century"/>
              </w:rPr>
              <w:t xml:space="preserve"> </w:t>
            </w:r>
            <w:r>
              <w:rPr>
                <w:rFonts w:ascii="Century" w:eastAsia="ＭＳ Ｐ明朝" w:hAnsi="Century" w:hint="eastAsia"/>
              </w:rPr>
              <w:t>適宜、課題に取り組む。</w:t>
            </w:r>
          </w:p>
        </w:tc>
        <w:tc>
          <w:tcPr>
            <w:tcW w:w="1043" w:type="pct"/>
            <w:vMerge/>
            <w:tcBorders>
              <w:left w:val="single" w:sz="4" w:space="0" w:color="000000"/>
              <w:bottom w:val="single" w:sz="4" w:space="0" w:color="auto"/>
              <w:right w:val="single" w:sz="4" w:space="0" w:color="000000"/>
            </w:tcBorders>
          </w:tcPr>
          <w:p w:rsidR="000932C2" w:rsidRPr="00E45046" w:rsidRDefault="000932C2" w:rsidP="009C7535">
            <w:pPr>
              <w:suppressAutoHyphens/>
              <w:overflowPunct/>
              <w:autoSpaceDE w:val="0"/>
              <w:autoSpaceDN w:val="0"/>
              <w:ind w:left="85" w:hangingChars="50" w:hanging="85"/>
              <w:jc w:val="left"/>
              <w:rPr>
                <w:rFonts w:ascii="Century" w:eastAsia="ＭＳ Ｐ明朝" w:hAnsi="Century"/>
                <w:u w:val="single"/>
              </w:rPr>
            </w:pPr>
          </w:p>
        </w:tc>
        <w:tc>
          <w:tcPr>
            <w:tcW w:w="1248" w:type="pct"/>
            <w:vMerge/>
            <w:tcBorders>
              <w:left w:val="single" w:sz="4" w:space="0" w:color="000000"/>
              <w:bottom w:val="single" w:sz="4" w:space="0" w:color="auto"/>
              <w:right w:val="single" w:sz="4" w:space="0" w:color="000000"/>
            </w:tcBorders>
          </w:tcPr>
          <w:p w:rsidR="000932C2" w:rsidRPr="00E45046" w:rsidRDefault="000932C2" w:rsidP="009C7535">
            <w:pPr>
              <w:suppressAutoHyphens/>
              <w:overflowPunct/>
              <w:autoSpaceDE w:val="0"/>
              <w:autoSpaceDN w:val="0"/>
              <w:ind w:left="85" w:hangingChars="50" w:hanging="85"/>
              <w:jc w:val="left"/>
              <w:rPr>
                <w:rFonts w:ascii="Century" w:eastAsia="ＭＳ Ｐ明朝" w:hAnsi="Century"/>
                <w:bdr w:val="single" w:sz="4" w:space="0" w:color="auto"/>
              </w:rPr>
            </w:pPr>
          </w:p>
        </w:tc>
      </w:tr>
    </w:tbl>
    <w:p w:rsidR="002F6706" w:rsidRDefault="002F6706">
      <w:pPr>
        <w:widowControl/>
        <w:overflowPunct/>
        <w:adjustRightInd/>
        <w:jc w:val="left"/>
        <w:textAlignment w:val="auto"/>
      </w:pPr>
    </w:p>
    <w:p w:rsidR="002F6706" w:rsidRDefault="002F6706">
      <w:pPr>
        <w:widowControl/>
        <w:overflowPunct/>
        <w:adjustRightInd/>
        <w:jc w:val="left"/>
        <w:textAlignment w:val="auto"/>
      </w:pPr>
      <w:r>
        <w:br w:type="page"/>
      </w:r>
    </w:p>
    <w:tbl>
      <w:tblPr>
        <w:tblpPr w:leftFromText="142" w:rightFromText="142" w:vertAnchor="text" w:tblpY="1"/>
        <w:tblOverlap w:val="never"/>
        <w:tblW w:w="5000" w:type="pct"/>
        <w:tblBorders>
          <w:top w:val="single" w:sz="4" w:space="0" w:color="000000"/>
          <w:left w:val="single" w:sz="4" w:space="0" w:color="000000"/>
          <w:bottom w:val="single" w:sz="2" w:space="0" w:color="auto"/>
          <w:right w:val="single" w:sz="4" w:space="0" w:color="000000"/>
          <w:insideH w:val="single" w:sz="4" w:space="0" w:color="000000"/>
          <w:insideV w:val="single" w:sz="4" w:space="0" w:color="000000"/>
        </w:tblBorders>
        <w:tblCellMar>
          <w:top w:w="57" w:type="dxa"/>
          <w:left w:w="28" w:type="dxa"/>
          <w:bottom w:w="57" w:type="dxa"/>
          <w:right w:w="28" w:type="dxa"/>
        </w:tblCellMar>
        <w:tblLook w:val="0000" w:firstRow="0" w:lastRow="0" w:firstColumn="0" w:lastColumn="0" w:noHBand="0" w:noVBand="0"/>
      </w:tblPr>
      <w:tblGrid>
        <w:gridCol w:w="312"/>
        <w:gridCol w:w="318"/>
        <w:gridCol w:w="318"/>
        <w:gridCol w:w="2169"/>
        <w:gridCol w:w="2410"/>
        <w:gridCol w:w="2125"/>
        <w:gridCol w:w="2543"/>
      </w:tblGrid>
      <w:tr w:rsidR="00B62D17" w:rsidRPr="0073506F" w:rsidTr="004F035D">
        <w:trPr>
          <w:cantSplit/>
          <w:trHeight w:val="786"/>
        </w:trPr>
        <w:tc>
          <w:tcPr>
            <w:tcW w:w="153" w:type="pct"/>
            <w:tcBorders>
              <w:bottom w:val="single" w:sz="4" w:space="0" w:color="000000"/>
            </w:tcBorders>
            <w:shd w:val="pct12" w:color="000000" w:fill="auto"/>
            <w:vAlign w:val="center"/>
          </w:tcPr>
          <w:p w:rsidR="00B62D17" w:rsidRPr="0073506F" w:rsidRDefault="00B62D17" w:rsidP="00C3279D">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lastRenderedPageBreak/>
              <w:t>月</w:t>
            </w:r>
          </w:p>
        </w:tc>
        <w:tc>
          <w:tcPr>
            <w:tcW w:w="156" w:type="pct"/>
            <w:tcBorders>
              <w:bottom w:val="single" w:sz="4" w:space="0" w:color="000000"/>
            </w:tcBorders>
            <w:shd w:val="pct12" w:color="000000" w:fill="auto"/>
            <w:vAlign w:val="center"/>
          </w:tcPr>
          <w:p w:rsidR="00B62D17" w:rsidRPr="0073506F" w:rsidRDefault="00B62D17" w:rsidP="00C3279D">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単元</w:t>
            </w:r>
          </w:p>
        </w:tc>
        <w:tc>
          <w:tcPr>
            <w:tcW w:w="156" w:type="pct"/>
            <w:tcBorders>
              <w:bottom w:val="single" w:sz="4" w:space="0" w:color="000000"/>
            </w:tcBorders>
            <w:shd w:val="pct12" w:color="000000" w:fill="auto"/>
            <w:textDirection w:val="tbRlV"/>
            <w:vAlign w:val="center"/>
          </w:tcPr>
          <w:p w:rsidR="00B62D17" w:rsidRPr="0073506F" w:rsidRDefault="00B62D17" w:rsidP="00C3279D">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配当時間</w:t>
            </w:r>
          </w:p>
        </w:tc>
        <w:tc>
          <w:tcPr>
            <w:tcW w:w="1064" w:type="pct"/>
            <w:tcBorders>
              <w:bottom w:val="single" w:sz="4" w:space="0" w:color="000000"/>
            </w:tcBorders>
            <w:shd w:val="pct12" w:color="000000" w:fill="auto"/>
            <w:vAlign w:val="center"/>
          </w:tcPr>
          <w:p w:rsidR="00B62D17" w:rsidRPr="0073506F" w:rsidRDefault="00B62D17" w:rsidP="00C3279D">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「教材名」</w:t>
            </w:r>
          </w:p>
          <w:p w:rsidR="00B62D17" w:rsidRPr="0073506F" w:rsidRDefault="00B62D17" w:rsidP="00C3279D">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w:t>
            </w:r>
            <w:r>
              <w:rPr>
                <w:rFonts w:ascii="ＭＳ ゴシック" w:eastAsia="ＭＳ ゴシック" w:hAnsi="ＭＳ ゴシック" w:hint="eastAsia"/>
              </w:rPr>
              <w:t>教材のねらい</w:t>
            </w:r>
          </w:p>
        </w:tc>
        <w:tc>
          <w:tcPr>
            <w:tcW w:w="1182" w:type="pct"/>
            <w:tcBorders>
              <w:bottom w:val="single" w:sz="4" w:space="0" w:color="000000"/>
            </w:tcBorders>
            <w:shd w:val="pct12" w:color="000000" w:fill="auto"/>
            <w:vAlign w:val="center"/>
          </w:tcPr>
          <w:p w:rsidR="00B62D17" w:rsidRPr="0073506F" w:rsidRDefault="00B62D17" w:rsidP="00C3279D">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学習活動</w:t>
            </w:r>
          </w:p>
        </w:tc>
        <w:tc>
          <w:tcPr>
            <w:tcW w:w="1042" w:type="pct"/>
            <w:tcBorders>
              <w:bottom w:val="single" w:sz="4" w:space="0" w:color="000000"/>
            </w:tcBorders>
            <w:shd w:val="pct12" w:color="000000" w:fill="auto"/>
            <w:vAlign w:val="center"/>
          </w:tcPr>
          <w:p w:rsidR="00B62D17" w:rsidRPr="0073506F" w:rsidRDefault="00B62D17" w:rsidP="00C3279D">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学習指導要領の指導事項</w:t>
            </w:r>
          </w:p>
          <w:p w:rsidR="00B62D17" w:rsidRPr="0073506F" w:rsidRDefault="00B62D17" w:rsidP="00C3279D">
            <w:pPr>
              <w:suppressAutoHyphens/>
              <w:overflowPunct/>
              <w:autoSpaceDE w:val="0"/>
              <w:autoSpaceDN w:val="0"/>
              <w:jc w:val="center"/>
              <w:rPr>
                <w:rFonts w:ascii="ＭＳ ゴシック" w:eastAsia="ＭＳ ゴシック" w:hAnsi="ＭＳ ゴシック"/>
              </w:rPr>
            </w:pPr>
            <w:r>
              <w:rPr>
                <w:rFonts w:ascii="ＭＳ ゴシック" w:eastAsia="ＭＳ ゴシック" w:hAnsi="ＭＳ ゴシック" w:hint="eastAsia"/>
              </w:rPr>
              <w:t>❖</w:t>
            </w:r>
            <w:r w:rsidRPr="0073506F">
              <w:rPr>
                <w:rFonts w:ascii="ＭＳ ゴシック" w:eastAsia="ＭＳ ゴシック" w:hAnsi="ＭＳ ゴシック" w:hint="eastAsia"/>
              </w:rPr>
              <w:t>言語活動例</w:t>
            </w:r>
          </w:p>
        </w:tc>
        <w:tc>
          <w:tcPr>
            <w:tcW w:w="1248" w:type="pct"/>
            <w:tcBorders>
              <w:bottom w:val="single" w:sz="4" w:space="0" w:color="000000"/>
            </w:tcBorders>
            <w:shd w:val="pct12" w:color="000000" w:fill="auto"/>
            <w:vAlign w:val="center"/>
          </w:tcPr>
          <w:p w:rsidR="00B62D17" w:rsidRPr="0073506F" w:rsidRDefault="00B62D17" w:rsidP="00C3279D">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評価規準</w:t>
            </w:r>
          </w:p>
        </w:tc>
      </w:tr>
      <w:tr w:rsidR="00C3279D" w:rsidRPr="0073506F" w:rsidTr="004F035D">
        <w:trPr>
          <w:cantSplit/>
          <w:trHeight w:val="12351"/>
        </w:trPr>
        <w:tc>
          <w:tcPr>
            <w:tcW w:w="153" w:type="pct"/>
            <w:vMerge w:val="restart"/>
            <w:shd w:val="clear" w:color="000000" w:fill="auto"/>
            <w:textDirection w:val="tbRlV"/>
          </w:tcPr>
          <w:p w:rsidR="00C3279D" w:rsidRPr="008018D2" w:rsidRDefault="00C3279D" w:rsidP="00C3279D">
            <w:pPr>
              <w:suppressAutoHyphens/>
              <w:overflowPunct/>
              <w:autoSpaceDE w:val="0"/>
              <w:autoSpaceDN w:val="0"/>
              <w:rPr>
                <w:rFonts w:ascii="ＭＳ 明朝" w:hAnsi="ＭＳ 明朝"/>
              </w:rPr>
            </w:pPr>
            <w:r>
              <w:rPr>
                <w:rFonts w:ascii="ＭＳ 明朝" w:hAnsi="ＭＳ 明朝" w:hint="eastAsia"/>
              </w:rPr>
              <w:t>７</w:t>
            </w:r>
          </w:p>
        </w:tc>
        <w:tc>
          <w:tcPr>
            <w:tcW w:w="156" w:type="pct"/>
            <w:vMerge w:val="restart"/>
            <w:shd w:val="clear" w:color="000000" w:fill="auto"/>
            <w:textDirection w:val="tbRlV"/>
          </w:tcPr>
          <w:p w:rsidR="00C3279D" w:rsidRPr="008018D2" w:rsidRDefault="00C3279D" w:rsidP="00C3279D">
            <w:pPr>
              <w:suppressAutoHyphens/>
              <w:overflowPunct/>
              <w:autoSpaceDE w:val="0"/>
              <w:autoSpaceDN w:val="0"/>
              <w:rPr>
                <w:rFonts w:ascii="ＭＳ 明朝" w:hAnsi="ＭＳ 明朝"/>
              </w:rPr>
            </w:pPr>
            <w:r>
              <w:rPr>
                <w:rFonts w:ascii="ＭＳ 明朝" w:hAnsi="ＭＳ 明朝" w:hint="eastAsia"/>
              </w:rPr>
              <w:t>夏を切り抜く</w:t>
            </w:r>
          </w:p>
        </w:tc>
        <w:tc>
          <w:tcPr>
            <w:tcW w:w="156" w:type="pct"/>
            <w:vMerge w:val="restart"/>
            <w:shd w:val="clear" w:color="000000" w:fill="auto"/>
            <w:textDirection w:val="tbRlV"/>
          </w:tcPr>
          <w:p w:rsidR="00C3279D" w:rsidRPr="008018D2" w:rsidRDefault="00C3279D" w:rsidP="00C3279D">
            <w:pPr>
              <w:suppressAutoHyphens/>
              <w:autoSpaceDE w:val="0"/>
              <w:autoSpaceDN w:val="0"/>
              <w:rPr>
                <w:rFonts w:ascii="ＭＳ 明朝" w:hAnsi="ＭＳ 明朝"/>
              </w:rPr>
            </w:pPr>
            <w:r>
              <w:rPr>
                <w:rFonts w:ascii="ＭＳ 明朝" w:hAnsi="ＭＳ 明朝" w:hint="eastAsia"/>
              </w:rPr>
              <w:t>２</w:t>
            </w:r>
          </w:p>
        </w:tc>
        <w:tc>
          <w:tcPr>
            <w:tcW w:w="1064" w:type="pct"/>
            <w:shd w:val="clear" w:color="000000" w:fill="auto"/>
          </w:tcPr>
          <w:p w:rsidR="00C3279D" w:rsidRDefault="00C3279D" w:rsidP="00CF2910">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w:t>
            </w:r>
            <w:r w:rsidRPr="00CF2910">
              <w:rPr>
                <w:rFonts w:ascii="Century" w:eastAsia="ＭＳ Ｐ明朝" w:hAnsi="Century" w:hint="eastAsia"/>
              </w:rPr>
              <w:t>短歌に表す」</w:t>
            </w:r>
          </w:p>
          <w:p w:rsidR="00C3279D" w:rsidRPr="004E635A" w:rsidRDefault="00C3279D" w:rsidP="005E3D47">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w:t>
            </w:r>
            <w:r w:rsidR="005E3D47" w:rsidRPr="005E3D47">
              <w:rPr>
                <w:rFonts w:ascii="Century" w:eastAsia="ＭＳ Ｐ明朝" w:hAnsi="Century" w:hint="eastAsia"/>
              </w:rPr>
              <w:t>構成や描写を工夫する</w:t>
            </w:r>
          </w:p>
        </w:tc>
        <w:tc>
          <w:tcPr>
            <w:tcW w:w="1182" w:type="pct"/>
            <w:shd w:val="clear" w:color="000000" w:fill="auto"/>
          </w:tcPr>
          <w:p w:rsidR="00C3279D" w:rsidRDefault="00C3279D" w:rsidP="00B47747">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 xml:space="preserve">1 </w:t>
            </w:r>
            <w:r w:rsidR="00B47747">
              <w:rPr>
                <w:rFonts w:ascii="Century" w:eastAsia="ＭＳ Ｐ明朝" w:hAnsi="Century" w:hint="eastAsia"/>
              </w:rPr>
              <w:t>夏を題材とした短歌の中から一首</w:t>
            </w:r>
            <w:r w:rsidR="00B47747" w:rsidRPr="00B47747">
              <w:rPr>
                <w:rFonts w:ascii="Century" w:eastAsia="ＭＳ Ｐ明朝" w:hAnsi="Century" w:hint="eastAsia"/>
              </w:rPr>
              <w:t>を選ぶ。</w:t>
            </w:r>
          </w:p>
          <w:p w:rsidR="00A00CD4" w:rsidRDefault="00C3279D" w:rsidP="00A00CD4">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 xml:space="preserve">2 </w:t>
            </w:r>
            <w:r w:rsidR="00A00CD4">
              <w:rPr>
                <w:rFonts w:ascii="Century" w:eastAsia="ＭＳ Ｐ明朝" w:hAnsi="Century" w:hint="eastAsia"/>
              </w:rPr>
              <w:t>選んだ短歌について、おもしろいと思ったところや気になった表現を書き出す。</w:t>
            </w:r>
          </w:p>
          <w:p w:rsidR="000B5E14" w:rsidRDefault="00C3279D" w:rsidP="000B5E14">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3</w:t>
            </w:r>
            <w:r w:rsidR="00C11C28">
              <w:rPr>
                <w:rFonts w:ascii="Century" w:eastAsia="ＭＳ Ｐ明朝" w:hAnsi="Century" w:hint="eastAsia"/>
              </w:rPr>
              <w:t xml:space="preserve"> </w:t>
            </w:r>
            <w:r w:rsidR="000B5E14">
              <w:rPr>
                <w:rFonts w:ascii="Century" w:eastAsia="ＭＳ Ｐ明朝" w:hAnsi="Century" w:hint="eastAsia"/>
              </w:rPr>
              <w:t>一首の中で何がどのように詠まれているか、構成や描写の方法を読み取る。</w:t>
            </w:r>
          </w:p>
          <w:p w:rsidR="00002247" w:rsidRPr="000A5EB6" w:rsidRDefault="000B5E14" w:rsidP="000B74E7">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4</w:t>
            </w:r>
            <w:r>
              <w:rPr>
                <w:rFonts w:ascii="Century" w:eastAsia="ＭＳ Ｐ明朝" w:hAnsi="Century"/>
              </w:rPr>
              <w:t xml:space="preserve"> </w:t>
            </w:r>
            <w:r w:rsidR="007D7DCC">
              <w:rPr>
                <w:rFonts w:ascii="Century" w:eastAsia="ＭＳ Ｐ明朝" w:hAnsi="Century" w:hint="eastAsia"/>
              </w:rPr>
              <w:t>「書き方のポイント」を参考</w:t>
            </w:r>
            <w:r w:rsidR="00C126B7">
              <w:rPr>
                <w:rFonts w:ascii="Century" w:eastAsia="ＭＳ Ｐ明朝" w:hAnsi="Century" w:hint="eastAsia"/>
              </w:rPr>
              <w:t>にしながら</w:t>
            </w:r>
            <w:r w:rsidR="007D7DCC">
              <w:rPr>
                <w:rFonts w:ascii="Century" w:eastAsia="ＭＳ Ｐ明朝" w:hAnsi="Century" w:hint="eastAsia"/>
              </w:rPr>
              <w:t>、</w:t>
            </w:r>
            <w:r w:rsidR="00E161E2">
              <w:rPr>
                <w:rFonts w:ascii="Century" w:eastAsia="ＭＳ Ｐ明朝" w:hAnsi="Century" w:hint="eastAsia"/>
              </w:rPr>
              <w:t>構成や描写を工夫して</w:t>
            </w:r>
            <w:r w:rsidR="00C3279D">
              <w:rPr>
                <w:rFonts w:ascii="Century" w:eastAsia="ＭＳ Ｐ明朝" w:hAnsi="Century" w:hint="eastAsia"/>
              </w:rPr>
              <w:t>短歌を作る。</w:t>
            </w:r>
          </w:p>
        </w:tc>
        <w:tc>
          <w:tcPr>
            <w:tcW w:w="1042" w:type="pct"/>
            <w:vMerge w:val="restart"/>
            <w:shd w:val="clear" w:color="000000" w:fill="auto"/>
          </w:tcPr>
          <w:p w:rsidR="00C3279D" w:rsidRPr="003A6119" w:rsidRDefault="00C3279D" w:rsidP="00C3279D">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sidRPr="003A6119">
              <w:rPr>
                <w:rFonts w:ascii="ＭＳ Ｐゴシック" w:eastAsia="ＭＳ Ｐゴシック" w:hAnsi="ＭＳ Ｐゴシック" w:hint="eastAsia"/>
                <w:bdr w:val="single" w:sz="4" w:space="0" w:color="auto"/>
              </w:rPr>
              <w:t>知識及び技能</w:t>
            </w:r>
          </w:p>
          <w:p w:rsidR="00C3279D" w:rsidRPr="003A6119" w:rsidRDefault="00C3279D" w:rsidP="00C3279D">
            <w:pPr>
              <w:suppressAutoHyphens/>
              <w:overflowPunct/>
              <w:autoSpaceDE w:val="0"/>
              <w:autoSpaceDN w:val="0"/>
              <w:ind w:left="85" w:hangingChars="50" w:hanging="85"/>
              <w:jc w:val="left"/>
              <w:rPr>
                <w:rFonts w:ascii="ＭＳ Ｐゴシック" w:eastAsia="ＭＳ Ｐゴシック" w:hAnsi="ＭＳ Ｐゴシック"/>
                <w:u w:val="single"/>
              </w:rPr>
            </w:pPr>
            <w:r w:rsidRPr="003A6119">
              <w:rPr>
                <w:rFonts w:ascii="ＭＳ Ｐゴシック" w:eastAsia="ＭＳ Ｐゴシック" w:hAnsi="ＭＳ Ｐゴシック" w:hint="eastAsia"/>
                <w:u w:val="single"/>
              </w:rPr>
              <w:t>言葉の特徴や使い方</w:t>
            </w:r>
          </w:p>
          <w:p w:rsidR="00C3279D" w:rsidRPr="006F6301" w:rsidRDefault="00C3279D" w:rsidP="00C3279D">
            <w:pPr>
              <w:suppressAutoHyphens/>
              <w:overflowPunct/>
              <w:autoSpaceDE w:val="0"/>
              <w:autoSpaceDN w:val="0"/>
              <w:ind w:left="85" w:hangingChars="50" w:hanging="85"/>
              <w:rPr>
                <w:rFonts w:ascii="Century" w:eastAsia="ＭＳ Ｐ明朝" w:hAnsi="Century"/>
              </w:rPr>
            </w:pPr>
            <w:r w:rsidRPr="00062DC5">
              <w:rPr>
                <w:rFonts w:ascii="ＭＳ Ｐゴシック" w:eastAsia="ＭＳ Ｐゴシック" w:hAnsi="ＭＳ Ｐゴシック" w:hint="eastAsia"/>
              </w:rPr>
              <w:t>イ</w:t>
            </w:r>
            <w:r>
              <w:rPr>
                <w:rFonts w:ascii="Century" w:eastAsia="ＭＳ Ｐ明朝" w:hAnsi="Century" w:hint="eastAsia"/>
              </w:rPr>
              <w:t xml:space="preserve">　</w:t>
            </w:r>
            <w:r w:rsidRPr="00EE20CA">
              <w:rPr>
                <w:rFonts w:ascii="Century" w:eastAsia="ＭＳ Ｐ明朝" w:hAnsi="Century" w:hint="eastAsia"/>
              </w:rPr>
              <w:t>常用漢字の読みに慣れ</w:t>
            </w:r>
            <w:r>
              <w:rPr>
                <w:rFonts w:ascii="Century" w:eastAsia="ＭＳ Ｐ明朝" w:hAnsi="Century" w:hint="eastAsia"/>
              </w:rPr>
              <w:t>、</w:t>
            </w:r>
            <w:r w:rsidRPr="00EE20CA">
              <w:rPr>
                <w:rFonts w:ascii="Century" w:eastAsia="ＭＳ Ｐ明朝" w:hAnsi="Century" w:hint="eastAsia"/>
              </w:rPr>
              <w:t>主な常用漢字を書き</w:t>
            </w:r>
            <w:r>
              <w:rPr>
                <w:rFonts w:ascii="Century" w:eastAsia="ＭＳ Ｐ明朝" w:hAnsi="Century" w:hint="eastAsia"/>
              </w:rPr>
              <w:t>、</w:t>
            </w:r>
            <w:r w:rsidRPr="00EE20CA">
              <w:rPr>
                <w:rFonts w:ascii="Century" w:eastAsia="ＭＳ Ｐ明朝" w:hAnsi="Century" w:hint="eastAsia"/>
              </w:rPr>
              <w:t>文や文章の中で使</w:t>
            </w:r>
            <w:r>
              <w:rPr>
                <w:rFonts w:ascii="Century" w:eastAsia="ＭＳ Ｐ明朝" w:hAnsi="Century" w:hint="eastAsia"/>
              </w:rPr>
              <w:t>うこと。</w:t>
            </w:r>
          </w:p>
          <w:p w:rsidR="00C3279D" w:rsidRPr="006F6301" w:rsidRDefault="00C3279D" w:rsidP="00C3279D">
            <w:pPr>
              <w:suppressAutoHyphens/>
              <w:overflowPunct/>
              <w:autoSpaceDE w:val="0"/>
              <w:autoSpaceDN w:val="0"/>
              <w:ind w:left="85" w:hangingChars="50" w:hanging="85"/>
              <w:rPr>
                <w:rFonts w:ascii="Century" w:eastAsia="ＭＳ Ｐ明朝" w:hAnsi="Century"/>
              </w:rPr>
            </w:pPr>
            <w:r w:rsidRPr="00062DC5">
              <w:rPr>
                <w:rFonts w:ascii="ＭＳ Ｐゴシック" w:eastAsia="ＭＳ Ｐゴシック" w:hAnsi="ＭＳ Ｐゴシック" w:hint="eastAsia"/>
              </w:rPr>
              <w:t>ウ</w:t>
            </w:r>
            <w:r>
              <w:rPr>
                <w:rFonts w:ascii="Century" w:eastAsia="ＭＳ Ｐ明朝" w:hAnsi="Century" w:hint="eastAsia"/>
              </w:rPr>
              <w:t xml:space="preserve">　</w:t>
            </w:r>
            <w:r w:rsidRPr="00BC0437">
              <w:rPr>
                <w:rFonts w:ascii="Century" w:eastAsia="ＭＳ Ｐ明朝" w:hAnsi="Century" w:hint="eastAsia"/>
              </w:rPr>
              <w:t>我が国の言語文化に特徴的な語句の量を増し</w:t>
            </w:r>
            <w:r>
              <w:rPr>
                <w:rFonts w:ascii="Century" w:eastAsia="ＭＳ Ｐ明朝" w:hAnsi="Century" w:hint="eastAsia"/>
              </w:rPr>
              <w:t>、</w:t>
            </w:r>
            <w:r w:rsidRPr="00BC0437">
              <w:rPr>
                <w:rFonts w:ascii="Century" w:eastAsia="ＭＳ Ｐ明朝" w:hAnsi="Century" w:hint="eastAsia"/>
              </w:rPr>
              <w:t>それらの文化的背景について理解を深め</w:t>
            </w:r>
            <w:r>
              <w:rPr>
                <w:rFonts w:ascii="Century" w:eastAsia="ＭＳ Ｐ明朝" w:hAnsi="Century" w:hint="eastAsia"/>
              </w:rPr>
              <w:t>、</w:t>
            </w:r>
            <w:r w:rsidRPr="00BC0437">
              <w:rPr>
                <w:rFonts w:ascii="Century" w:eastAsia="ＭＳ Ｐ明朝" w:hAnsi="Century" w:hint="eastAsia"/>
              </w:rPr>
              <w:t>文章の中で使うことを通して</w:t>
            </w:r>
            <w:r>
              <w:rPr>
                <w:rFonts w:ascii="Century" w:eastAsia="ＭＳ Ｐ明朝" w:hAnsi="Century" w:hint="eastAsia"/>
              </w:rPr>
              <w:t>、</w:t>
            </w:r>
            <w:r w:rsidRPr="00BC0437">
              <w:rPr>
                <w:rFonts w:ascii="Century" w:eastAsia="ＭＳ Ｐ明朝" w:hAnsi="Century" w:hint="eastAsia"/>
              </w:rPr>
              <w:t>語感を磨き語彙を豊かに</w:t>
            </w:r>
            <w:r>
              <w:rPr>
                <w:rFonts w:ascii="Century" w:eastAsia="ＭＳ Ｐ明朝" w:hAnsi="Century" w:hint="eastAsia"/>
              </w:rPr>
              <w:t>すること。</w:t>
            </w:r>
          </w:p>
          <w:p w:rsidR="00C3279D" w:rsidRPr="006F6301" w:rsidRDefault="00C3279D" w:rsidP="00C3279D">
            <w:pPr>
              <w:suppressAutoHyphens/>
              <w:overflowPunct/>
              <w:autoSpaceDE w:val="0"/>
              <w:autoSpaceDN w:val="0"/>
              <w:ind w:left="85" w:hangingChars="50" w:hanging="85"/>
              <w:jc w:val="left"/>
              <w:rPr>
                <w:rFonts w:ascii="ＭＳ Ｐゴシック" w:eastAsia="ＭＳ Ｐゴシック" w:hAnsi="ＭＳ Ｐゴシック"/>
                <w:u w:val="single"/>
              </w:rPr>
            </w:pPr>
            <w:r w:rsidRPr="006F6301">
              <w:rPr>
                <w:rFonts w:ascii="ＭＳ Ｐゴシック" w:eastAsia="ＭＳ Ｐゴシック" w:hAnsi="ＭＳ Ｐゴシック" w:hint="eastAsia"/>
                <w:u w:val="single"/>
              </w:rPr>
              <w:t>我が国の言語文化</w:t>
            </w:r>
          </w:p>
          <w:p w:rsidR="00C3279D" w:rsidRDefault="00C3279D" w:rsidP="00C3279D">
            <w:pPr>
              <w:suppressAutoHyphens/>
              <w:overflowPunct/>
              <w:autoSpaceDE w:val="0"/>
              <w:autoSpaceDN w:val="0"/>
              <w:ind w:left="85" w:hangingChars="50" w:hanging="85"/>
              <w:rPr>
                <w:rFonts w:ascii="Century" w:eastAsia="ＭＳ Ｐ明朝" w:hAnsi="Century"/>
              </w:rPr>
            </w:pPr>
            <w:r w:rsidRPr="00062DC5">
              <w:rPr>
                <w:rFonts w:ascii="ＭＳ Ｐゴシック" w:eastAsia="ＭＳ Ｐゴシック" w:hAnsi="ＭＳ Ｐゴシック" w:hint="eastAsia"/>
              </w:rPr>
              <w:t>ア</w:t>
            </w:r>
            <w:r>
              <w:rPr>
                <w:rFonts w:ascii="Century" w:eastAsia="ＭＳ Ｐ明朝" w:hAnsi="Century" w:hint="eastAsia"/>
              </w:rPr>
              <w:t xml:space="preserve">　</w:t>
            </w:r>
            <w:r w:rsidRPr="00670969">
              <w:rPr>
                <w:rFonts w:ascii="Century" w:eastAsia="ＭＳ Ｐ明朝" w:hAnsi="Century" w:hint="eastAsia"/>
              </w:rPr>
              <w:t>我が国の言語文化の特質や我が国の文化と外国の文化との関係について理解</w:t>
            </w:r>
            <w:r>
              <w:rPr>
                <w:rFonts w:ascii="Century" w:eastAsia="ＭＳ Ｐ明朝" w:hAnsi="Century" w:hint="eastAsia"/>
              </w:rPr>
              <w:t>すること。</w:t>
            </w:r>
          </w:p>
          <w:p w:rsidR="00C3279D" w:rsidRDefault="00C3279D" w:rsidP="00C3279D">
            <w:pPr>
              <w:suppressAutoHyphens/>
              <w:overflowPunct/>
              <w:autoSpaceDE w:val="0"/>
              <w:autoSpaceDN w:val="0"/>
              <w:ind w:left="85" w:hangingChars="50" w:hanging="85"/>
              <w:rPr>
                <w:rFonts w:ascii="Century" w:eastAsia="ＭＳ Ｐ明朝" w:hAnsi="Century"/>
              </w:rPr>
            </w:pPr>
          </w:p>
          <w:p w:rsidR="00C3279D" w:rsidRPr="003A6119" w:rsidRDefault="00C3279D" w:rsidP="00C3279D">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sidRPr="003A6119">
              <w:rPr>
                <w:rFonts w:ascii="ＭＳ Ｐゴシック" w:eastAsia="ＭＳ Ｐゴシック" w:hAnsi="ＭＳ Ｐゴシック" w:hint="eastAsia"/>
                <w:bdr w:val="single" w:sz="4" w:space="0" w:color="auto"/>
              </w:rPr>
              <w:t>思考力・判断力・表現力等</w:t>
            </w:r>
          </w:p>
          <w:p w:rsidR="00C3279D" w:rsidRPr="006F6301" w:rsidRDefault="00C3279D" w:rsidP="00C3279D">
            <w:pPr>
              <w:suppressAutoHyphens/>
              <w:overflowPunct/>
              <w:autoSpaceDE w:val="0"/>
              <w:autoSpaceDN w:val="0"/>
              <w:ind w:left="85" w:hangingChars="50" w:hanging="85"/>
              <w:rPr>
                <w:rFonts w:ascii="Century" w:eastAsia="ＭＳ Ｐ明朝" w:hAnsi="Century"/>
              </w:rPr>
            </w:pPr>
            <w:r w:rsidRPr="003A6119">
              <w:rPr>
                <w:rFonts w:ascii="ＭＳ Ｐゴシック" w:eastAsia="ＭＳ Ｐゴシック" w:hAnsi="ＭＳ Ｐゴシック" w:hint="eastAsia"/>
                <w:u w:val="single"/>
              </w:rPr>
              <w:t>書く</w:t>
            </w:r>
          </w:p>
          <w:p w:rsidR="00C3279D" w:rsidRPr="006F6301" w:rsidRDefault="00C3279D" w:rsidP="00C3279D">
            <w:pPr>
              <w:suppressAutoHyphens/>
              <w:overflowPunct/>
              <w:autoSpaceDE w:val="0"/>
              <w:autoSpaceDN w:val="0"/>
              <w:ind w:left="85" w:hangingChars="50" w:hanging="85"/>
              <w:rPr>
                <w:rFonts w:ascii="Century" w:eastAsia="ＭＳ Ｐ明朝" w:hAnsi="Century"/>
              </w:rPr>
            </w:pPr>
            <w:r w:rsidRPr="00062DC5">
              <w:rPr>
                <w:rFonts w:ascii="ＭＳ Ｐゴシック" w:eastAsia="ＭＳ Ｐゴシック" w:hAnsi="ＭＳ Ｐゴシック" w:hint="eastAsia"/>
              </w:rPr>
              <w:t>ア</w:t>
            </w:r>
            <w:r w:rsidRPr="006F6301">
              <w:rPr>
                <w:rFonts w:ascii="Century" w:eastAsia="ＭＳ Ｐ明朝" w:hAnsi="Century" w:hint="eastAsia"/>
              </w:rPr>
              <w:t xml:space="preserve">　</w:t>
            </w:r>
            <w:r w:rsidRPr="00B447E2">
              <w:rPr>
                <w:rFonts w:ascii="Century" w:eastAsia="ＭＳ Ｐ明朝" w:hAnsi="Century" w:hint="eastAsia"/>
              </w:rPr>
              <w:t>自分の知識や体験の中から適切な題材を決め</w:t>
            </w:r>
            <w:r>
              <w:rPr>
                <w:rFonts w:ascii="Century" w:eastAsia="ＭＳ Ｐ明朝" w:hAnsi="Century" w:hint="eastAsia"/>
              </w:rPr>
              <w:t>、</w:t>
            </w:r>
            <w:r w:rsidRPr="00B447E2">
              <w:rPr>
                <w:rFonts w:ascii="Century" w:eastAsia="ＭＳ Ｐ明朝" w:hAnsi="Century" w:hint="eastAsia"/>
              </w:rPr>
              <w:t>集めた材料のよさや味わいを吟味して</w:t>
            </w:r>
            <w:r>
              <w:rPr>
                <w:rFonts w:ascii="Century" w:eastAsia="ＭＳ Ｐ明朝" w:hAnsi="Century" w:hint="eastAsia"/>
              </w:rPr>
              <w:t>、</w:t>
            </w:r>
            <w:r w:rsidRPr="00B447E2">
              <w:rPr>
                <w:rFonts w:ascii="Century" w:eastAsia="ＭＳ Ｐ明朝" w:hAnsi="Century" w:hint="eastAsia"/>
              </w:rPr>
              <w:t>表現したいことを明確に</w:t>
            </w:r>
            <w:r>
              <w:rPr>
                <w:rFonts w:ascii="Century" w:eastAsia="ＭＳ Ｐ明朝" w:hAnsi="Century" w:hint="eastAsia"/>
              </w:rPr>
              <w:t>すること。</w:t>
            </w:r>
          </w:p>
          <w:p w:rsidR="00C3279D" w:rsidRPr="006F6301" w:rsidRDefault="00C3279D" w:rsidP="00C3279D">
            <w:pPr>
              <w:suppressAutoHyphens/>
              <w:overflowPunct/>
              <w:autoSpaceDE w:val="0"/>
              <w:autoSpaceDN w:val="0"/>
              <w:ind w:left="85" w:hangingChars="50" w:hanging="85"/>
              <w:rPr>
                <w:rFonts w:ascii="Century" w:eastAsia="ＭＳ Ｐ明朝" w:hAnsi="Century"/>
              </w:rPr>
            </w:pPr>
          </w:p>
          <w:p w:rsidR="00C3279D" w:rsidRPr="004E635A" w:rsidRDefault="00C3279D" w:rsidP="00C3279D">
            <w:pPr>
              <w:suppressAutoHyphens/>
              <w:overflowPunct/>
              <w:autoSpaceDE w:val="0"/>
              <w:autoSpaceDN w:val="0"/>
              <w:ind w:left="85" w:hangingChars="50" w:hanging="85"/>
              <w:rPr>
                <w:rFonts w:ascii="Century" w:eastAsia="ＭＳ Ｐ明朝" w:hAnsi="Century"/>
              </w:rPr>
            </w:pPr>
            <w:r w:rsidRPr="00174FD5">
              <w:rPr>
                <w:rFonts w:ascii="ＭＳ Ｐゴシック" w:eastAsia="ＭＳ Ｐゴシック" w:hAnsi="ＭＳ Ｐゴシック" w:hint="eastAsia"/>
              </w:rPr>
              <w:t>❖</w:t>
            </w:r>
            <w:r w:rsidRPr="00062DC5">
              <w:rPr>
                <w:rFonts w:ascii="ＭＳ Ｐゴシック" w:eastAsia="ＭＳ Ｐゴシック" w:hAnsi="ＭＳ Ｐゴシック" w:hint="eastAsia"/>
              </w:rPr>
              <w:t>ア</w:t>
            </w:r>
            <w:r w:rsidRPr="00DE01DD">
              <w:rPr>
                <w:rFonts w:ascii="ＭＳ Ｐ明朝" w:eastAsia="ＭＳ Ｐ明朝" w:hAnsi="ＭＳ Ｐ明朝" w:hint="eastAsia"/>
              </w:rPr>
              <w:t xml:space="preserve">　本歌取りや折句などを用いて、感じたことや発見したことを短歌や俳句で表したり、伝統行事や風物詩などの文化に関する題材を選んで、随筆などを書いたりする。</w:t>
            </w:r>
          </w:p>
        </w:tc>
        <w:tc>
          <w:tcPr>
            <w:tcW w:w="1248" w:type="pct"/>
            <w:vMerge w:val="restart"/>
            <w:shd w:val="clear" w:color="000000" w:fill="auto"/>
          </w:tcPr>
          <w:p w:rsidR="00C3279D" w:rsidRPr="0033530C" w:rsidRDefault="00C3279D" w:rsidP="00C3279D">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知識・技能</w:t>
            </w:r>
          </w:p>
          <w:p w:rsidR="00C3279D" w:rsidRPr="004E635A" w:rsidRDefault="00C3279D" w:rsidP="00D71D38">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B447E2">
              <w:rPr>
                <w:rFonts w:ascii="Century" w:eastAsia="ＭＳ Ｐ明朝" w:hAnsi="Century" w:hint="eastAsia"/>
              </w:rPr>
              <w:t>常用漢字の読みに慣れ</w:t>
            </w:r>
            <w:r>
              <w:rPr>
                <w:rFonts w:ascii="Century" w:eastAsia="ＭＳ Ｐ明朝" w:hAnsi="Century" w:hint="eastAsia"/>
              </w:rPr>
              <w:t>、</w:t>
            </w:r>
            <w:r w:rsidRPr="00B447E2">
              <w:rPr>
                <w:rFonts w:ascii="Century" w:eastAsia="ＭＳ Ｐ明朝" w:hAnsi="Century" w:hint="eastAsia"/>
              </w:rPr>
              <w:t>主な常用漢</w:t>
            </w:r>
            <w:r w:rsidR="00D71D38">
              <w:rPr>
                <w:rFonts w:ascii="Century" w:eastAsia="ＭＳ Ｐ明朝" w:hAnsi="Century" w:hint="eastAsia"/>
              </w:rPr>
              <w:t>字を書き、文や文章の中で使ってい</w:t>
            </w:r>
            <w:r>
              <w:rPr>
                <w:rFonts w:ascii="Century" w:eastAsia="ＭＳ Ｐ明朝" w:hAnsi="Century" w:hint="eastAsia"/>
              </w:rPr>
              <w:t>る。</w:t>
            </w:r>
          </w:p>
          <w:p w:rsidR="00C3279D" w:rsidRDefault="00C3279D" w:rsidP="00C3279D">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BC0437">
              <w:rPr>
                <w:rFonts w:ascii="Century" w:eastAsia="ＭＳ Ｐ明朝" w:hAnsi="Century" w:hint="eastAsia"/>
              </w:rPr>
              <w:t>我が国の言語文化に特徴的な語句の量を増し</w:t>
            </w:r>
            <w:r>
              <w:rPr>
                <w:rFonts w:ascii="Century" w:eastAsia="ＭＳ Ｐ明朝" w:hAnsi="Century" w:hint="eastAsia"/>
              </w:rPr>
              <w:t>、</w:t>
            </w:r>
            <w:r w:rsidRPr="00BC0437">
              <w:rPr>
                <w:rFonts w:ascii="Century" w:eastAsia="ＭＳ Ｐ明朝" w:hAnsi="Century" w:hint="eastAsia"/>
              </w:rPr>
              <w:t>それらの文化的背景について理解を深め</w:t>
            </w:r>
            <w:r>
              <w:rPr>
                <w:rFonts w:ascii="Century" w:eastAsia="ＭＳ Ｐ明朝" w:hAnsi="Century" w:hint="eastAsia"/>
              </w:rPr>
              <w:t>、</w:t>
            </w:r>
            <w:r w:rsidRPr="00BC0437">
              <w:rPr>
                <w:rFonts w:ascii="Century" w:eastAsia="ＭＳ Ｐ明朝" w:hAnsi="Century" w:hint="eastAsia"/>
              </w:rPr>
              <w:t>文章の中で使うことを通して</w:t>
            </w:r>
            <w:r>
              <w:rPr>
                <w:rFonts w:ascii="Century" w:eastAsia="ＭＳ Ｐ明朝" w:hAnsi="Century" w:hint="eastAsia"/>
              </w:rPr>
              <w:t>、</w:t>
            </w:r>
            <w:r w:rsidRPr="00BC0437">
              <w:rPr>
                <w:rFonts w:ascii="Century" w:eastAsia="ＭＳ Ｐ明朝" w:hAnsi="Century" w:hint="eastAsia"/>
              </w:rPr>
              <w:t>語感を磨き語彙を豊かに</w:t>
            </w:r>
            <w:r>
              <w:rPr>
                <w:rFonts w:ascii="Century" w:eastAsia="ＭＳ Ｐ明朝" w:hAnsi="Century" w:hint="eastAsia"/>
              </w:rPr>
              <w:t>している</w:t>
            </w:r>
            <w:r w:rsidRPr="004E635A">
              <w:rPr>
                <w:rFonts w:ascii="Century" w:eastAsia="ＭＳ Ｐ明朝" w:hAnsi="Century" w:hint="eastAsia"/>
              </w:rPr>
              <w:t>。</w:t>
            </w:r>
          </w:p>
          <w:p w:rsidR="00C3279D" w:rsidRDefault="00C3279D" w:rsidP="00C3279D">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w:t>
            </w:r>
            <w:r w:rsidRPr="00670969">
              <w:rPr>
                <w:rFonts w:ascii="Century" w:eastAsia="ＭＳ Ｐ明朝" w:hAnsi="Century" w:hint="eastAsia"/>
              </w:rPr>
              <w:t>我が国の言語文化の特質や我が国の文化と外国の文化との関係について理解</w:t>
            </w:r>
            <w:r>
              <w:rPr>
                <w:rFonts w:ascii="Century" w:eastAsia="ＭＳ Ｐ明朝" w:hAnsi="Century" w:hint="eastAsia"/>
              </w:rPr>
              <w:t>している。</w:t>
            </w:r>
          </w:p>
          <w:p w:rsidR="00C3279D" w:rsidRPr="00670969" w:rsidRDefault="00C3279D" w:rsidP="00C3279D">
            <w:pPr>
              <w:suppressAutoHyphens/>
              <w:overflowPunct/>
              <w:autoSpaceDE w:val="0"/>
              <w:autoSpaceDN w:val="0"/>
              <w:ind w:left="85" w:hangingChars="50" w:hanging="85"/>
              <w:rPr>
                <w:rFonts w:ascii="Century" w:eastAsia="ＭＳ Ｐ明朝" w:hAnsi="Century"/>
              </w:rPr>
            </w:pPr>
          </w:p>
          <w:p w:rsidR="00C3279D" w:rsidRPr="0033530C" w:rsidRDefault="00C3279D" w:rsidP="00C3279D">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思考・判断・表現</w:t>
            </w:r>
          </w:p>
          <w:p w:rsidR="00C3279D" w:rsidRDefault="00C3279D" w:rsidP="00C3279D">
            <w:pPr>
              <w:suppressAutoHyphens/>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B447E2">
              <w:rPr>
                <w:rFonts w:ascii="Century" w:eastAsia="ＭＳ Ｐ明朝" w:hAnsi="Century" w:hint="eastAsia"/>
              </w:rPr>
              <w:t>自分の知識や体験の中から適切な題材を決め</w:t>
            </w:r>
            <w:r>
              <w:rPr>
                <w:rFonts w:ascii="Century" w:eastAsia="ＭＳ Ｐ明朝" w:hAnsi="Century" w:hint="eastAsia"/>
              </w:rPr>
              <w:t>、</w:t>
            </w:r>
            <w:r w:rsidRPr="00B447E2">
              <w:rPr>
                <w:rFonts w:ascii="Century" w:eastAsia="ＭＳ Ｐ明朝" w:hAnsi="Century" w:hint="eastAsia"/>
              </w:rPr>
              <w:t>集めた材料のよさや味わいを吟味して</w:t>
            </w:r>
            <w:r>
              <w:rPr>
                <w:rFonts w:ascii="Century" w:eastAsia="ＭＳ Ｐ明朝" w:hAnsi="Century" w:hint="eastAsia"/>
              </w:rPr>
              <w:t>、</w:t>
            </w:r>
            <w:r w:rsidRPr="00B447E2">
              <w:rPr>
                <w:rFonts w:ascii="Century" w:eastAsia="ＭＳ Ｐ明朝" w:hAnsi="Century" w:hint="eastAsia"/>
              </w:rPr>
              <w:t>表現したいことを明確に</w:t>
            </w:r>
            <w:r>
              <w:rPr>
                <w:rFonts w:ascii="Century" w:eastAsia="ＭＳ Ｐ明朝" w:hAnsi="Century" w:hint="eastAsia"/>
              </w:rPr>
              <w:t>している。</w:t>
            </w:r>
          </w:p>
          <w:p w:rsidR="00C3279D" w:rsidRPr="004E635A" w:rsidRDefault="00C3279D" w:rsidP="00C3279D">
            <w:pPr>
              <w:suppressAutoHyphens/>
              <w:autoSpaceDE w:val="0"/>
              <w:autoSpaceDN w:val="0"/>
              <w:ind w:left="85" w:hangingChars="50" w:hanging="85"/>
              <w:rPr>
                <w:rFonts w:ascii="Century" w:eastAsia="ＭＳ Ｐ明朝" w:hAnsi="Century"/>
              </w:rPr>
            </w:pPr>
          </w:p>
          <w:p w:rsidR="00C3279D" w:rsidRPr="00710529" w:rsidRDefault="00C3279D" w:rsidP="00C3279D">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710529">
              <w:rPr>
                <w:rFonts w:ascii="ＭＳ Ｐゴシック" w:eastAsia="ＭＳ Ｐゴシック" w:hAnsi="ＭＳ Ｐゴシック" w:hint="eastAsia"/>
                <w:color w:val="FFFFFF" w:themeColor="background1"/>
                <w:shd w:val="clear" w:color="auto" w:fill="000000" w:themeFill="text1"/>
              </w:rPr>
              <w:t>主体的に学習に取り組む態度</w:t>
            </w:r>
          </w:p>
          <w:p w:rsidR="00C3279D" w:rsidRPr="00A133E9" w:rsidRDefault="00C3279D" w:rsidP="00C3279D">
            <w:pPr>
              <w:suppressAutoHyphens/>
              <w:autoSpaceDE w:val="0"/>
              <w:autoSpaceDN w:val="0"/>
              <w:ind w:left="85" w:hangingChars="50" w:hanging="85"/>
              <w:jc w:val="left"/>
              <w:rPr>
                <w:rFonts w:ascii="Century" w:eastAsia="ＭＳ Ｐ明朝" w:hAnsi="Century"/>
                <w:color w:val="auto"/>
              </w:rPr>
            </w:pPr>
            <w:r w:rsidRPr="00A133E9">
              <w:rPr>
                <w:rFonts w:ascii="Century" w:eastAsia="ＭＳ Ｐ明朝" w:hAnsi="Century" w:hint="eastAsia"/>
                <w:color w:val="auto"/>
              </w:rPr>
              <w:t>・</w:t>
            </w:r>
            <w:r>
              <w:rPr>
                <w:rFonts w:ascii="ＭＳ Ｐゴシック" w:eastAsia="ＭＳ Ｐゴシック" w:hAnsi="ＭＳ Ｐゴシック" w:hint="eastAsia"/>
                <w:color w:val="auto"/>
              </w:rPr>
              <w:t>〔</w:t>
            </w:r>
            <w:r w:rsidRPr="00F97584">
              <w:rPr>
                <w:rFonts w:ascii="ＭＳ Ｐゴシック" w:eastAsia="ＭＳ Ｐゴシック" w:hAnsi="ＭＳ Ｐゴシック" w:hint="eastAsia"/>
                <w:color w:val="FFFFFF" w:themeColor="background1"/>
                <w:sz w:val="16"/>
                <w:szCs w:val="16"/>
                <w:shd w:val="clear" w:color="auto" w:fill="000000" w:themeFill="text1"/>
              </w:rPr>
              <w:t>知識･技能</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w:t>
            </w:r>
            <w:r>
              <w:rPr>
                <w:rFonts w:ascii="ＭＳ Ｐゴシック" w:eastAsia="ＭＳ Ｐゴシック" w:hAnsi="ＭＳ Ｐゴシック" w:hint="eastAsia"/>
                <w:color w:val="auto"/>
                <w:sz w:val="16"/>
                <w:szCs w:val="16"/>
              </w:rPr>
              <w:t>〔</w:t>
            </w:r>
            <w:r w:rsidRPr="00F97584">
              <w:rPr>
                <w:rFonts w:ascii="ＭＳ Ｐゴシック" w:eastAsia="ＭＳ Ｐゴシック" w:hAnsi="ＭＳ Ｐゴシック" w:hint="eastAsia"/>
                <w:color w:val="FFFFFF" w:themeColor="background1"/>
                <w:sz w:val="16"/>
                <w:szCs w:val="16"/>
                <w:shd w:val="clear" w:color="auto" w:fill="000000" w:themeFill="text1"/>
              </w:rPr>
              <w:t>思考･判断･表現</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+「粘り強い取り組みを行うとともに、自らの学習を調整しようとしている」。</w:t>
            </w:r>
          </w:p>
          <w:p w:rsidR="00C3279D" w:rsidRDefault="00C3279D" w:rsidP="00C3279D">
            <w:pPr>
              <w:suppressAutoHyphens/>
              <w:autoSpaceDE w:val="0"/>
              <w:autoSpaceDN w:val="0"/>
              <w:ind w:left="85" w:hangingChars="50" w:hanging="85"/>
              <w:rPr>
                <w:rFonts w:ascii="Century" w:eastAsia="ＭＳ Ｐ明朝" w:hAnsi="Century"/>
              </w:rPr>
            </w:pPr>
            <w:r>
              <w:rPr>
                <w:rFonts w:ascii="Century" w:eastAsia="ＭＳ Ｐ明朝" w:hAnsi="Century" w:hint="eastAsia"/>
              </w:rPr>
              <w:t>例</w:t>
            </w:r>
            <w:r w:rsidRPr="00EE2C38">
              <w:rPr>
                <w:rFonts w:ascii="Century" w:eastAsia="ＭＳ Ｐ明朝" w:hAnsi="Century" w:hint="eastAsia"/>
              </w:rPr>
              <w:t>）常用漢字の読みに慣れ、主な常用漢字を書き、文や文章の中で使ったり、自分の知識や体験の中から適切な題材を決め、集めた材料のよさや味わいを吟味して、表現したいことを明確にしたりすることに向けた粘り強い取り組みを行うとともに、自らの学習を調整しようとしている。</w:t>
            </w:r>
          </w:p>
          <w:p w:rsidR="00C3279D" w:rsidRDefault="00C3279D" w:rsidP="00C3279D">
            <w:pPr>
              <w:suppressAutoHyphens/>
              <w:autoSpaceDE w:val="0"/>
              <w:autoSpaceDN w:val="0"/>
              <w:ind w:left="80" w:hangingChars="50" w:hanging="80"/>
              <w:rPr>
                <w:rFonts w:ascii="ＭＳ Ｐゴシック" w:eastAsia="ＭＳ Ｐゴシック" w:hAnsi="ＭＳ Ｐゴシック"/>
                <w:color w:val="FFFFFF" w:themeColor="background1"/>
                <w:shd w:val="clear" w:color="auto" w:fill="000000" w:themeFill="text1"/>
              </w:rPr>
            </w:pPr>
            <w:r w:rsidRPr="00F9473E">
              <w:rPr>
                <w:rFonts w:ascii="Century" w:eastAsia="ＭＳ Ｐ明朝" w:hAnsi="Century" w:hint="eastAsia"/>
                <w:color w:val="auto"/>
                <w:sz w:val="16"/>
                <w:szCs w:val="16"/>
              </w:rPr>
              <w:t>※知識及び技能</w:t>
            </w:r>
            <w:r w:rsidRPr="00F9473E">
              <w:rPr>
                <w:rFonts w:ascii="Century" w:eastAsia="ＭＳ Ｐ明朝" w:hAnsi="Century" w:hint="eastAsia"/>
                <w:color w:val="auto"/>
                <w:sz w:val="16"/>
                <w:szCs w:val="16"/>
              </w:rPr>
              <w:t>(1)</w:t>
            </w:r>
            <w:r w:rsidRPr="00F9473E">
              <w:rPr>
                <w:rFonts w:ascii="Century" w:eastAsia="ＭＳ Ｐ明朝" w:hAnsi="Century" w:hint="eastAsia"/>
                <w:color w:val="auto"/>
                <w:sz w:val="16"/>
                <w:szCs w:val="16"/>
              </w:rPr>
              <w:t>イ、書く</w:t>
            </w:r>
            <w:r w:rsidRPr="00F9473E">
              <w:rPr>
                <w:rFonts w:ascii="Century" w:eastAsia="ＭＳ Ｐ明朝" w:hAnsi="Century" w:hint="eastAsia"/>
                <w:color w:val="auto"/>
                <w:sz w:val="16"/>
                <w:szCs w:val="16"/>
              </w:rPr>
              <w:t>(1)</w:t>
            </w:r>
            <w:r w:rsidRPr="00F9473E">
              <w:rPr>
                <w:rFonts w:ascii="Century" w:eastAsia="ＭＳ Ｐ明朝" w:hAnsi="Century" w:hint="eastAsia"/>
                <w:color w:val="auto"/>
                <w:sz w:val="16"/>
                <w:szCs w:val="16"/>
              </w:rPr>
              <w:t>ア、の場合</w:t>
            </w:r>
          </w:p>
        </w:tc>
      </w:tr>
      <w:tr w:rsidR="00C3279D" w:rsidRPr="0073506F" w:rsidTr="004F035D">
        <w:trPr>
          <w:cantSplit/>
          <w:trHeight w:val="262"/>
        </w:trPr>
        <w:tc>
          <w:tcPr>
            <w:tcW w:w="153" w:type="pct"/>
            <w:vMerge/>
            <w:tcBorders>
              <w:bottom w:val="single" w:sz="2" w:space="0" w:color="auto"/>
            </w:tcBorders>
            <w:shd w:val="clear" w:color="000000" w:fill="auto"/>
            <w:textDirection w:val="tbRlV"/>
          </w:tcPr>
          <w:p w:rsidR="00C3279D" w:rsidRDefault="00C3279D" w:rsidP="00C3279D">
            <w:pPr>
              <w:suppressAutoHyphens/>
              <w:overflowPunct/>
              <w:autoSpaceDE w:val="0"/>
              <w:autoSpaceDN w:val="0"/>
              <w:rPr>
                <w:rFonts w:ascii="ＭＳ 明朝" w:hAnsi="ＭＳ 明朝"/>
              </w:rPr>
            </w:pPr>
          </w:p>
        </w:tc>
        <w:tc>
          <w:tcPr>
            <w:tcW w:w="156" w:type="pct"/>
            <w:vMerge/>
            <w:tcBorders>
              <w:bottom w:val="single" w:sz="2" w:space="0" w:color="auto"/>
            </w:tcBorders>
            <w:shd w:val="clear" w:color="000000" w:fill="auto"/>
            <w:textDirection w:val="tbRlV"/>
          </w:tcPr>
          <w:p w:rsidR="00C3279D" w:rsidRDefault="00C3279D" w:rsidP="00C3279D">
            <w:pPr>
              <w:suppressAutoHyphens/>
              <w:overflowPunct/>
              <w:autoSpaceDE w:val="0"/>
              <w:autoSpaceDN w:val="0"/>
              <w:rPr>
                <w:rFonts w:ascii="ＭＳ 明朝" w:hAnsi="ＭＳ 明朝"/>
              </w:rPr>
            </w:pPr>
          </w:p>
        </w:tc>
        <w:tc>
          <w:tcPr>
            <w:tcW w:w="156" w:type="pct"/>
            <w:vMerge/>
            <w:tcBorders>
              <w:bottom w:val="single" w:sz="2" w:space="0" w:color="auto"/>
            </w:tcBorders>
            <w:shd w:val="clear" w:color="000000" w:fill="auto"/>
            <w:textDirection w:val="tbRlV"/>
          </w:tcPr>
          <w:p w:rsidR="00C3279D" w:rsidRDefault="00C3279D" w:rsidP="00C3279D">
            <w:pPr>
              <w:suppressAutoHyphens/>
              <w:autoSpaceDE w:val="0"/>
              <w:autoSpaceDN w:val="0"/>
              <w:rPr>
                <w:rFonts w:ascii="ＭＳ 明朝" w:hAnsi="ＭＳ 明朝"/>
              </w:rPr>
            </w:pPr>
          </w:p>
        </w:tc>
        <w:tc>
          <w:tcPr>
            <w:tcW w:w="1064" w:type="pct"/>
            <w:tcBorders>
              <w:bottom w:val="single" w:sz="2" w:space="0" w:color="auto"/>
            </w:tcBorders>
            <w:shd w:val="clear" w:color="000000" w:fill="auto"/>
          </w:tcPr>
          <w:p w:rsidR="00C3279D" w:rsidRDefault="00C3279D" w:rsidP="00C3279D">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「学習の振り返り」</w:t>
            </w:r>
          </w:p>
        </w:tc>
        <w:tc>
          <w:tcPr>
            <w:tcW w:w="1182" w:type="pct"/>
            <w:tcBorders>
              <w:bottom w:val="single" w:sz="2" w:space="0" w:color="auto"/>
            </w:tcBorders>
            <w:shd w:val="clear" w:color="000000" w:fill="auto"/>
          </w:tcPr>
          <w:p w:rsidR="00C3279D" w:rsidRDefault="00C3279D" w:rsidP="00C3279D">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1</w:t>
            </w:r>
            <w:r>
              <w:rPr>
                <w:rFonts w:ascii="Century" w:eastAsia="ＭＳ Ｐ明朝" w:hAnsi="Century"/>
              </w:rPr>
              <w:t xml:space="preserve"> </w:t>
            </w:r>
            <w:r>
              <w:rPr>
                <w:rFonts w:ascii="Century" w:eastAsia="ＭＳ Ｐ明朝" w:hAnsi="Century" w:hint="eastAsia"/>
              </w:rPr>
              <w:t>適宜、課題に取り組む。</w:t>
            </w:r>
          </w:p>
        </w:tc>
        <w:tc>
          <w:tcPr>
            <w:tcW w:w="1042" w:type="pct"/>
            <w:vMerge/>
            <w:tcBorders>
              <w:bottom w:val="single" w:sz="2" w:space="0" w:color="auto"/>
            </w:tcBorders>
            <w:shd w:val="clear" w:color="000000" w:fill="auto"/>
          </w:tcPr>
          <w:p w:rsidR="00C3279D" w:rsidRPr="003A6119" w:rsidRDefault="00C3279D" w:rsidP="00C3279D">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p>
        </w:tc>
        <w:tc>
          <w:tcPr>
            <w:tcW w:w="1248" w:type="pct"/>
            <w:vMerge/>
            <w:tcBorders>
              <w:bottom w:val="single" w:sz="2" w:space="0" w:color="auto"/>
            </w:tcBorders>
            <w:shd w:val="clear" w:color="000000" w:fill="auto"/>
          </w:tcPr>
          <w:p w:rsidR="00C3279D" w:rsidRPr="0033530C" w:rsidRDefault="00C3279D" w:rsidP="00C3279D">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p>
        </w:tc>
      </w:tr>
    </w:tbl>
    <w:p w:rsidR="000E6E48" w:rsidRDefault="000E6E48">
      <w:pPr>
        <w:widowControl/>
        <w:overflowPunct/>
        <w:adjustRightInd/>
        <w:jc w:val="left"/>
        <w:textAlignment w:val="auto"/>
      </w:pPr>
    </w:p>
    <w:p w:rsidR="00C4679F" w:rsidRDefault="00C4679F">
      <w:pPr>
        <w:widowControl/>
        <w:overflowPunct/>
        <w:adjustRightInd/>
        <w:jc w:val="left"/>
        <w:textAlignment w:val="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000" w:firstRow="0" w:lastRow="0" w:firstColumn="0" w:lastColumn="0" w:noHBand="0" w:noVBand="0"/>
      </w:tblPr>
      <w:tblGrid>
        <w:gridCol w:w="312"/>
        <w:gridCol w:w="318"/>
        <w:gridCol w:w="318"/>
        <w:gridCol w:w="2169"/>
        <w:gridCol w:w="2410"/>
        <w:gridCol w:w="2125"/>
        <w:gridCol w:w="2543"/>
      </w:tblGrid>
      <w:tr w:rsidR="00B36964" w:rsidRPr="0073506F" w:rsidTr="004F035D">
        <w:trPr>
          <w:cantSplit/>
          <w:trHeight w:val="786"/>
        </w:trPr>
        <w:tc>
          <w:tcPr>
            <w:tcW w:w="153"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lastRenderedPageBreak/>
              <w:t>月</w:t>
            </w:r>
          </w:p>
        </w:tc>
        <w:tc>
          <w:tcPr>
            <w:tcW w:w="156"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単元</w:t>
            </w:r>
          </w:p>
        </w:tc>
        <w:tc>
          <w:tcPr>
            <w:tcW w:w="156" w:type="pct"/>
            <w:tcBorders>
              <w:top w:val="single" w:sz="4" w:space="0" w:color="000000"/>
              <w:left w:val="single" w:sz="4" w:space="0" w:color="000000"/>
              <w:bottom w:val="single" w:sz="4" w:space="0" w:color="000000"/>
              <w:right w:val="single" w:sz="4" w:space="0" w:color="000000"/>
            </w:tcBorders>
            <w:shd w:val="pct12" w:color="000000" w:fill="auto"/>
            <w:textDirection w:val="tbRlV"/>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配当時間</w:t>
            </w:r>
          </w:p>
        </w:tc>
        <w:tc>
          <w:tcPr>
            <w:tcW w:w="1064"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「教材名」</w:t>
            </w:r>
          </w:p>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w:t>
            </w:r>
            <w:r w:rsidR="008C405F">
              <w:rPr>
                <w:rFonts w:ascii="ＭＳ ゴシック" w:eastAsia="ＭＳ ゴシック" w:hAnsi="ＭＳ ゴシック" w:hint="eastAsia"/>
              </w:rPr>
              <w:t>教材のねらい</w:t>
            </w:r>
          </w:p>
        </w:tc>
        <w:tc>
          <w:tcPr>
            <w:tcW w:w="1182"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学習活動</w:t>
            </w:r>
          </w:p>
        </w:tc>
        <w:tc>
          <w:tcPr>
            <w:tcW w:w="1042"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学習指導要領の指導事項</w:t>
            </w:r>
          </w:p>
          <w:p w:rsidR="0093328C" w:rsidRPr="0073506F" w:rsidRDefault="00752CB8" w:rsidP="00752CB8">
            <w:pPr>
              <w:suppressAutoHyphens/>
              <w:overflowPunct/>
              <w:autoSpaceDE w:val="0"/>
              <w:autoSpaceDN w:val="0"/>
              <w:jc w:val="center"/>
              <w:rPr>
                <w:rFonts w:ascii="ＭＳ ゴシック" w:eastAsia="ＭＳ ゴシック" w:hAnsi="ＭＳ ゴシック"/>
              </w:rPr>
            </w:pPr>
            <w:r>
              <w:rPr>
                <w:rFonts w:ascii="ＭＳ ゴシック" w:eastAsia="ＭＳ ゴシック" w:hAnsi="ＭＳ ゴシック" w:hint="eastAsia"/>
              </w:rPr>
              <w:t>❖</w:t>
            </w:r>
            <w:r w:rsidR="0093328C" w:rsidRPr="0073506F">
              <w:rPr>
                <w:rFonts w:ascii="ＭＳ ゴシック" w:eastAsia="ＭＳ ゴシック" w:hAnsi="ＭＳ ゴシック" w:hint="eastAsia"/>
              </w:rPr>
              <w:t>言語活動例</w:t>
            </w:r>
          </w:p>
        </w:tc>
        <w:tc>
          <w:tcPr>
            <w:tcW w:w="1248"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評価規準</w:t>
            </w:r>
          </w:p>
        </w:tc>
      </w:tr>
      <w:tr w:rsidR="00D946FC" w:rsidRPr="004E635A" w:rsidTr="004F035D">
        <w:trPr>
          <w:cantSplit/>
          <w:trHeight w:val="3137"/>
        </w:trPr>
        <w:tc>
          <w:tcPr>
            <w:tcW w:w="153" w:type="pct"/>
            <w:vMerge w:val="restart"/>
            <w:tcBorders>
              <w:top w:val="single" w:sz="4" w:space="0" w:color="000000"/>
              <w:left w:val="single" w:sz="4" w:space="0" w:color="000000"/>
              <w:bottom w:val="nil"/>
              <w:right w:val="single" w:sz="4" w:space="0" w:color="000000"/>
            </w:tcBorders>
            <w:textDirection w:val="tbRlV"/>
          </w:tcPr>
          <w:p w:rsidR="00D946FC" w:rsidRDefault="00D946FC" w:rsidP="00D946FC">
            <w:pPr>
              <w:suppressAutoHyphens/>
              <w:autoSpaceDE w:val="0"/>
              <w:autoSpaceDN w:val="0"/>
              <w:ind w:left="22"/>
              <w:rPr>
                <w:rFonts w:ascii="ＭＳ 明朝" w:hAnsi="ＭＳ 明朝"/>
              </w:rPr>
            </w:pPr>
            <w:r w:rsidRPr="008018D2">
              <w:rPr>
                <w:rFonts w:ascii="ＭＳ 明朝" w:hAnsi="ＭＳ 明朝" w:hint="eastAsia"/>
              </w:rPr>
              <w:t>９～</w:t>
            </w:r>
            <w:r w:rsidRPr="008018D2">
              <w:rPr>
                <w:rFonts w:ascii="ＭＳ 明朝" w:hAnsi="ＭＳ 明朝" w:hint="eastAsia"/>
                <w:eastAsianLayout w:id="-1776020736" w:vert="1" w:vertCompress="1"/>
              </w:rPr>
              <w:t>10</w:t>
            </w:r>
          </w:p>
        </w:tc>
        <w:tc>
          <w:tcPr>
            <w:tcW w:w="156" w:type="pct"/>
            <w:vMerge w:val="restart"/>
            <w:tcBorders>
              <w:top w:val="single" w:sz="4" w:space="0" w:color="000000"/>
              <w:left w:val="single" w:sz="4" w:space="0" w:color="000000"/>
              <w:right w:val="single" w:sz="4" w:space="0" w:color="000000"/>
            </w:tcBorders>
            <w:textDirection w:val="tbRlV"/>
          </w:tcPr>
          <w:p w:rsidR="00D946FC" w:rsidRDefault="00D946FC" w:rsidP="00DA1F57">
            <w:pPr>
              <w:suppressAutoHyphens/>
              <w:autoSpaceDE w:val="0"/>
              <w:autoSpaceDN w:val="0"/>
              <w:ind w:left="55"/>
              <w:rPr>
                <w:rFonts w:ascii="ＭＳ 明朝" w:hAnsi="ＭＳ 明朝"/>
              </w:rPr>
            </w:pPr>
            <w:r w:rsidRPr="008018D2">
              <w:rPr>
                <w:rFonts w:ascii="ＭＳ 明朝" w:hAnsi="ＭＳ 明朝" w:hint="eastAsia"/>
              </w:rPr>
              <w:t>３</w:t>
            </w:r>
            <w:r w:rsidR="008775DF">
              <w:rPr>
                <w:rFonts w:ascii="ＭＳ 明朝" w:hAnsi="ＭＳ 明朝" w:hint="eastAsia"/>
              </w:rPr>
              <w:t xml:space="preserve">　</w:t>
            </w:r>
            <w:r>
              <w:rPr>
                <w:rFonts w:ascii="ＭＳ 明朝" w:hAnsi="ＭＳ 明朝" w:hint="eastAsia"/>
              </w:rPr>
              <w:t>言語文化の継承と創造について考える</w:t>
            </w:r>
          </w:p>
        </w:tc>
        <w:tc>
          <w:tcPr>
            <w:tcW w:w="156" w:type="pct"/>
            <w:tcBorders>
              <w:top w:val="single" w:sz="4" w:space="0" w:color="000000"/>
              <w:left w:val="single" w:sz="4" w:space="0" w:color="000000"/>
              <w:bottom w:val="nil"/>
              <w:right w:val="single" w:sz="4" w:space="0" w:color="000000"/>
            </w:tcBorders>
            <w:textDirection w:val="tbRlV"/>
          </w:tcPr>
          <w:p w:rsidR="00D946FC" w:rsidRDefault="00452D79" w:rsidP="00D946FC">
            <w:pPr>
              <w:suppressAutoHyphens/>
              <w:autoSpaceDE w:val="0"/>
              <w:autoSpaceDN w:val="0"/>
              <w:ind w:left="55"/>
              <w:rPr>
                <w:rFonts w:ascii="ＭＳ 明朝" w:hAnsi="ＭＳ 明朝"/>
              </w:rPr>
            </w:pPr>
            <w:r>
              <w:rPr>
                <w:rFonts w:ascii="ＭＳ 明朝" w:hAnsi="ＭＳ 明朝" w:hint="eastAsia"/>
              </w:rPr>
              <w:t>９</w:t>
            </w:r>
          </w:p>
        </w:tc>
        <w:tc>
          <w:tcPr>
            <w:tcW w:w="1064" w:type="pct"/>
            <w:tcBorders>
              <w:top w:val="single" w:sz="4" w:space="0" w:color="000000"/>
              <w:left w:val="single" w:sz="4" w:space="0" w:color="000000"/>
              <w:bottom w:val="single" w:sz="4" w:space="0" w:color="auto"/>
              <w:right w:val="single" w:sz="4" w:space="0" w:color="000000"/>
            </w:tcBorders>
          </w:tcPr>
          <w:p w:rsidR="00C453FB" w:rsidRPr="00C453FB" w:rsidRDefault="00C453FB" w:rsidP="00C453FB">
            <w:pPr>
              <w:suppressAutoHyphens/>
              <w:autoSpaceDE w:val="0"/>
              <w:autoSpaceDN w:val="0"/>
              <w:ind w:left="85" w:hangingChars="50" w:hanging="85"/>
              <w:jc w:val="left"/>
              <w:rPr>
                <w:rFonts w:ascii="Century" w:eastAsia="ＭＳ Ｐ明朝" w:hAnsi="Century"/>
              </w:rPr>
            </w:pPr>
            <w:r w:rsidRPr="00C453FB">
              <w:rPr>
                <w:rFonts w:ascii="Century" w:eastAsia="ＭＳ Ｐ明朝" w:hAnsi="Century" w:hint="eastAsia"/>
              </w:rPr>
              <w:t>「伊勢物語　芥川／筒井筒」</w:t>
            </w:r>
          </w:p>
          <w:p w:rsidR="00D946FC" w:rsidRDefault="00C453FB" w:rsidP="00373CED">
            <w:pPr>
              <w:suppressAutoHyphens/>
              <w:autoSpaceDE w:val="0"/>
              <w:autoSpaceDN w:val="0"/>
              <w:ind w:left="85" w:hangingChars="50" w:hanging="85"/>
              <w:jc w:val="left"/>
              <w:rPr>
                <w:rFonts w:ascii="Century" w:eastAsia="ＭＳ Ｐ明朝" w:hAnsi="Century"/>
              </w:rPr>
            </w:pPr>
            <w:r w:rsidRPr="00C453FB">
              <w:rPr>
                <w:rFonts w:ascii="Century" w:eastAsia="ＭＳ Ｐ明朝" w:hAnsi="Century" w:hint="eastAsia"/>
              </w:rPr>
              <w:t>●</w:t>
            </w:r>
            <w:r w:rsidR="00373CED" w:rsidRPr="00373CED">
              <w:rPr>
                <w:rFonts w:ascii="Century" w:eastAsia="ＭＳ Ｐ明朝" w:hAnsi="Century" w:hint="eastAsia"/>
              </w:rPr>
              <w:t>物語における心情表現の特徴を捉える</w:t>
            </w:r>
          </w:p>
        </w:tc>
        <w:tc>
          <w:tcPr>
            <w:tcW w:w="1182" w:type="pct"/>
            <w:tcBorders>
              <w:top w:val="single" w:sz="4" w:space="0" w:color="000000"/>
              <w:left w:val="single" w:sz="4" w:space="0" w:color="000000"/>
              <w:right w:val="single" w:sz="4" w:space="0" w:color="000000"/>
            </w:tcBorders>
          </w:tcPr>
          <w:p w:rsidR="003B1F7F" w:rsidRDefault="00D946FC" w:rsidP="003B1F7F">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 xml:space="preserve">1 </w:t>
            </w:r>
            <w:r w:rsidR="0096059F">
              <w:rPr>
                <w:rFonts w:ascii="Century" w:eastAsia="ＭＳ Ｐ明朝" w:hAnsi="Century" w:hint="eastAsia"/>
              </w:rPr>
              <w:t>「</w:t>
            </w:r>
            <w:r w:rsidR="00753D2F">
              <w:rPr>
                <w:rFonts w:ascii="Century" w:eastAsia="ＭＳ Ｐ明朝" w:hAnsi="Century" w:hint="eastAsia"/>
              </w:rPr>
              <w:t>芥川」</w:t>
            </w:r>
            <w:r w:rsidR="00AE536C">
              <w:rPr>
                <w:rFonts w:ascii="Century" w:eastAsia="ＭＳ Ｐ明朝" w:hAnsi="Century" w:hint="eastAsia"/>
              </w:rPr>
              <w:t>を</w:t>
            </w:r>
            <w:r w:rsidR="003B1F7F">
              <w:rPr>
                <w:rFonts w:ascii="Century" w:eastAsia="ＭＳ Ｐ明朝" w:hAnsi="Century" w:hint="eastAsia"/>
              </w:rPr>
              <w:t>音読し、大意を捉える。</w:t>
            </w:r>
          </w:p>
          <w:p w:rsidR="00D946FC" w:rsidRDefault="00AE536C" w:rsidP="00AE536C">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2</w:t>
            </w:r>
            <w:r>
              <w:rPr>
                <w:rFonts w:ascii="Century" w:eastAsia="ＭＳ Ｐ明朝" w:hAnsi="Century"/>
              </w:rPr>
              <w:t xml:space="preserve"> </w:t>
            </w:r>
            <w:r>
              <w:rPr>
                <w:rFonts w:ascii="Century" w:eastAsia="ＭＳ Ｐ明朝" w:hAnsi="Century" w:hint="eastAsia"/>
              </w:rPr>
              <w:t>あらすじを簡単にまとめる。</w:t>
            </w:r>
          </w:p>
          <w:p w:rsidR="00EB3FE0" w:rsidRDefault="00EB3FE0" w:rsidP="008D5DFA">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 xml:space="preserve">3 </w:t>
            </w:r>
            <w:r w:rsidR="000C100E">
              <w:rPr>
                <w:rFonts w:ascii="Century" w:eastAsia="ＭＳ Ｐ明朝" w:hAnsi="Century" w:hint="eastAsia"/>
              </w:rPr>
              <w:t>和歌にこめられた</w:t>
            </w:r>
            <w:r w:rsidR="00BE23DE">
              <w:rPr>
                <w:rFonts w:ascii="Century" w:eastAsia="ＭＳ Ｐ明朝" w:hAnsi="Century" w:hint="eastAsia"/>
              </w:rPr>
              <w:t>「</w:t>
            </w:r>
            <w:r>
              <w:rPr>
                <w:rFonts w:ascii="Century" w:eastAsia="ＭＳ Ｐ明朝" w:hAnsi="Century" w:hint="eastAsia"/>
              </w:rPr>
              <w:t>男</w:t>
            </w:r>
            <w:r w:rsidR="00BE23DE">
              <w:rPr>
                <w:rFonts w:ascii="Century" w:eastAsia="ＭＳ Ｐ明朝" w:hAnsi="Century" w:hint="eastAsia"/>
              </w:rPr>
              <w:t>」</w:t>
            </w:r>
            <w:r w:rsidR="00B324F5">
              <w:rPr>
                <w:rFonts w:ascii="Century" w:eastAsia="ＭＳ Ｐ明朝" w:hAnsi="Century" w:hint="eastAsia"/>
              </w:rPr>
              <w:t>の心情を読み取る</w:t>
            </w:r>
            <w:r>
              <w:rPr>
                <w:rFonts w:ascii="Century" w:eastAsia="ＭＳ Ｐ明朝" w:hAnsi="Century" w:hint="eastAsia"/>
              </w:rPr>
              <w:t>。</w:t>
            </w:r>
          </w:p>
          <w:p w:rsidR="001E183B" w:rsidRDefault="00ED5387" w:rsidP="001E183B">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4</w:t>
            </w:r>
            <w:r w:rsidR="00D946FC">
              <w:rPr>
                <w:rFonts w:ascii="Century" w:eastAsia="ＭＳ Ｐ明朝" w:hAnsi="Century"/>
              </w:rPr>
              <w:t xml:space="preserve"> </w:t>
            </w:r>
            <w:r w:rsidR="002E1503">
              <w:rPr>
                <w:rFonts w:ascii="Century" w:eastAsia="ＭＳ Ｐ明朝" w:hAnsi="Century" w:hint="eastAsia"/>
              </w:rPr>
              <w:t>「筒井筒」</w:t>
            </w:r>
            <w:r w:rsidR="00064A68">
              <w:rPr>
                <w:rFonts w:ascii="Century" w:eastAsia="ＭＳ Ｐ明朝" w:hAnsi="Century" w:hint="eastAsia"/>
              </w:rPr>
              <w:t>を</w:t>
            </w:r>
            <w:r w:rsidR="003B1F7F">
              <w:rPr>
                <w:rFonts w:ascii="Century" w:eastAsia="ＭＳ Ｐ明朝" w:hAnsi="Century" w:hint="eastAsia"/>
              </w:rPr>
              <w:t>音読し、大意を捉える。</w:t>
            </w:r>
          </w:p>
          <w:p w:rsidR="00D946FC" w:rsidRDefault="00064A68" w:rsidP="001E183B">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rPr>
              <w:t xml:space="preserve">5 </w:t>
            </w:r>
            <w:r>
              <w:rPr>
                <w:rFonts w:ascii="Century" w:eastAsia="ＭＳ Ｐ明朝" w:hAnsi="Century" w:hint="eastAsia"/>
              </w:rPr>
              <w:t>あらすじを簡単にまとめる。</w:t>
            </w:r>
          </w:p>
          <w:p w:rsidR="00D946FC" w:rsidRDefault="00064A68" w:rsidP="00573DC4">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6</w:t>
            </w:r>
            <w:r w:rsidR="00D946FC">
              <w:rPr>
                <w:rFonts w:ascii="Century" w:eastAsia="ＭＳ Ｐ明朝" w:hAnsi="Century"/>
              </w:rPr>
              <w:t xml:space="preserve"> </w:t>
            </w:r>
            <w:r w:rsidR="00DA0B57">
              <w:rPr>
                <w:rFonts w:ascii="Century" w:eastAsia="ＭＳ Ｐ明朝" w:hAnsi="Century" w:hint="eastAsia"/>
              </w:rPr>
              <w:t>「筒井筒･･･」「比べ来し･･･」の</w:t>
            </w:r>
            <w:r w:rsidR="00485EB9">
              <w:rPr>
                <w:rFonts w:ascii="Century" w:eastAsia="ＭＳ Ｐ明朝" w:hAnsi="Century" w:hint="eastAsia"/>
              </w:rPr>
              <w:t>和歌</w:t>
            </w:r>
            <w:r w:rsidR="00573DC4">
              <w:rPr>
                <w:rFonts w:ascii="Century" w:eastAsia="ＭＳ Ｐ明朝" w:hAnsi="Century" w:hint="eastAsia"/>
              </w:rPr>
              <w:t>から</w:t>
            </w:r>
            <w:r w:rsidR="00485EB9">
              <w:rPr>
                <w:rFonts w:ascii="Century" w:eastAsia="ＭＳ Ｐ明朝" w:hAnsi="Century" w:hint="eastAsia"/>
              </w:rPr>
              <w:t>、「男」と「女」の</w:t>
            </w:r>
            <w:r w:rsidR="00A36F80">
              <w:rPr>
                <w:rFonts w:ascii="Century" w:eastAsia="ＭＳ Ｐ明朝" w:hAnsi="Century" w:hint="eastAsia"/>
              </w:rPr>
              <w:t>心情</w:t>
            </w:r>
            <w:r w:rsidR="00573DC4">
              <w:rPr>
                <w:rFonts w:ascii="Century" w:eastAsia="ＭＳ Ｐ明朝" w:hAnsi="Century" w:hint="eastAsia"/>
              </w:rPr>
              <w:t>を読み取る</w:t>
            </w:r>
            <w:r w:rsidR="00485EB9">
              <w:rPr>
                <w:rFonts w:ascii="Century" w:eastAsia="ＭＳ Ｐ明朝" w:hAnsi="Century" w:hint="eastAsia"/>
              </w:rPr>
              <w:t>。</w:t>
            </w:r>
          </w:p>
          <w:p w:rsidR="00C453FB" w:rsidRDefault="00064A68" w:rsidP="00DA0B57">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7</w:t>
            </w:r>
            <w:r w:rsidR="00485EB9">
              <w:rPr>
                <w:rFonts w:ascii="Century" w:eastAsia="ＭＳ Ｐ明朝" w:hAnsi="Century"/>
              </w:rPr>
              <w:t xml:space="preserve"> </w:t>
            </w:r>
            <w:r w:rsidR="00DA0B57">
              <w:rPr>
                <w:rFonts w:ascii="Century" w:eastAsia="ＭＳ Ｐ明朝" w:hAnsi="Century" w:hint="eastAsia"/>
              </w:rPr>
              <w:t>「風吹けば･･･」の和歌を聞いた</w:t>
            </w:r>
            <w:r w:rsidR="000F7554">
              <w:rPr>
                <w:rFonts w:ascii="Century" w:eastAsia="ＭＳ Ｐ明朝" w:hAnsi="Century" w:hint="eastAsia"/>
              </w:rPr>
              <w:t>「</w:t>
            </w:r>
            <w:r w:rsidR="00DA0B57">
              <w:rPr>
                <w:rFonts w:ascii="Century" w:eastAsia="ＭＳ Ｐ明朝" w:hAnsi="Century" w:hint="eastAsia"/>
              </w:rPr>
              <w:t>男</w:t>
            </w:r>
            <w:r w:rsidR="000F7554">
              <w:rPr>
                <w:rFonts w:ascii="Century" w:eastAsia="ＭＳ Ｐ明朝" w:hAnsi="Century" w:hint="eastAsia"/>
              </w:rPr>
              <w:t>」</w:t>
            </w:r>
            <w:r w:rsidR="00DA0B57">
              <w:rPr>
                <w:rFonts w:ascii="Century" w:eastAsia="ＭＳ Ｐ明朝" w:hAnsi="Century" w:hint="eastAsia"/>
              </w:rPr>
              <w:t>の心情の変化を読み取る</w:t>
            </w:r>
            <w:r w:rsidR="00CD08A6">
              <w:rPr>
                <w:rFonts w:ascii="Century" w:eastAsia="ＭＳ Ｐ明朝" w:hAnsi="Century" w:hint="eastAsia"/>
              </w:rPr>
              <w:t>。</w:t>
            </w:r>
          </w:p>
          <w:p w:rsidR="00AD19BC" w:rsidRDefault="00064A68" w:rsidP="00AD19BC">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8</w:t>
            </w:r>
            <w:r w:rsidR="00CF0D7A">
              <w:rPr>
                <w:rFonts w:ascii="Century" w:eastAsia="ＭＳ Ｐ明朝" w:hAnsi="Century"/>
              </w:rPr>
              <w:t xml:space="preserve"> </w:t>
            </w:r>
            <w:r w:rsidR="00D47EA3">
              <w:rPr>
                <w:rFonts w:ascii="Century" w:eastAsia="ＭＳ Ｐ明朝" w:hAnsi="Century" w:hint="eastAsia"/>
              </w:rPr>
              <w:t>『伊勢物語』を題材にした古典芸能について調べる</w:t>
            </w:r>
            <w:r w:rsidR="00CF02DA">
              <w:rPr>
                <w:rFonts w:ascii="Century" w:eastAsia="ＭＳ Ｐ明朝" w:hAnsi="Century" w:hint="eastAsia"/>
              </w:rPr>
              <w:t>。</w:t>
            </w:r>
          </w:p>
          <w:p w:rsidR="000E6E48" w:rsidRPr="003B1F7F" w:rsidRDefault="000E6E48" w:rsidP="00587B01">
            <w:pPr>
              <w:suppressAutoHyphens/>
              <w:autoSpaceDE w:val="0"/>
              <w:autoSpaceDN w:val="0"/>
              <w:ind w:left="85" w:hangingChars="50" w:hanging="85"/>
              <w:jc w:val="left"/>
              <w:rPr>
                <w:rFonts w:ascii="Century" w:eastAsia="ＭＳ Ｐ明朝" w:hAnsi="Century"/>
              </w:rPr>
            </w:pPr>
          </w:p>
          <w:p w:rsidR="00C453FB" w:rsidRDefault="00C453FB" w:rsidP="00D946FC">
            <w:pPr>
              <w:suppressAutoHyphens/>
              <w:autoSpaceDE w:val="0"/>
              <w:autoSpaceDN w:val="0"/>
              <w:ind w:left="85" w:hangingChars="50" w:hanging="85"/>
              <w:jc w:val="left"/>
              <w:rPr>
                <w:rFonts w:ascii="Century" w:eastAsia="ＭＳ Ｐ明朝" w:hAnsi="Century"/>
              </w:rPr>
            </w:pPr>
            <w:r w:rsidRPr="00C453FB">
              <w:rPr>
                <w:rFonts w:ascii="Century" w:eastAsia="ＭＳ Ｐ明朝" w:hAnsi="Century" w:hint="eastAsia"/>
              </w:rPr>
              <w:t>※広がる読書　作家とよむ「『伊勢物語』東下り」</w:t>
            </w:r>
          </w:p>
        </w:tc>
        <w:tc>
          <w:tcPr>
            <w:tcW w:w="1042" w:type="pct"/>
            <w:vMerge w:val="restart"/>
            <w:tcBorders>
              <w:top w:val="single" w:sz="4" w:space="0" w:color="000000"/>
              <w:left w:val="single" w:sz="4" w:space="0" w:color="000000"/>
              <w:right w:val="single" w:sz="4" w:space="0" w:color="000000"/>
            </w:tcBorders>
          </w:tcPr>
          <w:p w:rsidR="00D946FC" w:rsidRPr="003A6119" w:rsidRDefault="00D946FC" w:rsidP="00D946FC">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sidRPr="003A6119">
              <w:rPr>
                <w:rFonts w:ascii="ＭＳ Ｐゴシック" w:eastAsia="ＭＳ Ｐゴシック" w:hAnsi="ＭＳ Ｐゴシック" w:hint="eastAsia"/>
                <w:bdr w:val="single" w:sz="4" w:space="0" w:color="auto"/>
              </w:rPr>
              <w:t>知識及び技能</w:t>
            </w:r>
          </w:p>
          <w:p w:rsidR="00D946FC" w:rsidRPr="003A6119" w:rsidRDefault="00D946FC" w:rsidP="00D946FC">
            <w:pPr>
              <w:suppressAutoHyphens/>
              <w:overflowPunct/>
              <w:autoSpaceDE w:val="0"/>
              <w:autoSpaceDN w:val="0"/>
              <w:ind w:left="85" w:hangingChars="50" w:hanging="85"/>
              <w:jc w:val="left"/>
              <w:rPr>
                <w:rFonts w:ascii="ＭＳ Ｐゴシック" w:eastAsia="ＭＳ Ｐゴシック" w:hAnsi="ＭＳ Ｐゴシック"/>
                <w:u w:val="single"/>
              </w:rPr>
            </w:pPr>
            <w:r w:rsidRPr="003A6119">
              <w:rPr>
                <w:rFonts w:ascii="ＭＳ Ｐゴシック" w:eastAsia="ＭＳ Ｐゴシック" w:hAnsi="ＭＳ Ｐゴシック" w:hint="eastAsia"/>
                <w:u w:val="single"/>
              </w:rPr>
              <w:t>言葉の特徴や使い方</w:t>
            </w:r>
          </w:p>
          <w:p w:rsidR="0053302C" w:rsidRDefault="0053302C" w:rsidP="0053302C">
            <w:pPr>
              <w:suppressAutoHyphens/>
              <w:overflowPunct/>
              <w:autoSpaceDE w:val="0"/>
              <w:autoSpaceDN w:val="0"/>
              <w:ind w:left="85" w:hangingChars="50" w:hanging="85"/>
              <w:rPr>
                <w:rFonts w:ascii="Century" w:eastAsia="ＭＳ Ｐ明朝" w:hAnsi="Century"/>
              </w:rPr>
            </w:pPr>
            <w:r w:rsidRPr="00062DC5">
              <w:rPr>
                <w:rFonts w:ascii="ＭＳ Ｐゴシック" w:eastAsia="ＭＳ Ｐゴシック" w:hAnsi="ＭＳ Ｐゴシック" w:hint="eastAsia"/>
              </w:rPr>
              <w:t>ア</w:t>
            </w:r>
            <w:r w:rsidRPr="0053302C">
              <w:rPr>
                <w:rFonts w:ascii="Century" w:eastAsia="ＭＳ Ｐ明朝" w:hAnsi="Century" w:hint="eastAsia"/>
              </w:rPr>
              <w:t xml:space="preserve"> </w:t>
            </w:r>
            <w:r w:rsidRPr="0053302C">
              <w:rPr>
                <w:rFonts w:ascii="Century" w:eastAsia="ＭＳ Ｐ明朝" w:hAnsi="Century" w:hint="eastAsia"/>
              </w:rPr>
              <w:t>言葉には，文化の継承，発展，創造を支える働きがあることを理解すること。</w:t>
            </w:r>
          </w:p>
          <w:p w:rsidR="0053302C" w:rsidRDefault="00D946FC" w:rsidP="0053302C">
            <w:pPr>
              <w:suppressAutoHyphens/>
              <w:overflowPunct/>
              <w:autoSpaceDE w:val="0"/>
              <w:autoSpaceDN w:val="0"/>
              <w:ind w:left="85" w:hangingChars="50" w:hanging="85"/>
              <w:rPr>
                <w:rFonts w:ascii="Century" w:eastAsia="ＭＳ Ｐ明朝" w:hAnsi="Century"/>
              </w:rPr>
            </w:pPr>
            <w:r w:rsidRPr="00062DC5">
              <w:rPr>
                <w:rFonts w:ascii="ＭＳ Ｐゴシック" w:eastAsia="ＭＳ Ｐゴシック" w:hAnsi="ＭＳ Ｐゴシック" w:hint="eastAsia"/>
              </w:rPr>
              <w:t>オ</w:t>
            </w:r>
            <w:r w:rsidRPr="00843DFC">
              <w:rPr>
                <w:rFonts w:ascii="Century" w:eastAsia="ＭＳ Ｐ明朝" w:hAnsi="Century" w:hint="eastAsia"/>
              </w:rPr>
              <w:t xml:space="preserve">　</w:t>
            </w:r>
            <w:r w:rsidRPr="00F5796F">
              <w:rPr>
                <w:rFonts w:ascii="Century" w:eastAsia="ＭＳ Ｐ明朝" w:hAnsi="Century" w:hint="eastAsia"/>
              </w:rPr>
              <w:t>本歌取りや見立てなどの我が国の言語文化に特徴的な表現の技法とその効果について理解すること</w:t>
            </w:r>
            <w:r w:rsidR="0053302C">
              <w:rPr>
                <w:rFonts w:ascii="Century" w:eastAsia="ＭＳ Ｐ明朝" w:hAnsi="Century" w:hint="eastAsia"/>
              </w:rPr>
              <w:t>。</w:t>
            </w:r>
          </w:p>
          <w:p w:rsidR="0053302C" w:rsidRPr="0053302C" w:rsidRDefault="0053302C" w:rsidP="00D946FC">
            <w:pPr>
              <w:suppressAutoHyphens/>
              <w:overflowPunct/>
              <w:autoSpaceDE w:val="0"/>
              <w:autoSpaceDN w:val="0"/>
              <w:ind w:left="85" w:hangingChars="50" w:hanging="85"/>
              <w:rPr>
                <w:rFonts w:ascii="Century" w:eastAsia="ＭＳ Ｐ明朝" w:hAnsi="Century"/>
              </w:rPr>
            </w:pPr>
          </w:p>
          <w:p w:rsidR="00D946FC" w:rsidRPr="003A6119" w:rsidRDefault="00D946FC" w:rsidP="00D946FC">
            <w:pPr>
              <w:suppressAutoHyphens/>
              <w:overflowPunct/>
              <w:autoSpaceDE w:val="0"/>
              <w:autoSpaceDN w:val="0"/>
              <w:ind w:left="85" w:hangingChars="50" w:hanging="85"/>
              <w:jc w:val="left"/>
              <w:rPr>
                <w:rFonts w:ascii="ＭＳ Ｐゴシック" w:eastAsia="ＭＳ Ｐゴシック" w:hAnsi="ＭＳ Ｐゴシック"/>
                <w:u w:val="single"/>
              </w:rPr>
            </w:pPr>
            <w:r>
              <w:rPr>
                <w:rFonts w:ascii="ＭＳ Ｐゴシック" w:eastAsia="ＭＳ Ｐゴシック" w:hAnsi="ＭＳ Ｐゴシック" w:hint="eastAsia"/>
                <w:u w:val="single"/>
              </w:rPr>
              <w:t>我が国の言語文化</w:t>
            </w:r>
          </w:p>
          <w:p w:rsidR="00D946FC" w:rsidRDefault="00D946FC" w:rsidP="00203882">
            <w:pPr>
              <w:suppressAutoHyphens/>
              <w:overflowPunct/>
              <w:autoSpaceDE w:val="0"/>
              <w:autoSpaceDN w:val="0"/>
              <w:ind w:left="85" w:hangingChars="50" w:hanging="85"/>
              <w:rPr>
                <w:rFonts w:ascii="ＭＳ Ｐゴシック" w:eastAsia="ＭＳ Ｐゴシック" w:hAnsi="ＭＳ Ｐゴシック"/>
              </w:rPr>
            </w:pPr>
            <w:r>
              <w:rPr>
                <w:rFonts w:ascii="ＭＳ Ｐゴシック" w:eastAsia="ＭＳ Ｐゴシック" w:hAnsi="ＭＳ Ｐゴシック" w:hint="eastAsia"/>
              </w:rPr>
              <w:t>ア</w:t>
            </w:r>
            <w:r w:rsidRPr="0049360B">
              <w:rPr>
                <w:rFonts w:ascii="ＭＳ Ｐ明朝" w:eastAsia="ＭＳ Ｐ明朝" w:hAnsi="ＭＳ Ｐ明朝" w:hint="eastAsia"/>
              </w:rPr>
              <w:t xml:space="preserve">　</w:t>
            </w:r>
            <w:r w:rsidR="00203882" w:rsidRPr="00203882">
              <w:rPr>
                <w:rFonts w:ascii="ＭＳ Ｐ明朝" w:eastAsia="ＭＳ Ｐ明朝" w:hAnsi="ＭＳ Ｐ明朝" w:hint="eastAsia"/>
              </w:rPr>
              <w:t>我が国の言語文化の特質や我が国の文化と外国の文化との関係について理解すること。</w:t>
            </w:r>
          </w:p>
          <w:p w:rsidR="00D946FC" w:rsidRDefault="00D946FC" w:rsidP="00D946FC">
            <w:pPr>
              <w:suppressAutoHyphens/>
              <w:overflowPunct/>
              <w:autoSpaceDE w:val="0"/>
              <w:autoSpaceDN w:val="0"/>
              <w:ind w:left="85" w:hangingChars="50" w:hanging="85"/>
              <w:rPr>
                <w:rFonts w:ascii="Century" w:eastAsia="ＭＳ Ｐ明朝" w:hAnsi="Century"/>
              </w:rPr>
            </w:pPr>
          </w:p>
          <w:p w:rsidR="00D946FC" w:rsidRPr="003A6119" w:rsidRDefault="00D946FC" w:rsidP="00D946FC">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sidRPr="003A6119">
              <w:rPr>
                <w:rFonts w:ascii="ＭＳ Ｐゴシック" w:eastAsia="ＭＳ Ｐゴシック" w:hAnsi="ＭＳ Ｐゴシック" w:hint="eastAsia"/>
                <w:bdr w:val="single" w:sz="4" w:space="0" w:color="auto"/>
              </w:rPr>
              <w:t>思考力・判断力・表現力等</w:t>
            </w:r>
          </w:p>
          <w:p w:rsidR="00D946FC" w:rsidRPr="003A6119" w:rsidRDefault="00D946FC" w:rsidP="00D946FC">
            <w:pPr>
              <w:suppressAutoHyphens/>
              <w:overflowPunct/>
              <w:autoSpaceDE w:val="0"/>
              <w:autoSpaceDN w:val="0"/>
              <w:ind w:left="85" w:hangingChars="50" w:hanging="85"/>
              <w:jc w:val="left"/>
              <w:rPr>
                <w:rFonts w:ascii="ＭＳ Ｐゴシック" w:eastAsia="ＭＳ Ｐゴシック" w:hAnsi="ＭＳ Ｐゴシック"/>
                <w:u w:val="single"/>
              </w:rPr>
            </w:pPr>
            <w:r>
              <w:rPr>
                <w:rFonts w:ascii="ＭＳ Ｐゴシック" w:eastAsia="ＭＳ Ｐゴシック" w:hAnsi="ＭＳ Ｐゴシック" w:hint="eastAsia"/>
                <w:u w:val="single"/>
              </w:rPr>
              <w:t>読む</w:t>
            </w:r>
          </w:p>
          <w:p w:rsidR="00D946FC" w:rsidRDefault="008545ED" w:rsidP="00D64AF3">
            <w:pPr>
              <w:suppressAutoHyphens/>
              <w:overflowPunct/>
              <w:autoSpaceDE w:val="0"/>
              <w:autoSpaceDN w:val="0"/>
              <w:ind w:left="85" w:hangingChars="50" w:hanging="85"/>
              <w:rPr>
                <w:rFonts w:ascii="Century" w:eastAsia="ＭＳ Ｐ明朝" w:hAnsi="Century"/>
              </w:rPr>
            </w:pPr>
            <w:r w:rsidRPr="00062DC5">
              <w:rPr>
                <w:rFonts w:ascii="ＭＳ Ｐゴシック" w:eastAsia="ＭＳ Ｐゴシック" w:hAnsi="ＭＳ Ｐゴシック" w:hint="eastAsia"/>
              </w:rPr>
              <w:t>イ</w:t>
            </w:r>
            <w:r w:rsidRPr="008545ED">
              <w:rPr>
                <w:rFonts w:ascii="Century" w:eastAsia="ＭＳ Ｐ明朝" w:hAnsi="Century" w:hint="eastAsia"/>
              </w:rPr>
              <w:t xml:space="preserve"> </w:t>
            </w:r>
            <w:r w:rsidRPr="008545ED">
              <w:rPr>
                <w:rFonts w:ascii="Century" w:eastAsia="ＭＳ Ｐ明朝" w:hAnsi="Century" w:hint="eastAsia"/>
              </w:rPr>
              <w:t>作品や文章に表れているものの見方，感じ方，考え方を捉え，内容を解釈すること。</w:t>
            </w:r>
          </w:p>
          <w:p w:rsidR="008545ED" w:rsidRPr="004E635A" w:rsidRDefault="008545ED" w:rsidP="00D64AF3">
            <w:pPr>
              <w:suppressAutoHyphens/>
              <w:overflowPunct/>
              <w:autoSpaceDE w:val="0"/>
              <w:autoSpaceDN w:val="0"/>
              <w:ind w:left="85" w:hangingChars="50" w:hanging="85"/>
              <w:rPr>
                <w:rFonts w:ascii="Century" w:eastAsia="ＭＳ Ｐ明朝" w:hAnsi="Century"/>
              </w:rPr>
            </w:pPr>
            <w:r>
              <w:rPr>
                <w:rFonts w:ascii="ＭＳ Ｐゴシック" w:eastAsia="ＭＳ Ｐゴシック" w:hAnsi="ＭＳ Ｐゴシック" w:hint="eastAsia"/>
              </w:rPr>
              <w:t>エ</w:t>
            </w:r>
            <w:r>
              <w:rPr>
                <w:rFonts w:ascii="Century" w:eastAsia="ＭＳ Ｐ明朝" w:hAnsi="Century" w:hint="eastAsia"/>
              </w:rPr>
              <w:t xml:space="preserve">　</w:t>
            </w:r>
            <w:r w:rsidRPr="00D64AF3">
              <w:rPr>
                <w:rFonts w:ascii="Century" w:eastAsia="ＭＳ Ｐ明朝" w:hAnsi="Century" w:hint="eastAsia"/>
              </w:rPr>
              <w:t>作品や文章の成立した背景や他の作品などとの関係を踏まえ</w:t>
            </w:r>
            <w:r>
              <w:rPr>
                <w:rFonts w:ascii="Century" w:eastAsia="ＭＳ Ｐ明朝" w:hAnsi="Century" w:hint="eastAsia"/>
              </w:rPr>
              <w:t>、</w:t>
            </w:r>
            <w:r w:rsidRPr="00D64AF3">
              <w:rPr>
                <w:rFonts w:ascii="Century" w:eastAsia="ＭＳ Ｐ明朝" w:hAnsi="Century" w:hint="eastAsia"/>
              </w:rPr>
              <w:t>内容の解釈を深めること。</w:t>
            </w:r>
          </w:p>
          <w:p w:rsidR="00D946FC" w:rsidRPr="004E635A" w:rsidRDefault="00D946FC" w:rsidP="00D64AF3">
            <w:pPr>
              <w:suppressAutoHyphens/>
              <w:overflowPunct/>
              <w:autoSpaceDE w:val="0"/>
              <w:autoSpaceDN w:val="0"/>
              <w:ind w:left="85" w:hangingChars="50" w:hanging="85"/>
              <w:rPr>
                <w:rFonts w:ascii="Century" w:eastAsia="ＭＳ Ｐ明朝" w:hAnsi="Century"/>
              </w:rPr>
            </w:pPr>
            <w:r>
              <w:rPr>
                <w:rFonts w:ascii="ＭＳ Ｐゴシック" w:eastAsia="ＭＳ Ｐゴシック" w:hAnsi="ＭＳ Ｐゴシック" w:hint="eastAsia"/>
              </w:rPr>
              <w:t>オ</w:t>
            </w:r>
            <w:r>
              <w:rPr>
                <w:rFonts w:ascii="Century" w:eastAsia="ＭＳ Ｐ明朝" w:hAnsi="Century" w:hint="eastAsia"/>
              </w:rPr>
              <w:t xml:space="preserve">　</w:t>
            </w:r>
            <w:r w:rsidR="00D64AF3" w:rsidRPr="00D64AF3">
              <w:rPr>
                <w:rFonts w:ascii="Century" w:eastAsia="ＭＳ Ｐ明朝" w:hAnsi="Century" w:hint="eastAsia"/>
              </w:rPr>
              <w:t>作品の内容や解釈を踏まえ</w:t>
            </w:r>
            <w:r w:rsidR="00F9717E">
              <w:rPr>
                <w:rFonts w:ascii="Century" w:eastAsia="ＭＳ Ｐ明朝" w:hAnsi="Century" w:hint="eastAsia"/>
              </w:rPr>
              <w:t>、</w:t>
            </w:r>
            <w:r w:rsidR="00D64AF3" w:rsidRPr="00D64AF3">
              <w:rPr>
                <w:rFonts w:ascii="Century" w:eastAsia="ＭＳ Ｐ明朝" w:hAnsi="Century" w:hint="eastAsia"/>
              </w:rPr>
              <w:t>自分のものの見方</w:t>
            </w:r>
            <w:r w:rsidR="00F9717E">
              <w:rPr>
                <w:rFonts w:ascii="Century" w:eastAsia="ＭＳ Ｐ明朝" w:hAnsi="Century" w:hint="eastAsia"/>
              </w:rPr>
              <w:t>、</w:t>
            </w:r>
            <w:r w:rsidR="00D64AF3" w:rsidRPr="00D64AF3">
              <w:rPr>
                <w:rFonts w:ascii="Century" w:eastAsia="ＭＳ Ｐ明朝" w:hAnsi="Century" w:hint="eastAsia"/>
              </w:rPr>
              <w:t>感じ方</w:t>
            </w:r>
            <w:r w:rsidR="00F9717E">
              <w:rPr>
                <w:rFonts w:ascii="Century" w:eastAsia="ＭＳ Ｐ明朝" w:hAnsi="Century" w:hint="eastAsia"/>
              </w:rPr>
              <w:t>、</w:t>
            </w:r>
            <w:r w:rsidR="00D64AF3" w:rsidRPr="00D64AF3">
              <w:rPr>
                <w:rFonts w:ascii="Century" w:eastAsia="ＭＳ Ｐ明朝" w:hAnsi="Century" w:hint="eastAsia"/>
              </w:rPr>
              <w:t>考え方を深め</w:t>
            </w:r>
            <w:r w:rsidR="00F9717E">
              <w:rPr>
                <w:rFonts w:ascii="Century" w:eastAsia="ＭＳ Ｐ明朝" w:hAnsi="Century" w:hint="eastAsia"/>
              </w:rPr>
              <w:t>、</w:t>
            </w:r>
            <w:r w:rsidR="00D64AF3" w:rsidRPr="00D64AF3">
              <w:rPr>
                <w:rFonts w:ascii="Century" w:eastAsia="ＭＳ Ｐ明朝" w:hAnsi="Century" w:hint="eastAsia"/>
              </w:rPr>
              <w:t>我が国の言語文化について自分の考えをもつこと。</w:t>
            </w:r>
          </w:p>
          <w:p w:rsidR="00D946FC" w:rsidRPr="0049360B" w:rsidRDefault="00D946FC" w:rsidP="00D946FC">
            <w:pPr>
              <w:suppressAutoHyphens/>
              <w:overflowPunct/>
              <w:autoSpaceDE w:val="0"/>
              <w:autoSpaceDN w:val="0"/>
              <w:ind w:left="85" w:hangingChars="50" w:hanging="85"/>
              <w:rPr>
                <w:rFonts w:ascii="Century" w:eastAsia="ＭＳ Ｐ明朝" w:hAnsi="Century"/>
              </w:rPr>
            </w:pPr>
          </w:p>
          <w:p w:rsidR="00D946FC" w:rsidRDefault="00CE5686" w:rsidP="008B5AE6">
            <w:pPr>
              <w:suppressAutoHyphens/>
              <w:autoSpaceDE w:val="0"/>
              <w:autoSpaceDN w:val="0"/>
              <w:ind w:left="85" w:hangingChars="50" w:hanging="85"/>
              <w:rPr>
                <w:rFonts w:ascii="ＭＳ Ｐゴシック" w:eastAsia="ＭＳ Ｐゴシック" w:hAnsi="ＭＳ Ｐゴシック"/>
                <w:bdr w:val="single" w:sz="4" w:space="0" w:color="auto"/>
              </w:rPr>
            </w:pPr>
            <w:r>
              <w:rPr>
                <w:rFonts w:ascii="ＭＳ Ｐゴシック" w:eastAsia="ＭＳ Ｐゴシック" w:hAnsi="ＭＳ Ｐゴシック" w:hint="eastAsia"/>
              </w:rPr>
              <w:t>❖</w:t>
            </w:r>
            <w:r w:rsidR="008B5AE6" w:rsidRPr="008B5AE6">
              <w:rPr>
                <w:rFonts w:ascii="ＭＳ Ｐゴシック" w:eastAsia="ＭＳ Ｐゴシック" w:hAnsi="ＭＳ Ｐゴシック" w:hint="eastAsia"/>
              </w:rPr>
              <w:t>ア</w:t>
            </w:r>
            <w:r w:rsidR="008B5AE6" w:rsidRPr="00062DC5">
              <w:rPr>
                <w:rFonts w:ascii="ＭＳ Ｐ明朝" w:eastAsia="ＭＳ Ｐ明朝" w:hAnsi="ＭＳ Ｐ明朝" w:hint="eastAsia"/>
              </w:rPr>
              <w:t xml:space="preserve"> 我が国の伝統や文化について書かれた解説や評論，随筆などを読み，我が国の言語文化について論述したり発表したりする。</w:t>
            </w:r>
          </w:p>
        </w:tc>
        <w:tc>
          <w:tcPr>
            <w:tcW w:w="1248" w:type="pct"/>
            <w:vMerge w:val="restart"/>
            <w:tcBorders>
              <w:top w:val="single" w:sz="4" w:space="0" w:color="000000"/>
              <w:left w:val="single" w:sz="4" w:space="0" w:color="000000"/>
              <w:right w:val="single" w:sz="4" w:space="0" w:color="000000"/>
            </w:tcBorders>
          </w:tcPr>
          <w:p w:rsidR="00D946FC" w:rsidRPr="0033530C" w:rsidRDefault="00D946FC" w:rsidP="00D946FC">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知識・技能</w:t>
            </w:r>
          </w:p>
          <w:p w:rsidR="00080DEE" w:rsidRDefault="00080DEE" w:rsidP="00D946FC">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w:t>
            </w:r>
            <w:r w:rsidRPr="00080DEE">
              <w:rPr>
                <w:rFonts w:ascii="Century" w:eastAsia="ＭＳ Ｐ明朝" w:hAnsi="Century" w:hint="eastAsia"/>
              </w:rPr>
              <w:t>言葉</w:t>
            </w:r>
            <w:r>
              <w:rPr>
                <w:rFonts w:ascii="Century" w:eastAsia="ＭＳ Ｐ明朝" w:hAnsi="Century" w:hint="eastAsia"/>
              </w:rPr>
              <w:t>には，文化の継承，発展，創造を支える働きがあることを理解している</w:t>
            </w:r>
            <w:r w:rsidRPr="00080DEE">
              <w:rPr>
                <w:rFonts w:ascii="Century" w:eastAsia="ＭＳ Ｐ明朝" w:hAnsi="Century" w:hint="eastAsia"/>
              </w:rPr>
              <w:t>。</w:t>
            </w:r>
          </w:p>
          <w:p w:rsidR="00D946FC" w:rsidRDefault="00D946FC" w:rsidP="00D946FC">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w:t>
            </w:r>
            <w:r w:rsidR="0002776D" w:rsidRPr="00F5796F">
              <w:rPr>
                <w:rFonts w:ascii="Century" w:eastAsia="ＭＳ Ｐ明朝" w:hAnsi="Century" w:hint="eastAsia"/>
              </w:rPr>
              <w:t>本歌取りや見立てなどの我が国の言語文化に特徴的な表現の技法とその効果について理解</w:t>
            </w:r>
            <w:r w:rsidR="0002776D">
              <w:rPr>
                <w:rFonts w:ascii="Century" w:eastAsia="ＭＳ Ｐ明朝" w:hAnsi="Century" w:hint="eastAsia"/>
              </w:rPr>
              <w:t>している。</w:t>
            </w:r>
          </w:p>
          <w:p w:rsidR="00D946FC" w:rsidRDefault="0002776D" w:rsidP="00080DEE">
            <w:pPr>
              <w:suppressAutoHyphens/>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203882">
              <w:rPr>
                <w:rFonts w:ascii="ＭＳ Ｐ明朝" w:eastAsia="ＭＳ Ｐ明朝" w:hAnsi="ＭＳ Ｐ明朝" w:hint="eastAsia"/>
              </w:rPr>
              <w:t>我が国の言語文化の特質や我が国の文化と外国の文化との関係について理解</w:t>
            </w:r>
            <w:r>
              <w:rPr>
                <w:rFonts w:ascii="Century" w:eastAsia="ＭＳ Ｐ明朝" w:hAnsi="Century" w:hint="eastAsia"/>
              </w:rPr>
              <w:t>し</w:t>
            </w:r>
            <w:r w:rsidRPr="004E635A">
              <w:rPr>
                <w:rFonts w:ascii="Century" w:eastAsia="ＭＳ Ｐ明朝" w:hAnsi="Century" w:hint="eastAsia"/>
              </w:rPr>
              <w:t>ている。</w:t>
            </w:r>
          </w:p>
          <w:p w:rsidR="00D946FC" w:rsidRPr="009C358B" w:rsidRDefault="00D946FC" w:rsidP="00D946FC">
            <w:pPr>
              <w:suppressAutoHyphens/>
              <w:overflowPunct/>
              <w:autoSpaceDE w:val="0"/>
              <w:autoSpaceDN w:val="0"/>
              <w:ind w:left="85" w:hangingChars="50" w:hanging="85"/>
              <w:rPr>
                <w:rFonts w:ascii="Century" w:eastAsia="ＭＳ Ｐ明朝" w:hAnsi="Century"/>
              </w:rPr>
            </w:pPr>
          </w:p>
          <w:p w:rsidR="00D946FC" w:rsidRPr="0033530C" w:rsidRDefault="00D946FC" w:rsidP="00D946FC">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思考・判断・表現</w:t>
            </w:r>
          </w:p>
          <w:p w:rsidR="008B1587" w:rsidRDefault="008B1587" w:rsidP="00EB6F7A">
            <w:pPr>
              <w:suppressAutoHyphens/>
              <w:autoSpaceDE w:val="0"/>
              <w:autoSpaceDN w:val="0"/>
              <w:ind w:left="85" w:hangingChars="50" w:hanging="85"/>
              <w:rPr>
                <w:rFonts w:ascii="Century" w:eastAsia="ＭＳ Ｐ明朝" w:hAnsi="Century"/>
              </w:rPr>
            </w:pPr>
            <w:r>
              <w:rPr>
                <w:rFonts w:ascii="Century" w:eastAsia="ＭＳ Ｐ明朝" w:hAnsi="Century" w:hint="eastAsia"/>
              </w:rPr>
              <w:t>・</w:t>
            </w:r>
            <w:r w:rsidR="00EB6F7A" w:rsidRPr="00EB6F7A">
              <w:rPr>
                <w:rFonts w:ascii="Century" w:eastAsia="ＭＳ Ｐ明朝" w:hAnsi="Century" w:hint="eastAsia"/>
              </w:rPr>
              <w:t>作品や文章に</w:t>
            </w:r>
            <w:r w:rsidR="00EB6F7A">
              <w:rPr>
                <w:rFonts w:ascii="Century" w:eastAsia="ＭＳ Ｐ明朝" w:hAnsi="Century" w:hint="eastAsia"/>
              </w:rPr>
              <w:t>表れているものの見方，感じ方，考え方を捉え，内容を解釈している。</w:t>
            </w:r>
          </w:p>
          <w:p w:rsidR="00EF1D86" w:rsidRPr="00EF1D86" w:rsidRDefault="00EF1D86" w:rsidP="00932591">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w:t>
            </w:r>
            <w:r w:rsidRPr="00D64AF3">
              <w:rPr>
                <w:rFonts w:ascii="Century" w:eastAsia="ＭＳ Ｐ明朝" w:hAnsi="Century" w:hint="eastAsia"/>
              </w:rPr>
              <w:t>作品や文章の成立した背景や他の作品などとの関係を踏まえ</w:t>
            </w:r>
            <w:r>
              <w:rPr>
                <w:rFonts w:ascii="Century" w:eastAsia="ＭＳ Ｐ明朝" w:hAnsi="Century" w:hint="eastAsia"/>
              </w:rPr>
              <w:t>、内容の解釈を深めている。</w:t>
            </w:r>
          </w:p>
          <w:p w:rsidR="00D946FC" w:rsidRPr="004E635A" w:rsidRDefault="008B1587" w:rsidP="008B1587">
            <w:pPr>
              <w:suppressAutoHyphens/>
              <w:autoSpaceDE w:val="0"/>
              <w:autoSpaceDN w:val="0"/>
              <w:ind w:left="85" w:hangingChars="50" w:hanging="85"/>
              <w:rPr>
                <w:rFonts w:ascii="Century" w:eastAsia="ＭＳ Ｐ明朝" w:hAnsi="Century"/>
              </w:rPr>
            </w:pPr>
            <w:r>
              <w:rPr>
                <w:rFonts w:ascii="Century" w:eastAsia="ＭＳ Ｐ明朝" w:hAnsi="Century" w:hint="eastAsia"/>
              </w:rPr>
              <w:t>・</w:t>
            </w:r>
            <w:r w:rsidRPr="008B1587">
              <w:rPr>
                <w:rFonts w:ascii="Century" w:eastAsia="ＭＳ Ｐ明朝" w:hAnsi="Century" w:hint="eastAsia"/>
              </w:rPr>
              <w:t>作品の内容や解釈を踏まえ</w:t>
            </w:r>
            <w:r w:rsidR="00F9717E">
              <w:rPr>
                <w:rFonts w:ascii="Century" w:eastAsia="ＭＳ Ｐ明朝" w:hAnsi="Century" w:hint="eastAsia"/>
              </w:rPr>
              <w:t>、</w:t>
            </w:r>
            <w:r w:rsidRPr="008B1587">
              <w:rPr>
                <w:rFonts w:ascii="Century" w:eastAsia="ＭＳ Ｐ明朝" w:hAnsi="Century" w:hint="eastAsia"/>
              </w:rPr>
              <w:t>自分のものの見方</w:t>
            </w:r>
            <w:r w:rsidR="00F9717E">
              <w:rPr>
                <w:rFonts w:ascii="Century" w:eastAsia="ＭＳ Ｐ明朝" w:hAnsi="Century" w:hint="eastAsia"/>
              </w:rPr>
              <w:t>、</w:t>
            </w:r>
            <w:r w:rsidRPr="008B1587">
              <w:rPr>
                <w:rFonts w:ascii="Century" w:eastAsia="ＭＳ Ｐ明朝" w:hAnsi="Century" w:hint="eastAsia"/>
              </w:rPr>
              <w:t>感</w:t>
            </w:r>
            <w:r>
              <w:rPr>
                <w:rFonts w:ascii="Century" w:eastAsia="ＭＳ Ｐ明朝" w:hAnsi="Century" w:hint="eastAsia"/>
              </w:rPr>
              <w:t>じ方</w:t>
            </w:r>
            <w:r w:rsidR="00F9717E">
              <w:rPr>
                <w:rFonts w:ascii="Century" w:eastAsia="ＭＳ Ｐ明朝" w:hAnsi="Century" w:hint="eastAsia"/>
              </w:rPr>
              <w:t>、</w:t>
            </w:r>
            <w:r>
              <w:rPr>
                <w:rFonts w:ascii="Century" w:eastAsia="ＭＳ Ｐ明朝" w:hAnsi="Century" w:hint="eastAsia"/>
              </w:rPr>
              <w:t>考え方を深め</w:t>
            </w:r>
            <w:r w:rsidR="00F9717E">
              <w:rPr>
                <w:rFonts w:ascii="Century" w:eastAsia="ＭＳ Ｐ明朝" w:hAnsi="Century" w:hint="eastAsia"/>
              </w:rPr>
              <w:t>、</w:t>
            </w:r>
            <w:r>
              <w:rPr>
                <w:rFonts w:ascii="Century" w:eastAsia="ＭＳ Ｐ明朝" w:hAnsi="Century" w:hint="eastAsia"/>
              </w:rPr>
              <w:t>我が国の言語文化について自分の考えをもつことができる</w:t>
            </w:r>
            <w:r w:rsidRPr="008B1587">
              <w:rPr>
                <w:rFonts w:ascii="Century" w:eastAsia="ＭＳ Ｐ明朝" w:hAnsi="Century" w:hint="eastAsia"/>
              </w:rPr>
              <w:t>。</w:t>
            </w:r>
          </w:p>
          <w:p w:rsidR="00054FFC" w:rsidRPr="00710529" w:rsidRDefault="006735FC" w:rsidP="00054FFC">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Pr>
                <w:rFonts w:ascii="ＭＳ Ｐゴシック" w:eastAsia="ＭＳ Ｐゴシック" w:hAnsi="ＭＳ Ｐゴシック" w:hint="eastAsia"/>
                <w:color w:val="FFFFFF" w:themeColor="background1"/>
                <w:shd w:val="clear" w:color="auto" w:fill="000000" w:themeFill="text1"/>
              </w:rPr>
              <w:t>主</w:t>
            </w:r>
            <w:r w:rsidR="00054FFC" w:rsidRPr="00710529">
              <w:rPr>
                <w:rFonts w:ascii="ＭＳ Ｐゴシック" w:eastAsia="ＭＳ Ｐゴシック" w:hAnsi="ＭＳ Ｐゴシック" w:hint="eastAsia"/>
                <w:color w:val="FFFFFF" w:themeColor="background1"/>
                <w:shd w:val="clear" w:color="auto" w:fill="000000" w:themeFill="text1"/>
              </w:rPr>
              <w:t>体的に学習に取り組む態度</w:t>
            </w:r>
          </w:p>
          <w:p w:rsidR="00054FFC" w:rsidRPr="00A133E9" w:rsidRDefault="00054FFC" w:rsidP="00054FFC">
            <w:pPr>
              <w:suppressAutoHyphens/>
              <w:autoSpaceDE w:val="0"/>
              <w:autoSpaceDN w:val="0"/>
              <w:ind w:left="85" w:hangingChars="50" w:hanging="85"/>
              <w:jc w:val="left"/>
              <w:rPr>
                <w:rFonts w:ascii="Century" w:eastAsia="ＭＳ Ｐ明朝" w:hAnsi="Century"/>
                <w:color w:val="auto"/>
              </w:rPr>
            </w:pPr>
            <w:r w:rsidRPr="00A133E9">
              <w:rPr>
                <w:rFonts w:ascii="Century" w:eastAsia="ＭＳ Ｐ明朝" w:hAnsi="Century" w:hint="eastAsia"/>
                <w:color w:val="auto"/>
              </w:rPr>
              <w:t>・</w:t>
            </w:r>
            <w:r>
              <w:rPr>
                <w:rFonts w:ascii="ＭＳ Ｐゴシック" w:eastAsia="ＭＳ Ｐゴシック" w:hAnsi="ＭＳ Ｐゴシック" w:hint="eastAsia"/>
                <w:color w:val="auto"/>
              </w:rPr>
              <w:t>〔</w:t>
            </w:r>
            <w:r w:rsidRPr="00F97584">
              <w:rPr>
                <w:rFonts w:ascii="ＭＳ Ｐゴシック" w:eastAsia="ＭＳ Ｐゴシック" w:hAnsi="ＭＳ Ｐゴシック" w:hint="eastAsia"/>
                <w:color w:val="FFFFFF" w:themeColor="background1"/>
                <w:sz w:val="16"/>
                <w:szCs w:val="16"/>
                <w:shd w:val="clear" w:color="auto" w:fill="000000" w:themeFill="text1"/>
              </w:rPr>
              <w:t>知識･技能</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w:t>
            </w:r>
            <w:r>
              <w:rPr>
                <w:rFonts w:ascii="ＭＳ Ｐゴシック" w:eastAsia="ＭＳ Ｐゴシック" w:hAnsi="ＭＳ Ｐゴシック" w:hint="eastAsia"/>
                <w:color w:val="auto"/>
                <w:sz w:val="16"/>
                <w:szCs w:val="16"/>
              </w:rPr>
              <w:t>〔</w:t>
            </w:r>
            <w:r w:rsidRPr="00F97584">
              <w:rPr>
                <w:rFonts w:ascii="ＭＳ Ｐゴシック" w:eastAsia="ＭＳ Ｐゴシック" w:hAnsi="ＭＳ Ｐゴシック" w:hint="eastAsia"/>
                <w:color w:val="FFFFFF" w:themeColor="background1"/>
                <w:sz w:val="16"/>
                <w:szCs w:val="16"/>
                <w:shd w:val="clear" w:color="auto" w:fill="000000" w:themeFill="text1"/>
              </w:rPr>
              <w:t>思考･判断･表現</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+「粘り強い取り組みを行うとともに、自らの学習を調整しようとしている」。</w:t>
            </w:r>
          </w:p>
          <w:p w:rsidR="008B1587" w:rsidRDefault="00054FFC" w:rsidP="00054FFC">
            <w:pPr>
              <w:suppressAutoHyphens/>
              <w:autoSpaceDE w:val="0"/>
              <w:autoSpaceDN w:val="0"/>
              <w:ind w:left="85" w:hangingChars="50" w:hanging="85"/>
              <w:rPr>
                <w:rFonts w:ascii="Century" w:eastAsia="ＭＳ Ｐ明朝" w:hAnsi="Century"/>
              </w:rPr>
            </w:pPr>
            <w:r>
              <w:rPr>
                <w:rFonts w:ascii="Century" w:eastAsia="ＭＳ Ｐ明朝" w:hAnsi="Century" w:hint="eastAsia"/>
              </w:rPr>
              <w:t>例</w:t>
            </w:r>
            <w:r w:rsidRPr="00D45ED9">
              <w:rPr>
                <w:rFonts w:ascii="Century" w:eastAsia="ＭＳ Ｐ明朝" w:hAnsi="Century" w:hint="eastAsia"/>
              </w:rPr>
              <w:t>）</w:t>
            </w:r>
            <w:r w:rsidR="007A56AB" w:rsidRPr="007A56AB">
              <w:rPr>
                <w:rFonts w:ascii="Century" w:eastAsia="ＭＳ Ｐ明朝" w:hAnsi="Century" w:hint="eastAsia"/>
              </w:rPr>
              <w:t>我が国の言語文化の特質や我が国の文化と外国の文化との関係について理解</w:t>
            </w:r>
            <w:r w:rsidRPr="00D45ED9">
              <w:rPr>
                <w:rFonts w:ascii="Century" w:eastAsia="ＭＳ Ｐ明朝" w:hAnsi="Century" w:hint="eastAsia"/>
              </w:rPr>
              <w:t>したり、</w:t>
            </w:r>
            <w:r w:rsidR="00D45ED9" w:rsidRPr="00D45ED9">
              <w:rPr>
                <w:rFonts w:ascii="Century" w:eastAsia="ＭＳ Ｐ明朝" w:hAnsi="Century" w:hint="eastAsia"/>
              </w:rPr>
              <w:t>作品や文章の成立した背景や他の作品などとの関係を踏まえ、内容の解釈を深め</w:t>
            </w:r>
            <w:r w:rsidRPr="00D45ED9">
              <w:rPr>
                <w:rFonts w:ascii="Century" w:eastAsia="ＭＳ Ｐ明朝" w:hAnsi="Century" w:hint="eastAsia"/>
              </w:rPr>
              <w:t>たりすることに向けた粘り強い取り組みを行うとともに、自らの学習を調整しようとしている。</w:t>
            </w:r>
          </w:p>
          <w:p w:rsidR="002175AE" w:rsidRPr="008B1587" w:rsidRDefault="002175AE" w:rsidP="00AB5919">
            <w:pPr>
              <w:suppressAutoHyphens/>
              <w:autoSpaceDE w:val="0"/>
              <w:autoSpaceDN w:val="0"/>
              <w:ind w:left="80" w:hangingChars="50" w:hanging="80"/>
              <w:rPr>
                <w:rFonts w:ascii="ＭＳ Ｐゴシック" w:eastAsia="ＭＳ Ｐゴシック" w:hAnsi="ＭＳ Ｐゴシック"/>
                <w:color w:val="FFFFFF" w:themeColor="background1"/>
                <w:shd w:val="clear" w:color="auto" w:fill="000000" w:themeFill="text1"/>
              </w:rPr>
            </w:pPr>
            <w:r w:rsidRPr="006E2E08">
              <w:rPr>
                <w:rFonts w:ascii="Century" w:eastAsia="ＭＳ Ｐ明朝" w:hAnsi="Century" w:hint="eastAsia"/>
                <w:color w:val="auto"/>
                <w:sz w:val="16"/>
                <w:szCs w:val="16"/>
              </w:rPr>
              <w:t>※知識及び技能</w:t>
            </w:r>
            <w:r w:rsidRPr="006E2E08">
              <w:rPr>
                <w:rFonts w:ascii="Century" w:eastAsia="ＭＳ Ｐ明朝" w:hAnsi="Century" w:hint="eastAsia"/>
                <w:color w:val="auto"/>
                <w:sz w:val="16"/>
                <w:szCs w:val="16"/>
              </w:rPr>
              <w:t>(</w:t>
            </w:r>
            <w:r w:rsidR="00AB5919" w:rsidRPr="006E2E08">
              <w:rPr>
                <w:rFonts w:ascii="Century" w:eastAsia="ＭＳ Ｐ明朝" w:hAnsi="Century" w:hint="eastAsia"/>
                <w:color w:val="auto"/>
                <w:sz w:val="16"/>
                <w:szCs w:val="16"/>
              </w:rPr>
              <w:t>2</w:t>
            </w:r>
            <w:r w:rsidRPr="006E2E08">
              <w:rPr>
                <w:rFonts w:ascii="Century" w:eastAsia="ＭＳ Ｐ明朝" w:hAnsi="Century" w:hint="eastAsia"/>
                <w:color w:val="auto"/>
                <w:sz w:val="16"/>
                <w:szCs w:val="16"/>
              </w:rPr>
              <w:t>)</w:t>
            </w:r>
            <w:r w:rsidR="00AB5919" w:rsidRPr="006E2E08">
              <w:rPr>
                <w:rFonts w:ascii="Century" w:eastAsia="ＭＳ Ｐ明朝" w:hAnsi="Century" w:hint="eastAsia"/>
                <w:color w:val="auto"/>
                <w:sz w:val="16"/>
                <w:szCs w:val="16"/>
              </w:rPr>
              <w:t>ア</w:t>
            </w:r>
            <w:r w:rsidRPr="006E2E08">
              <w:rPr>
                <w:rFonts w:ascii="Century" w:eastAsia="ＭＳ Ｐ明朝" w:hAnsi="Century" w:hint="eastAsia"/>
                <w:color w:val="auto"/>
                <w:sz w:val="16"/>
                <w:szCs w:val="16"/>
              </w:rPr>
              <w:t>、読む</w:t>
            </w:r>
            <w:r w:rsidRPr="006E2E08">
              <w:rPr>
                <w:rFonts w:ascii="Century" w:eastAsia="ＭＳ Ｐ明朝" w:hAnsi="Century" w:hint="eastAsia"/>
                <w:color w:val="auto"/>
                <w:sz w:val="16"/>
                <w:szCs w:val="16"/>
              </w:rPr>
              <w:t>(1)</w:t>
            </w:r>
            <w:r w:rsidR="00F940DD" w:rsidRPr="006E2E08">
              <w:rPr>
                <w:rFonts w:ascii="Century" w:eastAsia="ＭＳ Ｐ明朝" w:hAnsi="Century" w:hint="eastAsia"/>
                <w:color w:val="auto"/>
                <w:sz w:val="16"/>
                <w:szCs w:val="16"/>
              </w:rPr>
              <w:t>エ</w:t>
            </w:r>
            <w:r w:rsidRPr="006E2E08">
              <w:rPr>
                <w:rFonts w:ascii="Century" w:eastAsia="ＭＳ Ｐ明朝" w:hAnsi="Century" w:hint="eastAsia"/>
                <w:color w:val="auto"/>
                <w:sz w:val="16"/>
                <w:szCs w:val="16"/>
              </w:rPr>
              <w:t>、の場合</w:t>
            </w:r>
          </w:p>
        </w:tc>
      </w:tr>
      <w:tr w:rsidR="00D946FC" w:rsidRPr="004E635A" w:rsidTr="004F035D">
        <w:trPr>
          <w:cantSplit/>
          <w:trHeight w:val="2492"/>
        </w:trPr>
        <w:tc>
          <w:tcPr>
            <w:tcW w:w="153" w:type="pct"/>
            <w:vMerge/>
            <w:tcBorders>
              <w:top w:val="nil"/>
              <w:left w:val="single" w:sz="4" w:space="0" w:color="000000"/>
              <w:bottom w:val="nil"/>
              <w:right w:val="single" w:sz="4" w:space="0" w:color="000000"/>
            </w:tcBorders>
            <w:textDirection w:val="tbRlV"/>
          </w:tcPr>
          <w:p w:rsidR="00D946FC" w:rsidRPr="008018D2" w:rsidRDefault="00D946FC" w:rsidP="00D946FC">
            <w:pPr>
              <w:suppressAutoHyphens/>
              <w:overflowPunct/>
              <w:autoSpaceDE w:val="0"/>
              <w:autoSpaceDN w:val="0"/>
              <w:rPr>
                <w:rFonts w:ascii="ＭＳ 明朝" w:hAnsi="ＭＳ 明朝"/>
              </w:rPr>
            </w:pPr>
          </w:p>
        </w:tc>
        <w:tc>
          <w:tcPr>
            <w:tcW w:w="156" w:type="pct"/>
            <w:vMerge/>
            <w:tcBorders>
              <w:left w:val="single" w:sz="4" w:space="0" w:color="000000"/>
              <w:right w:val="single" w:sz="4" w:space="0" w:color="000000"/>
            </w:tcBorders>
            <w:textDirection w:val="tbRlV"/>
          </w:tcPr>
          <w:p w:rsidR="00D946FC" w:rsidRPr="008018D2" w:rsidRDefault="00D946FC" w:rsidP="00D946FC">
            <w:pPr>
              <w:suppressAutoHyphens/>
              <w:overflowPunct/>
              <w:autoSpaceDE w:val="0"/>
              <w:autoSpaceDN w:val="0"/>
              <w:rPr>
                <w:rFonts w:ascii="ＭＳ 明朝" w:hAnsi="ＭＳ 明朝"/>
              </w:rPr>
            </w:pPr>
          </w:p>
        </w:tc>
        <w:tc>
          <w:tcPr>
            <w:tcW w:w="156" w:type="pct"/>
            <w:tcBorders>
              <w:top w:val="nil"/>
              <w:left w:val="single" w:sz="4" w:space="0" w:color="000000"/>
              <w:bottom w:val="nil"/>
              <w:right w:val="single" w:sz="4" w:space="0" w:color="000000"/>
            </w:tcBorders>
            <w:textDirection w:val="tbRlV"/>
          </w:tcPr>
          <w:p w:rsidR="00D946FC" w:rsidRPr="008018D2" w:rsidRDefault="00D946FC" w:rsidP="00D946FC">
            <w:pPr>
              <w:suppressAutoHyphens/>
              <w:autoSpaceDE w:val="0"/>
              <w:autoSpaceDN w:val="0"/>
              <w:rPr>
                <w:rFonts w:ascii="ＭＳ 明朝" w:hAnsi="ＭＳ 明朝"/>
              </w:rPr>
            </w:pPr>
          </w:p>
        </w:tc>
        <w:tc>
          <w:tcPr>
            <w:tcW w:w="1064" w:type="pct"/>
            <w:tcBorders>
              <w:top w:val="single" w:sz="4" w:space="0" w:color="auto"/>
              <w:left w:val="single" w:sz="4" w:space="0" w:color="000000"/>
              <w:bottom w:val="single" w:sz="4" w:space="0" w:color="auto"/>
              <w:right w:val="single" w:sz="4" w:space="0" w:color="000000"/>
            </w:tcBorders>
          </w:tcPr>
          <w:p w:rsidR="00E8527C" w:rsidRDefault="00E8527C" w:rsidP="00671D34">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w:t>
            </w:r>
            <w:r w:rsidRPr="00E8527C">
              <w:rPr>
                <w:rFonts w:ascii="Century" w:eastAsia="ＭＳ Ｐ明朝" w:hAnsi="Century" w:hint="eastAsia"/>
              </w:rPr>
              <w:t>畏饅頭</w:t>
            </w:r>
            <w:r>
              <w:rPr>
                <w:rFonts w:ascii="Century" w:eastAsia="ＭＳ Ｐ明朝" w:hAnsi="Century" w:hint="eastAsia"/>
              </w:rPr>
              <w:t>」</w:t>
            </w:r>
            <w:r w:rsidRPr="00E8527C">
              <w:rPr>
                <w:rFonts w:ascii="Century" w:eastAsia="ＭＳ Ｐ明朝" w:hAnsi="Century" w:hint="eastAsia"/>
              </w:rPr>
              <w:t>（笑府）</w:t>
            </w:r>
          </w:p>
          <w:p w:rsidR="00D946FC" w:rsidRPr="004E635A" w:rsidRDefault="00671D34" w:rsidP="00671D34">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w:t>
            </w:r>
            <w:r w:rsidRPr="00671D34">
              <w:rPr>
                <w:rFonts w:ascii="Century" w:eastAsia="ＭＳ Ｐ明朝" w:hAnsi="Century" w:hint="eastAsia"/>
              </w:rPr>
              <w:t>話のおもしろさを支える文章の構造を把握する</w:t>
            </w:r>
          </w:p>
        </w:tc>
        <w:tc>
          <w:tcPr>
            <w:tcW w:w="1182" w:type="pct"/>
            <w:tcBorders>
              <w:top w:val="single" w:sz="4" w:space="0" w:color="auto"/>
              <w:left w:val="single" w:sz="4" w:space="0" w:color="000000"/>
              <w:bottom w:val="single" w:sz="4" w:space="0" w:color="auto"/>
              <w:right w:val="single" w:sz="4" w:space="0" w:color="000000"/>
            </w:tcBorders>
          </w:tcPr>
          <w:p w:rsidR="002D1BD3" w:rsidRDefault="002D1BD3" w:rsidP="002D1BD3">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 xml:space="preserve">1 </w:t>
            </w:r>
            <w:r>
              <w:rPr>
                <w:rFonts w:ascii="Century" w:eastAsia="ＭＳ Ｐ明朝" w:hAnsi="Century" w:hint="eastAsia"/>
              </w:rPr>
              <w:t>「畏饅頭」を音読し、大意を捉える。</w:t>
            </w:r>
          </w:p>
          <w:p w:rsidR="0066487B" w:rsidRDefault="0066487B" w:rsidP="0066487B">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2</w:t>
            </w:r>
            <w:r>
              <w:rPr>
                <w:rFonts w:ascii="Century" w:eastAsia="ＭＳ Ｐ明朝" w:hAnsi="Century"/>
              </w:rPr>
              <w:t xml:space="preserve"> </w:t>
            </w:r>
            <w:r>
              <w:rPr>
                <w:rFonts w:ascii="Century" w:eastAsia="ＭＳ Ｐ明朝" w:hAnsi="Century" w:hint="eastAsia"/>
              </w:rPr>
              <w:t>あらすじを簡単にまとめる。</w:t>
            </w:r>
          </w:p>
          <w:p w:rsidR="00F54ABA" w:rsidRDefault="0066487B" w:rsidP="00F54ABA">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rPr>
              <w:t>3</w:t>
            </w:r>
            <w:r w:rsidR="002D1BD3">
              <w:rPr>
                <w:rFonts w:ascii="Century" w:eastAsia="ＭＳ Ｐ明朝" w:hAnsi="Century"/>
              </w:rPr>
              <w:t xml:space="preserve"> </w:t>
            </w:r>
            <w:r w:rsidR="00F54ABA">
              <w:rPr>
                <w:rFonts w:ascii="Century" w:eastAsia="ＭＳ Ｐ明朝" w:hAnsi="Century" w:hint="eastAsia"/>
              </w:rPr>
              <w:t>「貧士」と「主人」の言動を、順を追って整理する</w:t>
            </w:r>
            <w:r w:rsidR="00D063F3">
              <w:rPr>
                <w:rFonts w:ascii="Century" w:eastAsia="ＭＳ Ｐ明朝" w:hAnsi="Century"/>
              </w:rPr>
              <w:t>。</w:t>
            </w:r>
          </w:p>
          <w:p w:rsidR="002D1BD3" w:rsidRPr="007C7605" w:rsidRDefault="0066487B" w:rsidP="00D063F3">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rPr>
              <w:t>4</w:t>
            </w:r>
            <w:r w:rsidR="007C7605">
              <w:rPr>
                <w:rFonts w:ascii="Century" w:eastAsia="ＭＳ Ｐ明朝" w:hAnsi="Century"/>
              </w:rPr>
              <w:t xml:space="preserve"> </w:t>
            </w:r>
            <w:r w:rsidR="00D063F3">
              <w:rPr>
                <w:rFonts w:ascii="Century" w:eastAsia="ＭＳ Ｐ明朝" w:hAnsi="Century" w:hint="eastAsia"/>
              </w:rPr>
              <w:t>登場人物の言動の意味</w:t>
            </w:r>
            <w:r w:rsidR="00BA248F">
              <w:rPr>
                <w:rFonts w:ascii="Century" w:eastAsia="ＭＳ Ｐ明朝" w:hAnsi="Century" w:hint="eastAsia"/>
              </w:rPr>
              <w:t>を整理する。</w:t>
            </w:r>
          </w:p>
          <w:p w:rsidR="006A6B99" w:rsidRPr="002D1BD3" w:rsidRDefault="006A6B99" w:rsidP="006A6B99">
            <w:pPr>
              <w:suppressAutoHyphens/>
              <w:autoSpaceDE w:val="0"/>
              <w:autoSpaceDN w:val="0"/>
              <w:ind w:left="85" w:hangingChars="50" w:hanging="85"/>
              <w:jc w:val="left"/>
              <w:rPr>
                <w:rFonts w:ascii="Century" w:eastAsia="ＭＳ Ｐ明朝" w:hAnsi="Century"/>
              </w:rPr>
            </w:pPr>
          </w:p>
          <w:p w:rsidR="006A6B99" w:rsidRPr="004E635A" w:rsidRDefault="00EF58F9" w:rsidP="00B7739D">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※広がる読書　「</w:t>
            </w:r>
            <w:r w:rsidR="000F6FD3">
              <w:rPr>
                <w:rFonts w:ascii="Century" w:eastAsia="ＭＳ Ｐ明朝" w:hAnsi="Century" w:hint="eastAsia"/>
              </w:rPr>
              <w:t>落語　饅頭</w:t>
            </w:r>
            <w:r w:rsidRPr="00B7739D">
              <w:rPr>
                <w:rFonts w:ascii="Century" w:eastAsia="ＭＳ Ｐ明朝" w:hAnsi="Century" w:hint="eastAsia"/>
              </w:rPr>
              <w:t>こわい」</w:t>
            </w:r>
          </w:p>
        </w:tc>
        <w:tc>
          <w:tcPr>
            <w:tcW w:w="1042" w:type="pct"/>
            <w:vMerge/>
            <w:tcBorders>
              <w:left w:val="single" w:sz="4" w:space="0" w:color="000000"/>
              <w:right w:val="single" w:sz="4" w:space="0" w:color="000000"/>
            </w:tcBorders>
          </w:tcPr>
          <w:p w:rsidR="00D946FC" w:rsidRPr="004E635A" w:rsidRDefault="00D946FC" w:rsidP="00D946FC">
            <w:pPr>
              <w:suppressAutoHyphens/>
              <w:autoSpaceDE w:val="0"/>
              <w:autoSpaceDN w:val="0"/>
              <w:ind w:left="85" w:hangingChars="50" w:hanging="85"/>
              <w:rPr>
                <w:rFonts w:ascii="Century" w:eastAsia="ＭＳ Ｐ明朝" w:hAnsi="Century"/>
              </w:rPr>
            </w:pPr>
          </w:p>
        </w:tc>
        <w:tc>
          <w:tcPr>
            <w:tcW w:w="1248" w:type="pct"/>
            <w:vMerge/>
            <w:tcBorders>
              <w:left w:val="single" w:sz="4" w:space="0" w:color="000000"/>
              <w:right w:val="single" w:sz="4" w:space="0" w:color="000000"/>
            </w:tcBorders>
          </w:tcPr>
          <w:p w:rsidR="00D946FC" w:rsidRPr="004E635A" w:rsidRDefault="00D946FC" w:rsidP="00D946FC">
            <w:pPr>
              <w:suppressAutoHyphens/>
              <w:autoSpaceDE w:val="0"/>
              <w:autoSpaceDN w:val="0"/>
              <w:ind w:left="85" w:hangingChars="50" w:hanging="85"/>
              <w:jc w:val="left"/>
              <w:rPr>
                <w:rFonts w:ascii="Century" w:eastAsia="ＭＳ Ｐ明朝" w:hAnsi="Century"/>
              </w:rPr>
            </w:pPr>
          </w:p>
        </w:tc>
      </w:tr>
      <w:tr w:rsidR="00D946FC" w:rsidRPr="004E635A" w:rsidTr="004F035D">
        <w:trPr>
          <w:trHeight w:val="3990"/>
        </w:trPr>
        <w:tc>
          <w:tcPr>
            <w:tcW w:w="153" w:type="pct"/>
            <w:vMerge/>
            <w:tcBorders>
              <w:top w:val="nil"/>
              <w:left w:val="single" w:sz="4" w:space="0" w:color="000000"/>
              <w:bottom w:val="nil"/>
              <w:right w:val="single" w:sz="4" w:space="0" w:color="000000"/>
            </w:tcBorders>
            <w:textDirection w:val="tbRlV"/>
          </w:tcPr>
          <w:p w:rsidR="00D946FC" w:rsidRPr="008018D2" w:rsidRDefault="00D946FC" w:rsidP="00D946FC">
            <w:pPr>
              <w:overflowPunct/>
              <w:autoSpaceDE w:val="0"/>
              <w:autoSpaceDN w:val="0"/>
              <w:textAlignment w:val="auto"/>
              <w:rPr>
                <w:rFonts w:ascii="ＭＳ 明朝" w:hAnsi="ＭＳ 明朝"/>
              </w:rPr>
            </w:pPr>
          </w:p>
        </w:tc>
        <w:tc>
          <w:tcPr>
            <w:tcW w:w="156" w:type="pct"/>
            <w:vMerge/>
            <w:tcBorders>
              <w:left w:val="single" w:sz="4" w:space="0" w:color="000000"/>
              <w:right w:val="single" w:sz="4" w:space="0" w:color="000000"/>
            </w:tcBorders>
            <w:textDirection w:val="tbRlV"/>
          </w:tcPr>
          <w:p w:rsidR="00D946FC" w:rsidRPr="008018D2" w:rsidRDefault="00D946FC" w:rsidP="00D946FC">
            <w:pPr>
              <w:suppressAutoHyphens/>
              <w:autoSpaceDE w:val="0"/>
              <w:autoSpaceDN w:val="0"/>
              <w:rPr>
                <w:rFonts w:ascii="ＭＳ 明朝" w:hAnsi="ＭＳ 明朝"/>
              </w:rPr>
            </w:pPr>
          </w:p>
        </w:tc>
        <w:tc>
          <w:tcPr>
            <w:tcW w:w="156" w:type="pct"/>
            <w:tcBorders>
              <w:top w:val="nil"/>
              <w:left w:val="single" w:sz="4" w:space="0" w:color="000000"/>
              <w:bottom w:val="nil"/>
              <w:right w:val="single" w:sz="4" w:space="0" w:color="000000"/>
            </w:tcBorders>
            <w:textDirection w:val="tbRlV"/>
          </w:tcPr>
          <w:p w:rsidR="00D946FC" w:rsidRPr="008018D2" w:rsidRDefault="00D946FC" w:rsidP="00D946FC">
            <w:pPr>
              <w:overflowPunct/>
              <w:autoSpaceDE w:val="0"/>
              <w:autoSpaceDN w:val="0"/>
              <w:textAlignment w:val="auto"/>
              <w:rPr>
                <w:rFonts w:ascii="ＭＳ 明朝" w:hAnsi="ＭＳ 明朝"/>
              </w:rPr>
            </w:pPr>
          </w:p>
        </w:tc>
        <w:tc>
          <w:tcPr>
            <w:tcW w:w="1064" w:type="pct"/>
            <w:tcBorders>
              <w:left w:val="single" w:sz="4" w:space="0" w:color="000000"/>
              <w:bottom w:val="single" w:sz="4" w:space="0" w:color="000000"/>
              <w:right w:val="single" w:sz="4" w:space="0" w:color="000000"/>
            </w:tcBorders>
          </w:tcPr>
          <w:p w:rsidR="00C453FB" w:rsidRPr="00A63CF9" w:rsidRDefault="008417F3" w:rsidP="009D4049">
            <w:pPr>
              <w:overflowPunct/>
              <w:autoSpaceDE w:val="0"/>
              <w:autoSpaceDN w:val="0"/>
              <w:ind w:left="85" w:hangingChars="50" w:hanging="85"/>
              <w:textAlignment w:val="auto"/>
              <w:rPr>
                <w:rFonts w:ascii="Century" w:eastAsia="ＭＳ Ｐ明朝" w:hAnsi="Century"/>
              </w:rPr>
            </w:pPr>
            <w:r>
              <w:rPr>
                <w:rFonts w:ascii="Century" w:eastAsia="ＭＳ Ｐ明朝" w:hAnsi="Century" w:hint="eastAsia"/>
              </w:rPr>
              <w:t>「</w:t>
            </w:r>
            <w:r w:rsidRPr="008417F3">
              <w:rPr>
                <w:rFonts w:ascii="Century" w:eastAsia="ＭＳ Ｐ明朝" w:hAnsi="Century" w:hint="eastAsia"/>
              </w:rPr>
              <w:t>講談放浪記</w:t>
            </w:r>
            <w:r>
              <w:rPr>
                <w:rFonts w:ascii="Century" w:eastAsia="ＭＳ Ｐ明朝" w:hAnsi="Century" w:hint="eastAsia"/>
              </w:rPr>
              <w:t>」</w:t>
            </w:r>
          </w:p>
          <w:p w:rsidR="00D946FC" w:rsidRPr="00A63CF9" w:rsidRDefault="00C453FB" w:rsidP="00F04B66">
            <w:pPr>
              <w:overflowPunct/>
              <w:autoSpaceDE w:val="0"/>
              <w:autoSpaceDN w:val="0"/>
              <w:ind w:left="85" w:hangingChars="50" w:hanging="85"/>
              <w:textAlignment w:val="auto"/>
              <w:rPr>
                <w:rFonts w:ascii="Century" w:eastAsia="ＭＳ Ｐ明朝" w:hAnsi="Century"/>
              </w:rPr>
            </w:pPr>
            <w:r w:rsidRPr="00A63CF9">
              <w:rPr>
                <w:rFonts w:ascii="Century" w:eastAsia="ＭＳ Ｐ明朝" w:hAnsi="Century" w:hint="eastAsia"/>
              </w:rPr>
              <w:t>●言葉と文化の関係を捉え</w:t>
            </w:r>
            <w:r w:rsidR="00F04B66">
              <w:rPr>
                <w:rFonts w:ascii="Century" w:eastAsia="ＭＳ Ｐ明朝" w:hAnsi="Century" w:hint="eastAsia"/>
              </w:rPr>
              <w:t>なお</w:t>
            </w:r>
            <w:r w:rsidRPr="00A63CF9">
              <w:rPr>
                <w:rFonts w:ascii="Century" w:eastAsia="ＭＳ Ｐ明朝" w:hAnsi="Century" w:hint="eastAsia"/>
              </w:rPr>
              <w:t>す</w:t>
            </w:r>
          </w:p>
        </w:tc>
        <w:tc>
          <w:tcPr>
            <w:tcW w:w="1182" w:type="pct"/>
            <w:tcBorders>
              <w:left w:val="single" w:sz="4" w:space="0" w:color="000000"/>
              <w:bottom w:val="single" w:sz="4" w:space="0" w:color="000000"/>
              <w:right w:val="single" w:sz="4" w:space="0" w:color="000000"/>
            </w:tcBorders>
          </w:tcPr>
          <w:p w:rsidR="00FF50AF" w:rsidRDefault="00FF50AF" w:rsidP="00FF50AF">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1</w:t>
            </w:r>
            <w:r>
              <w:rPr>
                <w:rFonts w:ascii="Century" w:eastAsia="ＭＳ Ｐ明朝" w:hAnsi="Century"/>
              </w:rPr>
              <w:t xml:space="preserve"> </w:t>
            </w:r>
            <w:r>
              <w:rPr>
                <w:rFonts w:ascii="Century" w:eastAsia="ＭＳ Ｐ明朝" w:hAnsi="Century" w:hint="eastAsia"/>
              </w:rPr>
              <w:t>文章を音読し、大意を捉える。</w:t>
            </w:r>
          </w:p>
          <w:p w:rsidR="00FF50AF" w:rsidRDefault="00FF50AF" w:rsidP="00FF50AF">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rPr>
              <w:t xml:space="preserve">2 </w:t>
            </w:r>
            <w:r>
              <w:rPr>
                <w:rFonts w:ascii="Century" w:eastAsia="ＭＳ Ｐ明朝" w:hAnsi="Century" w:hint="eastAsia"/>
              </w:rPr>
              <w:t>筆者が講談</w:t>
            </w:r>
            <w:r w:rsidR="002C0D23">
              <w:rPr>
                <w:rFonts w:ascii="Century" w:eastAsia="ＭＳ Ｐ明朝" w:hAnsi="Century" w:hint="eastAsia"/>
              </w:rPr>
              <w:t>について</w:t>
            </w:r>
            <w:r>
              <w:rPr>
                <w:rFonts w:ascii="Century" w:eastAsia="ＭＳ Ｐ明朝" w:hAnsi="Century" w:hint="eastAsia"/>
              </w:rPr>
              <w:t>、「『聖地巡礼』と非常に相性のいい芸能」と考える理由を</w:t>
            </w:r>
            <w:r w:rsidR="002C0D23">
              <w:rPr>
                <w:rFonts w:ascii="Century" w:eastAsia="ＭＳ Ｐ明朝" w:hAnsi="Century" w:hint="eastAsia"/>
              </w:rPr>
              <w:t>指摘する。</w:t>
            </w:r>
          </w:p>
          <w:p w:rsidR="00FF50AF" w:rsidRDefault="002C0D23" w:rsidP="00236739">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3</w:t>
            </w:r>
            <w:r w:rsidR="00FF50AF">
              <w:rPr>
                <w:rFonts w:ascii="Century" w:eastAsia="ＭＳ Ｐ明朝" w:hAnsi="Century"/>
              </w:rPr>
              <w:t xml:space="preserve"> </w:t>
            </w:r>
            <w:r w:rsidR="00236739">
              <w:rPr>
                <w:rFonts w:ascii="Century" w:eastAsia="ＭＳ Ｐ明朝" w:hAnsi="Century" w:hint="eastAsia"/>
              </w:rPr>
              <w:t>筆者の考える「『</w:t>
            </w:r>
            <w:r>
              <w:rPr>
                <w:rFonts w:ascii="Century" w:eastAsia="ＭＳ Ｐ明朝" w:hAnsi="Century" w:hint="eastAsia"/>
              </w:rPr>
              <w:t>敗者に寄り添う</w:t>
            </w:r>
            <w:r w:rsidR="00236739">
              <w:rPr>
                <w:rFonts w:ascii="Century" w:eastAsia="ＭＳ Ｐ明朝" w:hAnsi="Century" w:hint="eastAsia"/>
              </w:rPr>
              <w:t>』『</w:t>
            </w:r>
            <w:r>
              <w:rPr>
                <w:rFonts w:ascii="Century" w:eastAsia="ＭＳ Ｐ明朝" w:hAnsi="Century" w:hint="eastAsia"/>
              </w:rPr>
              <w:t>滅びゆくものを</w:t>
            </w:r>
            <w:r w:rsidR="00236739">
              <w:rPr>
                <w:rFonts w:ascii="Century" w:eastAsia="ＭＳ Ｐ明朝" w:hAnsi="Century" w:hint="eastAsia"/>
              </w:rPr>
              <w:t>語り継ぐ』といったこの国の美意識」とはどのようなものか、話し合う</w:t>
            </w:r>
            <w:r w:rsidR="00FF50AF">
              <w:rPr>
                <w:rFonts w:ascii="Century" w:eastAsia="ＭＳ Ｐ明朝" w:hAnsi="Century" w:hint="eastAsia"/>
              </w:rPr>
              <w:t>。</w:t>
            </w:r>
          </w:p>
          <w:p w:rsidR="003A5051" w:rsidRDefault="003A5051" w:rsidP="00AA32CB">
            <w:pPr>
              <w:suppressAutoHyphens/>
              <w:overflowPunct/>
              <w:autoSpaceDE w:val="0"/>
              <w:autoSpaceDN w:val="0"/>
              <w:ind w:left="85" w:hangingChars="50" w:hanging="85"/>
              <w:jc w:val="left"/>
              <w:rPr>
                <w:rFonts w:ascii="Century" w:eastAsia="ＭＳ Ｐ明朝" w:hAnsi="Century"/>
              </w:rPr>
            </w:pPr>
            <w:r w:rsidRPr="002D78D2">
              <w:rPr>
                <w:rFonts w:ascii="Century" w:eastAsia="ＭＳ Ｐ明朝" w:hAnsi="Century" w:hint="eastAsia"/>
              </w:rPr>
              <w:t>4</w:t>
            </w:r>
            <w:r>
              <w:rPr>
                <w:rFonts w:ascii="Century" w:eastAsia="ＭＳ Ｐ明朝" w:hAnsi="Century" w:hint="eastAsia"/>
              </w:rPr>
              <w:t xml:space="preserve"> </w:t>
            </w:r>
            <w:r w:rsidR="00AA32CB">
              <w:rPr>
                <w:rFonts w:ascii="Century" w:eastAsia="ＭＳ Ｐ明朝" w:hAnsi="Century" w:hint="eastAsia"/>
              </w:rPr>
              <w:t>「死に様はとても重要だった」と筆者が考える理由をまとめる。</w:t>
            </w:r>
          </w:p>
          <w:p w:rsidR="003A5051" w:rsidRPr="00A63CF9" w:rsidRDefault="003A5051" w:rsidP="00FF50AF">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rPr>
              <w:t xml:space="preserve">5 </w:t>
            </w:r>
            <w:r w:rsidR="00BB4BD4">
              <w:rPr>
                <w:rFonts w:ascii="Century" w:eastAsia="ＭＳ Ｐ明朝" w:hAnsi="Century" w:hint="eastAsia"/>
              </w:rPr>
              <w:t>筆者は古典作品にどのような「精神性」がこめられていると考えているか、書き出す。</w:t>
            </w:r>
          </w:p>
        </w:tc>
        <w:tc>
          <w:tcPr>
            <w:tcW w:w="1042" w:type="pct"/>
            <w:vMerge/>
            <w:tcBorders>
              <w:left w:val="single" w:sz="4" w:space="0" w:color="000000"/>
              <w:right w:val="single" w:sz="4" w:space="0" w:color="000000"/>
            </w:tcBorders>
          </w:tcPr>
          <w:p w:rsidR="00D946FC" w:rsidRPr="004E635A" w:rsidRDefault="00D946FC" w:rsidP="00D946FC">
            <w:pPr>
              <w:suppressAutoHyphens/>
              <w:overflowPunct/>
              <w:autoSpaceDE w:val="0"/>
              <w:autoSpaceDN w:val="0"/>
              <w:ind w:left="85" w:hangingChars="50" w:hanging="85"/>
              <w:jc w:val="left"/>
              <w:rPr>
                <w:rFonts w:ascii="Century" w:eastAsia="ＭＳ Ｐ明朝" w:hAnsi="Century"/>
              </w:rPr>
            </w:pPr>
          </w:p>
        </w:tc>
        <w:tc>
          <w:tcPr>
            <w:tcW w:w="1248" w:type="pct"/>
            <w:vMerge/>
            <w:tcBorders>
              <w:left w:val="single" w:sz="4" w:space="0" w:color="000000"/>
              <w:right w:val="single" w:sz="4" w:space="0" w:color="000000"/>
            </w:tcBorders>
          </w:tcPr>
          <w:p w:rsidR="00D946FC" w:rsidRPr="004E635A" w:rsidRDefault="00D946FC" w:rsidP="00D946FC">
            <w:pPr>
              <w:suppressAutoHyphens/>
              <w:overflowPunct/>
              <w:autoSpaceDE w:val="0"/>
              <w:autoSpaceDN w:val="0"/>
              <w:ind w:left="85" w:hangingChars="50" w:hanging="85"/>
              <w:jc w:val="left"/>
              <w:rPr>
                <w:rFonts w:ascii="Century" w:eastAsia="ＭＳ Ｐ明朝" w:hAnsi="Century"/>
              </w:rPr>
            </w:pPr>
          </w:p>
        </w:tc>
      </w:tr>
      <w:tr w:rsidR="00D946FC" w:rsidRPr="004E635A" w:rsidTr="004F035D">
        <w:trPr>
          <w:trHeight w:val="20"/>
        </w:trPr>
        <w:tc>
          <w:tcPr>
            <w:tcW w:w="153" w:type="pct"/>
            <w:vMerge/>
            <w:tcBorders>
              <w:top w:val="nil"/>
              <w:left w:val="single" w:sz="4" w:space="0" w:color="000000"/>
              <w:bottom w:val="single" w:sz="4" w:space="0" w:color="000000"/>
              <w:right w:val="single" w:sz="4" w:space="0" w:color="000000"/>
            </w:tcBorders>
            <w:textDirection w:val="tbRlV"/>
          </w:tcPr>
          <w:p w:rsidR="00D946FC" w:rsidRPr="008018D2" w:rsidRDefault="00D946FC" w:rsidP="00D946FC">
            <w:pPr>
              <w:overflowPunct/>
              <w:autoSpaceDE w:val="0"/>
              <w:autoSpaceDN w:val="0"/>
              <w:textAlignment w:val="auto"/>
              <w:rPr>
                <w:rFonts w:ascii="ＭＳ 明朝" w:hAnsi="ＭＳ 明朝"/>
              </w:rPr>
            </w:pPr>
          </w:p>
        </w:tc>
        <w:tc>
          <w:tcPr>
            <w:tcW w:w="156" w:type="pct"/>
            <w:vMerge/>
            <w:tcBorders>
              <w:left w:val="single" w:sz="4" w:space="0" w:color="000000"/>
              <w:bottom w:val="single" w:sz="4" w:space="0" w:color="000000"/>
              <w:right w:val="single" w:sz="4" w:space="0" w:color="000000"/>
            </w:tcBorders>
            <w:textDirection w:val="tbRlV"/>
          </w:tcPr>
          <w:p w:rsidR="00D946FC" w:rsidRPr="008018D2" w:rsidRDefault="00D946FC" w:rsidP="00D946FC">
            <w:pPr>
              <w:suppressAutoHyphens/>
              <w:autoSpaceDE w:val="0"/>
              <w:autoSpaceDN w:val="0"/>
              <w:rPr>
                <w:rFonts w:ascii="ＭＳ 明朝" w:hAnsi="ＭＳ 明朝"/>
              </w:rPr>
            </w:pPr>
          </w:p>
        </w:tc>
        <w:tc>
          <w:tcPr>
            <w:tcW w:w="156" w:type="pct"/>
            <w:tcBorders>
              <w:top w:val="nil"/>
              <w:left w:val="single" w:sz="4" w:space="0" w:color="000000"/>
              <w:bottom w:val="single" w:sz="4" w:space="0" w:color="000000"/>
              <w:right w:val="single" w:sz="4" w:space="0" w:color="000000"/>
            </w:tcBorders>
            <w:textDirection w:val="tbRlV"/>
          </w:tcPr>
          <w:p w:rsidR="00D946FC" w:rsidRPr="008018D2" w:rsidRDefault="00D946FC" w:rsidP="00D946FC">
            <w:pPr>
              <w:overflowPunct/>
              <w:autoSpaceDE w:val="0"/>
              <w:autoSpaceDN w:val="0"/>
              <w:textAlignment w:val="auto"/>
              <w:rPr>
                <w:rFonts w:ascii="ＭＳ 明朝" w:hAnsi="ＭＳ 明朝"/>
              </w:rPr>
            </w:pPr>
          </w:p>
        </w:tc>
        <w:tc>
          <w:tcPr>
            <w:tcW w:w="1064" w:type="pct"/>
            <w:tcBorders>
              <w:top w:val="single" w:sz="4" w:space="0" w:color="000000"/>
              <w:left w:val="single" w:sz="4" w:space="0" w:color="000000"/>
              <w:bottom w:val="single" w:sz="4" w:space="0" w:color="000000"/>
              <w:right w:val="single" w:sz="4" w:space="0" w:color="000000"/>
            </w:tcBorders>
          </w:tcPr>
          <w:p w:rsidR="00D946FC" w:rsidRPr="004E635A" w:rsidRDefault="00D946FC" w:rsidP="00D946FC">
            <w:pPr>
              <w:overflowPunct/>
              <w:autoSpaceDE w:val="0"/>
              <w:autoSpaceDN w:val="0"/>
              <w:ind w:left="85" w:hangingChars="50" w:hanging="85"/>
              <w:jc w:val="left"/>
              <w:textAlignment w:val="auto"/>
              <w:rPr>
                <w:rFonts w:ascii="Century" w:eastAsia="ＭＳ Ｐ明朝" w:hAnsi="Century"/>
              </w:rPr>
            </w:pPr>
            <w:r>
              <w:rPr>
                <w:rFonts w:ascii="Century" w:eastAsia="ＭＳ Ｐ明朝" w:hAnsi="Century" w:hint="eastAsia"/>
              </w:rPr>
              <w:t>「単元の学習を振り返ろう」</w:t>
            </w:r>
          </w:p>
        </w:tc>
        <w:tc>
          <w:tcPr>
            <w:tcW w:w="1182" w:type="pct"/>
            <w:tcBorders>
              <w:top w:val="single" w:sz="4" w:space="0" w:color="000000"/>
              <w:left w:val="single" w:sz="4" w:space="0" w:color="000000"/>
              <w:bottom w:val="single" w:sz="4" w:space="0" w:color="000000"/>
              <w:right w:val="single" w:sz="4" w:space="0" w:color="000000"/>
            </w:tcBorders>
          </w:tcPr>
          <w:p w:rsidR="00D946FC" w:rsidRPr="004E635A" w:rsidRDefault="00D946FC" w:rsidP="00D946FC">
            <w:pPr>
              <w:suppressAutoHyphens/>
              <w:overflowPunct/>
              <w:autoSpaceDE w:val="0"/>
              <w:autoSpaceDN w:val="0"/>
              <w:ind w:left="85" w:hangingChars="50" w:hanging="85"/>
              <w:jc w:val="left"/>
              <w:textAlignment w:val="auto"/>
              <w:rPr>
                <w:rFonts w:ascii="Century" w:eastAsia="ＭＳ Ｐ明朝" w:hAnsi="Century"/>
              </w:rPr>
            </w:pPr>
            <w:r>
              <w:rPr>
                <w:rFonts w:ascii="Century" w:eastAsia="ＭＳ Ｐ明朝" w:hAnsi="Century" w:hint="eastAsia"/>
              </w:rPr>
              <w:t>1</w:t>
            </w:r>
            <w:r>
              <w:rPr>
                <w:rFonts w:ascii="Century" w:eastAsia="ＭＳ Ｐ明朝" w:hAnsi="Century"/>
              </w:rPr>
              <w:t xml:space="preserve"> </w:t>
            </w:r>
            <w:r>
              <w:rPr>
                <w:rFonts w:ascii="Century" w:eastAsia="ＭＳ Ｐ明朝" w:hAnsi="Century" w:hint="eastAsia"/>
              </w:rPr>
              <w:t>適宜、課題に取り組む。</w:t>
            </w:r>
          </w:p>
        </w:tc>
        <w:tc>
          <w:tcPr>
            <w:tcW w:w="1042" w:type="pct"/>
            <w:vMerge/>
            <w:tcBorders>
              <w:left w:val="single" w:sz="4" w:space="0" w:color="000000"/>
              <w:bottom w:val="single" w:sz="4" w:space="0" w:color="000000"/>
              <w:right w:val="single" w:sz="4" w:space="0" w:color="000000"/>
            </w:tcBorders>
          </w:tcPr>
          <w:p w:rsidR="00D946FC" w:rsidRPr="004E635A" w:rsidRDefault="00D946FC" w:rsidP="00D946FC">
            <w:pPr>
              <w:suppressAutoHyphens/>
              <w:overflowPunct/>
              <w:autoSpaceDE w:val="0"/>
              <w:autoSpaceDN w:val="0"/>
              <w:ind w:left="85" w:hangingChars="50" w:hanging="85"/>
              <w:jc w:val="left"/>
              <w:rPr>
                <w:rFonts w:ascii="Century" w:eastAsia="ＭＳ Ｐ明朝" w:hAnsi="Century"/>
              </w:rPr>
            </w:pPr>
          </w:p>
        </w:tc>
        <w:tc>
          <w:tcPr>
            <w:tcW w:w="1248" w:type="pct"/>
            <w:vMerge/>
            <w:tcBorders>
              <w:left w:val="single" w:sz="4" w:space="0" w:color="000000"/>
              <w:bottom w:val="single" w:sz="4" w:space="0" w:color="000000"/>
              <w:right w:val="single" w:sz="4" w:space="0" w:color="000000"/>
            </w:tcBorders>
          </w:tcPr>
          <w:p w:rsidR="00D946FC" w:rsidRPr="004E635A" w:rsidRDefault="00D946FC" w:rsidP="00D946FC">
            <w:pPr>
              <w:suppressAutoHyphens/>
              <w:overflowPunct/>
              <w:autoSpaceDE w:val="0"/>
              <w:autoSpaceDN w:val="0"/>
              <w:ind w:left="85" w:hangingChars="50" w:hanging="85"/>
              <w:jc w:val="left"/>
              <w:rPr>
                <w:rFonts w:ascii="Century" w:eastAsia="ＭＳ Ｐ明朝" w:hAnsi="Century"/>
              </w:rPr>
            </w:pPr>
          </w:p>
        </w:tc>
      </w:tr>
    </w:tbl>
    <w:p w:rsidR="00C4679F" w:rsidRDefault="00C4679F" w:rsidP="00C4679F"/>
    <w:p w:rsidR="00D16860" w:rsidRDefault="00D16860">
      <w:pPr>
        <w:widowControl/>
        <w:overflowPunct/>
        <w:adjustRightInd/>
        <w:jc w:val="left"/>
        <w:textAlignment w:val="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000" w:firstRow="0" w:lastRow="0" w:firstColumn="0" w:lastColumn="0" w:noHBand="0" w:noVBand="0"/>
      </w:tblPr>
      <w:tblGrid>
        <w:gridCol w:w="308"/>
        <w:gridCol w:w="318"/>
        <w:gridCol w:w="318"/>
        <w:gridCol w:w="2241"/>
        <w:gridCol w:w="2479"/>
        <w:gridCol w:w="2129"/>
        <w:gridCol w:w="2402"/>
      </w:tblGrid>
      <w:tr w:rsidR="00B36964" w:rsidRPr="0073506F" w:rsidTr="004F035D">
        <w:trPr>
          <w:cantSplit/>
          <w:trHeight w:val="786"/>
        </w:trPr>
        <w:tc>
          <w:tcPr>
            <w:tcW w:w="151"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lastRenderedPageBreak/>
              <w:t>月</w:t>
            </w:r>
          </w:p>
        </w:tc>
        <w:tc>
          <w:tcPr>
            <w:tcW w:w="156"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単元</w:t>
            </w:r>
          </w:p>
        </w:tc>
        <w:tc>
          <w:tcPr>
            <w:tcW w:w="156" w:type="pct"/>
            <w:tcBorders>
              <w:top w:val="single" w:sz="4" w:space="0" w:color="000000"/>
              <w:left w:val="single" w:sz="4" w:space="0" w:color="000000"/>
              <w:bottom w:val="single" w:sz="4" w:space="0" w:color="000000"/>
              <w:right w:val="single" w:sz="4" w:space="0" w:color="000000"/>
            </w:tcBorders>
            <w:shd w:val="pct12" w:color="000000" w:fill="auto"/>
            <w:textDirection w:val="tbRlV"/>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配当時間</w:t>
            </w:r>
          </w:p>
        </w:tc>
        <w:tc>
          <w:tcPr>
            <w:tcW w:w="1099"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「教材名」</w:t>
            </w:r>
          </w:p>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w:t>
            </w:r>
            <w:r w:rsidR="008C405F">
              <w:rPr>
                <w:rFonts w:ascii="ＭＳ ゴシック" w:eastAsia="ＭＳ ゴシック" w:hAnsi="ＭＳ ゴシック" w:hint="eastAsia"/>
              </w:rPr>
              <w:t>教材のねらい</w:t>
            </w:r>
          </w:p>
        </w:tc>
        <w:tc>
          <w:tcPr>
            <w:tcW w:w="1216"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学習活動</w:t>
            </w:r>
          </w:p>
        </w:tc>
        <w:tc>
          <w:tcPr>
            <w:tcW w:w="1044"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学習指導要領の指導事項</w:t>
            </w:r>
          </w:p>
          <w:p w:rsidR="0093328C" w:rsidRPr="0073506F" w:rsidRDefault="00752CB8" w:rsidP="00752CB8">
            <w:pPr>
              <w:suppressAutoHyphens/>
              <w:overflowPunct/>
              <w:autoSpaceDE w:val="0"/>
              <w:autoSpaceDN w:val="0"/>
              <w:jc w:val="center"/>
              <w:rPr>
                <w:rFonts w:ascii="ＭＳ ゴシック" w:eastAsia="ＭＳ ゴシック" w:hAnsi="ＭＳ ゴシック"/>
              </w:rPr>
            </w:pPr>
            <w:r>
              <w:rPr>
                <w:rFonts w:ascii="ＭＳ ゴシック" w:eastAsia="ＭＳ ゴシック" w:hAnsi="ＭＳ ゴシック" w:hint="eastAsia"/>
              </w:rPr>
              <w:t>❖</w:t>
            </w:r>
            <w:r w:rsidR="0093328C" w:rsidRPr="0073506F">
              <w:rPr>
                <w:rFonts w:ascii="ＭＳ ゴシック" w:eastAsia="ＭＳ ゴシック" w:hAnsi="ＭＳ ゴシック" w:hint="eastAsia"/>
              </w:rPr>
              <w:t>言語活動例</w:t>
            </w:r>
          </w:p>
        </w:tc>
        <w:tc>
          <w:tcPr>
            <w:tcW w:w="1179"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評価規準</w:t>
            </w:r>
          </w:p>
        </w:tc>
      </w:tr>
      <w:tr w:rsidR="008B6D74" w:rsidRPr="004E635A" w:rsidTr="004F035D">
        <w:trPr>
          <w:cantSplit/>
          <w:trHeight w:val="1011"/>
        </w:trPr>
        <w:tc>
          <w:tcPr>
            <w:tcW w:w="151" w:type="pct"/>
            <w:vMerge w:val="restart"/>
            <w:tcBorders>
              <w:top w:val="single" w:sz="4" w:space="0" w:color="000000"/>
              <w:left w:val="single" w:sz="4" w:space="0" w:color="000000"/>
              <w:bottom w:val="nil"/>
              <w:right w:val="single" w:sz="4" w:space="0" w:color="000000"/>
            </w:tcBorders>
            <w:textDirection w:val="tbRlV"/>
          </w:tcPr>
          <w:p w:rsidR="008B6D74" w:rsidRDefault="00D42362" w:rsidP="006B1C3C">
            <w:pPr>
              <w:suppressAutoHyphens/>
              <w:autoSpaceDE w:val="0"/>
              <w:autoSpaceDN w:val="0"/>
              <w:ind w:left="22"/>
              <w:rPr>
                <w:rFonts w:ascii="ＭＳ 明朝" w:hAnsi="ＭＳ 明朝"/>
              </w:rPr>
            </w:pPr>
            <w:r w:rsidRPr="008018D2">
              <w:rPr>
                <w:rFonts w:ascii="ＭＳ 明朝" w:hAnsi="ＭＳ 明朝" w:hint="eastAsia"/>
                <w:eastAsianLayout w:id="-1776020992" w:vert="1" w:vertCompress="1"/>
              </w:rPr>
              <w:t>10</w:t>
            </w:r>
            <w:r>
              <w:rPr>
                <w:rFonts w:ascii="ＭＳ 明朝" w:hAnsi="ＭＳ 明朝" w:hint="eastAsia"/>
              </w:rPr>
              <w:t>～</w:t>
            </w:r>
            <w:r w:rsidRPr="008018D2">
              <w:rPr>
                <w:rFonts w:ascii="ＭＳ 明朝" w:hAnsi="ＭＳ 明朝" w:hint="eastAsia"/>
                <w:eastAsianLayout w:id="-1776020991" w:vert="1" w:vertCompress="1"/>
              </w:rPr>
              <w:t>11</w:t>
            </w:r>
          </w:p>
        </w:tc>
        <w:tc>
          <w:tcPr>
            <w:tcW w:w="156" w:type="pct"/>
            <w:vMerge w:val="restart"/>
            <w:tcBorders>
              <w:top w:val="single" w:sz="4" w:space="0" w:color="000000"/>
              <w:left w:val="single" w:sz="4" w:space="0" w:color="000000"/>
              <w:right w:val="single" w:sz="4" w:space="0" w:color="000000"/>
            </w:tcBorders>
            <w:textDirection w:val="tbRlV"/>
          </w:tcPr>
          <w:p w:rsidR="008B6D74" w:rsidRDefault="008B6D74" w:rsidP="008D255F">
            <w:pPr>
              <w:suppressAutoHyphens/>
              <w:autoSpaceDE w:val="0"/>
              <w:autoSpaceDN w:val="0"/>
              <w:ind w:left="22"/>
              <w:rPr>
                <w:rFonts w:ascii="ＭＳ 明朝" w:hAnsi="ＭＳ 明朝"/>
              </w:rPr>
            </w:pPr>
            <w:r w:rsidRPr="008018D2">
              <w:rPr>
                <w:rFonts w:ascii="ＭＳ 明朝" w:hAnsi="ＭＳ 明朝" w:hint="eastAsia"/>
              </w:rPr>
              <w:t>４</w:t>
            </w:r>
            <w:r w:rsidR="00EB6FC0">
              <w:rPr>
                <w:rFonts w:ascii="ＭＳ 明朝" w:hAnsi="ＭＳ 明朝" w:hint="eastAsia"/>
              </w:rPr>
              <w:t xml:space="preserve">　</w:t>
            </w:r>
            <w:r w:rsidR="00725ED6">
              <w:rPr>
                <w:rFonts w:ascii="ＭＳ 明朝" w:hAnsi="ＭＳ 明朝" w:hint="eastAsia"/>
              </w:rPr>
              <w:t>人物像や心情について考える</w:t>
            </w:r>
          </w:p>
        </w:tc>
        <w:tc>
          <w:tcPr>
            <w:tcW w:w="156" w:type="pct"/>
            <w:tcBorders>
              <w:top w:val="single" w:sz="4" w:space="0" w:color="000000"/>
              <w:left w:val="single" w:sz="4" w:space="0" w:color="000000"/>
              <w:bottom w:val="nil"/>
              <w:right w:val="single" w:sz="4" w:space="0" w:color="000000"/>
            </w:tcBorders>
            <w:textDirection w:val="tbRlV"/>
          </w:tcPr>
          <w:p w:rsidR="008B6D74" w:rsidRDefault="00C75F23" w:rsidP="006B1C3C">
            <w:pPr>
              <w:suppressAutoHyphens/>
              <w:autoSpaceDE w:val="0"/>
              <w:autoSpaceDN w:val="0"/>
              <w:ind w:left="22"/>
              <w:rPr>
                <w:rFonts w:ascii="ＭＳ 明朝" w:hAnsi="ＭＳ 明朝"/>
              </w:rPr>
            </w:pPr>
            <w:r>
              <w:rPr>
                <w:rFonts w:ascii="ＭＳ 明朝" w:hAnsi="ＭＳ 明朝" w:hint="eastAsia"/>
              </w:rPr>
              <w:t>９</w:t>
            </w:r>
          </w:p>
        </w:tc>
        <w:tc>
          <w:tcPr>
            <w:tcW w:w="1099" w:type="pct"/>
            <w:tcBorders>
              <w:top w:val="single" w:sz="4" w:space="0" w:color="000000"/>
              <w:left w:val="single" w:sz="4" w:space="0" w:color="000000"/>
              <w:bottom w:val="single" w:sz="4" w:space="0" w:color="auto"/>
              <w:right w:val="single" w:sz="4" w:space="0" w:color="000000"/>
            </w:tcBorders>
          </w:tcPr>
          <w:p w:rsidR="00AD46B4" w:rsidRPr="00AD46B4" w:rsidRDefault="00AD46B4" w:rsidP="009A4191">
            <w:pPr>
              <w:suppressAutoHyphens/>
              <w:autoSpaceDE w:val="0"/>
              <w:autoSpaceDN w:val="0"/>
              <w:ind w:left="85" w:hangingChars="50" w:hanging="85"/>
              <w:jc w:val="left"/>
              <w:rPr>
                <w:rFonts w:ascii="Century" w:eastAsia="ＭＳ Ｐ明朝" w:hAnsi="Century"/>
              </w:rPr>
            </w:pPr>
            <w:r w:rsidRPr="00AD46B4">
              <w:rPr>
                <w:rFonts w:ascii="Century" w:eastAsia="ＭＳ Ｐ明朝" w:hAnsi="Century" w:hint="eastAsia"/>
              </w:rPr>
              <w:t>「</w:t>
            </w:r>
            <w:r w:rsidR="00B047FA" w:rsidRPr="00B047FA">
              <w:rPr>
                <w:rFonts w:ascii="Century" w:eastAsia="ＭＳ Ｐ明朝" w:hAnsi="Century" w:hint="eastAsia"/>
              </w:rPr>
              <w:t>史記　鶏鳴狗盗</w:t>
            </w:r>
            <w:r w:rsidR="00B047FA">
              <w:rPr>
                <w:rFonts w:ascii="Century" w:eastAsia="ＭＳ Ｐ明朝" w:hAnsi="Century" w:hint="eastAsia"/>
              </w:rPr>
              <w:t>」</w:t>
            </w:r>
          </w:p>
          <w:p w:rsidR="008B6D74" w:rsidRDefault="00376537" w:rsidP="00376537">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●人物の特徴</w:t>
            </w:r>
            <w:r w:rsidR="00AD46B4" w:rsidRPr="00AD46B4">
              <w:rPr>
                <w:rFonts w:ascii="Century" w:eastAsia="ＭＳ Ｐ明朝" w:hAnsi="Century" w:hint="eastAsia"/>
              </w:rPr>
              <w:t>を捉える</w:t>
            </w:r>
          </w:p>
        </w:tc>
        <w:tc>
          <w:tcPr>
            <w:tcW w:w="1216" w:type="pct"/>
            <w:tcBorders>
              <w:top w:val="single" w:sz="4" w:space="0" w:color="000000"/>
              <w:left w:val="single" w:sz="4" w:space="0" w:color="000000"/>
              <w:right w:val="single" w:sz="4" w:space="0" w:color="000000"/>
            </w:tcBorders>
          </w:tcPr>
          <w:p w:rsidR="00B15543" w:rsidRDefault="00461FCC" w:rsidP="00B15543">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1</w:t>
            </w:r>
            <w:r>
              <w:rPr>
                <w:rFonts w:ascii="Century" w:eastAsia="ＭＳ Ｐ明朝" w:hAnsi="Century"/>
              </w:rPr>
              <w:t xml:space="preserve"> </w:t>
            </w:r>
            <w:r w:rsidRPr="00461FCC">
              <w:rPr>
                <w:rFonts w:ascii="Century" w:eastAsia="ＭＳ Ｐ明朝" w:hAnsi="Century" w:hint="eastAsia"/>
              </w:rPr>
              <w:t>「</w:t>
            </w:r>
            <w:r w:rsidR="00B15543">
              <w:rPr>
                <w:rFonts w:ascii="Century" w:eastAsia="ＭＳ Ｐ明朝" w:hAnsi="Century" w:hint="eastAsia"/>
              </w:rPr>
              <w:t>昭王」が「孟嘗君」を殺そうとした理由を説明し、「照王」が「孟嘗君」をどのような人物だと考えていたか、まとめる。</w:t>
            </w:r>
          </w:p>
          <w:p w:rsidR="00461FCC" w:rsidRDefault="00461FCC" w:rsidP="00461FCC">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2</w:t>
            </w:r>
            <w:r>
              <w:rPr>
                <w:rFonts w:ascii="Century" w:eastAsia="ＭＳ Ｐ明朝" w:hAnsi="Century"/>
              </w:rPr>
              <w:t xml:space="preserve"> </w:t>
            </w:r>
            <w:r>
              <w:rPr>
                <w:rFonts w:ascii="Century" w:eastAsia="ＭＳ Ｐ明朝" w:hAnsi="Century" w:hint="eastAsia"/>
              </w:rPr>
              <w:t>「照王」が「孟嘗君」を釈放した理由を説明する。</w:t>
            </w:r>
          </w:p>
          <w:p w:rsidR="00B15543" w:rsidRDefault="00B15543" w:rsidP="00B15543">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 xml:space="preserve">3 </w:t>
            </w:r>
            <w:r>
              <w:rPr>
                <w:rFonts w:ascii="Century" w:eastAsia="ＭＳ Ｐ明朝" w:hAnsi="Century" w:hint="eastAsia"/>
              </w:rPr>
              <w:t>「照王」がどのような人物だと読み取れるか、まとめる。</w:t>
            </w:r>
          </w:p>
          <w:p w:rsidR="0068056F" w:rsidRDefault="00794425" w:rsidP="00B15543">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4</w:t>
            </w:r>
            <w:r w:rsidR="00461FCC">
              <w:rPr>
                <w:rFonts w:ascii="Century" w:eastAsia="ＭＳ Ｐ明朝" w:hAnsi="Century"/>
              </w:rPr>
              <w:t xml:space="preserve"> </w:t>
            </w:r>
            <w:r w:rsidR="00B15543">
              <w:rPr>
                <w:rFonts w:ascii="Century" w:eastAsia="ＭＳ Ｐ明朝" w:hAnsi="Century" w:hint="eastAsia"/>
              </w:rPr>
              <w:t>「賓客」が「孟嘗君」に従った理由を説明し、「孟嘗君」がどのような人物だと読み取れるか、話し合う。</w:t>
            </w:r>
          </w:p>
          <w:p w:rsidR="009F7AD1" w:rsidRDefault="009F7AD1" w:rsidP="00B15543">
            <w:pPr>
              <w:suppressAutoHyphens/>
              <w:autoSpaceDE w:val="0"/>
              <w:autoSpaceDN w:val="0"/>
              <w:ind w:left="85" w:hangingChars="50" w:hanging="85"/>
              <w:jc w:val="left"/>
              <w:rPr>
                <w:rFonts w:ascii="Century" w:eastAsia="ＭＳ Ｐ明朝" w:hAnsi="Century"/>
              </w:rPr>
            </w:pPr>
          </w:p>
          <w:p w:rsidR="009F7AD1" w:rsidRPr="00461FCC" w:rsidRDefault="009F7AD1" w:rsidP="009F7AD1">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※広がる読書　「夜をこめて鳥のそら寝ははかるとも……</w:t>
            </w:r>
            <w:r w:rsidRPr="00C453FB">
              <w:rPr>
                <w:rFonts w:ascii="Century" w:eastAsia="ＭＳ Ｐ明朝" w:hAnsi="Century" w:hint="eastAsia"/>
              </w:rPr>
              <w:t>」</w:t>
            </w:r>
          </w:p>
        </w:tc>
        <w:tc>
          <w:tcPr>
            <w:tcW w:w="1044" w:type="pct"/>
            <w:vMerge w:val="restart"/>
            <w:tcBorders>
              <w:top w:val="single" w:sz="4" w:space="0" w:color="000000"/>
              <w:left w:val="single" w:sz="4" w:space="0" w:color="000000"/>
              <w:right w:val="single" w:sz="4" w:space="0" w:color="000000"/>
            </w:tcBorders>
          </w:tcPr>
          <w:p w:rsidR="008B6D74" w:rsidRPr="006106BC" w:rsidRDefault="008B6D74" w:rsidP="006B1C3C">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sidRPr="006106BC">
              <w:rPr>
                <w:rFonts w:ascii="ＭＳ Ｐゴシック" w:eastAsia="ＭＳ Ｐゴシック" w:hAnsi="ＭＳ Ｐゴシック" w:hint="eastAsia"/>
                <w:bdr w:val="single" w:sz="4" w:space="0" w:color="auto"/>
              </w:rPr>
              <w:t>知識及び技能</w:t>
            </w:r>
          </w:p>
          <w:p w:rsidR="008B6D74" w:rsidRPr="006106BC" w:rsidRDefault="008B6D74" w:rsidP="006B1C3C">
            <w:pPr>
              <w:suppressAutoHyphens/>
              <w:overflowPunct/>
              <w:autoSpaceDE w:val="0"/>
              <w:autoSpaceDN w:val="0"/>
              <w:ind w:left="85" w:hangingChars="50" w:hanging="85"/>
              <w:jc w:val="left"/>
              <w:rPr>
                <w:rFonts w:ascii="ＭＳ Ｐゴシック" w:eastAsia="ＭＳ Ｐゴシック" w:hAnsi="ＭＳ Ｐゴシック"/>
                <w:u w:val="single"/>
              </w:rPr>
            </w:pPr>
            <w:r w:rsidRPr="006106BC">
              <w:rPr>
                <w:rFonts w:ascii="ＭＳ Ｐゴシック" w:eastAsia="ＭＳ Ｐゴシック" w:hAnsi="ＭＳ Ｐゴシック" w:hint="eastAsia"/>
                <w:u w:val="single"/>
              </w:rPr>
              <w:t>言葉の特徴や使い方</w:t>
            </w:r>
          </w:p>
          <w:p w:rsidR="00311EAA" w:rsidRDefault="00311EAA" w:rsidP="006B1C3C">
            <w:pPr>
              <w:suppressAutoHyphens/>
              <w:overflowPunct/>
              <w:autoSpaceDE w:val="0"/>
              <w:autoSpaceDN w:val="0"/>
              <w:ind w:left="85" w:hangingChars="50" w:hanging="85"/>
              <w:jc w:val="left"/>
              <w:rPr>
                <w:rFonts w:ascii="Century" w:eastAsia="ＭＳ Ｐ明朝" w:hAnsi="Century"/>
              </w:rPr>
            </w:pPr>
            <w:r w:rsidRPr="00062DC5">
              <w:rPr>
                <w:rFonts w:ascii="ＭＳ Ｐゴシック" w:eastAsia="ＭＳ Ｐゴシック" w:hAnsi="ＭＳ Ｐゴシック" w:hint="eastAsia"/>
              </w:rPr>
              <w:t>ウ</w:t>
            </w:r>
            <w:r w:rsidRPr="00311EAA">
              <w:rPr>
                <w:rFonts w:ascii="Century" w:eastAsia="ＭＳ Ｐ明朝" w:hAnsi="Century" w:hint="eastAsia"/>
              </w:rPr>
              <w:t xml:space="preserve"> </w:t>
            </w:r>
            <w:r w:rsidRPr="00311EAA">
              <w:rPr>
                <w:rFonts w:ascii="Century" w:eastAsia="ＭＳ Ｐ明朝" w:hAnsi="Century" w:hint="eastAsia"/>
              </w:rPr>
              <w:t>我が国の言語文化に特徴的な語句の量を増し，それらの文化的背景について理解を深め，文章の中で使うことを通して，語感を磨き語彙を豊かにすること。</w:t>
            </w:r>
          </w:p>
          <w:p w:rsidR="00311EAA" w:rsidRDefault="00311EAA" w:rsidP="006B1C3C">
            <w:pPr>
              <w:suppressAutoHyphens/>
              <w:overflowPunct/>
              <w:autoSpaceDE w:val="0"/>
              <w:autoSpaceDN w:val="0"/>
              <w:ind w:left="85" w:hangingChars="50" w:hanging="85"/>
              <w:jc w:val="left"/>
              <w:rPr>
                <w:rFonts w:ascii="Century" w:eastAsia="ＭＳ Ｐ明朝" w:hAnsi="Century"/>
              </w:rPr>
            </w:pPr>
            <w:r>
              <w:rPr>
                <w:rFonts w:ascii="ＭＳ Ｐゴシック" w:eastAsia="ＭＳ Ｐゴシック" w:hAnsi="ＭＳ Ｐゴシック" w:hint="eastAsia"/>
              </w:rPr>
              <w:t>エ</w:t>
            </w:r>
            <w:r w:rsidRPr="00AD46B4">
              <w:rPr>
                <w:rFonts w:ascii="Century" w:eastAsia="ＭＳ Ｐ明朝" w:hAnsi="Century" w:hint="eastAsia"/>
              </w:rPr>
              <w:t xml:space="preserve">　</w:t>
            </w:r>
            <w:r w:rsidRPr="009C7535">
              <w:rPr>
                <w:rFonts w:ascii="Century" w:eastAsia="ＭＳ Ｐ明朝" w:hAnsi="Century" w:hint="eastAsia"/>
              </w:rPr>
              <w:t>文章の意味は</w:t>
            </w:r>
            <w:r>
              <w:rPr>
                <w:rFonts w:ascii="Century" w:eastAsia="ＭＳ Ｐ明朝" w:hAnsi="Century" w:hint="eastAsia"/>
              </w:rPr>
              <w:t>、</w:t>
            </w:r>
            <w:r w:rsidRPr="009C7535">
              <w:rPr>
                <w:rFonts w:ascii="Century" w:eastAsia="ＭＳ Ｐ明朝" w:hAnsi="Century" w:hint="eastAsia"/>
              </w:rPr>
              <w:t>文脈の中で形成されることを理解すること。</w:t>
            </w:r>
          </w:p>
          <w:p w:rsidR="00311EAA" w:rsidRDefault="00311EAA" w:rsidP="006B1C3C">
            <w:pPr>
              <w:suppressAutoHyphens/>
              <w:overflowPunct/>
              <w:autoSpaceDE w:val="0"/>
              <w:autoSpaceDN w:val="0"/>
              <w:ind w:left="85" w:hangingChars="50" w:hanging="85"/>
              <w:jc w:val="left"/>
              <w:rPr>
                <w:rFonts w:ascii="Century" w:eastAsia="ＭＳ Ｐ明朝" w:hAnsi="Century"/>
              </w:rPr>
            </w:pPr>
          </w:p>
          <w:p w:rsidR="008B6D74" w:rsidRPr="006106BC" w:rsidRDefault="008B6D74" w:rsidP="006B1C3C">
            <w:pPr>
              <w:suppressAutoHyphens/>
              <w:overflowPunct/>
              <w:autoSpaceDE w:val="0"/>
              <w:autoSpaceDN w:val="0"/>
              <w:ind w:left="85" w:hangingChars="50" w:hanging="85"/>
              <w:jc w:val="left"/>
              <w:rPr>
                <w:rFonts w:ascii="ＭＳ Ｐゴシック" w:eastAsia="ＭＳ Ｐゴシック" w:hAnsi="ＭＳ Ｐゴシック"/>
                <w:u w:val="single"/>
              </w:rPr>
            </w:pPr>
            <w:r>
              <w:rPr>
                <w:rFonts w:ascii="ＭＳ Ｐゴシック" w:eastAsia="ＭＳ Ｐゴシック" w:hAnsi="ＭＳ Ｐゴシック" w:hint="eastAsia"/>
                <w:u w:val="single"/>
              </w:rPr>
              <w:t>我が国の言語文化</w:t>
            </w:r>
          </w:p>
          <w:p w:rsidR="008B6D74" w:rsidRDefault="00AD46B4" w:rsidP="009C7535">
            <w:pPr>
              <w:suppressAutoHyphens/>
              <w:overflowPunct/>
              <w:autoSpaceDE w:val="0"/>
              <w:autoSpaceDN w:val="0"/>
              <w:ind w:left="85" w:hangingChars="50" w:hanging="85"/>
              <w:rPr>
                <w:rFonts w:ascii="Century" w:eastAsia="ＭＳ Ｐ明朝" w:hAnsi="Century"/>
              </w:rPr>
            </w:pPr>
            <w:r w:rsidRPr="00AD46B4">
              <w:rPr>
                <w:rFonts w:ascii="ＭＳ Ｐゴシック" w:eastAsia="ＭＳ Ｐゴシック" w:hAnsi="ＭＳ Ｐゴシック" w:hint="eastAsia"/>
              </w:rPr>
              <w:t>オ</w:t>
            </w:r>
            <w:r w:rsidRPr="00AD46B4">
              <w:rPr>
                <w:rFonts w:ascii="Century" w:eastAsia="ＭＳ Ｐ明朝" w:hAnsi="Century" w:hint="eastAsia"/>
              </w:rPr>
              <w:t xml:space="preserve">　</w:t>
            </w:r>
            <w:r w:rsidR="009C7535" w:rsidRPr="009C7535">
              <w:rPr>
                <w:rFonts w:ascii="Century" w:eastAsia="ＭＳ Ｐ明朝" w:hAnsi="Century" w:hint="eastAsia"/>
              </w:rPr>
              <w:t>言文一致体や和漢混交文など歴史的な文体の変化について理解を深めること。</w:t>
            </w:r>
          </w:p>
          <w:p w:rsidR="008B6D74" w:rsidRDefault="008B6D74" w:rsidP="006B1C3C">
            <w:pPr>
              <w:suppressAutoHyphens/>
              <w:overflowPunct/>
              <w:autoSpaceDE w:val="0"/>
              <w:autoSpaceDN w:val="0"/>
              <w:ind w:left="85" w:hangingChars="50" w:hanging="85"/>
              <w:rPr>
                <w:rFonts w:ascii="Century" w:eastAsia="ＭＳ Ｐ明朝" w:hAnsi="Century"/>
              </w:rPr>
            </w:pPr>
          </w:p>
          <w:p w:rsidR="008B6D74" w:rsidRPr="006106BC" w:rsidRDefault="008B6D74" w:rsidP="006B1C3C">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sidRPr="006106BC">
              <w:rPr>
                <w:rFonts w:ascii="ＭＳ Ｐゴシック" w:eastAsia="ＭＳ Ｐゴシック" w:hAnsi="ＭＳ Ｐゴシック" w:hint="eastAsia"/>
                <w:bdr w:val="single" w:sz="4" w:space="0" w:color="auto"/>
              </w:rPr>
              <w:t>思考力・判断力・表現力等</w:t>
            </w:r>
          </w:p>
          <w:p w:rsidR="008B6D74" w:rsidRPr="006106BC" w:rsidRDefault="008B6D74" w:rsidP="006B1C3C">
            <w:pPr>
              <w:suppressAutoHyphens/>
              <w:overflowPunct/>
              <w:autoSpaceDE w:val="0"/>
              <w:autoSpaceDN w:val="0"/>
              <w:ind w:left="85" w:hangingChars="50" w:hanging="85"/>
              <w:jc w:val="left"/>
              <w:rPr>
                <w:rFonts w:ascii="ＭＳ Ｐゴシック" w:eastAsia="ＭＳ Ｐゴシック" w:hAnsi="ＭＳ Ｐゴシック"/>
                <w:u w:val="single"/>
              </w:rPr>
            </w:pPr>
            <w:r w:rsidRPr="006106BC">
              <w:rPr>
                <w:rFonts w:ascii="ＭＳ Ｐゴシック" w:eastAsia="ＭＳ Ｐゴシック" w:hAnsi="ＭＳ Ｐゴシック" w:hint="eastAsia"/>
                <w:u w:val="single"/>
              </w:rPr>
              <w:t>読む</w:t>
            </w:r>
          </w:p>
          <w:p w:rsidR="00721FB2" w:rsidRPr="00721FB2" w:rsidRDefault="00214823" w:rsidP="00214823">
            <w:pPr>
              <w:suppressAutoHyphens/>
              <w:overflowPunct/>
              <w:autoSpaceDE w:val="0"/>
              <w:autoSpaceDN w:val="0"/>
              <w:ind w:left="85" w:hangingChars="50" w:hanging="85"/>
              <w:rPr>
                <w:rFonts w:ascii="Century" w:eastAsia="ＭＳ Ｐ明朝" w:hAnsi="Century"/>
              </w:rPr>
            </w:pPr>
            <w:r w:rsidRPr="00062DC5">
              <w:rPr>
                <w:rFonts w:ascii="ＭＳ Ｐゴシック" w:eastAsia="ＭＳ Ｐゴシック" w:hAnsi="ＭＳ Ｐゴシック" w:hint="eastAsia"/>
              </w:rPr>
              <w:t>ア</w:t>
            </w:r>
            <w:r w:rsidRPr="00214823">
              <w:rPr>
                <w:rFonts w:ascii="Century" w:eastAsia="ＭＳ Ｐ明朝" w:hAnsi="Century" w:hint="eastAsia"/>
              </w:rPr>
              <w:t xml:space="preserve"> </w:t>
            </w:r>
            <w:r w:rsidRPr="00214823">
              <w:rPr>
                <w:rFonts w:ascii="Century" w:eastAsia="ＭＳ Ｐ明朝" w:hAnsi="Century" w:hint="eastAsia"/>
              </w:rPr>
              <w:t>文章の種類を踏まえて，内容や構成，展開などについて叙述を基に的確に捉えること。</w:t>
            </w:r>
          </w:p>
          <w:p w:rsidR="004610CE" w:rsidRDefault="00721FB2" w:rsidP="00721FB2">
            <w:pPr>
              <w:suppressAutoHyphens/>
              <w:overflowPunct/>
              <w:autoSpaceDE w:val="0"/>
              <w:autoSpaceDN w:val="0"/>
              <w:ind w:left="85" w:hangingChars="50" w:hanging="85"/>
              <w:rPr>
                <w:rFonts w:ascii="Century" w:eastAsia="ＭＳ Ｐ明朝" w:hAnsi="Century"/>
              </w:rPr>
            </w:pPr>
            <w:r w:rsidRPr="00721FB2">
              <w:rPr>
                <w:rFonts w:ascii="ＭＳ Ｐゴシック" w:eastAsia="ＭＳ Ｐゴシック" w:hAnsi="ＭＳ Ｐゴシック" w:hint="eastAsia"/>
              </w:rPr>
              <w:t>ウ</w:t>
            </w:r>
            <w:r w:rsidRPr="00721FB2">
              <w:rPr>
                <w:rFonts w:ascii="Century" w:eastAsia="ＭＳ Ｐ明朝" w:hAnsi="Century" w:hint="eastAsia"/>
              </w:rPr>
              <w:t xml:space="preserve">　文章の構成や展開</w:t>
            </w:r>
            <w:r w:rsidR="00F9717E">
              <w:rPr>
                <w:rFonts w:ascii="Century" w:eastAsia="ＭＳ Ｐ明朝" w:hAnsi="Century" w:hint="eastAsia"/>
              </w:rPr>
              <w:t>、</w:t>
            </w:r>
            <w:r w:rsidRPr="00721FB2">
              <w:rPr>
                <w:rFonts w:ascii="Century" w:eastAsia="ＭＳ Ｐ明朝" w:hAnsi="Century" w:hint="eastAsia"/>
              </w:rPr>
              <w:t>表現の仕方</w:t>
            </w:r>
            <w:r w:rsidR="00F9717E">
              <w:rPr>
                <w:rFonts w:ascii="Century" w:eastAsia="ＭＳ Ｐ明朝" w:hAnsi="Century" w:hint="eastAsia"/>
              </w:rPr>
              <w:t>、</w:t>
            </w:r>
            <w:r w:rsidRPr="00721FB2">
              <w:rPr>
                <w:rFonts w:ascii="Century" w:eastAsia="ＭＳ Ｐ明朝" w:hAnsi="Century" w:hint="eastAsia"/>
              </w:rPr>
              <w:t>表現の特色について評価すること。</w:t>
            </w:r>
          </w:p>
          <w:p w:rsidR="008B6D74" w:rsidRPr="004E635A" w:rsidRDefault="004610CE" w:rsidP="00721FB2">
            <w:pPr>
              <w:suppressAutoHyphens/>
              <w:overflowPunct/>
              <w:autoSpaceDE w:val="0"/>
              <w:autoSpaceDN w:val="0"/>
              <w:ind w:left="85" w:hangingChars="50" w:hanging="85"/>
              <w:rPr>
                <w:rFonts w:ascii="Century" w:eastAsia="ＭＳ Ｐ明朝" w:hAnsi="Century"/>
              </w:rPr>
            </w:pPr>
            <w:r w:rsidRPr="00062DC5">
              <w:rPr>
                <w:rFonts w:ascii="ＭＳ Ｐゴシック" w:eastAsia="ＭＳ Ｐゴシック" w:hAnsi="ＭＳ Ｐゴシック" w:hint="eastAsia"/>
              </w:rPr>
              <w:t>オ</w:t>
            </w:r>
            <w:r w:rsidRPr="004610CE">
              <w:rPr>
                <w:rFonts w:ascii="Century" w:eastAsia="ＭＳ Ｐ明朝" w:hAnsi="Century" w:hint="eastAsia"/>
              </w:rPr>
              <w:t xml:space="preserve"> </w:t>
            </w:r>
            <w:r w:rsidRPr="004610CE">
              <w:rPr>
                <w:rFonts w:ascii="Century" w:eastAsia="ＭＳ Ｐ明朝" w:hAnsi="Century" w:hint="eastAsia"/>
              </w:rPr>
              <w:t>作品の内容や解釈を踏まえ，自分のものの見方，感じ方，考え方を深め，我が国の言語文化について自分の考えをもつこと。</w:t>
            </w:r>
          </w:p>
          <w:p w:rsidR="008B6D74" w:rsidRDefault="008B6D74" w:rsidP="006B1C3C">
            <w:pPr>
              <w:suppressAutoHyphens/>
              <w:overflowPunct/>
              <w:autoSpaceDE w:val="0"/>
              <w:autoSpaceDN w:val="0"/>
              <w:ind w:left="85" w:hangingChars="50" w:hanging="85"/>
              <w:rPr>
                <w:rFonts w:ascii="Century" w:eastAsia="ＭＳ Ｐ明朝" w:hAnsi="Century"/>
              </w:rPr>
            </w:pPr>
          </w:p>
          <w:p w:rsidR="008B6D74" w:rsidRDefault="00721FB2" w:rsidP="00721FB2">
            <w:pPr>
              <w:suppressAutoHyphens/>
              <w:autoSpaceDE w:val="0"/>
              <w:autoSpaceDN w:val="0"/>
              <w:ind w:left="85" w:hangingChars="50" w:hanging="85"/>
              <w:rPr>
                <w:rFonts w:ascii="Century" w:eastAsia="ＭＳ Ｐ明朝" w:hAnsi="Century"/>
              </w:rPr>
            </w:pPr>
            <w:r>
              <w:rPr>
                <w:rFonts w:ascii="ＭＳ Ｐゴシック" w:eastAsia="ＭＳ Ｐゴシック" w:hAnsi="ＭＳ Ｐゴシック" w:hint="eastAsia"/>
              </w:rPr>
              <w:t>❖イ</w:t>
            </w:r>
            <w:r w:rsidR="008B6D74" w:rsidRPr="00E74490">
              <w:rPr>
                <w:rFonts w:ascii="Century" w:eastAsia="ＭＳ Ｐ明朝" w:hAnsi="Century" w:hint="eastAsia"/>
              </w:rPr>
              <w:t xml:space="preserve">　</w:t>
            </w:r>
            <w:r w:rsidRPr="00721FB2">
              <w:rPr>
                <w:rFonts w:ascii="Century" w:eastAsia="ＭＳ Ｐ明朝" w:hAnsi="Century" w:hint="eastAsia"/>
              </w:rPr>
              <w:t>作品の内容や形式について</w:t>
            </w:r>
            <w:r w:rsidR="00F9717E">
              <w:rPr>
                <w:rFonts w:ascii="Century" w:eastAsia="ＭＳ Ｐ明朝" w:hAnsi="Century" w:hint="eastAsia"/>
              </w:rPr>
              <w:t>、</w:t>
            </w:r>
            <w:r w:rsidRPr="00721FB2">
              <w:rPr>
                <w:rFonts w:ascii="Century" w:eastAsia="ＭＳ Ｐ明朝" w:hAnsi="Century" w:hint="eastAsia"/>
              </w:rPr>
              <w:t>批評したり討論したりする</w:t>
            </w:r>
            <w:r>
              <w:rPr>
                <w:rFonts w:ascii="Century" w:eastAsia="ＭＳ Ｐ明朝" w:hAnsi="Century" w:hint="eastAsia"/>
              </w:rPr>
              <w:t>。</w:t>
            </w:r>
          </w:p>
          <w:p w:rsidR="00EF58F9" w:rsidRPr="00721FB2" w:rsidRDefault="00EF58F9" w:rsidP="00EF58F9">
            <w:pPr>
              <w:suppressAutoHyphens/>
              <w:autoSpaceDE w:val="0"/>
              <w:autoSpaceDN w:val="0"/>
              <w:rPr>
                <w:rFonts w:ascii="Century" w:eastAsia="ＭＳ Ｐ明朝" w:hAnsi="Century"/>
              </w:rPr>
            </w:pPr>
          </w:p>
        </w:tc>
        <w:tc>
          <w:tcPr>
            <w:tcW w:w="1179" w:type="pct"/>
            <w:vMerge w:val="restart"/>
            <w:tcBorders>
              <w:top w:val="single" w:sz="4" w:space="0" w:color="000000"/>
              <w:left w:val="single" w:sz="4" w:space="0" w:color="000000"/>
              <w:right w:val="single" w:sz="4" w:space="0" w:color="000000"/>
            </w:tcBorders>
          </w:tcPr>
          <w:p w:rsidR="008B6D74" w:rsidRPr="0033530C" w:rsidRDefault="008B6D74" w:rsidP="00D946FC">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知識・技能</w:t>
            </w:r>
          </w:p>
          <w:p w:rsidR="002E6122" w:rsidRDefault="002E6122" w:rsidP="00D946FC">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w:t>
            </w:r>
            <w:r w:rsidRPr="002E6122">
              <w:rPr>
                <w:rFonts w:ascii="Century" w:eastAsia="ＭＳ Ｐ明朝" w:hAnsi="Century" w:hint="eastAsia"/>
              </w:rPr>
              <w:t>我が国の言語文化に特徴的な語句の量を増し，それらの文化的背景について理解を深め，文章の中で使うこと</w:t>
            </w:r>
            <w:r>
              <w:rPr>
                <w:rFonts w:ascii="Century" w:eastAsia="ＭＳ Ｐ明朝" w:hAnsi="Century" w:hint="eastAsia"/>
              </w:rPr>
              <w:t>を通して，語感を磨き語彙を豊かにしている。</w:t>
            </w:r>
          </w:p>
          <w:p w:rsidR="008B6D74" w:rsidRDefault="008B6D74" w:rsidP="00D946FC">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w:t>
            </w:r>
            <w:r w:rsidR="009C7535" w:rsidRPr="009C7535">
              <w:rPr>
                <w:rFonts w:ascii="Century" w:eastAsia="ＭＳ Ｐ明朝" w:hAnsi="Century" w:hint="eastAsia"/>
              </w:rPr>
              <w:t>文章の意味は</w:t>
            </w:r>
            <w:r w:rsidR="00F9717E">
              <w:rPr>
                <w:rFonts w:ascii="Century" w:eastAsia="ＭＳ Ｐ明朝" w:hAnsi="Century" w:hint="eastAsia"/>
              </w:rPr>
              <w:t>、</w:t>
            </w:r>
            <w:r w:rsidR="009C7535" w:rsidRPr="009C7535">
              <w:rPr>
                <w:rFonts w:ascii="Century" w:eastAsia="ＭＳ Ｐ明朝" w:hAnsi="Century" w:hint="eastAsia"/>
              </w:rPr>
              <w:t>文脈の中で形成されることを理解</w:t>
            </w:r>
            <w:r w:rsidR="009C7535">
              <w:rPr>
                <w:rFonts w:ascii="Century" w:eastAsia="ＭＳ Ｐ明朝" w:hAnsi="Century" w:hint="eastAsia"/>
              </w:rPr>
              <w:t>している。</w:t>
            </w:r>
          </w:p>
          <w:p w:rsidR="00E95A84" w:rsidRDefault="00E95A84" w:rsidP="00D946FC">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w:t>
            </w:r>
            <w:r w:rsidRPr="009C7535">
              <w:rPr>
                <w:rFonts w:ascii="Century" w:eastAsia="ＭＳ Ｐ明朝" w:hAnsi="Century" w:hint="eastAsia"/>
              </w:rPr>
              <w:t>言文一致体や和漢混交文など歴史的な文体の変化について理解を深め</w:t>
            </w:r>
            <w:r>
              <w:rPr>
                <w:rFonts w:ascii="Century" w:eastAsia="ＭＳ Ｐ明朝" w:hAnsi="Century" w:hint="eastAsia"/>
              </w:rPr>
              <w:t>ている。</w:t>
            </w:r>
          </w:p>
          <w:p w:rsidR="008B6D74" w:rsidRPr="009C358B" w:rsidRDefault="008B6D74" w:rsidP="00D946FC">
            <w:pPr>
              <w:suppressAutoHyphens/>
              <w:overflowPunct/>
              <w:autoSpaceDE w:val="0"/>
              <w:autoSpaceDN w:val="0"/>
              <w:ind w:left="85" w:hangingChars="50" w:hanging="85"/>
              <w:rPr>
                <w:rFonts w:ascii="Century" w:eastAsia="ＭＳ Ｐ明朝" w:hAnsi="Century"/>
              </w:rPr>
            </w:pPr>
          </w:p>
          <w:p w:rsidR="008B6D74" w:rsidRPr="0033530C" w:rsidRDefault="008B6D74" w:rsidP="00D946FC">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思考・判断・表現</w:t>
            </w:r>
          </w:p>
          <w:p w:rsidR="00EE0F70" w:rsidRDefault="00EE0F70" w:rsidP="00D946FC">
            <w:pPr>
              <w:suppressAutoHyphens/>
              <w:autoSpaceDE w:val="0"/>
              <w:autoSpaceDN w:val="0"/>
              <w:ind w:left="85" w:hangingChars="50" w:hanging="85"/>
              <w:rPr>
                <w:rFonts w:ascii="Century" w:eastAsia="ＭＳ Ｐ明朝" w:hAnsi="Century"/>
              </w:rPr>
            </w:pPr>
            <w:r>
              <w:rPr>
                <w:rFonts w:ascii="Century" w:eastAsia="ＭＳ Ｐ明朝" w:hAnsi="Century" w:hint="eastAsia"/>
              </w:rPr>
              <w:t>・</w:t>
            </w:r>
            <w:r w:rsidRPr="00EE0F70">
              <w:rPr>
                <w:rFonts w:ascii="Century" w:eastAsia="ＭＳ Ｐ明朝" w:hAnsi="Century" w:hint="eastAsia"/>
              </w:rPr>
              <w:t>文章の種類を</w:t>
            </w:r>
            <w:r w:rsidR="00CA1B10">
              <w:rPr>
                <w:rFonts w:ascii="Century" w:eastAsia="ＭＳ Ｐ明朝" w:hAnsi="Century" w:hint="eastAsia"/>
              </w:rPr>
              <w:t>踏まえて，内容や構成，展開などについて叙述を基に的確に捉えている</w:t>
            </w:r>
            <w:r w:rsidRPr="00EE0F70">
              <w:rPr>
                <w:rFonts w:ascii="Century" w:eastAsia="ＭＳ Ｐ明朝" w:hAnsi="Century" w:hint="eastAsia"/>
              </w:rPr>
              <w:t>。</w:t>
            </w:r>
          </w:p>
          <w:p w:rsidR="00CA1B10" w:rsidRDefault="00CA1B10" w:rsidP="00CA1B10">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w:t>
            </w:r>
            <w:r w:rsidRPr="00721FB2">
              <w:rPr>
                <w:rFonts w:ascii="Century" w:eastAsia="ＭＳ Ｐ明朝" w:hAnsi="Century" w:hint="eastAsia"/>
              </w:rPr>
              <w:t>文章の構成や展開</w:t>
            </w:r>
            <w:r>
              <w:rPr>
                <w:rFonts w:ascii="Century" w:eastAsia="ＭＳ Ｐ明朝" w:hAnsi="Century" w:hint="eastAsia"/>
              </w:rPr>
              <w:t>、</w:t>
            </w:r>
            <w:r w:rsidRPr="00721FB2">
              <w:rPr>
                <w:rFonts w:ascii="Century" w:eastAsia="ＭＳ Ｐ明朝" w:hAnsi="Century" w:hint="eastAsia"/>
              </w:rPr>
              <w:t>表現の仕方</w:t>
            </w:r>
            <w:r>
              <w:rPr>
                <w:rFonts w:ascii="Century" w:eastAsia="ＭＳ Ｐ明朝" w:hAnsi="Century" w:hint="eastAsia"/>
              </w:rPr>
              <w:t>、表現の特色について評価している</w:t>
            </w:r>
            <w:r w:rsidRPr="00721FB2">
              <w:rPr>
                <w:rFonts w:ascii="Century" w:eastAsia="ＭＳ Ｐ明朝" w:hAnsi="Century" w:hint="eastAsia"/>
              </w:rPr>
              <w:t>。</w:t>
            </w:r>
          </w:p>
          <w:p w:rsidR="008B6D74" w:rsidRDefault="008B6D74" w:rsidP="006A6739">
            <w:pPr>
              <w:suppressAutoHyphens/>
              <w:autoSpaceDE w:val="0"/>
              <w:autoSpaceDN w:val="0"/>
              <w:ind w:left="85" w:hangingChars="50" w:hanging="85"/>
              <w:rPr>
                <w:rFonts w:ascii="Century" w:eastAsia="ＭＳ Ｐ明朝" w:hAnsi="Century"/>
              </w:rPr>
            </w:pPr>
            <w:r w:rsidRPr="004E635A">
              <w:rPr>
                <w:rFonts w:ascii="Century" w:eastAsia="ＭＳ Ｐ明朝" w:hAnsi="Century" w:hint="eastAsia"/>
              </w:rPr>
              <w:t>・</w:t>
            </w:r>
            <w:r w:rsidR="006A6739" w:rsidRPr="006A6739">
              <w:rPr>
                <w:rFonts w:ascii="Century" w:eastAsia="ＭＳ Ｐ明朝" w:hAnsi="Century" w:hint="eastAsia"/>
              </w:rPr>
              <w:t>作品の内容や解釈を踏まえ，自分のものの見方，感じ</w:t>
            </w:r>
            <w:r w:rsidR="006A6739">
              <w:rPr>
                <w:rFonts w:ascii="Century" w:eastAsia="ＭＳ Ｐ明朝" w:hAnsi="Century" w:hint="eastAsia"/>
              </w:rPr>
              <w:t>方，考え方を深め，我が国の言語文化について自分の考えをもっている。</w:t>
            </w:r>
          </w:p>
          <w:p w:rsidR="008B6D74" w:rsidRPr="004E635A" w:rsidRDefault="008B6D74" w:rsidP="00D946FC">
            <w:pPr>
              <w:suppressAutoHyphens/>
              <w:autoSpaceDE w:val="0"/>
              <w:autoSpaceDN w:val="0"/>
              <w:ind w:left="85" w:hangingChars="50" w:hanging="85"/>
              <w:rPr>
                <w:rFonts w:ascii="Century" w:eastAsia="ＭＳ Ｐ明朝" w:hAnsi="Century"/>
              </w:rPr>
            </w:pPr>
          </w:p>
          <w:p w:rsidR="00054FFC" w:rsidRPr="00710529" w:rsidRDefault="006735FC" w:rsidP="00054FFC">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Pr>
                <w:rFonts w:ascii="ＭＳ Ｐゴシック" w:eastAsia="ＭＳ Ｐゴシック" w:hAnsi="ＭＳ Ｐゴシック" w:hint="eastAsia"/>
                <w:color w:val="FFFFFF" w:themeColor="background1"/>
                <w:shd w:val="clear" w:color="auto" w:fill="000000" w:themeFill="text1"/>
              </w:rPr>
              <w:t>主</w:t>
            </w:r>
            <w:r w:rsidR="00054FFC" w:rsidRPr="00710529">
              <w:rPr>
                <w:rFonts w:ascii="ＭＳ Ｐゴシック" w:eastAsia="ＭＳ Ｐゴシック" w:hAnsi="ＭＳ Ｐゴシック" w:hint="eastAsia"/>
                <w:color w:val="FFFFFF" w:themeColor="background1"/>
                <w:shd w:val="clear" w:color="auto" w:fill="000000" w:themeFill="text1"/>
              </w:rPr>
              <w:t>体的に学習に取り組む態度</w:t>
            </w:r>
          </w:p>
          <w:p w:rsidR="00054FFC" w:rsidRPr="00A133E9" w:rsidRDefault="00054FFC" w:rsidP="00054FFC">
            <w:pPr>
              <w:suppressAutoHyphens/>
              <w:autoSpaceDE w:val="0"/>
              <w:autoSpaceDN w:val="0"/>
              <w:ind w:left="85" w:hangingChars="50" w:hanging="85"/>
              <w:jc w:val="left"/>
              <w:rPr>
                <w:rFonts w:ascii="Century" w:eastAsia="ＭＳ Ｐ明朝" w:hAnsi="Century"/>
                <w:color w:val="auto"/>
              </w:rPr>
            </w:pPr>
            <w:r w:rsidRPr="00A133E9">
              <w:rPr>
                <w:rFonts w:ascii="Century" w:eastAsia="ＭＳ Ｐ明朝" w:hAnsi="Century" w:hint="eastAsia"/>
                <w:color w:val="auto"/>
              </w:rPr>
              <w:t>・</w:t>
            </w:r>
            <w:r>
              <w:rPr>
                <w:rFonts w:ascii="ＭＳ Ｐゴシック" w:eastAsia="ＭＳ Ｐゴシック" w:hAnsi="ＭＳ Ｐゴシック" w:hint="eastAsia"/>
                <w:color w:val="auto"/>
              </w:rPr>
              <w:t>〔</w:t>
            </w:r>
            <w:r w:rsidRPr="00F97584">
              <w:rPr>
                <w:rFonts w:ascii="ＭＳ Ｐゴシック" w:eastAsia="ＭＳ Ｐゴシック" w:hAnsi="ＭＳ Ｐゴシック" w:hint="eastAsia"/>
                <w:color w:val="FFFFFF" w:themeColor="background1"/>
                <w:sz w:val="16"/>
                <w:szCs w:val="16"/>
                <w:shd w:val="clear" w:color="auto" w:fill="000000" w:themeFill="text1"/>
              </w:rPr>
              <w:t>知識･技能</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w:t>
            </w:r>
            <w:r>
              <w:rPr>
                <w:rFonts w:ascii="ＭＳ Ｐゴシック" w:eastAsia="ＭＳ Ｐゴシック" w:hAnsi="ＭＳ Ｐゴシック" w:hint="eastAsia"/>
                <w:color w:val="auto"/>
                <w:sz w:val="16"/>
                <w:szCs w:val="16"/>
              </w:rPr>
              <w:t>〔</w:t>
            </w:r>
            <w:r w:rsidRPr="00F97584">
              <w:rPr>
                <w:rFonts w:ascii="ＭＳ Ｐゴシック" w:eastAsia="ＭＳ Ｐゴシック" w:hAnsi="ＭＳ Ｐゴシック" w:hint="eastAsia"/>
                <w:color w:val="FFFFFF" w:themeColor="background1"/>
                <w:sz w:val="16"/>
                <w:szCs w:val="16"/>
                <w:shd w:val="clear" w:color="auto" w:fill="000000" w:themeFill="text1"/>
              </w:rPr>
              <w:t>思考･判断･表現</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+「粘り強い取り組みを行うとともに、自らの学習を調整しようとしている」。</w:t>
            </w:r>
          </w:p>
          <w:p w:rsidR="00721FB2" w:rsidRDefault="00054FFC" w:rsidP="00290FE5">
            <w:pPr>
              <w:suppressAutoHyphens/>
              <w:autoSpaceDE w:val="0"/>
              <w:autoSpaceDN w:val="0"/>
              <w:ind w:left="85" w:hangingChars="50" w:hanging="85"/>
              <w:rPr>
                <w:rFonts w:ascii="Century" w:eastAsia="ＭＳ Ｐ明朝" w:hAnsi="Century"/>
              </w:rPr>
            </w:pPr>
            <w:r>
              <w:rPr>
                <w:rFonts w:ascii="Century" w:eastAsia="ＭＳ Ｐ明朝" w:hAnsi="Century" w:hint="eastAsia"/>
              </w:rPr>
              <w:t>例</w:t>
            </w:r>
            <w:r w:rsidRPr="00CF4E24">
              <w:rPr>
                <w:rFonts w:ascii="Century" w:eastAsia="ＭＳ Ｐ明朝" w:hAnsi="Century" w:hint="eastAsia"/>
              </w:rPr>
              <w:t>）</w:t>
            </w:r>
            <w:r w:rsidR="00B25048" w:rsidRPr="00B25048">
              <w:rPr>
                <w:rFonts w:ascii="Century" w:eastAsia="ＭＳ Ｐ明朝" w:hAnsi="Century" w:hint="eastAsia"/>
              </w:rPr>
              <w:t>言文一致体や和漢混交文など歴史的な文体の変化について理解を深め</w:t>
            </w:r>
            <w:r w:rsidR="000004D9">
              <w:rPr>
                <w:rFonts w:ascii="Century" w:eastAsia="ＭＳ Ｐ明朝" w:hAnsi="Century" w:hint="eastAsia"/>
              </w:rPr>
              <w:t>たり</w:t>
            </w:r>
            <w:r w:rsidRPr="00CF4E24">
              <w:rPr>
                <w:rFonts w:ascii="Century" w:eastAsia="ＭＳ Ｐ明朝" w:hAnsi="Century" w:hint="eastAsia"/>
              </w:rPr>
              <w:t>、</w:t>
            </w:r>
            <w:r w:rsidR="00B25048" w:rsidRPr="00B25048">
              <w:rPr>
                <w:rFonts w:ascii="Century" w:eastAsia="ＭＳ Ｐ明朝" w:hAnsi="Century" w:hint="eastAsia"/>
              </w:rPr>
              <w:t>文章の構成や展開、表現の仕方、表現の特色について評価</w:t>
            </w:r>
            <w:r w:rsidR="000004D9">
              <w:rPr>
                <w:rFonts w:ascii="Century" w:eastAsia="ＭＳ Ｐ明朝" w:hAnsi="Century" w:hint="eastAsia"/>
              </w:rPr>
              <w:t>したり</w:t>
            </w:r>
            <w:r w:rsidR="00B25048" w:rsidRPr="00B25048">
              <w:rPr>
                <w:rFonts w:ascii="Century" w:eastAsia="ＭＳ Ｐ明朝" w:hAnsi="Century" w:hint="eastAsia"/>
              </w:rPr>
              <w:t>する</w:t>
            </w:r>
            <w:r w:rsidRPr="00CF4E24">
              <w:rPr>
                <w:rFonts w:ascii="Century" w:eastAsia="ＭＳ Ｐ明朝" w:hAnsi="Century" w:hint="eastAsia"/>
              </w:rPr>
              <w:t>ことに向けた粘り強い取り組みを行うとともに、自らの学習を調整しようとしている。</w:t>
            </w:r>
          </w:p>
          <w:p w:rsidR="002175AE" w:rsidRPr="00721FB2" w:rsidRDefault="002175AE" w:rsidP="007826F7">
            <w:pPr>
              <w:suppressAutoHyphens/>
              <w:autoSpaceDE w:val="0"/>
              <w:autoSpaceDN w:val="0"/>
              <w:ind w:left="80" w:hangingChars="50" w:hanging="80"/>
              <w:rPr>
                <w:rFonts w:ascii="ＭＳ Ｐゴシック" w:eastAsia="ＭＳ Ｐゴシック" w:hAnsi="ＭＳ Ｐゴシック"/>
                <w:color w:val="FFFFFF" w:themeColor="background1"/>
                <w:shd w:val="clear" w:color="auto" w:fill="000000" w:themeFill="text1"/>
              </w:rPr>
            </w:pPr>
            <w:r w:rsidRPr="00E14E43">
              <w:rPr>
                <w:rFonts w:ascii="Century" w:eastAsia="ＭＳ Ｐ明朝" w:hAnsi="Century" w:hint="eastAsia"/>
                <w:color w:val="auto"/>
                <w:sz w:val="16"/>
                <w:szCs w:val="16"/>
              </w:rPr>
              <w:t>※知識及び技能</w:t>
            </w:r>
            <w:r w:rsidRPr="00E14E43">
              <w:rPr>
                <w:rFonts w:ascii="Century" w:eastAsia="ＭＳ Ｐ明朝" w:hAnsi="Century" w:hint="eastAsia"/>
                <w:color w:val="auto"/>
                <w:sz w:val="16"/>
                <w:szCs w:val="16"/>
              </w:rPr>
              <w:t>(</w:t>
            </w:r>
            <w:r w:rsidR="00430A59">
              <w:rPr>
                <w:rFonts w:ascii="Century" w:eastAsia="ＭＳ Ｐ明朝" w:hAnsi="Century"/>
                <w:color w:val="auto"/>
                <w:sz w:val="16"/>
                <w:szCs w:val="16"/>
              </w:rPr>
              <w:t>2</w:t>
            </w:r>
            <w:r w:rsidRPr="00E14E43">
              <w:rPr>
                <w:rFonts w:ascii="Century" w:eastAsia="ＭＳ Ｐ明朝" w:hAnsi="Century" w:hint="eastAsia"/>
                <w:color w:val="auto"/>
                <w:sz w:val="16"/>
                <w:szCs w:val="16"/>
              </w:rPr>
              <w:t>)</w:t>
            </w:r>
            <w:r w:rsidR="00430A59">
              <w:rPr>
                <w:rFonts w:ascii="Century" w:eastAsia="ＭＳ Ｐ明朝" w:hAnsi="Century" w:hint="eastAsia"/>
                <w:color w:val="auto"/>
                <w:sz w:val="16"/>
                <w:szCs w:val="16"/>
              </w:rPr>
              <w:t>オ、</w:t>
            </w:r>
            <w:r w:rsidRPr="00E14E43">
              <w:rPr>
                <w:rFonts w:ascii="Century" w:eastAsia="ＭＳ Ｐ明朝" w:hAnsi="Century" w:hint="eastAsia"/>
                <w:color w:val="auto"/>
                <w:sz w:val="16"/>
                <w:szCs w:val="16"/>
              </w:rPr>
              <w:t>読む</w:t>
            </w:r>
            <w:r w:rsidRPr="00E14E43">
              <w:rPr>
                <w:rFonts w:ascii="Century" w:eastAsia="ＭＳ Ｐ明朝" w:hAnsi="Century" w:hint="eastAsia"/>
                <w:color w:val="auto"/>
                <w:sz w:val="16"/>
                <w:szCs w:val="16"/>
              </w:rPr>
              <w:t>(1)</w:t>
            </w:r>
            <w:r w:rsidR="007826F7">
              <w:rPr>
                <w:rFonts w:ascii="Century" w:eastAsia="ＭＳ Ｐ明朝" w:hAnsi="Century" w:hint="eastAsia"/>
                <w:color w:val="auto"/>
                <w:sz w:val="16"/>
                <w:szCs w:val="16"/>
              </w:rPr>
              <w:t>ウ</w:t>
            </w:r>
            <w:r w:rsidRPr="00E14E43">
              <w:rPr>
                <w:rFonts w:ascii="Century" w:eastAsia="ＭＳ Ｐ明朝" w:hAnsi="Century" w:hint="eastAsia"/>
                <w:color w:val="auto"/>
                <w:sz w:val="16"/>
                <w:szCs w:val="16"/>
              </w:rPr>
              <w:t>、の場合</w:t>
            </w:r>
          </w:p>
        </w:tc>
      </w:tr>
      <w:tr w:rsidR="00DB1AA0" w:rsidRPr="004E635A" w:rsidTr="004F035D">
        <w:trPr>
          <w:cantSplit/>
          <w:trHeight w:val="1889"/>
        </w:trPr>
        <w:tc>
          <w:tcPr>
            <w:tcW w:w="151" w:type="pct"/>
            <w:vMerge/>
            <w:tcBorders>
              <w:top w:val="nil"/>
              <w:left w:val="single" w:sz="4" w:space="0" w:color="000000"/>
              <w:bottom w:val="nil"/>
              <w:right w:val="single" w:sz="4" w:space="0" w:color="000000"/>
            </w:tcBorders>
            <w:textDirection w:val="tbRlV"/>
          </w:tcPr>
          <w:p w:rsidR="00DB1AA0" w:rsidRPr="008018D2" w:rsidRDefault="00DB1AA0" w:rsidP="00DB1AA0">
            <w:pPr>
              <w:suppressAutoHyphens/>
              <w:overflowPunct/>
              <w:autoSpaceDE w:val="0"/>
              <w:autoSpaceDN w:val="0"/>
              <w:rPr>
                <w:rFonts w:ascii="ＭＳ 明朝" w:hAnsi="ＭＳ 明朝"/>
              </w:rPr>
            </w:pPr>
          </w:p>
        </w:tc>
        <w:tc>
          <w:tcPr>
            <w:tcW w:w="156" w:type="pct"/>
            <w:vMerge/>
            <w:tcBorders>
              <w:left w:val="single" w:sz="4" w:space="0" w:color="000000"/>
              <w:right w:val="single" w:sz="4" w:space="0" w:color="000000"/>
            </w:tcBorders>
            <w:textDirection w:val="tbRlV"/>
          </w:tcPr>
          <w:p w:rsidR="00DB1AA0" w:rsidRPr="008018D2" w:rsidRDefault="00DB1AA0" w:rsidP="00DB1AA0">
            <w:pPr>
              <w:suppressAutoHyphens/>
              <w:overflowPunct/>
              <w:autoSpaceDE w:val="0"/>
              <w:autoSpaceDN w:val="0"/>
              <w:rPr>
                <w:rFonts w:ascii="ＭＳ 明朝" w:hAnsi="ＭＳ 明朝"/>
              </w:rPr>
            </w:pPr>
          </w:p>
        </w:tc>
        <w:tc>
          <w:tcPr>
            <w:tcW w:w="156" w:type="pct"/>
            <w:tcBorders>
              <w:top w:val="nil"/>
              <w:left w:val="single" w:sz="4" w:space="0" w:color="000000"/>
              <w:bottom w:val="nil"/>
              <w:right w:val="single" w:sz="4" w:space="0" w:color="000000"/>
            </w:tcBorders>
            <w:textDirection w:val="tbRlV"/>
          </w:tcPr>
          <w:p w:rsidR="00DB1AA0" w:rsidRPr="008018D2" w:rsidRDefault="00DB1AA0" w:rsidP="00DB1AA0">
            <w:pPr>
              <w:suppressAutoHyphens/>
              <w:autoSpaceDE w:val="0"/>
              <w:autoSpaceDN w:val="0"/>
              <w:rPr>
                <w:rFonts w:ascii="ＭＳ 明朝" w:hAnsi="ＭＳ 明朝"/>
              </w:rPr>
            </w:pPr>
          </w:p>
        </w:tc>
        <w:tc>
          <w:tcPr>
            <w:tcW w:w="1099" w:type="pct"/>
            <w:tcBorders>
              <w:top w:val="single" w:sz="4" w:space="0" w:color="auto"/>
              <w:left w:val="single" w:sz="4" w:space="0" w:color="000000"/>
              <w:bottom w:val="single" w:sz="4" w:space="0" w:color="auto"/>
              <w:right w:val="single" w:sz="4" w:space="0" w:color="000000"/>
            </w:tcBorders>
          </w:tcPr>
          <w:p w:rsidR="00DB1AA0" w:rsidRPr="001F46D5" w:rsidRDefault="00F16CE7" w:rsidP="00DB1AA0">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「平家物語　木曽</w:t>
            </w:r>
            <w:r w:rsidR="00DB1AA0" w:rsidRPr="001F46D5">
              <w:rPr>
                <w:rFonts w:ascii="Century" w:eastAsia="ＭＳ Ｐ明朝" w:hAnsi="Century" w:hint="eastAsia"/>
              </w:rPr>
              <w:t>の最期」</w:t>
            </w:r>
          </w:p>
          <w:p w:rsidR="00DB1AA0" w:rsidRPr="0015644C" w:rsidRDefault="00DB1AA0" w:rsidP="00DB1AA0">
            <w:pPr>
              <w:suppressAutoHyphens/>
              <w:autoSpaceDE w:val="0"/>
              <w:autoSpaceDN w:val="0"/>
              <w:ind w:left="85" w:hangingChars="50" w:hanging="85"/>
              <w:jc w:val="left"/>
              <w:rPr>
                <w:rFonts w:ascii="Century" w:eastAsiaTheme="minorEastAsia" w:hAnsi="Century"/>
              </w:rPr>
            </w:pPr>
            <w:r w:rsidRPr="001F46D5">
              <w:rPr>
                <w:rFonts w:ascii="Century" w:eastAsia="ＭＳ Ｐ明朝" w:hAnsi="Century" w:hint="eastAsia"/>
              </w:rPr>
              <w:t>●人物像を批評する</w:t>
            </w:r>
          </w:p>
          <w:p w:rsidR="00DB1AA0" w:rsidRPr="0015644C" w:rsidRDefault="00DB1AA0" w:rsidP="00DB1AA0">
            <w:pPr>
              <w:suppressAutoHyphens/>
              <w:autoSpaceDE w:val="0"/>
              <w:autoSpaceDN w:val="0"/>
              <w:ind w:left="85" w:hangingChars="50" w:hanging="85"/>
              <w:jc w:val="left"/>
              <w:rPr>
                <w:rFonts w:ascii="Century" w:eastAsiaTheme="minorEastAsia" w:hAnsi="Century"/>
              </w:rPr>
            </w:pPr>
          </w:p>
        </w:tc>
        <w:tc>
          <w:tcPr>
            <w:tcW w:w="1216" w:type="pct"/>
            <w:tcBorders>
              <w:top w:val="single" w:sz="4" w:space="0" w:color="auto"/>
              <w:left w:val="single" w:sz="4" w:space="0" w:color="000000"/>
              <w:bottom w:val="single" w:sz="4" w:space="0" w:color="auto"/>
              <w:right w:val="single" w:sz="4" w:space="0" w:color="000000"/>
            </w:tcBorders>
          </w:tcPr>
          <w:p w:rsidR="00DB1AA0" w:rsidRPr="001F46D5" w:rsidRDefault="00DB1AA0" w:rsidP="00DB1AA0">
            <w:pPr>
              <w:suppressAutoHyphens/>
              <w:overflowPunct/>
              <w:autoSpaceDE w:val="0"/>
              <w:autoSpaceDN w:val="0"/>
              <w:ind w:left="85" w:hangingChars="50" w:hanging="85"/>
              <w:jc w:val="left"/>
              <w:rPr>
                <w:rFonts w:ascii="Century" w:eastAsia="ＭＳ Ｐ明朝" w:hAnsi="Century"/>
              </w:rPr>
            </w:pPr>
            <w:r w:rsidRPr="001F46D5">
              <w:rPr>
                <w:rFonts w:ascii="Century" w:eastAsia="ＭＳ Ｐ明朝" w:hAnsi="Century" w:hint="eastAsia"/>
              </w:rPr>
              <w:t>1</w:t>
            </w:r>
            <w:r w:rsidRPr="001F46D5">
              <w:rPr>
                <w:rFonts w:ascii="Century" w:eastAsia="ＭＳ Ｐ明朝" w:hAnsi="Century"/>
              </w:rPr>
              <w:t xml:space="preserve"> </w:t>
            </w:r>
            <w:r>
              <w:rPr>
                <w:rFonts w:ascii="Century" w:eastAsia="ＭＳ Ｐ明朝" w:hAnsi="Century" w:hint="eastAsia"/>
              </w:rPr>
              <w:t>文章を音読し、大意を捉える。</w:t>
            </w:r>
          </w:p>
          <w:p w:rsidR="00DB1AA0" w:rsidRPr="001F46D5" w:rsidRDefault="00DB1AA0" w:rsidP="006E7662">
            <w:pPr>
              <w:suppressAutoHyphens/>
              <w:overflowPunct/>
              <w:autoSpaceDE w:val="0"/>
              <w:autoSpaceDN w:val="0"/>
              <w:ind w:left="85" w:hangingChars="50" w:hanging="85"/>
              <w:jc w:val="left"/>
              <w:rPr>
                <w:rFonts w:ascii="Century" w:eastAsia="ＭＳ Ｐ明朝" w:hAnsi="Century"/>
              </w:rPr>
            </w:pPr>
            <w:r w:rsidRPr="001F46D5">
              <w:rPr>
                <w:rFonts w:ascii="Century" w:eastAsia="ＭＳ Ｐ明朝" w:hAnsi="Century"/>
              </w:rPr>
              <w:t xml:space="preserve">2 </w:t>
            </w:r>
            <w:r w:rsidRPr="001F46D5">
              <w:rPr>
                <w:rFonts w:ascii="Century" w:eastAsia="ＭＳ Ｐ明朝" w:hAnsi="Century" w:hint="eastAsia"/>
              </w:rPr>
              <w:t>文章中の表現から、「義仲」の心情を捉える。</w:t>
            </w:r>
          </w:p>
          <w:p w:rsidR="00DB1AA0" w:rsidRPr="001F46D5" w:rsidRDefault="00DB1AA0" w:rsidP="00DB1AA0">
            <w:pPr>
              <w:suppressAutoHyphens/>
              <w:overflowPunct/>
              <w:autoSpaceDE w:val="0"/>
              <w:autoSpaceDN w:val="0"/>
              <w:ind w:left="85" w:hangingChars="50" w:hanging="85"/>
              <w:jc w:val="left"/>
              <w:rPr>
                <w:rFonts w:ascii="Century" w:eastAsia="ＭＳ Ｐ明朝" w:hAnsi="Century"/>
              </w:rPr>
            </w:pPr>
            <w:r w:rsidRPr="001F46D5">
              <w:rPr>
                <w:rFonts w:ascii="Century" w:eastAsia="ＭＳ Ｐ明朝" w:hAnsi="Century"/>
              </w:rPr>
              <w:t>3</w:t>
            </w:r>
            <w:r>
              <w:rPr>
                <w:rFonts w:ascii="Century" w:eastAsia="ＭＳ Ｐ明朝" w:hAnsi="Century"/>
              </w:rPr>
              <w:t xml:space="preserve"> </w:t>
            </w:r>
            <w:r w:rsidRPr="001F46D5">
              <w:rPr>
                <w:rFonts w:ascii="Century" w:eastAsia="ＭＳ Ｐ明朝" w:hAnsi="Century" w:hint="eastAsia"/>
              </w:rPr>
              <w:t>文章中の表現から、「兼平」の心情の変化を捉える。</w:t>
            </w:r>
          </w:p>
          <w:p w:rsidR="00DB1AA0" w:rsidRDefault="00DB1AA0" w:rsidP="003158DC">
            <w:pPr>
              <w:suppressAutoHyphens/>
              <w:overflowPunct/>
              <w:autoSpaceDE w:val="0"/>
              <w:autoSpaceDN w:val="0"/>
              <w:ind w:left="85" w:hangingChars="50" w:hanging="85"/>
              <w:jc w:val="left"/>
              <w:rPr>
                <w:rFonts w:ascii="Century" w:eastAsia="ＭＳ Ｐ明朝" w:hAnsi="Century"/>
              </w:rPr>
            </w:pPr>
            <w:r w:rsidRPr="001F46D5">
              <w:rPr>
                <w:rFonts w:ascii="Century" w:eastAsia="ＭＳ Ｐ明朝" w:hAnsi="Century" w:hint="eastAsia"/>
              </w:rPr>
              <w:t>4</w:t>
            </w:r>
            <w:r w:rsidRPr="001F46D5">
              <w:rPr>
                <w:rFonts w:ascii="Century" w:eastAsia="ＭＳ Ｐ明朝" w:hAnsi="Century"/>
              </w:rPr>
              <w:t xml:space="preserve"> </w:t>
            </w:r>
            <w:r w:rsidR="003158DC">
              <w:rPr>
                <w:rFonts w:ascii="Century" w:eastAsia="ＭＳ Ｐ明朝" w:hAnsi="Century" w:hint="eastAsia"/>
              </w:rPr>
              <w:t>「義仲」と</w:t>
            </w:r>
            <w:r w:rsidRPr="001F46D5">
              <w:rPr>
                <w:rFonts w:ascii="Century" w:eastAsia="ＭＳ Ｐ明朝" w:hAnsi="Century" w:hint="eastAsia"/>
              </w:rPr>
              <w:t>「兼平」</w:t>
            </w:r>
            <w:r w:rsidR="003158DC">
              <w:rPr>
                <w:rFonts w:ascii="Century" w:eastAsia="ＭＳ Ｐ明朝" w:hAnsi="Century" w:hint="eastAsia"/>
              </w:rPr>
              <w:t>がどのような人物として描かれているか、それぞれの表現を比較してグループで意見</w:t>
            </w:r>
            <w:r w:rsidRPr="001F46D5">
              <w:rPr>
                <w:rFonts w:ascii="Century" w:eastAsia="ＭＳ Ｐ明朝" w:hAnsi="Century" w:hint="eastAsia"/>
              </w:rPr>
              <w:t>を交流する。</w:t>
            </w:r>
          </w:p>
          <w:p w:rsidR="00DB1AA0" w:rsidRPr="00DA2DD7" w:rsidRDefault="00DB1AA0" w:rsidP="00DB1AA0">
            <w:pPr>
              <w:suppressAutoHyphens/>
              <w:overflowPunct/>
              <w:autoSpaceDE w:val="0"/>
              <w:autoSpaceDN w:val="0"/>
              <w:ind w:left="85" w:hangingChars="50" w:hanging="85"/>
              <w:jc w:val="left"/>
              <w:rPr>
                <w:rFonts w:ascii="Century" w:eastAsia="ＭＳ Ｐ明朝" w:hAnsi="Century"/>
              </w:rPr>
            </w:pPr>
          </w:p>
          <w:p w:rsidR="00DB1AA0" w:rsidRPr="001F46D5" w:rsidRDefault="00DB1AA0" w:rsidP="00DB1AA0">
            <w:pPr>
              <w:suppressAutoHyphens/>
              <w:overflowPunct/>
              <w:autoSpaceDE w:val="0"/>
              <w:autoSpaceDN w:val="0"/>
              <w:ind w:left="85" w:hangingChars="50" w:hanging="85"/>
              <w:jc w:val="left"/>
              <w:rPr>
                <w:rFonts w:ascii="Century" w:eastAsia="ＭＳ Ｐ明朝" w:hAnsi="Century"/>
              </w:rPr>
            </w:pPr>
            <w:r w:rsidRPr="001F46D5">
              <w:rPr>
                <w:rFonts w:ascii="Century" w:eastAsia="ＭＳ Ｐ明朝" w:hAnsi="Century" w:hint="eastAsia"/>
              </w:rPr>
              <w:t>※広がる読書「作家とよむ『平家物語』」</w:t>
            </w:r>
          </w:p>
        </w:tc>
        <w:tc>
          <w:tcPr>
            <w:tcW w:w="1044" w:type="pct"/>
            <w:vMerge/>
            <w:tcBorders>
              <w:left w:val="single" w:sz="4" w:space="0" w:color="000000"/>
              <w:right w:val="single" w:sz="4" w:space="0" w:color="000000"/>
            </w:tcBorders>
          </w:tcPr>
          <w:p w:rsidR="00DB1AA0" w:rsidRPr="004E635A" w:rsidRDefault="00DB1AA0" w:rsidP="00DB1AA0">
            <w:pPr>
              <w:suppressAutoHyphens/>
              <w:autoSpaceDE w:val="0"/>
              <w:autoSpaceDN w:val="0"/>
              <w:ind w:left="85" w:hangingChars="50" w:hanging="85"/>
              <w:rPr>
                <w:rFonts w:ascii="Century" w:eastAsia="ＭＳ Ｐ明朝" w:hAnsi="Century"/>
              </w:rPr>
            </w:pPr>
          </w:p>
        </w:tc>
        <w:tc>
          <w:tcPr>
            <w:tcW w:w="1179" w:type="pct"/>
            <w:vMerge/>
            <w:tcBorders>
              <w:left w:val="single" w:sz="4" w:space="0" w:color="000000"/>
              <w:right w:val="single" w:sz="4" w:space="0" w:color="000000"/>
            </w:tcBorders>
          </w:tcPr>
          <w:p w:rsidR="00DB1AA0" w:rsidRPr="004E635A" w:rsidRDefault="00DB1AA0" w:rsidP="00DB1AA0">
            <w:pPr>
              <w:suppressAutoHyphens/>
              <w:autoSpaceDE w:val="0"/>
              <w:autoSpaceDN w:val="0"/>
              <w:ind w:left="85" w:hangingChars="50" w:hanging="85"/>
              <w:jc w:val="left"/>
              <w:rPr>
                <w:rFonts w:ascii="Century" w:eastAsia="ＭＳ Ｐ明朝" w:hAnsi="Century"/>
              </w:rPr>
            </w:pPr>
          </w:p>
        </w:tc>
      </w:tr>
      <w:tr w:rsidR="00DB1AA0" w:rsidRPr="004E635A" w:rsidTr="004F035D">
        <w:trPr>
          <w:trHeight w:val="3670"/>
        </w:trPr>
        <w:tc>
          <w:tcPr>
            <w:tcW w:w="151" w:type="pct"/>
            <w:vMerge/>
            <w:tcBorders>
              <w:top w:val="nil"/>
              <w:left w:val="single" w:sz="4" w:space="0" w:color="000000"/>
              <w:bottom w:val="nil"/>
              <w:right w:val="single" w:sz="4" w:space="0" w:color="000000"/>
            </w:tcBorders>
            <w:textDirection w:val="tbRlV"/>
          </w:tcPr>
          <w:p w:rsidR="00DB1AA0" w:rsidRPr="008018D2" w:rsidRDefault="00DB1AA0" w:rsidP="00DB1AA0">
            <w:pPr>
              <w:overflowPunct/>
              <w:autoSpaceDE w:val="0"/>
              <w:autoSpaceDN w:val="0"/>
              <w:textAlignment w:val="auto"/>
              <w:rPr>
                <w:rFonts w:ascii="ＭＳ 明朝" w:hAnsi="ＭＳ 明朝"/>
              </w:rPr>
            </w:pPr>
          </w:p>
        </w:tc>
        <w:tc>
          <w:tcPr>
            <w:tcW w:w="156" w:type="pct"/>
            <w:vMerge/>
            <w:tcBorders>
              <w:left w:val="single" w:sz="4" w:space="0" w:color="000000"/>
              <w:right w:val="single" w:sz="4" w:space="0" w:color="000000"/>
            </w:tcBorders>
            <w:textDirection w:val="tbRlV"/>
          </w:tcPr>
          <w:p w:rsidR="00DB1AA0" w:rsidRPr="008018D2" w:rsidRDefault="00DB1AA0" w:rsidP="00DB1AA0">
            <w:pPr>
              <w:suppressAutoHyphens/>
              <w:autoSpaceDE w:val="0"/>
              <w:autoSpaceDN w:val="0"/>
              <w:rPr>
                <w:rFonts w:ascii="ＭＳ 明朝" w:hAnsi="ＭＳ 明朝"/>
              </w:rPr>
            </w:pPr>
          </w:p>
        </w:tc>
        <w:tc>
          <w:tcPr>
            <w:tcW w:w="156" w:type="pct"/>
            <w:tcBorders>
              <w:top w:val="nil"/>
              <w:left w:val="single" w:sz="4" w:space="0" w:color="000000"/>
              <w:bottom w:val="nil"/>
              <w:right w:val="single" w:sz="4" w:space="0" w:color="000000"/>
            </w:tcBorders>
            <w:textDirection w:val="tbRlV"/>
          </w:tcPr>
          <w:p w:rsidR="00DB1AA0" w:rsidRPr="008018D2" w:rsidRDefault="00DB1AA0" w:rsidP="00DB1AA0">
            <w:pPr>
              <w:overflowPunct/>
              <w:autoSpaceDE w:val="0"/>
              <w:autoSpaceDN w:val="0"/>
              <w:textAlignment w:val="auto"/>
              <w:rPr>
                <w:rFonts w:ascii="ＭＳ 明朝" w:hAnsi="ＭＳ 明朝"/>
              </w:rPr>
            </w:pPr>
          </w:p>
        </w:tc>
        <w:tc>
          <w:tcPr>
            <w:tcW w:w="1099" w:type="pct"/>
            <w:tcBorders>
              <w:left w:val="single" w:sz="4" w:space="0" w:color="000000"/>
              <w:bottom w:val="single" w:sz="4" w:space="0" w:color="auto"/>
              <w:right w:val="single" w:sz="4" w:space="0" w:color="000000"/>
            </w:tcBorders>
          </w:tcPr>
          <w:p w:rsidR="00DB1AA0" w:rsidRPr="00AD46B4" w:rsidRDefault="00DB1AA0" w:rsidP="00DB1AA0">
            <w:pPr>
              <w:suppressAutoHyphens/>
              <w:autoSpaceDE w:val="0"/>
              <w:autoSpaceDN w:val="0"/>
              <w:ind w:left="85" w:hangingChars="50" w:hanging="85"/>
              <w:rPr>
                <w:rFonts w:ascii="Century" w:eastAsiaTheme="minorEastAsia" w:hAnsi="Century"/>
              </w:rPr>
            </w:pPr>
            <w:r>
              <w:rPr>
                <w:rFonts w:ascii="Century" w:eastAsiaTheme="minorEastAsia" w:hAnsi="Century" w:hint="eastAsia"/>
              </w:rPr>
              <w:t>「</w:t>
            </w:r>
            <w:r w:rsidRPr="000405F3">
              <w:rPr>
                <w:rFonts w:ascii="Century" w:eastAsiaTheme="minorEastAsia" w:hAnsi="Century" w:hint="eastAsia"/>
              </w:rPr>
              <w:t>待ち伏せ</w:t>
            </w:r>
            <w:r>
              <w:rPr>
                <w:rFonts w:ascii="Century" w:eastAsiaTheme="minorEastAsia" w:hAnsi="Century" w:hint="eastAsia"/>
              </w:rPr>
              <w:t>」</w:t>
            </w:r>
            <w:r w:rsidRPr="000405F3">
              <w:rPr>
                <w:rFonts w:ascii="Century" w:eastAsiaTheme="minorEastAsia" w:hAnsi="Century" w:hint="eastAsia"/>
              </w:rPr>
              <w:t>（ティム・オブライエン・村上春樹訳）</w:t>
            </w:r>
          </w:p>
          <w:p w:rsidR="00DB1AA0" w:rsidRPr="001F46D5" w:rsidRDefault="00DB1AA0" w:rsidP="00DB1AA0">
            <w:pPr>
              <w:suppressAutoHyphens/>
              <w:autoSpaceDE w:val="0"/>
              <w:autoSpaceDN w:val="0"/>
              <w:ind w:left="85" w:hangingChars="50" w:hanging="85"/>
              <w:jc w:val="left"/>
              <w:rPr>
                <w:rFonts w:ascii="Century" w:eastAsia="ＭＳ Ｐ明朝" w:hAnsi="Century"/>
              </w:rPr>
            </w:pPr>
            <w:r>
              <w:rPr>
                <w:rFonts w:ascii="Century" w:eastAsiaTheme="minorEastAsia" w:hAnsi="Century" w:hint="eastAsia"/>
              </w:rPr>
              <w:t>●心情</w:t>
            </w:r>
            <w:r w:rsidRPr="00AD46B4">
              <w:rPr>
                <w:rFonts w:ascii="Century" w:eastAsiaTheme="minorEastAsia" w:hAnsi="Century" w:hint="eastAsia"/>
              </w:rPr>
              <w:t>表現の多様さを捉える</w:t>
            </w:r>
          </w:p>
        </w:tc>
        <w:tc>
          <w:tcPr>
            <w:tcW w:w="1216" w:type="pct"/>
            <w:tcBorders>
              <w:left w:val="single" w:sz="4" w:space="0" w:color="000000"/>
              <w:bottom w:val="single" w:sz="4" w:space="0" w:color="auto"/>
              <w:right w:val="single" w:sz="4" w:space="0" w:color="000000"/>
            </w:tcBorders>
          </w:tcPr>
          <w:p w:rsidR="006A6B99" w:rsidRDefault="006A6B99" w:rsidP="006A6B99">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 xml:space="preserve">1 </w:t>
            </w:r>
            <w:r>
              <w:rPr>
                <w:rFonts w:ascii="Century" w:eastAsia="ＭＳ Ｐ明朝" w:hAnsi="Century" w:hint="eastAsia"/>
              </w:rPr>
              <w:t>文章を通読し、概要を把握する。</w:t>
            </w:r>
          </w:p>
          <w:p w:rsidR="006A6B99" w:rsidRDefault="006A6B99" w:rsidP="006A6B99">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rPr>
              <w:t xml:space="preserve">2 </w:t>
            </w:r>
            <w:r>
              <w:rPr>
                <w:rFonts w:ascii="Century" w:eastAsia="ＭＳ Ｐ明朝" w:hAnsi="Century" w:hint="eastAsia"/>
              </w:rPr>
              <w:t>文章中の表現をもとに、「いま」の「私」の心情について、考えをまとめる。</w:t>
            </w:r>
          </w:p>
          <w:p w:rsidR="006A6B99" w:rsidRDefault="006A6B99" w:rsidP="001402F1">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rPr>
              <w:t>3</w:t>
            </w:r>
            <w:r w:rsidR="004E2077">
              <w:rPr>
                <w:rFonts w:ascii="Century" w:eastAsia="ＭＳ Ｐ明朝" w:hAnsi="Century"/>
              </w:rPr>
              <w:t xml:space="preserve"> </w:t>
            </w:r>
            <w:r>
              <w:rPr>
                <w:rFonts w:ascii="Century" w:eastAsia="ＭＳ Ｐ明朝" w:hAnsi="Century" w:hint="eastAsia"/>
              </w:rPr>
              <w:t>文章中の</w:t>
            </w:r>
            <w:r w:rsidR="001402F1">
              <w:rPr>
                <w:rFonts w:ascii="Century" w:eastAsia="ＭＳ Ｐ明朝" w:hAnsi="Century" w:hint="eastAsia"/>
              </w:rPr>
              <w:t>比喩を用いた</w:t>
            </w:r>
            <w:r>
              <w:rPr>
                <w:rFonts w:ascii="Century" w:eastAsia="ＭＳ Ｐ明朝" w:hAnsi="Century" w:hint="eastAsia"/>
              </w:rPr>
              <w:t>表現をもとに、「私」の心情の変化を捉え、説明する。</w:t>
            </w:r>
          </w:p>
          <w:p w:rsidR="006A6B99" w:rsidRDefault="006A6B99" w:rsidP="006A6B99">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4</w:t>
            </w:r>
            <w:r>
              <w:rPr>
                <w:rFonts w:ascii="Century" w:eastAsia="ＭＳ Ｐ明朝" w:hAnsi="Century"/>
              </w:rPr>
              <w:t xml:space="preserve"> </w:t>
            </w:r>
            <w:r>
              <w:rPr>
                <w:rFonts w:ascii="Century" w:eastAsia="ＭＳ Ｐ明朝" w:hAnsi="Century" w:hint="eastAsia"/>
              </w:rPr>
              <w:t>「私」が戦争の話を書き続けている理由について、考えをまとめて話し合う。</w:t>
            </w:r>
          </w:p>
          <w:p w:rsidR="006A6B99" w:rsidRDefault="006A6B99" w:rsidP="006A6B99">
            <w:pPr>
              <w:suppressAutoHyphens/>
              <w:overflowPunct/>
              <w:autoSpaceDE w:val="0"/>
              <w:autoSpaceDN w:val="0"/>
              <w:ind w:left="85" w:hangingChars="50" w:hanging="85"/>
              <w:jc w:val="left"/>
              <w:rPr>
                <w:rFonts w:ascii="Century" w:eastAsia="ＭＳ Ｐ明朝" w:hAnsi="Century"/>
              </w:rPr>
            </w:pPr>
          </w:p>
          <w:p w:rsidR="00E715DB" w:rsidRDefault="006A6B99" w:rsidP="006A6B99">
            <w:pPr>
              <w:suppressAutoHyphens/>
              <w:overflowPunct/>
              <w:autoSpaceDE w:val="0"/>
              <w:autoSpaceDN w:val="0"/>
              <w:ind w:left="85" w:hangingChars="50" w:hanging="85"/>
              <w:jc w:val="left"/>
              <w:rPr>
                <w:rFonts w:ascii="Century" w:eastAsia="ＭＳ Ｐ明朝" w:hAnsi="Century"/>
              </w:rPr>
            </w:pPr>
            <w:r w:rsidRPr="0013188A">
              <w:rPr>
                <w:rFonts w:ascii="Century" w:eastAsia="ＭＳ Ｐ明朝" w:hAnsi="Century" w:hint="eastAsia"/>
              </w:rPr>
              <w:t>※広がる読書「翻訳の神様」</w:t>
            </w:r>
          </w:p>
          <w:p w:rsidR="00DB1AA0" w:rsidRPr="00E715DB" w:rsidRDefault="00DB1AA0" w:rsidP="00E715DB">
            <w:pPr>
              <w:jc w:val="right"/>
              <w:rPr>
                <w:rFonts w:ascii="Century" w:eastAsia="ＭＳ Ｐ明朝" w:hAnsi="Century"/>
              </w:rPr>
            </w:pPr>
          </w:p>
        </w:tc>
        <w:tc>
          <w:tcPr>
            <w:tcW w:w="1044" w:type="pct"/>
            <w:vMerge/>
            <w:tcBorders>
              <w:left w:val="single" w:sz="4" w:space="0" w:color="000000"/>
              <w:right w:val="single" w:sz="4" w:space="0" w:color="000000"/>
            </w:tcBorders>
          </w:tcPr>
          <w:p w:rsidR="00DB1AA0" w:rsidRPr="004E635A" w:rsidRDefault="00DB1AA0" w:rsidP="00DB1AA0">
            <w:pPr>
              <w:suppressAutoHyphens/>
              <w:overflowPunct/>
              <w:autoSpaceDE w:val="0"/>
              <w:autoSpaceDN w:val="0"/>
              <w:ind w:left="85" w:hangingChars="50" w:hanging="85"/>
              <w:jc w:val="left"/>
              <w:rPr>
                <w:rFonts w:ascii="Century" w:eastAsia="ＭＳ Ｐ明朝" w:hAnsi="Century"/>
              </w:rPr>
            </w:pPr>
          </w:p>
        </w:tc>
        <w:tc>
          <w:tcPr>
            <w:tcW w:w="1179" w:type="pct"/>
            <w:vMerge/>
            <w:tcBorders>
              <w:left w:val="single" w:sz="4" w:space="0" w:color="000000"/>
              <w:right w:val="single" w:sz="4" w:space="0" w:color="000000"/>
            </w:tcBorders>
          </w:tcPr>
          <w:p w:rsidR="00DB1AA0" w:rsidRPr="004E635A" w:rsidRDefault="00DB1AA0" w:rsidP="00DB1AA0">
            <w:pPr>
              <w:suppressAutoHyphens/>
              <w:overflowPunct/>
              <w:autoSpaceDE w:val="0"/>
              <w:autoSpaceDN w:val="0"/>
              <w:ind w:left="85" w:hangingChars="50" w:hanging="85"/>
              <w:jc w:val="left"/>
              <w:rPr>
                <w:rFonts w:ascii="Century" w:eastAsia="ＭＳ Ｐ明朝" w:hAnsi="Century"/>
              </w:rPr>
            </w:pPr>
          </w:p>
        </w:tc>
      </w:tr>
      <w:tr w:rsidR="00DB1AA0" w:rsidRPr="004E635A" w:rsidTr="004F035D">
        <w:trPr>
          <w:trHeight w:val="20"/>
        </w:trPr>
        <w:tc>
          <w:tcPr>
            <w:tcW w:w="151" w:type="pct"/>
            <w:vMerge/>
            <w:tcBorders>
              <w:top w:val="nil"/>
              <w:left w:val="single" w:sz="4" w:space="0" w:color="000000"/>
              <w:bottom w:val="single" w:sz="4" w:space="0" w:color="000000"/>
              <w:right w:val="single" w:sz="4" w:space="0" w:color="000000"/>
            </w:tcBorders>
            <w:textDirection w:val="tbRlV"/>
          </w:tcPr>
          <w:p w:rsidR="00DB1AA0" w:rsidRPr="008018D2" w:rsidRDefault="00DB1AA0" w:rsidP="00DB1AA0">
            <w:pPr>
              <w:overflowPunct/>
              <w:autoSpaceDE w:val="0"/>
              <w:autoSpaceDN w:val="0"/>
              <w:textAlignment w:val="auto"/>
              <w:rPr>
                <w:rFonts w:ascii="ＭＳ 明朝" w:hAnsi="ＭＳ 明朝"/>
              </w:rPr>
            </w:pPr>
          </w:p>
        </w:tc>
        <w:tc>
          <w:tcPr>
            <w:tcW w:w="156" w:type="pct"/>
            <w:vMerge/>
            <w:tcBorders>
              <w:left w:val="single" w:sz="4" w:space="0" w:color="000000"/>
              <w:bottom w:val="single" w:sz="4" w:space="0" w:color="000000"/>
              <w:right w:val="single" w:sz="4" w:space="0" w:color="000000"/>
            </w:tcBorders>
            <w:textDirection w:val="tbRlV"/>
          </w:tcPr>
          <w:p w:rsidR="00DB1AA0" w:rsidRPr="008018D2" w:rsidRDefault="00DB1AA0" w:rsidP="00DB1AA0">
            <w:pPr>
              <w:suppressAutoHyphens/>
              <w:autoSpaceDE w:val="0"/>
              <w:autoSpaceDN w:val="0"/>
              <w:rPr>
                <w:rFonts w:ascii="ＭＳ 明朝" w:hAnsi="ＭＳ 明朝"/>
              </w:rPr>
            </w:pPr>
          </w:p>
        </w:tc>
        <w:tc>
          <w:tcPr>
            <w:tcW w:w="156" w:type="pct"/>
            <w:tcBorders>
              <w:top w:val="nil"/>
              <w:left w:val="single" w:sz="4" w:space="0" w:color="000000"/>
              <w:bottom w:val="single" w:sz="4" w:space="0" w:color="000000"/>
              <w:right w:val="single" w:sz="4" w:space="0" w:color="000000"/>
            </w:tcBorders>
            <w:textDirection w:val="tbRlV"/>
          </w:tcPr>
          <w:p w:rsidR="00DB1AA0" w:rsidRPr="008018D2" w:rsidRDefault="00DB1AA0" w:rsidP="00DB1AA0">
            <w:pPr>
              <w:overflowPunct/>
              <w:autoSpaceDE w:val="0"/>
              <w:autoSpaceDN w:val="0"/>
              <w:textAlignment w:val="auto"/>
              <w:rPr>
                <w:rFonts w:ascii="ＭＳ 明朝" w:hAnsi="ＭＳ 明朝"/>
              </w:rPr>
            </w:pPr>
          </w:p>
        </w:tc>
        <w:tc>
          <w:tcPr>
            <w:tcW w:w="1099" w:type="pct"/>
            <w:tcBorders>
              <w:top w:val="single" w:sz="4" w:space="0" w:color="auto"/>
              <w:left w:val="single" w:sz="4" w:space="0" w:color="000000"/>
              <w:bottom w:val="single" w:sz="4" w:space="0" w:color="000000"/>
              <w:right w:val="single" w:sz="4" w:space="0" w:color="000000"/>
            </w:tcBorders>
          </w:tcPr>
          <w:p w:rsidR="00DB1AA0" w:rsidRPr="004E635A" w:rsidRDefault="00DB1AA0" w:rsidP="00DB1AA0">
            <w:pPr>
              <w:overflowPunct/>
              <w:autoSpaceDE w:val="0"/>
              <w:autoSpaceDN w:val="0"/>
              <w:ind w:left="85" w:hangingChars="50" w:hanging="85"/>
              <w:jc w:val="left"/>
              <w:textAlignment w:val="auto"/>
              <w:rPr>
                <w:rFonts w:ascii="Century" w:eastAsia="ＭＳ Ｐ明朝" w:hAnsi="Century"/>
              </w:rPr>
            </w:pPr>
            <w:r>
              <w:rPr>
                <w:rFonts w:ascii="Century" w:eastAsia="ＭＳ Ｐ明朝" w:hAnsi="Century" w:hint="eastAsia"/>
              </w:rPr>
              <w:t>「単元の学習を振り返ろう」</w:t>
            </w:r>
          </w:p>
        </w:tc>
        <w:tc>
          <w:tcPr>
            <w:tcW w:w="1216" w:type="pct"/>
            <w:tcBorders>
              <w:top w:val="single" w:sz="4" w:space="0" w:color="auto"/>
              <w:left w:val="single" w:sz="4" w:space="0" w:color="000000"/>
              <w:bottom w:val="single" w:sz="4" w:space="0" w:color="000000"/>
              <w:right w:val="single" w:sz="4" w:space="0" w:color="000000"/>
            </w:tcBorders>
          </w:tcPr>
          <w:p w:rsidR="00DB1AA0" w:rsidRPr="004E635A" w:rsidRDefault="00DB1AA0" w:rsidP="00DB1AA0">
            <w:pPr>
              <w:suppressAutoHyphens/>
              <w:overflowPunct/>
              <w:autoSpaceDE w:val="0"/>
              <w:autoSpaceDN w:val="0"/>
              <w:ind w:left="85" w:hangingChars="50" w:hanging="85"/>
              <w:jc w:val="left"/>
              <w:textAlignment w:val="auto"/>
              <w:rPr>
                <w:rFonts w:ascii="Century" w:eastAsia="ＭＳ Ｐ明朝" w:hAnsi="Century"/>
              </w:rPr>
            </w:pPr>
            <w:r>
              <w:rPr>
                <w:rFonts w:ascii="Century" w:eastAsia="ＭＳ Ｐ明朝" w:hAnsi="Century" w:hint="eastAsia"/>
              </w:rPr>
              <w:t>1</w:t>
            </w:r>
            <w:r>
              <w:rPr>
                <w:rFonts w:ascii="Century" w:eastAsia="ＭＳ Ｐ明朝" w:hAnsi="Century"/>
              </w:rPr>
              <w:t xml:space="preserve"> </w:t>
            </w:r>
            <w:r>
              <w:rPr>
                <w:rFonts w:ascii="Century" w:eastAsia="ＭＳ Ｐ明朝" w:hAnsi="Century" w:hint="eastAsia"/>
              </w:rPr>
              <w:t>適宜、課題に取り組む。</w:t>
            </w:r>
          </w:p>
        </w:tc>
        <w:tc>
          <w:tcPr>
            <w:tcW w:w="1044" w:type="pct"/>
            <w:vMerge/>
            <w:tcBorders>
              <w:left w:val="single" w:sz="4" w:space="0" w:color="000000"/>
              <w:bottom w:val="single" w:sz="4" w:space="0" w:color="000000"/>
              <w:right w:val="single" w:sz="4" w:space="0" w:color="000000"/>
            </w:tcBorders>
          </w:tcPr>
          <w:p w:rsidR="00DB1AA0" w:rsidRPr="004E635A" w:rsidRDefault="00DB1AA0" w:rsidP="00DB1AA0">
            <w:pPr>
              <w:suppressAutoHyphens/>
              <w:overflowPunct/>
              <w:autoSpaceDE w:val="0"/>
              <w:autoSpaceDN w:val="0"/>
              <w:ind w:left="85" w:hangingChars="50" w:hanging="85"/>
              <w:jc w:val="left"/>
              <w:rPr>
                <w:rFonts w:ascii="Century" w:eastAsia="ＭＳ Ｐ明朝" w:hAnsi="Century"/>
              </w:rPr>
            </w:pPr>
          </w:p>
        </w:tc>
        <w:tc>
          <w:tcPr>
            <w:tcW w:w="1179" w:type="pct"/>
            <w:vMerge/>
            <w:tcBorders>
              <w:left w:val="single" w:sz="4" w:space="0" w:color="000000"/>
              <w:bottom w:val="single" w:sz="4" w:space="0" w:color="000000"/>
              <w:right w:val="single" w:sz="4" w:space="0" w:color="000000"/>
            </w:tcBorders>
          </w:tcPr>
          <w:p w:rsidR="00DB1AA0" w:rsidRPr="004E635A" w:rsidRDefault="00DB1AA0" w:rsidP="00DB1AA0">
            <w:pPr>
              <w:suppressAutoHyphens/>
              <w:overflowPunct/>
              <w:autoSpaceDE w:val="0"/>
              <w:autoSpaceDN w:val="0"/>
              <w:ind w:left="85" w:hangingChars="50" w:hanging="85"/>
              <w:jc w:val="left"/>
              <w:rPr>
                <w:rFonts w:ascii="Century" w:eastAsia="ＭＳ Ｐ明朝" w:hAnsi="Century"/>
              </w:rPr>
            </w:pPr>
          </w:p>
        </w:tc>
      </w:tr>
    </w:tbl>
    <w:p w:rsidR="004F035D" w:rsidRDefault="004F035D">
      <w:pPr>
        <w:widowControl/>
        <w:overflowPunct/>
        <w:adjustRightInd/>
        <w:jc w:val="left"/>
        <w:textAlignment w:val="auto"/>
      </w:pPr>
    </w:p>
    <w:p w:rsidR="004F035D" w:rsidRDefault="004F035D">
      <w:pPr>
        <w:widowControl/>
        <w:overflowPunct/>
        <w:adjustRightInd/>
        <w:jc w:val="left"/>
        <w:textAlignment w:val="auto"/>
      </w:pPr>
      <w:r>
        <w:br w:type="page"/>
      </w:r>
    </w:p>
    <w:p w:rsidR="00C47C1B" w:rsidRDefault="00C47C1B">
      <w:pPr>
        <w:widowControl/>
        <w:overflowPunct/>
        <w:adjustRightInd/>
        <w:jc w:val="left"/>
        <w:textAlignment w:val="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000" w:firstRow="0" w:lastRow="0" w:firstColumn="0" w:lastColumn="0" w:noHBand="0" w:noVBand="0"/>
      </w:tblPr>
      <w:tblGrid>
        <w:gridCol w:w="310"/>
        <w:gridCol w:w="318"/>
        <w:gridCol w:w="318"/>
        <w:gridCol w:w="2167"/>
        <w:gridCol w:w="2694"/>
        <w:gridCol w:w="2127"/>
        <w:gridCol w:w="2261"/>
      </w:tblGrid>
      <w:tr w:rsidR="00C47C1B" w:rsidRPr="0073506F" w:rsidTr="00493AB8">
        <w:trPr>
          <w:cantSplit/>
          <w:trHeight w:val="786"/>
        </w:trPr>
        <w:tc>
          <w:tcPr>
            <w:tcW w:w="152"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C47C1B" w:rsidRPr="0073506F" w:rsidRDefault="00C47C1B" w:rsidP="006C1472">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月</w:t>
            </w:r>
          </w:p>
        </w:tc>
        <w:tc>
          <w:tcPr>
            <w:tcW w:w="156"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C47C1B" w:rsidRPr="0073506F" w:rsidRDefault="00C47C1B" w:rsidP="006C1472">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単元</w:t>
            </w:r>
          </w:p>
        </w:tc>
        <w:tc>
          <w:tcPr>
            <w:tcW w:w="156" w:type="pct"/>
            <w:tcBorders>
              <w:top w:val="single" w:sz="4" w:space="0" w:color="000000"/>
              <w:left w:val="single" w:sz="4" w:space="0" w:color="000000"/>
              <w:bottom w:val="single" w:sz="4" w:space="0" w:color="000000"/>
              <w:right w:val="single" w:sz="4" w:space="0" w:color="000000"/>
            </w:tcBorders>
            <w:shd w:val="pct12" w:color="000000" w:fill="auto"/>
            <w:textDirection w:val="tbRlV"/>
            <w:vAlign w:val="center"/>
          </w:tcPr>
          <w:p w:rsidR="00C47C1B" w:rsidRPr="0073506F" w:rsidRDefault="00C47C1B" w:rsidP="006C1472">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配当時間</w:t>
            </w:r>
          </w:p>
        </w:tc>
        <w:tc>
          <w:tcPr>
            <w:tcW w:w="1063"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C47C1B" w:rsidRPr="0073506F" w:rsidRDefault="00C47C1B" w:rsidP="006C1472">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「教材名」</w:t>
            </w:r>
          </w:p>
          <w:p w:rsidR="00C47C1B" w:rsidRPr="0073506F" w:rsidRDefault="00C47C1B" w:rsidP="006C1472">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w:t>
            </w:r>
            <w:r>
              <w:rPr>
                <w:rFonts w:ascii="ＭＳ ゴシック" w:eastAsia="ＭＳ ゴシック" w:hAnsi="ＭＳ ゴシック" w:hint="eastAsia"/>
              </w:rPr>
              <w:t>教材のねらい</w:t>
            </w:r>
          </w:p>
        </w:tc>
        <w:tc>
          <w:tcPr>
            <w:tcW w:w="1321"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C47C1B" w:rsidRPr="0073506F" w:rsidRDefault="00C47C1B" w:rsidP="006C1472">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学習活動</w:t>
            </w:r>
          </w:p>
        </w:tc>
        <w:tc>
          <w:tcPr>
            <w:tcW w:w="1043"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C47C1B" w:rsidRPr="0073506F" w:rsidRDefault="00C47C1B" w:rsidP="006C1472">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学習指導要領の指導事項</w:t>
            </w:r>
          </w:p>
          <w:p w:rsidR="00C47C1B" w:rsidRPr="0073506F" w:rsidRDefault="00C47C1B" w:rsidP="006C1472">
            <w:pPr>
              <w:suppressAutoHyphens/>
              <w:overflowPunct/>
              <w:autoSpaceDE w:val="0"/>
              <w:autoSpaceDN w:val="0"/>
              <w:jc w:val="center"/>
              <w:rPr>
                <w:rFonts w:ascii="ＭＳ ゴシック" w:eastAsia="ＭＳ ゴシック" w:hAnsi="ＭＳ ゴシック"/>
              </w:rPr>
            </w:pPr>
            <w:r>
              <w:rPr>
                <w:rFonts w:ascii="ＭＳ ゴシック" w:eastAsia="ＭＳ ゴシック" w:hAnsi="ＭＳ ゴシック" w:hint="eastAsia"/>
              </w:rPr>
              <w:t>❖</w:t>
            </w:r>
            <w:r w:rsidRPr="0073506F">
              <w:rPr>
                <w:rFonts w:ascii="ＭＳ ゴシック" w:eastAsia="ＭＳ ゴシック" w:hAnsi="ＭＳ ゴシック" w:hint="eastAsia"/>
              </w:rPr>
              <w:t>言語活動例</w:t>
            </w:r>
          </w:p>
        </w:tc>
        <w:tc>
          <w:tcPr>
            <w:tcW w:w="1109"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C47C1B" w:rsidRPr="0073506F" w:rsidRDefault="00C47C1B" w:rsidP="006C1472">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評価規準</w:t>
            </w:r>
          </w:p>
        </w:tc>
      </w:tr>
      <w:tr w:rsidR="00D31E89" w:rsidRPr="004E635A" w:rsidTr="00493AB8">
        <w:trPr>
          <w:cantSplit/>
          <w:trHeight w:val="11543"/>
        </w:trPr>
        <w:tc>
          <w:tcPr>
            <w:tcW w:w="152" w:type="pct"/>
            <w:vMerge w:val="restart"/>
            <w:tcBorders>
              <w:top w:val="single" w:sz="4" w:space="0" w:color="000000"/>
              <w:left w:val="single" w:sz="4" w:space="0" w:color="000000"/>
              <w:right w:val="single" w:sz="4" w:space="0" w:color="000000"/>
            </w:tcBorders>
            <w:textDirection w:val="tbRlV"/>
          </w:tcPr>
          <w:p w:rsidR="00D31E89" w:rsidRPr="008018D2" w:rsidRDefault="00D31E89" w:rsidP="00FB4F7B">
            <w:pPr>
              <w:suppressAutoHyphens/>
              <w:overflowPunct/>
              <w:autoSpaceDE w:val="0"/>
              <w:autoSpaceDN w:val="0"/>
              <w:rPr>
                <w:rFonts w:ascii="ＭＳ 明朝" w:hAnsi="ＭＳ 明朝"/>
              </w:rPr>
            </w:pPr>
            <w:r w:rsidRPr="00D87113">
              <w:rPr>
                <w:rFonts w:ascii="ＭＳ 明朝" w:hAnsi="ＭＳ 明朝" w:hint="eastAsia"/>
                <w:eastAsianLayout w:id="-1772910336" w:vert="1" w:vertCompress="1"/>
              </w:rPr>
              <w:t>11</w:t>
            </w:r>
          </w:p>
        </w:tc>
        <w:tc>
          <w:tcPr>
            <w:tcW w:w="156" w:type="pct"/>
            <w:vMerge w:val="restart"/>
            <w:tcBorders>
              <w:top w:val="single" w:sz="4" w:space="0" w:color="000000"/>
              <w:left w:val="single" w:sz="4" w:space="0" w:color="000000"/>
              <w:right w:val="single" w:sz="4" w:space="0" w:color="000000"/>
            </w:tcBorders>
            <w:textDirection w:val="tbRlV"/>
          </w:tcPr>
          <w:p w:rsidR="00D31E89" w:rsidRPr="008018D2" w:rsidRDefault="00D31E89" w:rsidP="00FB4F7B">
            <w:pPr>
              <w:suppressAutoHyphens/>
              <w:overflowPunct/>
              <w:autoSpaceDE w:val="0"/>
              <w:autoSpaceDN w:val="0"/>
              <w:rPr>
                <w:rFonts w:ascii="ＭＳ 明朝" w:hAnsi="ＭＳ 明朝"/>
              </w:rPr>
            </w:pPr>
            <w:r>
              <w:rPr>
                <w:rFonts w:ascii="ＭＳ 明朝" w:hAnsi="ＭＳ 明朝" w:hint="eastAsia"/>
              </w:rPr>
              <w:t>秋を切り抜く</w:t>
            </w:r>
          </w:p>
        </w:tc>
        <w:tc>
          <w:tcPr>
            <w:tcW w:w="156" w:type="pct"/>
            <w:vMerge w:val="restart"/>
            <w:tcBorders>
              <w:top w:val="single" w:sz="4" w:space="0" w:color="000000"/>
              <w:left w:val="single" w:sz="4" w:space="0" w:color="000000"/>
              <w:right w:val="single" w:sz="4" w:space="0" w:color="000000"/>
            </w:tcBorders>
            <w:textDirection w:val="tbRlV"/>
          </w:tcPr>
          <w:p w:rsidR="00D31E89" w:rsidRPr="008018D2" w:rsidRDefault="00D31E89" w:rsidP="00FB4F7B">
            <w:pPr>
              <w:suppressAutoHyphens/>
              <w:autoSpaceDE w:val="0"/>
              <w:autoSpaceDN w:val="0"/>
              <w:rPr>
                <w:rFonts w:ascii="ＭＳ 明朝" w:hAnsi="ＭＳ 明朝"/>
              </w:rPr>
            </w:pPr>
            <w:r>
              <w:rPr>
                <w:rFonts w:ascii="ＭＳ 明朝" w:hAnsi="ＭＳ 明朝" w:hint="eastAsia"/>
              </w:rPr>
              <w:t>２</w:t>
            </w:r>
          </w:p>
        </w:tc>
        <w:tc>
          <w:tcPr>
            <w:tcW w:w="1063" w:type="pct"/>
            <w:tcBorders>
              <w:top w:val="single" w:sz="4" w:space="0" w:color="000000"/>
              <w:left w:val="single" w:sz="4" w:space="0" w:color="000000"/>
              <w:bottom w:val="single" w:sz="2" w:space="0" w:color="auto"/>
              <w:right w:val="single" w:sz="4" w:space="0" w:color="000000"/>
            </w:tcBorders>
          </w:tcPr>
          <w:p w:rsidR="00D31E89" w:rsidRDefault="00D31E89" w:rsidP="00FB4F7B">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「詩に表す」</w:t>
            </w:r>
          </w:p>
          <w:p w:rsidR="00D31E89" w:rsidRPr="004E635A" w:rsidRDefault="00D31E89" w:rsidP="00FB4F7B">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w:t>
            </w:r>
            <w:r w:rsidRPr="004A2946">
              <w:rPr>
                <w:rFonts w:ascii="Century" w:eastAsia="ＭＳ Ｐ明朝" w:hAnsi="Century" w:hint="eastAsia"/>
              </w:rPr>
              <w:t>語句や表現技法を吟味する</w:t>
            </w:r>
          </w:p>
        </w:tc>
        <w:tc>
          <w:tcPr>
            <w:tcW w:w="1321" w:type="pct"/>
            <w:tcBorders>
              <w:top w:val="single" w:sz="4" w:space="0" w:color="000000"/>
              <w:left w:val="single" w:sz="4" w:space="0" w:color="000000"/>
              <w:bottom w:val="single" w:sz="2" w:space="0" w:color="auto"/>
              <w:right w:val="single" w:sz="4" w:space="0" w:color="000000"/>
            </w:tcBorders>
          </w:tcPr>
          <w:p w:rsidR="00D31E89" w:rsidRDefault="00D31E89" w:rsidP="00401195">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 xml:space="preserve">1 </w:t>
            </w:r>
            <w:r w:rsidR="00401195">
              <w:rPr>
                <w:rFonts w:ascii="Century" w:eastAsia="ＭＳ Ｐ明朝" w:hAnsi="Century" w:hint="eastAsia"/>
              </w:rPr>
              <w:t>風景を描いた詩や印象的な表現が用いられた詩を探</w:t>
            </w:r>
            <w:r w:rsidR="00BE2113">
              <w:rPr>
                <w:rFonts w:ascii="Century" w:eastAsia="ＭＳ Ｐ明朝" w:hAnsi="Century" w:hint="eastAsia"/>
              </w:rPr>
              <w:t>し、感想を交流する。</w:t>
            </w:r>
          </w:p>
          <w:p w:rsidR="00D31E89" w:rsidRDefault="00D31E89" w:rsidP="00161212">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2</w:t>
            </w:r>
            <w:r w:rsidR="00161212">
              <w:rPr>
                <w:rFonts w:ascii="Century" w:eastAsia="ＭＳ Ｐ明朝" w:hAnsi="Century"/>
              </w:rPr>
              <w:t xml:space="preserve"> </w:t>
            </w:r>
            <w:r w:rsidR="00161212">
              <w:rPr>
                <w:rFonts w:ascii="Century" w:eastAsia="ＭＳ Ｐ明朝" w:hAnsi="Century" w:hint="eastAsia"/>
              </w:rPr>
              <w:t>秋に関する体験や思い、発見、感じたことなどの中から、自分が伝えたいことを書き出す。</w:t>
            </w:r>
          </w:p>
          <w:p w:rsidR="000647BB" w:rsidRPr="004E635A" w:rsidRDefault="00D31E89" w:rsidP="00161212">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3</w:t>
            </w:r>
            <w:r>
              <w:rPr>
                <w:rFonts w:ascii="Century" w:eastAsia="ＭＳ Ｐ明朝" w:hAnsi="Century"/>
              </w:rPr>
              <w:t xml:space="preserve"> </w:t>
            </w:r>
            <w:r w:rsidR="00161212">
              <w:rPr>
                <w:rFonts w:ascii="Century" w:eastAsia="ＭＳ Ｐ明朝" w:hAnsi="Century" w:hint="eastAsia"/>
              </w:rPr>
              <w:t>前項について、「書き方のポイント」を参考にしながら、効果的に伝わる語句や表現技法を用いて</w:t>
            </w:r>
            <w:r>
              <w:rPr>
                <w:rFonts w:ascii="Century" w:eastAsia="ＭＳ Ｐ明朝" w:hAnsi="Century" w:hint="eastAsia"/>
              </w:rPr>
              <w:t>詩を作る。</w:t>
            </w:r>
          </w:p>
        </w:tc>
        <w:tc>
          <w:tcPr>
            <w:tcW w:w="1043" w:type="pct"/>
            <w:vMerge w:val="restart"/>
            <w:tcBorders>
              <w:top w:val="single" w:sz="4" w:space="0" w:color="000000"/>
              <w:left w:val="single" w:sz="4" w:space="0" w:color="000000"/>
              <w:right w:val="single" w:sz="4" w:space="0" w:color="000000"/>
            </w:tcBorders>
          </w:tcPr>
          <w:p w:rsidR="00D31E89" w:rsidRPr="003A6119" w:rsidRDefault="00D31E89" w:rsidP="00FB4F7B">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sidRPr="003A6119">
              <w:rPr>
                <w:rFonts w:ascii="ＭＳ Ｐゴシック" w:eastAsia="ＭＳ Ｐゴシック" w:hAnsi="ＭＳ Ｐゴシック" w:hint="eastAsia"/>
                <w:bdr w:val="single" w:sz="4" w:space="0" w:color="auto"/>
              </w:rPr>
              <w:t>知識及び技能</w:t>
            </w:r>
          </w:p>
          <w:p w:rsidR="00D31E89" w:rsidRPr="003A6119" w:rsidRDefault="00D31E89" w:rsidP="00FB4F7B">
            <w:pPr>
              <w:suppressAutoHyphens/>
              <w:overflowPunct/>
              <w:autoSpaceDE w:val="0"/>
              <w:autoSpaceDN w:val="0"/>
              <w:ind w:left="85" w:hangingChars="50" w:hanging="85"/>
              <w:jc w:val="left"/>
              <w:rPr>
                <w:rFonts w:ascii="ＭＳ Ｐゴシック" w:eastAsia="ＭＳ Ｐゴシック" w:hAnsi="ＭＳ Ｐゴシック"/>
                <w:u w:val="single"/>
              </w:rPr>
            </w:pPr>
            <w:r w:rsidRPr="003A6119">
              <w:rPr>
                <w:rFonts w:ascii="ＭＳ Ｐゴシック" w:eastAsia="ＭＳ Ｐゴシック" w:hAnsi="ＭＳ Ｐゴシック" w:hint="eastAsia"/>
                <w:u w:val="single"/>
              </w:rPr>
              <w:t>言葉の特徴や使い方</w:t>
            </w:r>
          </w:p>
          <w:p w:rsidR="00D31E89" w:rsidRPr="006F6301" w:rsidRDefault="00D31E89" w:rsidP="00FB4F7B">
            <w:pPr>
              <w:suppressAutoHyphens/>
              <w:overflowPunct/>
              <w:autoSpaceDE w:val="0"/>
              <w:autoSpaceDN w:val="0"/>
              <w:ind w:left="85" w:hangingChars="50" w:hanging="85"/>
              <w:rPr>
                <w:rFonts w:ascii="Century" w:eastAsia="ＭＳ Ｐ明朝" w:hAnsi="Century"/>
              </w:rPr>
            </w:pPr>
            <w:r w:rsidRPr="00062DC5">
              <w:rPr>
                <w:rFonts w:ascii="ＭＳ Ｐゴシック" w:eastAsia="ＭＳ Ｐゴシック" w:hAnsi="ＭＳ Ｐゴシック" w:hint="eastAsia"/>
              </w:rPr>
              <w:t>イ</w:t>
            </w:r>
            <w:r>
              <w:rPr>
                <w:rFonts w:ascii="Century" w:eastAsia="ＭＳ Ｐ明朝" w:hAnsi="Century" w:hint="eastAsia"/>
              </w:rPr>
              <w:t xml:space="preserve">　</w:t>
            </w:r>
            <w:r w:rsidRPr="00EE20CA">
              <w:rPr>
                <w:rFonts w:ascii="Century" w:eastAsia="ＭＳ Ｐ明朝" w:hAnsi="Century" w:hint="eastAsia"/>
              </w:rPr>
              <w:t>常用漢字の読みに慣れ</w:t>
            </w:r>
            <w:r>
              <w:rPr>
                <w:rFonts w:ascii="Century" w:eastAsia="ＭＳ Ｐ明朝" w:hAnsi="Century" w:hint="eastAsia"/>
              </w:rPr>
              <w:t>、</w:t>
            </w:r>
            <w:r w:rsidRPr="00EE20CA">
              <w:rPr>
                <w:rFonts w:ascii="Century" w:eastAsia="ＭＳ Ｐ明朝" w:hAnsi="Century" w:hint="eastAsia"/>
              </w:rPr>
              <w:t>主な常用漢字を書き</w:t>
            </w:r>
            <w:r>
              <w:rPr>
                <w:rFonts w:ascii="Century" w:eastAsia="ＭＳ Ｐ明朝" w:hAnsi="Century" w:hint="eastAsia"/>
              </w:rPr>
              <w:t>、</w:t>
            </w:r>
            <w:r w:rsidRPr="00EE20CA">
              <w:rPr>
                <w:rFonts w:ascii="Century" w:eastAsia="ＭＳ Ｐ明朝" w:hAnsi="Century" w:hint="eastAsia"/>
              </w:rPr>
              <w:t>文や文章の中で使</w:t>
            </w:r>
            <w:r>
              <w:rPr>
                <w:rFonts w:ascii="Century" w:eastAsia="ＭＳ Ｐ明朝" w:hAnsi="Century" w:hint="eastAsia"/>
              </w:rPr>
              <w:t>うこと。</w:t>
            </w:r>
          </w:p>
          <w:p w:rsidR="00D31E89" w:rsidRPr="006F6301" w:rsidRDefault="00D31E89" w:rsidP="00FB4F7B">
            <w:pPr>
              <w:suppressAutoHyphens/>
              <w:overflowPunct/>
              <w:autoSpaceDE w:val="0"/>
              <w:autoSpaceDN w:val="0"/>
              <w:ind w:left="85" w:hangingChars="50" w:hanging="85"/>
              <w:rPr>
                <w:rFonts w:ascii="Century" w:eastAsia="ＭＳ Ｐ明朝" w:hAnsi="Century"/>
              </w:rPr>
            </w:pPr>
            <w:r w:rsidRPr="00062DC5">
              <w:rPr>
                <w:rFonts w:ascii="ＭＳ Ｐゴシック" w:eastAsia="ＭＳ Ｐゴシック" w:hAnsi="ＭＳ Ｐゴシック" w:hint="eastAsia"/>
              </w:rPr>
              <w:t>ウ</w:t>
            </w:r>
            <w:r>
              <w:rPr>
                <w:rFonts w:ascii="Century" w:eastAsia="ＭＳ Ｐ明朝" w:hAnsi="Century" w:hint="eastAsia"/>
              </w:rPr>
              <w:t xml:space="preserve">　</w:t>
            </w:r>
            <w:r w:rsidRPr="00BC0437">
              <w:rPr>
                <w:rFonts w:ascii="Century" w:eastAsia="ＭＳ Ｐ明朝" w:hAnsi="Century" w:hint="eastAsia"/>
              </w:rPr>
              <w:t>我が国の言語文化に特徴的な語句の量を増し</w:t>
            </w:r>
            <w:r>
              <w:rPr>
                <w:rFonts w:ascii="Century" w:eastAsia="ＭＳ Ｐ明朝" w:hAnsi="Century" w:hint="eastAsia"/>
              </w:rPr>
              <w:t>、</w:t>
            </w:r>
            <w:r w:rsidRPr="00BC0437">
              <w:rPr>
                <w:rFonts w:ascii="Century" w:eastAsia="ＭＳ Ｐ明朝" w:hAnsi="Century" w:hint="eastAsia"/>
              </w:rPr>
              <w:t>それらの文化的背景について理解を深め</w:t>
            </w:r>
            <w:r>
              <w:rPr>
                <w:rFonts w:ascii="Century" w:eastAsia="ＭＳ Ｐ明朝" w:hAnsi="Century" w:hint="eastAsia"/>
              </w:rPr>
              <w:t>、</w:t>
            </w:r>
            <w:r w:rsidRPr="00BC0437">
              <w:rPr>
                <w:rFonts w:ascii="Century" w:eastAsia="ＭＳ Ｐ明朝" w:hAnsi="Century" w:hint="eastAsia"/>
              </w:rPr>
              <w:t>文章の中で使うことを通して</w:t>
            </w:r>
            <w:r>
              <w:rPr>
                <w:rFonts w:ascii="Century" w:eastAsia="ＭＳ Ｐ明朝" w:hAnsi="Century" w:hint="eastAsia"/>
              </w:rPr>
              <w:t>、</w:t>
            </w:r>
            <w:r w:rsidRPr="00BC0437">
              <w:rPr>
                <w:rFonts w:ascii="Century" w:eastAsia="ＭＳ Ｐ明朝" w:hAnsi="Century" w:hint="eastAsia"/>
              </w:rPr>
              <w:t>語感を磨き語彙を豊かに</w:t>
            </w:r>
            <w:r>
              <w:rPr>
                <w:rFonts w:ascii="Century" w:eastAsia="ＭＳ Ｐ明朝" w:hAnsi="Century" w:hint="eastAsia"/>
              </w:rPr>
              <w:t>すること。</w:t>
            </w:r>
          </w:p>
          <w:p w:rsidR="00D31E89" w:rsidRPr="006F6301" w:rsidRDefault="00D31E89" w:rsidP="00FB4F7B">
            <w:pPr>
              <w:suppressAutoHyphens/>
              <w:overflowPunct/>
              <w:autoSpaceDE w:val="0"/>
              <w:autoSpaceDN w:val="0"/>
              <w:ind w:left="85" w:hangingChars="50" w:hanging="85"/>
              <w:jc w:val="left"/>
              <w:rPr>
                <w:rFonts w:ascii="ＭＳ Ｐゴシック" w:eastAsia="ＭＳ Ｐゴシック" w:hAnsi="ＭＳ Ｐゴシック"/>
                <w:u w:val="single"/>
              </w:rPr>
            </w:pPr>
            <w:r w:rsidRPr="006F6301">
              <w:rPr>
                <w:rFonts w:ascii="ＭＳ Ｐゴシック" w:eastAsia="ＭＳ Ｐゴシック" w:hAnsi="ＭＳ Ｐゴシック" w:hint="eastAsia"/>
                <w:u w:val="single"/>
              </w:rPr>
              <w:t>我が国の言語文化</w:t>
            </w:r>
          </w:p>
          <w:p w:rsidR="00D31E89" w:rsidRDefault="00D31E89" w:rsidP="00FB4F7B">
            <w:pPr>
              <w:suppressAutoHyphens/>
              <w:overflowPunct/>
              <w:autoSpaceDE w:val="0"/>
              <w:autoSpaceDN w:val="0"/>
              <w:ind w:left="85" w:hangingChars="50" w:hanging="85"/>
              <w:rPr>
                <w:rFonts w:ascii="Century" w:eastAsia="ＭＳ Ｐ明朝" w:hAnsi="Century"/>
              </w:rPr>
            </w:pPr>
            <w:r w:rsidRPr="00062DC5">
              <w:rPr>
                <w:rFonts w:ascii="ＭＳ Ｐゴシック" w:eastAsia="ＭＳ Ｐゴシック" w:hAnsi="ＭＳ Ｐゴシック" w:hint="eastAsia"/>
              </w:rPr>
              <w:t>ア</w:t>
            </w:r>
            <w:r>
              <w:rPr>
                <w:rFonts w:ascii="Century" w:eastAsia="ＭＳ Ｐ明朝" w:hAnsi="Century" w:hint="eastAsia"/>
              </w:rPr>
              <w:t xml:space="preserve">　</w:t>
            </w:r>
            <w:r w:rsidRPr="00670969">
              <w:rPr>
                <w:rFonts w:ascii="Century" w:eastAsia="ＭＳ Ｐ明朝" w:hAnsi="Century" w:hint="eastAsia"/>
              </w:rPr>
              <w:t>我が国の言語文化の特質や我が国の文化と外国の文化との関係について理解</w:t>
            </w:r>
            <w:r>
              <w:rPr>
                <w:rFonts w:ascii="Century" w:eastAsia="ＭＳ Ｐ明朝" w:hAnsi="Century" w:hint="eastAsia"/>
              </w:rPr>
              <w:t>すること。</w:t>
            </w:r>
          </w:p>
          <w:p w:rsidR="00D31E89" w:rsidRDefault="00D31E89" w:rsidP="00FB4F7B">
            <w:pPr>
              <w:suppressAutoHyphens/>
              <w:overflowPunct/>
              <w:autoSpaceDE w:val="0"/>
              <w:autoSpaceDN w:val="0"/>
              <w:ind w:left="85" w:hangingChars="50" w:hanging="85"/>
              <w:rPr>
                <w:rFonts w:ascii="Century" w:eastAsia="ＭＳ Ｐ明朝" w:hAnsi="Century"/>
              </w:rPr>
            </w:pPr>
          </w:p>
          <w:p w:rsidR="00D31E89" w:rsidRPr="003A6119" w:rsidRDefault="00D31E89" w:rsidP="00FB4F7B">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sidRPr="003A6119">
              <w:rPr>
                <w:rFonts w:ascii="ＭＳ Ｐゴシック" w:eastAsia="ＭＳ Ｐゴシック" w:hAnsi="ＭＳ Ｐゴシック" w:hint="eastAsia"/>
                <w:bdr w:val="single" w:sz="4" w:space="0" w:color="auto"/>
              </w:rPr>
              <w:t>思考力・判断力・表現力等</w:t>
            </w:r>
          </w:p>
          <w:p w:rsidR="00D31E89" w:rsidRPr="006F6301" w:rsidRDefault="00D31E89" w:rsidP="00FB4F7B">
            <w:pPr>
              <w:suppressAutoHyphens/>
              <w:overflowPunct/>
              <w:autoSpaceDE w:val="0"/>
              <w:autoSpaceDN w:val="0"/>
              <w:ind w:left="85" w:hangingChars="50" w:hanging="85"/>
              <w:rPr>
                <w:rFonts w:ascii="Century" w:eastAsia="ＭＳ Ｐ明朝" w:hAnsi="Century"/>
              </w:rPr>
            </w:pPr>
            <w:r w:rsidRPr="003A6119">
              <w:rPr>
                <w:rFonts w:ascii="ＭＳ Ｐゴシック" w:eastAsia="ＭＳ Ｐゴシック" w:hAnsi="ＭＳ Ｐゴシック" w:hint="eastAsia"/>
                <w:u w:val="single"/>
              </w:rPr>
              <w:t>書く</w:t>
            </w:r>
          </w:p>
          <w:p w:rsidR="00D31E89" w:rsidRPr="006F6301" w:rsidRDefault="00D31E89" w:rsidP="00FB4F7B">
            <w:pPr>
              <w:suppressAutoHyphens/>
              <w:overflowPunct/>
              <w:autoSpaceDE w:val="0"/>
              <w:autoSpaceDN w:val="0"/>
              <w:ind w:left="85" w:hangingChars="50" w:hanging="85"/>
              <w:rPr>
                <w:rFonts w:ascii="Century" w:eastAsia="ＭＳ Ｐ明朝" w:hAnsi="Century"/>
              </w:rPr>
            </w:pPr>
            <w:r w:rsidRPr="00062DC5">
              <w:rPr>
                <w:rFonts w:ascii="ＭＳ Ｐゴシック" w:eastAsia="ＭＳ Ｐゴシック" w:hAnsi="ＭＳ Ｐゴシック" w:hint="eastAsia"/>
              </w:rPr>
              <w:t>イ</w:t>
            </w:r>
            <w:r w:rsidRPr="006F6301">
              <w:rPr>
                <w:rFonts w:ascii="Century" w:eastAsia="ＭＳ Ｐ明朝" w:hAnsi="Century" w:hint="eastAsia"/>
              </w:rPr>
              <w:t xml:space="preserve">　</w:t>
            </w:r>
            <w:r w:rsidRPr="0038735F">
              <w:rPr>
                <w:rFonts w:ascii="Century" w:eastAsia="ＭＳ Ｐ明朝" w:hAnsi="Century" w:hint="eastAsia"/>
              </w:rPr>
              <w:t>自分の体験や思いが効果的に伝わるよう</w:t>
            </w:r>
            <w:r>
              <w:rPr>
                <w:rFonts w:ascii="Century" w:eastAsia="ＭＳ Ｐ明朝" w:hAnsi="Century" w:hint="eastAsia"/>
              </w:rPr>
              <w:t>、</w:t>
            </w:r>
            <w:r w:rsidRPr="0038735F">
              <w:rPr>
                <w:rFonts w:ascii="Century" w:eastAsia="ＭＳ Ｐ明朝" w:hAnsi="Century" w:hint="eastAsia"/>
              </w:rPr>
              <w:t>文章の種類</w:t>
            </w:r>
            <w:r>
              <w:rPr>
                <w:rFonts w:ascii="Century" w:eastAsia="ＭＳ Ｐ明朝" w:hAnsi="Century" w:hint="eastAsia"/>
              </w:rPr>
              <w:t>、</w:t>
            </w:r>
            <w:r w:rsidRPr="0038735F">
              <w:rPr>
                <w:rFonts w:ascii="Century" w:eastAsia="ＭＳ Ｐ明朝" w:hAnsi="Century" w:hint="eastAsia"/>
              </w:rPr>
              <w:t>構成</w:t>
            </w:r>
            <w:r>
              <w:rPr>
                <w:rFonts w:ascii="Century" w:eastAsia="ＭＳ Ｐ明朝" w:hAnsi="Century" w:hint="eastAsia"/>
              </w:rPr>
              <w:t>、</w:t>
            </w:r>
            <w:r w:rsidRPr="0038735F">
              <w:rPr>
                <w:rFonts w:ascii="Century" w:eastAsia="ＭＳ Ｐ明朝" w:hAnsi="Century" w:hint="eastAsia"/>
              </w:rPr>
              <w:t>展開や</w:t>
            </w:r>
            <w:r>
              <w:rPr>
                <w:rFonts w:ascii="Century" w:eastAsia="ＭＳ Ｐ明朝" w:hAnsi="Century" w:hint="eastAsia"/>
              </w:rPr>
              <w:t>、</w:t>
            </w:r>
            <w:r w:rsidRPr="0038735F">
              <w:rPr>
                <w:rFonts w:ascii="Century" w:eastAsia="ＭＳ Ｐ明朝" w:hAnsi="Century" w:hint="eastAsia"/>
              </w:rPr>
              <w:t>文体</w:t>
            </w:r>
            <w:r>
              <w:rPr>
                <w:rFonts w:ascii="Century" w:eastAsia="ＭＳ Ｐ明朝" w:hAnsi="Century" w:hint="eastAsia"/>
              </w:rPr>
              <w:t>、</w:t>
            </w:r>
            <w:r w:rsidRPr="0038735F">
              <w:rPr>
                <w:rFonts w:ascii="Century" w:eastAsia="ＭＳ Ｐ明朝" w:hAnsi="Century" w:hint="eastAsia"/>
              </w:rPr>
              <w:t>描写</w:t>
            </w:r>
            <w:r>
              <w:rPr>
                <w:rFonts w:ascii="Century" w:eastAsia="ＭＳ Ｐ明朝" w:hAnsi="Century" w:hint="eastAsia"/>
              </w:rPr>
              <w:t>、</w:t>
            </w:r>
            <w:r w:rsidRPr="0038735F">
              <w:rPr>
                <w:rFonts w:ascii="Century" w:eastAsia="ＭＳ Ｐ明朝" w:hAnsi="Century" w:hint="eastAsia"/>
              </w:rPr>
              <w:t>語句などの表現の仕方を工夫すること。</w:t>
            </w:r>
          </w:p>
          <w:p w:rsidR="00D31E89" w:rsidRPr="006F6301" w:rsidRDefault="00D31E89" w:rsidP="00FB4F7B">
            <w:pPr>
              <w:suppressAutoHyphens/>
              <w:overflowPunct/>
              <w:autoSpaceDE w:val="0"/>
              <w:autoSpaceDN w:val="0"/>
              <w:ind w:left="85" w:hangingChars="50" w:hanging="85"/>
              <w:rPr>
                <w:rFonts w:ascii="Century" w:eastAsia="ＭＳ Ｐ明朝" w:hAnsi="Century"/>
              </w:rPr>
            </w:pPr>
          </w:p>
          <w:p w:rsidR="00D31E89" w:rsidRPr="004E635A" w:rsidRDefault="00D31E89" w:rsidP="00FB4F7B">
            <w:pPr>
              <w:suppressAutoHyphens/>
              <w:overflowPunct/>
              <w:autoSpaceDE w:val="0"/>
              <w:autoSpaceDN w:val="0"/>
              <w:ind w:left="85" w:hangingChars="50" w:hanging="85"/>
              <w:rPr>
                <w:rFonts w:ascii="Century" w:eastAsia="ＭＳ Ｐ明朝" w:hAnsi="Century"/>
              </w:rPr>
            </w:pPr>
            <w:r w:rsidRPr="00174FD5">
              <w:rPr>
                <w:rFonts w:ascii="ＭＳ Ｐゴシック" w:eastAsia="ＭＳ Ｐゴシック" w:hAnsi="ＭＳ Ｐゴシック" w:hint="eastAsia"/>
              </w:rPr>
              <w:t>❖</w:t>
            </w:r>
            <w:r w:rsidRPr="00062DC5">
              <w:rPr>
                <w:rFonts w:ascii="ＭＳ Ｐゴシック" w:eastAsia="ＭＳ Ｐゴシック" w:hAnsi="ＭＳ Ｐゴシック" w:hint="eastAsia"/>
              </w:rPr>
              <w:t>ア</w:t>
            </w:r>
            <w:r>
              <w:rPr>
                <w:rFonts w:ascii="Century" w:eastAsia="ＭＳ Ｐ明朝" w:hAnsi="Century" w:hint="eastAsia"/>
              </w:rPr>
              <w:t xml:space="preserve">　</w:t>
            </w:r>
            <w:r w:rsidRPr="006F6301">
              <w:rPr>
                <w:rFonts w:ascii="Century" w:eastAsia="ＭＳ Ｐ明朝" w:hAnsi="Century" w:hint="eastAsia"/>
              </w:rPr>
              <w:t>本歌取りや折句などを用いて</w:t>
            </w:r>
            <w:r>
              <w:rPr>
                <w:rFonts w:ascii="Century" w:eastAsia="ＭＳ Ｐ明朝" w:hAnsi="Century" w:hint="eastAsia"/>
              </w:rPr>
              <w:t>、</w:t>
            </w:r>
            <w:r w:rsidRPr="006F6301">
              <w:rPr>
                <w:rFonts w:ascii="Century" w:eastAsia="ＭＳ Ｐ明朝" w:hAnsi="Century" w:hint="eastAsia"/>
              </w:rPr>
              <w:t>感じたことや発見したことを短歌や俳句で表したり</w:t>
            </w:r>
            <w:r>
              <w:rPr>
                <w:rFonts w:ascii="Century" w:eastAsia="ＭＳ Ｐ明朝" w:hAnsi="Century" w:hint="eastAsia"/>
              </w:rPr>
              <w:t>、</w:t>
            </w:r>
            <w:r w:rsidRPr="006F6301">
              <w:rPr>
                <w:rFonts w:ascii="Century" w:eastAsia="ＭＳ Ｐ明朝" w:hAnsi="Century" w:hint="eastAsia"/>
              </w:rPr>
              <w:t>伝統行事や風物詩などの文化に関する題材を選んで</w:t>
            </w:r>
            <w:r>
              <w:rPr>
                <w:rFonts w:ascii="Century" w:eastAsia="ＭＳ Ｐ明朝" w:hAnsi="Century" w:hint="eastAsia"/>
              </w:rPr>
              <w:t>、</w:t>
            </w:r>
            <w:r w:rsidRPr="006F6301">
              <w:rPr>
                <w:rFonts w:ascii="Century" w:eastAsia="ＭＳ Ｐ明朝" w:hAnsi="Century" w:hint="eastAsia"/>
              </w:rPr>
              <w:t>随筆などを書いたりする</w:t>
            </w:r>
            <w:r>
              <w:rPr>
                <w:rFonts w:ascii="Century" w:eastAsia="ＭＳ Ｐ明朝" w:hAnsi="Century" w:hint="eastAsia"/>
              </w:rPr>
              <w:t>。</w:t>
            </w:r>
          </w:p>
        </w:tc>
        <w:tc>
          <w:tcPr>
            <w:tcW w:w="1109" w:type="pct"/>
            <w:vMerge w:val="restart"/>
            <w:tcBorders>
              <w:top w:val="single" w:sz="4" w:space="0" w:color="000000"/>
              <w:left w:val="single" w:sz="4" w:space="0" w:color="000000"/>
              <w:right w:val="single" w:sz="4" w:space="0" w:color="000000"/>
            </w:tcBorders>
          </w:tcPr>
          <w:p w:rsidR="00D31E89" w:rsidRPr="0033530C" w:rsidRDefault="00D31E89" w:rsidP="00FB4F7B">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知識・技能</w:t>
            </w:r>
          </w:p>
          <w:p w:rsidR="00D31E89" w:rsidRPr="004E635A" w:rsidRDefault="00D31E89" w:rsidP="000F155F">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B447E2">
              <w:rPr>
                <w:rFonts w:ascii="Century" w:eastAsia="ＭＳ Ｐ明朝" w:hAnsi="Century" w:hint="eastAsia"/>
              </w:rPr>
              <w:t>常用漢字の読みに慣れ</w:t>
            </w:r>
            <w:r>
              <w:rPr>
                <w:rFonts w:ascii="Century" w:eastAsia="ＭＳ Ｐ明朝" w:hAnsi="Century" w:hint="eastAsia"/>
              </w:rPr>
              <w:t>、</w:t>
            </w:r>
            <w:r w:rsidRPr="00B447E2">
              <w:rPr>
                <w:rFonts w:ascii="Century" w:eastAsia="ＭＳ Ｐ明朝" w:hAnsi="Century" w:hint="eastAsia"/>
              </w:rPr>
              <w:t>主な常用漢</w:t>
            </w:r>
            <w:r w:rsidR="000F155F">
              <w:rPr>
                <w:rFonts w:ascii="Century" w:eastAsia="ＭＳ Ｐ明朝" w:hAnsi="Century" w:hint="eastAsia"/>
              </w:rPr>
              <w:t>字を書き、文や文章の中で使ってい</w:t>
            </w:r>
            <w:r>
              <w:rPr>
                <w:rFonts w:ascii="Century" w:eastAsia="ＭＳ Ｐ明朝" w:hAnsi="Century" w:hint="eastAsia"/>
              </w:rPr>
              <w:t>る。</w:t>
            </w:r>
          </w:p>
          <w:p w:rsidR="00D31E89" w:rsidRDefault="00D31E89" w:rsidP="00FB4F7B">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BC0437">
              <w:rPr>
                <w:rFonts w:ascii="Century" w:eastAsia="ＭＳ Ｐ明朝" w:hAnsi="Century" w:hint="eastAsia"/>
              </w:rPr>
              <w:t>我が国の言語文化に特徴的な語句の量を増し</w:t>
            </w:r>
            <w:r>
              <w:rPr>
                <w:rFonts w:ascii="Century" w:eastAsia="ＭＳ Ｐ明朝" w:hAnsi="Century" w:hint="eastAsia"/>
              </w:rPr>
              <w:t>、</w:t>
            </w:r>
            <w:r w:rsidRPr="00BC0437">
              <w:rPr>
                <w:rFonts w:ascii="Century" w:eastAsia="ＭＳ Ｐ明朝" w:hAnsi="Century" w:hint="eastAsia"/>
              </w:rPr>
              <w:t>それらの文化的背景について理解を深め</w:t>
            </w:r>
            <w:r>
              <w:rPr>
                <w:rFonts w:ascii="Century" w:eastAsia="ＭＳ Ｐ明朝" w:hAnsi="Century" w:hint="eastAsia"/>
              </w:rPr>
              <w:t>、</w:t>
            </w:r>
            <w:r w:rsidRPr="00BC0437">
              <w:rPr>
                <w:rFonts w:ascii="Century" w:eastAsia="ＭＳ Ｐ明朝" w:hAnsi="Century" w:hint="eastAsia"/>
              </w:rPr>
              <w:t>文章の中で使うことを通して</w:t>
            </w:r>
            <w:r>
              <w:rPr>
                <w:rFonts w:ascii="Century" w:eastAsia="ＭＳ Ｐ明朝" w:hAnsi="Century" w:hint="eastAsia"/>
              </w:rPr>
              <w:t>、</w:t>
            </w:r>
            <w:r w:rsidRPr="00BC0437">
              <w:rPr>
                <w:rFonts w:ascii="Century" w:eastAsia="ＭＳ Ｐ明朝" w:hAnsi="Century" w:hint="eastAsia"/>
              </w:rPr>
              <w:t>語感を磨き語彙を豊かに</w:t>
            </w:r>
            <w:r>
              <w:rPr>
                <w:rFonts w:ascii="Century" w:eastAsia="ＭＳ Ｐ明朝" w:hAnsi="Century" w:hint="eastAsia"/>
              </w:rPr>
              <w:t>している</w:t>
            </w:r>
            <w:r w:rsidRPr="004E635A">
              <w:rPr>
                <w:rFonts w:ascii="Century" w:eastAsia="ＭＳ Ｐ明朝" w:hAnsi="Century" w:hint="eastAsia"/>
              </w:rPr>
              <w:t>。</w:t>
            </w:r>
          </w:p>
          <w:p w:rsidR="00D31E89" w:rsidRDefault="00D31E89" w:rsidP="00FB4F7B">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w:t>
            </w:r>
            <w:r w:rsidRPr="00670969">
              <w:rPr>
                <w:rFonts w:ascii="Century" w:eastAsia="ＭＳ Ｐ明朝" w:hAnsi="Century" w:hint="eastAsia"/>
              </w:rPr>
              <w:t>我が国の言語文化の特質や我が国の文化と外国の文化との関係について理解</w:t>
            </w:r>
            <w:r>
              <w:rPr>
                <w:rFonts w:ascii="Century" w:eastAsia="ＭＳ Ｐ明朝" w:hAnsi="Century" w:hint="eastAsia"/>
              </w:rPr>
              <w:t>している。</w:t>
            </w:r>
          </w:p>
          <w:p w:rsidR="00D31E89" w:rsidRPr="00670969" w:rsidRDefault="00D31E89" w:rsidP="00FB4F7B">
            <w:pPr>
              <w:suppressAutoHyphens/>
              <w:overflowPunct/>
              <w:autoSpaceDE w:val="0"/>
              <w:autoSpaceDN w:val="0"/>
              <w:ind w:left="85" w:hangingChars="50" w:hanging="85"/>
              <w:rPr>
                <w:rFonts w:ascii="Century" w:eastAsia="ＭＳ Ｐ明朝" w:hAnsi="Century"/>
              </w:rPr>
            </w:pPr>
          </w:p>
          <w:p w:rsidR="00D31E89" w:rsidRPr="0033530C" w:rsidRDefault="00D31E89" w:rsidP="00FB4F7B">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思考・判断・表現</w:t>
            </w:r>
          </w:p>
          <w:p w:rsidR="00D31E89" w:rsidRDefault="00D31E89" w:rsidP="00FB4F7B">
            <w:pPr>
              <w:suppressAutoHyphens/>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38735F">
              <w:rPr>
                <w:rFonts w:ascii="Century" w:eastAsia="ＭＳ Ｐ明朝" w:hAnsi="Century" w:hint="eastAsia"/>
              </w:rPr>
              <w:t>自分の体験や思いが効果的に伝わるよう</w:t>
            </w:r>
            <w:r>
              <w:rPr>
                <w:rFonts w:ascii="Century" w:eastAsia="ＭＳ Ｐ明朝" w:hAnsi="Century" w:hint="eastAsia"/>
              </w:rPr>
              <w:t>、</w:t>
            </w:r>
            <w:r w:rsidRPr="0038735F">
              <w:rPr>
                <w:rFonts w:ascii="Century" w:eastAsia="ＭＳ Ｐ明朝" w:hAnsi="Century" w:hint="eastAsia"/>
              </w:rPr>
              <w:t>文章の種類</w:t>
            </w:r>
            <w:r>
              <w:rPr>
                <w:rFonts w:ascii="Century" w:eastAsia="ＭＳ Ｐ明朝" w:hAnsi="Century" w:hint="eastAsia"/>
              </w:rPr>
              <w:t>、</w:t>
            </w:r>
            <w:r w:rsidRPr="0038735F">
              <w:rPr>
                <w:rFonts w:ascii="Century" w:eastAsia="ＭＳ Ｐ明朝" w:hAnsi="Century" w:hint="eastAsia"/>
              </w:rPr>
              <w:t>構成</w:t>
            </w:r>
            <w:r>
              <w:rPr>
                <w:rFonts w:ascii="Century" w:eastAsia="ＭＳ Ｐ明朝" w:hAnsi="Century" w:hint="eastAsia"/>
              </w:rPr>
              <w:t>、</w:t>
            </w:r>
            <w:r w:rsidRPr="0038735F">
              <w:rPr>
                <w:rFonts w:ascii="Century" w:eastAsia="ＭＳ Ｐ明朝" w:hAnsi="Century" w:hint="eastAsia"/>
              </w:rPr>
              <w:t>展開や</w:t>
            </w:r>
            <w:r>
              <w:rPr>
                <w:rFonts w:ascii="Century" w:eastAsia="ＭＳ Ｐ明朝" w:hAnsi="Century" w:hint="eastAsia"/>
              </w:rPr>
              <w:t>、</w:t>
            </w:r>
            <w:r w:rsidRPr="0038735F">
              <w:rPr>
                <w:rFonts w:ascii="Century" w:eastAsia="ＭＳ Ｐ明朝" w:hAnsi="Century" w:hint="eastAsia"/>
              </w:rPr>
              <w:t>文体</w:t>
            </w:r>
            <w:r>
              <w:rPr>
                <w:rFonts w:ascii="Century" w:eastAsia="ＭＳ Ｐ明朝" w:hAnsi="Century" w:hint="eastAsia"/>
              </w:rPr>
              <w:t>、</w:t>
            </w:r>
            <w:r w:rsidRPr="0038735F">
              <w:rPr>
                <w:rFonts w:ascii="Century" w:eastAsia="ＭＳ Ｐ明朝" w:hAnsi="Century" w:hint="eastAsia"/>
              </w:rPr>
              <w:t>描写</w:t>
            </w:r>
            <w:r>
              <w:rPr>
                <w:rFonts w:ascii="Century" w:eastAsia="ＭＳ Ｐ明朝" w:hAnsi="Century" w:hint="eastAsia"/>
              </w:rPr>
              <w:t>、</w:t>
            </w:r>
            <w:r w:rsidRPr="0038735F">
              <w:rPr>
                <w:rFonts w:ascii="Century" w:eastAsia="ＭＳ Ｐ明朝" w:hAnsi="Century" w:hint="eastAsia"/>
              </w:rPr>
              <w:t>語句などの表現の仕方を工夫</w:t>
            </w:r>
            <w:r>
              <w:rPr>
                <w:rFonts w:ascii="Century" w:eastAsia="ＭＳ Ｐ明朝" w:hAnsi="Century" w:hint="eastAsia"/>
              </w:rPr>
              <w:t>している。</w:t>
            </w:r>
          </w:p>
          <w:p w:rsidR="00D31E89" w:rsidRPr="004E635A" w:rsidRDefault="00D31E89" w:rsidP="00FB4F7B">
            <w:pPr>
              <w:suppressAutoHyphens/>
              <w:autoSpaceDE w:val="0"/>
              <w:autoSpaceDN w:val="0"/>
              <w:ind w:left="85" w:hangingChars="50" w:hanging="85"/>
              <w:rPr>
                <w:rFonts w:ascii="Century" w:eastAsia="ＭＳ Ｐ明朝" w:hAnsi="Century"/>
              </w:rPr>
            </w:pPr>
          </w:p>
          <w:p w:rsidR="00D31E89" w:rsidRPr="00710529" w:rsidRDefault="00D31E89" w:rsidP="006735FC">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710529">
              <w:rPr>
                <w:rFonts w:ascii="ＭＳ Ｐゴシック" w:eastAsia="ＭＳ Ｐゴシック" w:hAnsi="ＭＳ Ｐゴシック" w:hint="eastAsia"/>
                <w:color w:val="FFFFFF" w:themeColor="background1"/>
                <w:shd w:val="clear" w:color="auto" w:fill="000000" w:themeFill="text1"/>
              </w:rPr>
              <w:t>主体的に学習に取り組む態度</w:t>
            </w:r>
          </w:p>
          <w:p w:rsidR="00D31E89" w:rsidRPr="00A133E9" w:rsidRDefault="00D31E89" w:rsidP="006735FC">
            <w:pPr>
              <w:suppressAutoHyphens/>
              <w:autoSpaceDE w:val="0"/>
              <w:autoSpaceDN w:val="0"/>
              <w:ind w:left="85" w:hangingChars="50" w:hanging="85"/>
              <w:jc w:val="left"/>
              <w:rPr>
                <w:rFonts w:ascii="Century" w:eastAsia="ＭＳ Ｐ明朝" w:hAnsi="Century"/>
                <w:color w:val="auto"/>
              </w:rPr>
            </w:pPr>
            <w:r w:rsidRPr="00A133E9">
              <w:rPr>
                <w:rFonts w:ascii="Century" w:eastAsia="ＭＳ Ｐ明朝" w:hAnsi="Century" w:hint="eastAsia"/>
                <w:color w:val="auto"/>
              </w:rPr>
              <w:t>・</w:t>
            </w:r>
            <w:r>
              <w:rPr>
                <w:rFonts w:ascii="ＭＳ Ｐゴシック" w:eastAsia="ＭＳ Ｐゴシック" w:hAnsi="ＭＳ Ｐゴシック" w:hint="eastAsia"/>
                <w:color w:val="auto"/>
              </w:rPr>
              <w:t>〔</w:t>
            </w:r>
            <w:r w:rsidRPr="00F97584">
              <w:rPr>
                <w:rFonts w:ascii="ＭＳ Ｐゴシック" w:eastAsia="ＭＳ Ｐゴシック" w:hAnsi="ＭＳ Ｐゴシック" w:hint="eastAsia"/>
                <w:color w:val="FFFFFF" w:themeColor="background1"/>
                <w:sz w:val="16"/>
                <w:szCs w:val="16"/>
                <w:shd w:val="clear" w:color="auto" w:fill="000000" w:themeFill="text1"/>
              </w:rPr>
              <w:t>知識･技能</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w:t>
            </w:r>
            <w:r>
              <w:rPr>
                <w:rFonts w:ascii="ＭＳ Ｐゴシック" w:eastAsia="ＭＳ Ｐゴシック" w:hAnsi="ＭＳ Ｐゴシック" w:hint="eastAsia"/>
                <w:color w:val="auto"/>
                <w:sz w:val="16"/>
                <w:szCs w:val="16"/>
              </w:rPr>
              <w:t>〔</w:t>
            </w:r>
            <w:r w:rsidRPr="00F97584">
              <w:rPr>
                <w:rFonts w:ascii="ＭＳ Ｐゴシック" w:eastAsia="ＭＳ Ｐゴシック" w:hAnsi="ＭＳ Ｐゴシック" w:hint="eastAsia"/>
                <w:color w:val="FFFFFF" w:themeColor="background1"/>
                <w:sz w:val="16"/>
                <w:szCs w:val="16"/>
                <w:shd w:val="clear" w:color="auto" w:fill="000000" w:themeFill="text1"/>
              </w:rPr>
              <w:t>思考･判断･表現</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+「粘り強い取り組みを行うとともに、自らの学習を調整しようとしている」。</w:t>
            </w:r>
          </w:p>
          <w:p w:rsidR="00D31E89" w:rsidRDefault="00D31E89" w:rsidP="00B74837">
            <w:pPr>
              <w:suppressAutoHyphens/>
              <w:autoSpaceDE w:val="0"/>
              <w:autoSpaceDN w:val="0"/>
              <w:ind w:left="85" w:hangingChars="50" w:hanging="85"/>
              <w:rPr>
                <w:rFonts w:ascii="Century" w:eastAsia="ＭＳ Ｐ明朝" w:hAnsi="Century"/>
              </w:rPr>
            </w:pPr>
            <w:r w:rsidRPr="00B95B08">
              <w:rPr>
                <w:rFonts w:ascii="Century" w:eastAsia="ＭＳ Ｐ明朝" w:hAnsi="Century" w:hint="eastAsia"/>
              </w:rPr>
              <w:t>例）</w:t>
            </w:r>
            <w:r w:rsidR="00B74837" w:rsidRPr="00B74837">
              <w:rPr>
                <w:rFonts w:ascii="Century" w:eastAsia="ＭＳ Ｐ明朝" w:hAnsi="Century" w:hint="eastAsia"/>
              </w:rPr>
              <w:t>我が国の言語文化に特徴的な語句の量を増し、それらの文化的背景について理解を</w:t>
            </w:r>
            <w:r w:rsidR="00B74837">
              <w:rPr>
                <w:rFonts w:ascii="Century" w:eastAsia="ＭＳ Ｐ明朝" w:hAnsi="Century" w:hint="eastAsia"/>
              </w:rPr>
              <w:t>深め、文章の中で使うことを通して、語感を磨き語彙を豊かにしたり、</w:t>
            </w:r>
            <w:r w:rsidRPr="00B95B08">
              <w:rPr>
                <w:rFonts w:ascii="Century" w:eastAsia="ＭＳ Ｐ明朝" w:hAnsi="Century" w:hint="eastAsia"/>
              </w:rPr>
              <w:t>自分の体験や思いが効果的に伝わるよう、文章の種類、構成、展開や、文体、描写、語句などの表現の仕方を工夫したりすることに向けた粘り強い取り組みを行うとともに、自らの学習を調整しようとしている。</w:t>
            </w:r>
          </w:p>
          <w:p w:rsidR="00D31E89" w:rsidRDefault="00D31E89" w:rsidP="00E14E43">
            <w:pPr>
              <w:suppressAutoHyphens/>
              <w:autoSpaceDE w:val="0"/>
              <w:autoSpaceDN w:val="0"/>
              <w:ind w:left="80" w:hangingChars="50" w:hanging="80"/>
              <w:rPr>
                <w:rFonts w:ascii="ＭＳ Ｐゴシック" w:eastAsia="ＭＳ Ｐゴシック" w:hAnsi="ＭＳ Ｐゴシック"/>
                <w:color w:val="FFFFFF" w:themeColor="background1"/>
                <w:shd w:val="clear" w:color="auto" w:fill="000000" w:themeFill="text1"/>
              </w:rPr>
            </w:pPr>
            <w:r w:rsidRPr="00C927B6">
              <w:rPr>
                <w:rFonts w:ascii="Century" w:eastAsia="ＭＳ Ｐ明朝" w:hAnsi="Century" w:hint="eastAsia"/>
                <w:color w:val="auto"/>
                <w:sz w:val="16"/>
                <w:szCs w:val="16"/>
              </w:rPr>
              <w:t>※知識及び技能</w:t>
            </w:r>
            <w:r w:rsidRPr="00C927B6">
              <w:rPr>
                <w:rFonts w:ascii="Century" w:eastAsia="ＭＳ Ｐ明朝" w:hAnsi="Century" w:hint="eastAsia"/>
                <w:color w:val="auto"/>
                <w:sz w:val="16"/>
                <w:szCs w:val="16"/>
              </w:rPr>
              <w:t>(1)</w:t>
            </w:r>
            <w:r w:rsidR="00662B18">
              <w:rPr>
                <w:rFonts w:ascii="Century" w:eastAsia="ＭＳ Ｐ明朝" w:hAnsi="Century" w:hint="eastAsia"/>
                <w:color w:val="auto"/>
                <w:sz w:val="16"/>
                <w:szCs w:val="16"/>
              </w:rPr>
              <w:t>ウ</w:t>
            </w:r>
            <w:r w:rsidRPr="00C927B6">
              <w:rPr>
                <w:rFonts w:ascii="Century" w:eastAsia="ＭＳ Ｐ明朝" w:hAnsi="Century" w:hint="eastAsia"/>
                <w:color w:val="auto"/>
                <w:sz w:val="16"/>
                <w:szCs w:val="16"/>
              </w:rPr>
              <w:t>、書く</w:t>
            </w:r>
            <w:r w:rsidRPr="00C927B6">
              <w:rPr>
                <w:rFonts w:ascii="Century" w:eastAsia="ＭＳ Ｐ明朝" w:hAnsi="Century" w:hint="eastAsia"/>
                <w:color w:val="auto"/>
                <w:sz w:val="16"/>
                <w:szCs w:val="16"/>
              </w:rPr>
              <w:t>(1)</w:t>
            </w:r>
            <w:r w:rsidRPr="00C927B6">
              <w:rPr>
                <w:rFonts w:ascii="Century" w:eastAsia="ＭＳ Ｐ明朝" w:hAnsi="Century" w:hint="eastAsia"/>
                <w:color w:val="auto"/>
                <w:sz w:val="16"/>
                <w:szCs w:val="16"/>
              </w:rPr>
              <w:t>イ、の場合</w:t>
            </w:r>
          </w:p>
        </w:tc>
      </w:tr>
      <w:tr w:rsidR="00223C9E" w:rsidRPr="004E635A" w:rsidTr="00493AB8">
        <w:trPr>
          <w:cantSplit/>
          <w:trHeight w:val="257"/>
        </w:trPr>
        <w:tc>
          <w:tcPr>
            <w:tcW w:w="152" w:type="pct"/>
            <w:vMerge/>
            <w:tcBorders>
              <w:left w:val="single" w:sz="4" w:space="0" w:color="000000"/>
              <w:bottom w:val="single" w:sz="4" w:space="0" w:color="000000"/>
              <w:right w:val="single" w:sz="4" w:space="0" w:color="000000"/>
            </w:tcBorders>
            <w:textDirection w:val="tbRlV"/>
          </w:tcPr>
          <w:p w:rsidR="00223C9E" w:rsidRPr="00D87113" w:rsidRDefault="00223C9E" w:rsidP="00223C9E">
            <w:pPr>
              <w:suppressAutoHyphens/>
              <w:overflowPunct/>
              <w:autoSpaceDE w:val="0"/>
              <w:autoSpaceDN w:val="0"/>
              <w:rPr>
                <w:rFonts w:ascii="ＭＳ 明朝" w:hAnsi="ＭＳ 明朝"/>
              </w:rPr>
            </w:pPr>
          </w:p>
        </w:tc>
        <w:tc>
          <w:tcPr>
            <w:tcW w:w="156" w:type="pct"/>
            <w:vMerge/>
            <w:tcBorders>
              <w:left w:val="single" w:sz="4" w:space="0" w:color="000000"/>
              <w:bottom w:val="single" w:sz="4" w:space="0" w:color="000000"/>
              <w:right w:val="single" w:sz="4" w:space="0" w:color="000000"/>
            </w:tcBorders>
            <w:textDirection w:val="tbRlV"/>
          </w:tcPr>
          <w:p w:rsidR="00223C9E" w:rsidRDefault="00223C9E" w:rsidP="00223C9E">
            <w:pPr>
              <w:suppressAutoHyphens/>
              <w:overflowPunct/>
              <w:autoSpaceDE w:val="0"/>
              <w:autoSpaceDN w:val="0"/>
              <w:rPr>
                <w:rFonts w:ascii="ＭＳ 明朝" w:hAnsi="ＭＳ 明朝"/>
              </w:rPr>
            </w:pPr>
          </w:p>
        </w:tc>
        <w:tc>
          <w:tcPr>
            <w:tcW w:w="156" w:type="pct"/>
            <w:vMerge/>
            <w:tcBorders>
              <w:left w:val="single" w:sz="4" w:space="0" w:color="000000"/>
              <w:bottom w:val="single" w:sz="4" w:space="0" w:color="000000"/>
              <w:right w:val="single" w:sz="4" w:space="0" w:color="000000"/>
            </w:tcBorders>
            <w:textDirection w:val="tbRlV"/>
          </w:tcPr>
          <w:p w:rsidR="00223C9E" w:rsidRDefault="00223C9E" w:rsidP="00223C9E">
            <w:pPr>
              <w:suppressAutoHyphens/>
              <w:autoSpaceDE w:val="0"/>
              <w:autoSpaceDN w:val="0"/>
              <w:rPr>
                <w:rFonts w:ascii="ＭＳ 明朝" w:hAnsi="ＭＳ 明朝"/>
              </w:rPr>
            </w:pPr>
          </w:p>
        </w:tc>
        <w:tc>
          <w:tcPr>
            <w:tcW w:w="1063" w:type="pct"/>
            <w:tcBorders>
              <w:top w:val="single" w:sz="2" w:space="0" w:color="auto"/>
              <w:left w:val="single" w:sz="4" w:space="0" w:color="000000"/>
              <w:bottom w:val="single" w:sz="4" w:space="0" w:color="000000"/>
              <w:right w:val="single" w:sz="4" w:space="0" w:color="000000"/>
            </w:tcBorders>
          </w:tcPr>
          <w:p w:rsidR="00223C9E" w:rsidRDefault="00223C9E" w:rsidP="00223C9E">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w:t>
            </w:r>
            <w:r w:rsidR="00C87E2A">
              <w:rPr>
                <w:rFonts w:ascii="Century" w:eastAsia="ＭＳ Ｐ明朝" w:hAnsi="Century" w:hint="eastAsia"/>
              </w:rPr>
              <w:t>学習の振り返り</w:t>
            </w:r>
            <w:r>
              <w:rPr>
                <w:rFonts w:ascii="Century" w:eastAsia="ＭＳ Ｐ明朝" w:hAnsi="Century" w:hint="eastAsia"/>
              </w:rPr>
              <w:t>」</w:t>
            </w:r>
          </w:p>
        </w:tc>
        <w:tc>
          <w:tcPr>
            <w:tcW w:w="1321" w:type="pct"/>
            <w:tcBorders>
              <w:top w:val="single" w:sz="2" w:space="0" w:color="auto"/>
              <w:left w:val="single" w:sz="4" w:space="0" w:color="000000"/>
              <w:bottom w:val="single" w:sz="4" w:space="0" w:color="000000"/>
              <w:right w:val="single" w:sz="4" w:space="0" w:color="000000"/>
            </w:tcBorders>
          </w:tcPr>
          <w:p w:rsidR="00223C9E" w:rsidRDefault="00223C9E" w:rsidP="00223C9E">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1</w:t>
            </w:r>
            <w:r>
              <w:rPr>
                <w:rFonts w:ascii="Century" w:eastAsia="ＭＳ Ｐ明朝" w:hAnsi="Century"/>
              </w:rPr>
              <w:t xml:space="preserve"> </w:t>
            </w:r>
            <w:r>
              <w:rPr>
                <w:rFonts w:ascii="Century" w:eastAsia="ＭＳ Ｐ明朝" w:hAnsi="Century" w:hint="eastAsia"/>
              </w:rPr>
              <w:t>適宜、課題に取り組む。</w:t>
            </w:r>
          </w:p>
        </w:tc>
        <w:tc>
          <w:tcPr>
            <w:tcW w:w="1043" w:type="pct"/>
            <w:vMerge/>
            <w:tcBorders>
              <w:left w:val="single" w:sz="4" w:space="0" w:color="000000"/>
              <w:bottom w:val="single" w:sz="4" w:space="0" w:color="000000"/>
              <w:right w:val="single" w:sz="4" w:space="0" w:color="000000"/>
            </w:tcBorders>
          </w:tcPr>
          <w:p w:rsidR="00223C9E" w:rsidRPr="003A6119" w:rsidRDefault="00223C9E" w:rsidP="00223C9E">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p>
        </w:tc>
        <w:tc>
          <w:tcPr>
            <w:tcW w:w="1109" w:type="pct"/>
            <w:vMerge/>
            <w:tcBorders>
              <w:left w:val="single" w:sz="4" w:space="0" w:color="000000"/>
              <w:bottom w:val="single" w:sz="4" w:space="0" w:color="000000"/>
              <w:right w:val="single" w:sz="4" w:space="0" w:color="000000"/>
            </w:tcBorders>
          </w:tcPr>
          <w:p w:rsidR="00223C9E" w:rsidRPr="0033530C" w:rsidRDefault="00223C9E" w:rsidP="00223C9E">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p>
        </w:tc>
      </w:tr>
    </w:tbl>
    <w:p w:rsidR="00C4679F" w:rsidRDefault="00C4679F">
      <w:pPr>
        <w:widowControl/>
        <w:overflowPunct/>
        <w:adjustRightInd/>
        <w:jc w:val="left"/>
        <w:textAlignment w:val="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000" w:firstRow="0" w:lastRow="0" w:firstColumn="0" w:lastColumn="0" w:noHBand="0" w:noVBand="0"/>
      </w:tblPr>
      <w:tblGrid>
        <w:gridCol w:w="308"/>
        <w:gridCol w:w="318"/>
        <w:gridCol w:w="318"/>
        <w:gridCol w:w="2029"/>
        <w:gridCol w:w="2834"/>
        <w:gridCol w:w="2127"/>
        <w:gridCol w:w="2261"/>
      </w:tblGrid>
      <w:tr w:rsidR="00B36964" w:rsidRPr="0073506F" w:rsidTr="004F035D">
        <w:trPr>
          <w:cantSplit/>
          <w:trHeight w:val="786"/>
        </w:trPr>
        <w:tc>
          <w:tcPr>
            <w:tcW w:w="151"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lastRenderedPageBreak/>
              <w:t>月</w:t>
            </w:r>
          </w:p>
        </w:tc>
        <w:tc>
          <w:tcPr>
            <w:tcW w:w="156"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単元</w:t>
            </w:r>
          </w:p>
        </w:tc>
        <w:tc>
          <w:tcPr>
            <w:tcW w:w="156" w:type="pct"/>
            <w:tcBorders>
              <w:top w:val="single" w:sz="4" w:space="0" w:color="000000"/>
              <w:left w:val="single" w:sz="4" w:space="0" w:color="000000"/>
              <w:bottom w:val="single" w:sz="4" w:space="0" w:color="000000"/>
              <w:right w:val="single" w:sz="4" w:space="0" w:color="000000"/>
            </w:tcBorders>
            <w:shd w:val="pct12" w:color="000000" w:fill="auto"/>
            <w:textDirection w:val="tbRlV"/>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配当時間</w:t>
            </w:r>
          </w:p>
        </w:tc>
        <w:tc>
          <w:tcPr>
            <w:tcW w:w="995"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「教材名」</w:t>
            </w:r>
          </w:p>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w:t>
            </w:r>
            <w:r w:rsidR="008C405F">
              <w:rPr>
                <w:rFonts w:ascii="ＭＳ ゴシック" w:eastAsia="ＭＳ ゴシック" w:hAnsi="ＭＳ ゴシック" w:hint="eastAsia"/>
              </w:rPr>
              <w:t>教材のねらい</w:t>
            </w:r>
          </w:p>
        </w:tc>
        <w:tc>
          <w:tcPr>
            <w:tcW w:w="1390"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学習活動</w:t>
            </w:r>
          </w:p>
        </w:tc>
        <w:tc>
          <w:tcPr>
            <w:tcW w:w="1043"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学習指導要領の指導事項</w:t>
            </w:r>
          </w:p>
          <w:p w:rsidR="0093328C" w:rsidRPr="0073506F" w:rsidRDefault="00752CB8" w:rsidP="00752CB8">
            <w:pPr>
              <w:suppressAutoHyphens/>
              <w:overflowPunct/>
              <w:autoSpaceDE w:val="0"/>
              <w:autoSpaceDN w:val="0"/>
              <w:jc w:val="center"/>
              <w:rPr>
                <w:rFonts w:ascii="ＭＳ ゴシック" w:eastAsia="ＭＳ ゴシック" w:hAnsi="ＭＳ ゴシック"/>
              </w:rPr>
            </w:pPr>
            <w:r>
              <w:rPr>
                <w:rFonts w:ascii="ＭＳ ゴシック" w:eastAsia="ＭＳ ゴシック" w:hAnsi="ＭＳ ゴシック" w:hint="eastAsia"/>
              </w:rPr>
              <w:t>❖</w:t>
            </w:r>
            <w:r w:rsidR="0093328C" w:rsidRPr="0073506F">
              <w:rPr>
                <w:rFonts w:ascii="ＭＳ ゴシック" w:eastAsia="ＭＳ ゴシック" w:hAnsi="ＭＳ ゴシック" w:hint="eastAsia"/>
              </w:rPr>
              <w:t>言語活動例</w:t>
            </w:r>
          </w:p>
        </w:tc>
        <w:tc>
          <w:tcPr>
            <w:tcW w:w="1109"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93328C" w:rsidRPr="0073506F" w:rsidRDefault="0093328C" w:rsidP="00752CB8">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評価規準</w:t>
            </w:r>
          </w:p>
        </w:tc>
      </w:tr>
      <w:tr w:rsidR="00D65E07" w:rsidRPr="004E635A" w:rsidTr="004F035D">
        <w:trPr>
          <w:cantSplit/>
          <w:trHeight w:val="2284"/>
        </w:trPr>
        <w:tc>
          <w:tcPr>
            <w:tcW w:w="151" w:type="pct"/>
            <w:vMerge w:val="restart"/>
            <w:tcBorders>
              <w:top w:val="single" w:sz="4" w:space="0" w:color="000000"/>
              <w:left w:val="single" w:sz="4" w:space="0" w:color="000000"/>
              <w:bottom w:val="nil"/>
              <w:right w:val="single" w:sz="4" w:space="0" w:color="000000"/>
            </w:tcBorders>
            <w:textDirection w:val="tbRlV"/>
          </w:tcPr>
          <w:p w:rsidR="00D65E07" w:rsidRPr="008018D2" w:rsidRDefault="00D65E07" w:rsidP="00D42362">
            <w:pPr>
              <w:suppressAutoHyphens/>
              <w:overflowPunct/>
              <w:autoSpaceDE w:val="0"/>
              <w:autoSpaceDN w:val="0"/>
              <w:rPr>
                <w:rFonts w:ascii="ＭＳ 明朝" w:hAnsi="ＭＳ 明朝"/>
              </w:rPr>
            </w:pPr>
            <w:r w:rsidRPr="008018D2">
              <w:rPr>
                <w:rFonts w:ascii="ＭＳ 明朝" w:hAnsi="ＭＳ 明朝" w:hint="eastAsia"/>
                <w:eastAsianLayout w:id="-1776020992" w:vert="1" w:vertCompress="1"/>
              </w:rPr>
              <w:t>1</w:t>
            </w:r>
            <w:r>
              <w:rPr>
                <w:rFonts w:ascii="ＭＳ 明朝" w:hAnsi="ＭＳ 明朝"/>
                <w:eastAsianLayout w:id="-1776020992" w:vert="1" w:vertCompress="1"/>
              </w:rPr>
              <w:t>1</w:t>
            </w:r>
            <w:r>
              <w:rPr>
                <w:rFonts w:ascii="ＭＳ 明朝" w:hAnsi="ＭＳ 明朝" w:hint="eastAsia"/>
              </w:rPr>
              <w:t>～</w:t>
            </w:r>
            <w:r w:rsidRPr="008018D2">
              <w:rPr>
                <w:rFonts w:ascii="ＭＳ 明朝" w:hAnsi="ＭＳ 明朝" w:hint="eastAsia"/>
                <w:eastAsianLayout w:id="-1776020991" w:vert="1" w:vertCompress="1"/>
              </w:rPr>
              <w:t>1</w:t>
            </w:r>
            <w:r>
              <w:rPr>
                <w:rFonts w:ascii="ＭＳ 明朝" w:hAnsi="ＭＳ 明朝"/>
                <w:eastAsianLayout w:id="-1776020991" w:vert="1" w:vertCompress="1"/>
              </w:rPr>
              <w:t>2</w:t>
            </w:r>
          </w:p>
        </w:tc>
        <w:tc>
          <w:tcPr>
            <w:tcW w:w="156" w:type="pct"/>
            <w:vMerge w:val="restart"/>
            <w:tcBorders>
              <w:top w:val="single" w:sz="4" w:space="0" w:color="000000"/>
              <w:left w:val="single" w:sz="4" w:space="0" w:color="000000"/>
              <w:right w:val="single" w:sz="4" w:space="0" w:color="000000"/>
            </w:tcBorders>
            <w:textDirection w:val="tbRlV"/>
          </w:tcPr>
          <w:p w:rsidR="00D65E07" w:rsidRPr="008018D2" w:rsidRDefault="00D65E07" w:rsidP="00B52F2F">
            <w:pPr>
              <w:suppressAutoHyphens/>
              <w:overflowPunct/>
              <w:autoSpaceDE w:val="0"/>
              <w:autoSpaceDN w:val="0"/>
              <w:rPr>
                <w:rFonts w:ascii="ＭＳ 明朝" w:hAnsi="ＭＳ 明朝"/>
              </w:rPr>
            </w:pPr>
            <w:r w:rsidRPr="008018D2">
              <w:rPr>
                <w:rFonts w:ascii="ＭＳ 明朝" w:hAnsi="ＭＳ 明朝" w:hint="eastAsia"/>
              </w:rPr>
              <w:t>５</w:t>
            </w:r>
            <w:r w:rsidR="00B52F2F">
              <w:rPr>
                <w:rFonts w:ascii="ＭＳ 明朝" w:hAnsi="ＭＳ 明朝" w:hint="eastAsia"/>
              </w:rPr>
              <w:t xml:space="preserve">　</w:t>
            </w:r>
            <w:r w:rsidR="007B476A">
              <w:rPr>
                <w:rFonts w:ascii="ＭＳ 明朝" w:hAnsi="ＭＳ 明朝" w:hint="eastAsia"/>
              </w:rPr>
              <w:t>言語文化としての韻文</w:t>
            </w:r>
            <w:r>
              <w:rPr>
                <w:rFonts w:ascii="ＭＳ 明朝" w:hAnsi="ＭＳ 明朝" w:hint="eastAsia"/>
              </w:rPr>
              <w:t>について考える</w:t>
            </w:r>
          </w:p>
        </w:tc>
        <w:tc>
          <w:tcPr>
            <w:tcW w:w="156" w:type="pct"/>
            <w:tcBorders>
              <w:top w:val="single" w:sz="4" w:space="0" w:color="000000"/>
              <w:left w:val="single" w:sz="4" w:space="0" w:color="000000"/>
              <w:bottom w:val="nil"/>
              <w:right w:val="single" w:sz="4" w:space="0" w:color="000000"/>
            </w:tcBorders>
            <w:textDirection w:val="tbRlV"/>
          </w:tcPr>
          <w:p w:rsidR="00D65E07" w:rsidRPr="008018D2" w:rsidRDefault="00D65E07" w:rsidP="00452D79">
            <w:pPr>
              <w:suppressAutoHyphens/>
              <w:autoSpaceDE w:val="0"/>
              <w:autoSpaceDN w:val="0"/>
              <w:rPr>
                <w:rFonts w:ascii="ＭＳ 明朝" w:hAnsi="ＭＳ 明朝"/>
              </w:rPr>
            </w:pPr>
            <w:r>
              <w:rPr>
                <w:rFonts w:ascii="ＭＳ 明朝" w:hAnsi="ＭＳ 明朝" w:hint="eastAsia"/>
              </w:rPr>
              <w:t>９</w:t>
            </w:r>
          </w:p>
        </w:tc>
        <w:tc>
          <w:tcPr>
            <w:tcW w:w="995" w:type="pct"/>
            <w:tcBorders>
              <w:top w:val="single" w:sz="4" w:space="0" w:color="000000"/>
              <w:left w:val="single" w:sz="4" w:space="0" w:color="000000"/>
              <w:bottom w:val="single" w:sz="4" w:space="0" w:color="auto"/>
              <w:right w:val="single" w:sz="4" w:space="0" w:color="000000"/>
            </w:tcBorders>
          </w:tcPr>
          <w:p w:rsidR="0013188A" w:rsidRPr="0013188A" w:rsidRDefault="0013188A" w:rsidP="0013188A">
            <w:pPr>
              <w:suppressAutoHyphens/>
              <w:autoSpaceDE w:val="0"/>
              <w:autoSpaceDN w:val="0"/>
              <w:ind w:left="85" w:hangingChars="50" w:hanging="85"/>
              <w:jc w:val="left"/>
              <w:rPr>
                <w:rFonts w:ascii="Century" w:eastAsia="ＭＳ Ｐ明朝" w:hAnsi="Century"/>
              </w:rPr>
            </w:pPr>
            <w:r w:rsidRPr="0013188A">
              <w:rPr>
                <w:rFonts w:ascii="Century" w:eastAsia="ＭＳ Ｐ明朝" w:hAnsi="Century" w:hint="eastAsia"/>
              </w:rPr>
              <w:t>「漢詩四編」</w:t>
            </w:r>
          </w:p>
          <w:p w:rsidR="00D65E07" w:rsidRPr="004E635A" w:rsidRDefault="0013188A" w:rsidP="009B6990">
            <w:pPr>
              <w:suppressAutoHyphens/>
              <w:autoSpaceDE w:val="0"/>
              <w:autoSpaceDN w:val="0"/>
              <w:ind w:left="85" w:hangingChars="50" w:hanging="85"/>
              <w:jc w:val="left"/>
              <w:rPr>
                <w:rFonts w:ascii="Century" w:eastAsia="ＭＳ Ｐ明朝" w:hAnsi="Century"/>
              </w:rPr>
            </w:pPr>
            <w:r w:rsidRPr="0013188A">
              <w:rPr>
                <w:rFonts w:ascii="Century" w:eastAsia="ＭＳ Ｐ明朝" w:hAnsi="Century" w:hint="eastAsia"/>
              </w:rPr>
              <w:t>●</w:t>
            </w:r>
            <w:r w:rsidR="009B6990" w:rsidRPr="009B6990">
              <w:rPr>
                <w:rFonts w:ascii="Century" w:eastAsia="ＭＳ Ｐ明朝" w:hAnsi="Century" w:hint="eastAsia"/>
              </w:rPr>
              <w:t>漢詩に描かれた情景や心情を捉える</w:t>
            </w:r>
          </w:p>
        </w:tc>
        <w:tc>
          <w:tcPr>
            <w:tcW w:w="1390" w:type="pct"/>
            <w:tcBorders>
              <w:top w:val="single" w:sz="4" w:space="0" w:color="000000"/>
              <w:left w:val="single" w:sz="4" w:space="0" w:color="000000"/>
              <w:right w:val="single" w:sz="4" w:space="0" w:color="000000"/>
            </w:tcBorders>
          </w:tcPr>
          <w:p w:rsidR="00D65E07" w:rsidRDefault="00D65E07" w:rsidP="00452D79">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 xml:space="preserve">1 </w:t>
            </w:r>
            <w:r w:rsidR="00C2478A">
              <w:rPr>
                <w:rFonts w:ascii="Century" w:eastAsia="ＭＳ Ｐ明朝" w:hAnsi="Century" w:hint="eastAsia"/>
              </w:rPr>
              <w:t>四編の</w:t>
            </w:r>
            <w:r w:rsidR="00E26C5D">
              <w:rPr>
                <w:rFonts w:ascii="Century" w:eastAsia="ＭＳ Ｐ明朝" w:hAnsi="Century" w:hint="eastAsia"/>
              </w:rPr>
              <w:t>漢詩を音読し、リズム</w:t>
            </w:r>
            <w:r w:rsidR="000E666F">
              <w:rPr>
                <w:rFonts w:ascii="Century" w:eastAsia="ＭＳ Ｐ明朝" w:hAnsi="Century" w:hint="eastAsia"/>
              </w:rPr>
              <w:t>や響き</w:t>
            </w:r>
            <w:r w:rsidR="00E26C5D">
              <w:rPr>
                <w:rFonts w:ascii="Century" w:eastAsia="ＭＳ Ｐ明朝" w:hAnsi="Century" w:hint="eastAsia"/>
              </w:rPr>
              <w:t>を味わう。</w:t>
            </w:r>
          </w:p>
          <w:p w:rsidR="00D65E07" w:rsidRDefault="00D65E07" w:rsidP="00547EE5">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rPr>
              <w:t xml:space="preserve">2 </w:t>
            </w:r>
            <w:r w:rsidR="00A307F5">
              <w:rPr>
                <w:rFonts w:ascii="Century" w:eastAsia="ＭＳ Ｐ明朝" w:hAnsi="Century" w:hint="eastAsia"/>
              </w:rPr>
              <w:t>それぞれの漢詩</w:t>
            </w:r>
            <w:r w:rsidR="00547EE5">
              <w:rPr>
                <w:rFonts w:ascii="Century" w:eastAsia="ＭＳ Ｐ明朝" w:hAnsi="Century" w:hint="eastAsia"/>
              </w:rPr>
              <w:t>にうたわれている</w:t>
            </w:r>
            <w:r w:rsidR="00C67B12">
              <w:rPr>
                <w:rFonts w:ascii="Century" w:eastAsia="ＭＳ Ｐ明朝" w:hAnsi="Century" w:hint="eastAsia"/>
              </w:rPr>
              <w:t>心情を、漢詩が作られた時代や作者のおかれていた状況</w:t>
            </w:r>
            <w:r w:rsidR="00A307F5">
              <w:rPr>
                <w:rFonts w:ascii="Century" w:eastAsia="ＭＳ Ｐ明朝" w:hAnsi="Century" w:hint="eastAsia"/>
              </w:rPr>
              <w:t>を</w:t>
            </w:r>
            <w:r w:rsidR="00C07A74">
              <w:rPr>
                <w:rFonts w:ascii="Century" w:eastAsia="ＭＳ Ｐ明朝" w:hAnsi="Century" w:hint="eastAsia"/>
              </w:rPr>
              <w:t>ふまえて</w:t>
            </w:r>
            <w:r w:rsidR="00B12294">
              <w:rPr>
                <w:rFonts w:ascii="Century" w:eastAsia="ＭＳ Ｐ明朝" w:hAnsi="Century" w:hint="eastAsia"/>
              </w:rPr>
              <w:t>説明す</w:t>
            </w:r>
            <w:r w:rsidR="007C1766">
              <w:rPr>
                <w:rFonts w:ascii="Century" w:eastAsia="ＭＳ Ｐ明朝" w:hAnsi="Century" w:hint="eastAsia"/>
              </w:rPr>
              <w:t>る。</w:t>
            </w:r>
          </w:p>
          <w:p w:rsidR="00F14993" w:rsidRDefault="00685A05" w:rsidP="00D36E9C">
            <w:pPr>
              <w:suppressAutoHyphens/>
              <w:autoSpaceDE w:val="0"/>
              <w:autoSpaceDN w:val="0"/>
              <w:ind w:left="85" w:hangingChars="50" w:hanging="85"/>
              <w:jc w:val="left"/>
              <w:rPr>
                <w:rFonts w:ascii="Century" w:eastAsia="ＭＳ Ｐ明朝" w:hAnsi="Century"/>
              </w:rPr>
            </w:pPr>
            <w:r>
              <w:rPr>
                <w:rFonts w:ascii="Century" w:eastAsia="ＭＳ Ｐ明朝" w:hAnsi="Century"/>
              </w:rPr>
              <w:t>3</w:t>
            </w:r>
            <w:r w:rsidR="00F14993">
              <w:rPr>
                <w:rFonts w:ascii="Century" w:eastAsia="ＭＳ Ｐ明朝" w:hAnsi="Century"/>
              </w:rPr>
              <w:t xml:space="preserve"> </w:t>
            </w:r>
            <w:r w:rsidR="00D36E9C">
              <w:rPr>
                <w:rFonts w:ascii="Century" w:eastAsia="ＭＳ Ｐ明朝" w:hAnsi="Century" w:hint="eastAsia"/>
              </w:rPr>
              <w:t>四</w:t>
            </w:r>
            <w:r w:rsidR="00BC16CB">
              <w:rPr>
                <w:rFonts w:ascii="Century" w:eastAsia="ＭＳ Ｐ明朝" w:hAnsi="Century" w:hint="eastAsia"/>
              </w:rPr>
              <w:t>編の漢詩の中から</w:t>
            </w:r>
            <w:r w:rsidR="00D36E9C">
              <w:rPr>
                <w:rFonts w:ascii="Century" w:eastAsia="ＭＳ Ｐ明朝" w:hAnsi="Century" w:hint="eastAsia"/>
              </w:rPr>
              <w:t>一</w:t>
            </w:r>
            <w:r w:rsidR="00BC16CB">
              <w:rPr>
                <w:rFonts w:ascii="Century" w:eastAsia="ＭＳ Ｐ明朝" w:hAnsi="Century" w:hint="eastAsia"/>
              </w:rPr>
              <w:t>編選び、</w:t>
            </w:r>
            <w:r w:rsidR="00770538">
              <w:rPr>
                <w:rFonts w:ascii="Century" w:eastAsia="ＭＳ Ｐ明朝" w:hAnsi="Century" w:hint="eastAsia"/>
              </w:rPr>
              <w:t>感想や印象を文章にまとめる。</w:t>
            </w:r>
          </w:p>
          <w:p w:rsidR="0013188A" w:rsidRPr="00BC16CB" w:rsidRDefault="0013188A" w:rsidP="00452D79">
            <w:pPr>
              <w:suppressAutoHyphens/>
              <w:autoSpaceDE w:val="0"/>
              <w:autoSpaceDN w:val="0"/>
              <w:ind w:left="85" w:hangingChars="50" w:hanging="85"/>
              <w:jc w:val="left"/>
              <w:rPr>
                <w:rFonts w:ascii="Century" w:eastAsia="ＭＳ Ｐ明朝" w:hAnsi="Century"/>
              </w:rPr>
            </w:pPr>
          </w:p>
          <w:p w:rsidR="0013188A" w:rsidRPr="0013188A" w:rsidRDefault="0013188A" w:rsidP="004D3D1B">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w:t>
            </w:r>
            <w:r w:rsidR="004D3D1B">
              <w:rPr>
                <w:rFonts w:ascii="Century" w:eastAsia="ＭＳ Ｐ明朝" w:hAnsi="Century" w:hint="eastAsia"/>
              </w:rPr>
              <w:t>広がる読書「</w:t>
            </w:r>
            <w:r w:rsidRPr="0013188A">
              <w:rPr>
                <w:rFonts w:ascii="Century" w:eastAsia="ＭＳ Ｐ明朝" w:hAnsi="Century" w:hint="eastAsia"/>
              </w:rPr>
              <w:t>漢詩から詩へ」</w:t>
            </w:r>
          </w:p>
        </w:tc>
        <w:tc>
          <w:tcPr>
            <w:tcW w:w="1043" w:type="pct"/>
            <w:vMerge w:val="restart"/>
            <w:tcBorders>
              <w:top w:val="single" w:sz="4" w:space="0" w:color="000000"/>
              <w:left w:val="single" w:sz="4" w:space="0" w:color="000000"/>
              <w:right w:val="single" w:sz="4" w:space="0" w:color="000000"/>
            </w:tcBorders>
          </w:tcPr>
          <w:p w:rsidR="00D65E07" w:rsidRPr="006106BC" w:rsidRDefault="00D65E07" w:rsidP="00452D79">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sidRPr="006106BC">
              <w:rPr>
                <w:rFonts w:ascii="ＭＳ Ｐゴシック" w:eastAsia="ＭＳ Ｐゴシック" w:hAnsi="ＭＳ Ｐゴシック" w:hint="eastAsia"/>
                <w:bdr w:val="single" w:sz="4" w:space="0" w:color="auto"/>
              </w:rPr>
              <w:t>知識及び技能</w:t>
            </w:r>
          </w:p>
          <w:p w:rsidR="00D65E07" w:rsidRPr="006106BC" w:rsidRDefault="00D65E07" w:rsidP="00452D79">
            <w:pPr>
              <w:suppressAutoHyphens/>
              <w:overflowPunct/>
              <w:autoSpaceDE w:val="0"/>
              <w:autoSpaceDN w:val="0"/>
              <w:ind w:left="85" w:hangingChars="50" w:hanging="85"/>
              <w:jc w:val="left"/>
              <w:rPr>
                <w:rFonts w:ascii="ＭＳ Ｐゴシック" w:eastAsia="ＭＳ Ｐゴシック" w:hAnsi="ＭＳ Ｐゴシック"/>
                <w:u w:val="single"/>
              </w:rPr>
            </w:pPr>
            <w:r w:rsidRPr="006106BC">
              <w:rPr>
                <w:rFonts w:ascii="ＭＳ Ｐゴシック" w:eastAsia="ＭＳ Ｐゴシック" w:hAnsi="ＭＳ Ｐゴシック" w:hint="eastAsia"/>
                <w:u w:val="single"/>
              </w:rPr>
              <w:t>言葉の特徴や使い方</w:t>
            </w:r>
          </w:p>
          <w:p w:rsidR="00D65E07" w:rsidRPr="004E635A" w:rsidRDefault="0016473B" w:rsidP="007F318A">
            <w:pPr>
              <w:suppressAutoHyphens/>
              <w:overflowPunct/>
              <w:autoSpaceDE w:val="0"/>
              <w:autoSpaceDN w:val="0"/>
              <w:ind w:left="85" w:hangingChars="50" w:hanging="85"/>
              <w:rPr>
                <w:rFonts w:ascii="Century" w:eastAsia="ＭＳ Ｐ明朝" w:hAnsi="Century"/>
              </w:rPr>
            </w:pPr>
            <w:r w:rsidRPr="00062DC5">
              <w:rPr>
                <w:rFonts w:ascii="ＭＳ Ｐゴシック" w:eastAsia="ＭＳ Ｐゴシック" w:hAnsi="ＭＳ Ｐゴシック" w:hint="eastAsia"/>
              </w:rPr>
              <w:t>オ</w:t>
            </w:r>
            <w:r w:rsidRPr="0016473B">
              <w:rPr>
                <w:rFonts w:ascii="Century" w:eastAsia="ＭＳ Ｐ明朝" w:hAnsi="Century" w:hint="eastAsia"/>
              </w:rPr>
              <w:t xml:space="preserve"> </w:t>
            </w:r>
            <w:r w:rsidRPr="0016473B">
              <w:rPr>
                <w:rFonts w:ascii="Century" w:eastAsia="ＭＳ Ｐ明朝" w:hAnsi="Century" w:hint="eastAsia"/>
              </w:rPr>
              <w:t>本歌取りや見立てなどの我が国の言語文化に特徴的な表現の技法とその効果について理解すること。</w:t>
            </w:r>
          </w:p>
          <w:p w:rsidR="00D65E07" w:rsidRPr="006106BC" w:rsidRDefault="00D65E07" w:rsidP="00452D79">
            <w:pPr>
              <w:suppressAutoHyphens/>
              <w:overflowPunct/>
              <w:autoSpaceDE w:val="0"/>
              <w:autoSpaceDN w:val="0"/>
              <w:ind w:left="85" w:hangingChars="50" w:hanging="85"/>
              <w:jc w:val="left"/>
              <w:rPr>
                <w:rFonts w:ascii="ＭＳ Ｐゴシック" w:eastAsia="ＭＳ Ｐゴシック" w:hAnsi="ＭＳ Ｐゴシック"/>
                <w:u w:val="single"/>
              </w:rPr>
            </w:pPr>
            <w:r>
              <w:rPr>
                <w:rFonts w:ascii="ＭＳ Ｐゴシック" w:eastAsia="ＭＳ Ｐゴシック" w:hAnsi="ＭＳ Ｐゴシック" w:hint="eastAsia"/>
                <w:u w:val="single"/>
              </w:rPr>
              <w:t>我が国の言語文化</w:t>
            </w:r>
          </w:p>
          <w:p w:rsidR="007F318A" w:rsidRDefault="00E32C10" w:rsidP="00E32C10">
            <w:pPr>
              <w:suppressAutoHyphens/>
              <w:overflowPunct/>
              <w:autoSpaceDE w:val="0"/>
              <w:autoSpaceDN w:val="0"/>
              <w:ind w:left="85" w:hangingChars="50" w:hanging="85"/>
              <w:rPr>
                <w:rFonts w:ascii="Century" w:eastAsia="ＭＳ Ｐ明朝" w:hAnsi="Century"/>
              </w:rPr>
            </w:pPr>
            <w:r w:rsidRPr="00062DC5">
              <w:rPr>
                <w:rFonts w:ascii="ＭＳ Ｐゴシック" w:eastAsia="ＭＳ Ｐゴシック" w:hAnsi="ＭＳ Ｐゴシック" w:hint="eastAsia"/>
              </w:rPr>
              <w:t>ウ</w:t>
            </w:r>
            <w:r w:rsidRPr="00E32C10">
              <w:rPr>
                <w:rFonts w:ascii="Century" w:eastAsia="ＭＳ Ｐ明朝" w:hAnsi="Century" w:hint="eastAsia"/>
              </w:rPr>
              <w:t xml:space="preserve"> </w:t>
            </w:r>
            <w:r w:rsidRPr="00E32C10">
              <w:rPr>
                <w:rFonts w:ascii="Century" w:eastAsia="ＭＳ Ｐ明朝" w:hAnsi="Century" w:hint="eastAsia"/>
              </w:rPr>
              <w:t>古典の世界に親しむために，古典を読むために必要な文語のきまりや訓読のきまり，古典特有の表現などについて理解すること。</w:t>
            </w:r>
          </w:p>
          <w:p w:rsidR="00D65E07" w:rsidRDefault="007F318A" w:rsidP="007F318A">
            <w:pPr>
              <w:suppressAutoHyphens/>
              <w:overflowPunct/>
              <w:autoSpaceDE w:val="0"/>
              <w:autoSpaceDN w:val="0"/>
              <w:ind w:left="85" w:hangingChars="50" w:hanging="85"/>
              <w:rPr>
                <w:rFonts w:ascii="Century" w:eastAsia="ＭＳ Ｐ明朝" w:hAnsi="Century"/>
              </w:rPr>
            </w:pPr>
            <w:r>
              <w:rPr>
                <w:rFonts w:ascii="ＭＳ Ｐゴシック" w:eastAsia="ＭＳ Ｐゴシック" w:hAnsi="ＭＳ Ｐゴシック" w:hint="eastAsia"/>
              </w:rPr>
              <w:t>エ</w:t>
            </w:r>
            <w:r w:rsidR="00D65E07" w:rsidRPr="00B8501E">
              <w:rPr>
                <w:rFonts w:ascii="Century" w:eastAsia="ＭＳ Ｐ明朝" w:hAnsi="Century" w:hint="eastAsia"/>
              </w:rPr>
              <w:t xml:space="preserve">　</w:t>
            </w:r>
            <w:r w:rsidRPr="007F318A">
              <w:rPr>
                <w:rFonts w:ascii="Century" w:eastAsia="ＭＳ Ｐ明朝" w:hAnsi="Century" w:hint="eastAsia"/>
              </w:rPr>
              <w:t>時間の経過や地域の文化的特徴などによる文字や言葉の変化について理解を深め</w:t>
            </w:r>
            <w:r w:rsidR="00F9717E">
              <w:rPr>
                <w:rFonts w:ascii="Century" w:eastAsia="ＭＳ Ｐ明朝" w:hAnsi="Century" w:hint="eastAsia"/>
              </w:rPr>
              <w:t>、</w:t>
            </w:r>
            <w:r w:rsidRPr="007F318A">
              <w:rPr>
                <w:rFonts w:ascii="Century" w:eastAsia="ＭＳ Ｐ明朝" w:hAnsi="Century" w:hint="eastAsia"/>
              </w:rPr>
              <w:t>古典の言葉と現代の言葉とのつながりについて理解すること。</w:t>
            </w:r>
          </w:p>
          <w:p w:rsidR="00D65E07" w:rsidRDefault="00D65E07" w:rsidP="00452D79">
            <w:pPr>
              <w:suppressAutoHyphens/>
              <w:overflowPunct/>
              <w:autoSpaceDE w:val="0"/>
              <w:autoSpaceDN w:val="0"/>
              <w:ind w:left="85" w:hangingChars="50" w:hanging="85"/>
              <w:rPr>
                <w:rFonts w:ascii="Century" w:eastAsia="ＭＳ Ｐ明朝" w:hAnsi="Century"/>
              </w:rPr>
            </w:pPr>
          </w:p>
          <w:p w:rsidR="00D65E07" w:rsidRPr="006106BC" w:rsidRDefault="00D65E07" w:rsidP="00452D79">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sidRPr="006106BC">
              <w:rPr>
                <w:rFonts w:ascii="ＭＳ Ｐゴシック" w:eastAsia="ＭＳ Ｐゴシック" w:hAnsi="ＭＳ Ｐゴシック" w:hint="eastAsia"/>
                <w:bdr w:val="single" w:sz="4" w:space="0" w:color="auto"/>
              </w:rPr>
              <w:t>思考力・判断力・表現力等</w:t>
            </w:r>
          </w:p>
          <w:p w:rsidR="00D65E07" w:rsidRPr="006106BC" w:rsidRDefault="00D65E07" w:rsidP="00452D79">
            <w:pPr>
              <w:suppressAutoHyphens/>
              <w:overflowPunct/>
              <w:autoSpaceDE w:val="0"/>
              <w:autoSpaceDN w:val="0"/>
              <w:ind w:left="85" w:hangingChars="50" w:hanging="85"/>
              <w:jc w:val="left"/>
              <w:rPr>
                <w:rFonts w:ascii="ＭＳ Ｐゴシック" w:eastAsia="ＭＳ Ｐゴシック" w:hAnsi="ＭＳ Ｐゴシック"/>
                <w:u w:val="single"/>
              </w:rPr>
            </w:pPr>
            <w:r w:rsidRPr="006106BC">
              <w:rPr>
                <w:rFonts w:ascii="ＭＳ Ｐゴシック" w:eastAsia="ＭＳ Ｐゴシック" w:hAnsi="ＭＳ Ｐゴシック" w:hint="eastAsia"/>
                <w:u w:val="single"/>
              </w:rPr>
              <w:t>読む</w:t>
            </w:r>
          </w:p>
          <w:p w:rsidR="002277E6" w:rsidRPr="002277E6" w:rsidRDefault="002277E6" w:rsidP="002E2FE7">
            <w:pPr>
              <w:suppressAutoHyphens/>
              <w:overflowPunct/>
              <w:autoSpaceDE w:val="0"/>
              <w:autoSpaceDN w:val="0"/>
              <w:ind w:left="85" w:hangingChars="50" w:hanging="85"/>
              <w:rPr>
                <w:rFonts w:ascii="ＭＳ Ｐゴシック" w:eastAsia="ＭＳ Ｐゴシック" w:hAnsi="ＭＳ Ｐゴシック"/>
              </w:rPr>
            </w:pPr>
            <w:r w:rsidRPr="002277E6">
              <w:rPr>
                <w:rFonts w:ascii="ＭＳ Ｐゴシック" w:eastAsia="ＭＳ Ｐゴシック" w:hAnsi="ＭＳ Ｐゴシック" w:hint="eastAsia"/>
              </w:rPr>
              <w:t>エ</w:t>
            </w:r>
            <w:r w:rsidRPr="002277E6">
              <w:rPr>
                <w:rFonts w:ascii="ＭＳ Ｐ明朝" w:eastAsia="ＭＳ Ｐ明朝" w:hAnsi="ＭＳ Ｐ明朝" w:hint="eastAsia"/>
              </w:rPr>
              <w:t xml:space="preserve">　</w:t>
            </w:r>
            <w:r w:rsidR="002E2FE7" w:rsidRPr="002E2FE7">
              <w:rPr>
                <w:rFonts w:ascii="ＭＳ Ｐ明朝" w:eastAsia="ＭＳ Ｐ明朝" w:hAnsi="ＭＳ Ｐ明朝" w:hint="eastAsia"/>
              </w:rPr>
              <w:t>作品や文章の成立した背景や他の作品などとの関係を踏まえ</w:t>
            </w:r>
            <w:r w:rsidR="00F9717E">
              <w:rPr>
                <w:rFonts w:ascii="ＭＳ Ｐ明朝" w:eastAsia="ＭＳ Ｐ明朝" w:hAnsi="ＭＳ Ｐ明朝" w:hint="eastAsia"/>
              </w:rPr>
              <w:t>、</w:t>
            </w:r>
            <w:r w:rsidR="002E2FE7" w:rsidRPr="002E2FE7">
              <w:rPr>
                <w:rFonts w:ascii="ＭＳ Ｐ明朝" w:eastAsia="ＭＳ Ｐ明朝" w:hAnsi="ＭＳ Ｐ明朝" w:hint="eastAsia"/>
              </w:rPr>
              <w:t>内容の解釈を深めること。</w:t>
            </w:r>
          </w:p>
          <w:p w:rsidR="00D65E07" w:rsidRPr="002277E6" w:rsidRDefault="002277E6" w:rsidP="002E2FE7">
            <w:pPr>
              <w:suppressAutoHyphens/>
              <w:overflowPunct/>
              <w:autoSpaceDE w:val="0"/>
              <w:autoSpaceDN w:val="0"/>
              <w:ind w:left="85" w:hangingChars="50" w:hanging="85"/>
              <w:rPr>
                <w:rFonts w:ascii="ＭＳ Ｐ明朝" w:eastAsia="ＭＳ Ｐ明朝" w:hAnsi="ＭＳ Ｐ明朝"/>
              </w:rPr>
            </w:pPr>
            <w:r>
              <w:rPr>
                <w:rFonts w:ascii="ＭＳ Ｐゴシック" w:eastAsia="ＭＳ Ｐゴシック" w:hAnsi="ＭＳ Ｐゴシック" w:hint="eastAsia"/>
              </w:rPr>
              <w:t>オ</w:t>
            </w:r>
            <w:r w:rsidRPr="002277E6">
              <w:rPr>
                <w:rFonts w:ascii="ＭＳ Ｐ明朝" w:eastAsia="ＭＳ Ｐ明朝" w:hAnsi="ＭＳ Ｐ明朝" w:hint="eastAsia"/>
              </w:rPr>
              <w:t xml:space="preserve">　</w:t>
            </w:r>
            <w:r w:rsidR="002E2FE7" w:rsidRPr="002E2FE7">
              <w:rPr>
                <w:rFonts w:ascii="ＭＳ Ｐ明朝" w:eastAsia="ＭＳ Ｐ明朝" w:hAnsi="ＭＳ Ｐ明朝" w:hint="eastAsia"/>
              </w:rPr>
              <w:t>作品の内容や解釈を踏まえ</w:t>
            </w:r>
            <w:r w:rsidR="00F9717E">
              <w:rPr>
                <w:rFonts w:ascii="ＭＳ Ｐ明朝" w:eastAsia="ＭＳ Ｐ明朝" w:hAnsi="ＭＳ Ｐ明朝" w:hint="eastAsia"/>
              </w:rPr>
              <w:t>、</w:t>
            </w:r>
            <w:r w:rsidR="002E2FE7" w:rsidRPr="002E2FE7">
              <w:rPr>
                <w:rFonts w:ascii="ＭＳ Ｐ明朝" w:eastAsia="ＭＳ Ｐ明朝" w:hAnsi="ＭＳ Ｐ明朝" w:hint="eastAsia"/>
              </w:rPr>
              <w:t>自分のものの見方</w:t>
            </w:r>
            <w:r w:rsidR="00F9717E">
              <w:rPr>
                <w:rFonts w:ascii="ＭＳ Ｐ明朝" w:eastAsia="ＭＳ Ｐ明朝" w:hAnsi="ＭＳ Ｐ明朝" w:hint="eastAsia"/>
              </w:rPr>
              <w:t>、</w:t>
            </w:r>
            <w:r w:rsidR="002E2FE7" w:rsidRPr="002E2FE7">
              <w:rPr>
                <w:rFonts w:ascii="ＭＳ Ｐ明朝" w:eastAsia="ＭＳ Ｐ明朝" w:hAnsi="ＭＳ Ｐ明朝" w:hint="eastAsia"/>
              </w:rPr>
              <w:t>感じ方</w:t>
            </w:r>
            <w:r w:rsidR="00F9717E">
              <w:rPr>
                <w:rFonts w:ascii="ＭＳ Ｐ明朝" w:eastAsia="ＭＳ Ｐ明朝" w:hAnsi="ＭＳ Ｐ明朝" w:hint="eastAsia"/>
              </w:rPr>
              <w:t>、</w:t>
            </w:r>
            <w:r w:rsidR="002E2FE7" w:rsidRPr="002E2FE7">
              <w:rPr>
                <w:rFonts w:ascii="ＭＳ Ｐ明朝" w:eastAsia="ＭＳ Ｐ明朝" w:hAnsi="ＭＳ Ｐ明朝" w:hint="eastAsia"/>
              </w:rPr>
              <w:t>考え方を深め</w:t>
            </w:r>
            <w:r w:rsidR="00F9717E">
              <w:rPr>
                <w:rFonts w:ascii="ＭＳ Ｐ明朝" w:eastAsia="ＭＳ Ｐ明朝" w:hAnsi="ＭＳ Ｐ明朝" w:hint="eastAsia"/>
              </w:rPr>
              <w:t>、</w:t>
            </w:r>
            <w:r w:rsidR="002E2FE7" w:rsidRPr="002E2FE7">
              <w:rPr>
                <w:rFonts w:ascii="ＭＳ Ｐ明朝" w:eastAsia="ＭＳ Ｐ明朝" w:hAnsi="ＭＳ Ｐ明朝" w:hint="eastAsia"/>
              </w:rPr>
              <w:t>我が国の言語文化について自分の考えをもつこと。</w:t>
            </w:r>
          </w:p>
          <w:p w:rsidR="00D65E07" w:rsidRDefault="00D65E07" w:rsidP="00452D79">
            <w:pPr>
              <w:suppressAutoHyphens/>
              <w:overflowPunct/>
              <w:autoSpaceDE w:val="0"/>
              <w:autoSpaceDN w:val="0"/>
              <w:ind w:left="85" w:hangingChars="50" w:hanging="85"/>
              <w:rPr>
                <w:rFonts w:ascii="Century" w:eastAsia="ＭＳ Ｐ明朝" w:hAnsi="Century"/>
              </w:rPr>
            </w:pPr>
          </w:p>
          <w:p w:rsidR="00147E37" w:rsidRPr="00147E37" w:rsidRDefault="00D65E07" w:rsidP="00147E37">
            <w:pPr>
              <w:suppressAutoHyphens/>
              <w:autoSpaceDE w:val="0"/>
              <w:autoSpaceDN w:val="0"/>
              <w:ind w:left="85" w:hangingChars="50" w:hanging="85"/>
              <w:rPr>
                <w:rFonts w:ascii="Century" w:eastAsia="ＭＳ Ｐ明朝" w:hAnsi="Century"/>
              </w:rPr>
            </w:pPr>
            <w:r w:rsidRPr="00174FD5">
              <w:rPr>
                <w:rFonts w:ascii="ＭＳ Ｐゴシック" w:eastAsia="ＭＳ Ｐゴシック" w:hAnsi="ＭＳ Ｐゴシック" w:hint="eastAsia"/>
              </w:rPr>
              <w:t>❖</w:t>
            </w:r>
            <w:r w:rsidR="00147E37" w:rsidRPr="00062DC5">
              <w:rPr>
                <w:rFonts w:ascii="ＭＳ Ｐゴシック" w:eastAsia="ＭＳ Ｐゴシック" w:hAnsi="ＭＳ Ｐゴシック" w:hint="eastAsia"/>
              </w:rPr>
              <w:t>ウ</w:t>
            </w:r>
            <w:r w:rsidR="00147E37" w:rsidRPr="00147E37">
              <w:rPr>
                <w:rFonts w:ascii="Century" w:eastAsia="ＭＳ Ｐ明朝" w:hAnsi="Century" w:hint="eastAsia"/>
              </w:rPr>
              <w:t xml:space="preserve"> </w:t>
            </w:r>
            <w:r w:rsidR="00147E37" w:rsidRPr="00147E37">
              <w:rPr>
                <w:rFonts w:ascii="Century" w:eastAsia="ＭＳ Ｐ明朝" w:hAnsi="Century" w:hint="eastAsia"/>
              </w:rPr>
              <w:t>異なる時代に成立した随筆や小説，物語などを読み比べ，それらを比較して論じたり批評したりする。</w:t>
            </w:r>
          </w:p>
          <w:p w:rsidR="00D65E07" w:rsidRPr="006D21A0" w:rsidRDefault="00147E37" w:rsidP="00147E37">
            <w:pPr>
              <w:suppressAutoHyphens/>
              <w:autoSpaceDE w:val="0"/>
              <w:autoSpaceDN w:val="0"/>
              <w:ind w:left="85" w:hangingChars="50" w:hanging="85"/>
              <w:rPr>
                <w:rFonts w:ascii="Century" w:eastAsia="ＭＳ Ｐ明朝" w:hAnsi="Century"/>
              </w:rPr>
            </w:pPr>
            <w:r w:rsidRPr="00174FD5">
              <w:rPr>
                <w:rFonts w:ascii="ＭＳ Ｐゴシック" w:eastAsia="ＭＳ Ｐゴシック" w:hAnsi="ＭＳ Ｐゴシック" w:hint="eastAsia"/>
              </w:rPr>
              <w:t>❖</w:t>
            </w:r>
            <w:r w:rsidRPr="00062DC5">
              <w:rPr>
                <w:rFonts w:ascii="ＭＳ Ｐゴシック" w:eastAsia="ＭＳ Ｐゴシック" w:hAnsi="ＭＳ Ｐゴシック" w:hint="eastAsia"/>
              </w:rPr>
              <w:t>エ</w:t>
            </w:r>
            <w:r w:rsidRPr="00147E37">
              <w:rPr>
                <w:rFonts w:ascii="Century" w:eastAsia="ＭＳ Ｐ明朝" w:hAnsi="Century" w:hint="eastAsia"/>
              </w:rPr>
              <w:t xml:space="preserve"> </w:t>
            </w:r>
            <w:r w:rsidRPr="00147E37">
              <w:rPr>
                <w:rFonts w:ascii="Century" w:eastAsia="ＭＳ Ｐ明朝" w:hAnsi="Century" w:hint="eastAsia"/>
              </w:rPr>
              <w:t>和歌や俳句などを読み，書き換えたり外国語に訳したりすることなどを通して互いの解釈の違いについて話し合ったり，</w:t>
            </w:r>
            <w:r>
              <w:rPr>
                <w:rFonts w:ascii="Century" w:eastAsia="ＭＳ Ｐ明朝" w:hAnsi="Century" w:hint="eastAsia"/>
              </w:rPr>
              <w:t>テーマを立ててまとめたりする</w:t>
            </w:r>
            <w:r w:rsidRPr="00147E37">
              <w:rPr>
                <w:rFonts w:ascii="Century" w:eastAsia="ＭＳ Ｐ明朝" w:hAnsi="Century" w:hint="eastAsia"/>
              </w:rPr>
              <w:t>。</w:t>
            </w:r>
          </w:p>
        </w:tc>
        <w:tc>
          <w:tcPr>
            <w:tcW w:w="1109" w:type="pct"/>
            <w:vMerge w:val="restart"/>
            <w:tcBorders>
              <w:top w:val="single" w:sz="4" w:space="0" w:color="000000"/>
              <w:left w:val="single" w:sz="4" w:space="0" w:color="000000"/>
              <w:right w:val="single" w:sz="4" w:space="0" w:color="000000"/>
            </w:tcBorders>
          </w:tcPr>
          <w:p w:rsidR="00D65E07" w:rsidRPr="0033530C" w:rsidRDefault="00D65E07" w:rsidP="00452D79">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知識・技能</w:t>
            </w:r>
          </w:p>
          <w:p w:rsidR="00D65E07" w:rsidRDefault="00D65E07" w:rsidP="00DC4465">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w:t>
            </w:r>
            <w:r w:rsidR="00DC4465" w:rsidRPr="00DC4465">
              <w:rPr>
                <w:rFonts w:ascii="Century" w:eastAsia="ＭＳ Ｐ明朝" w:hAnsi="Century" w:hint="eastAsia"/>
              </w:rPr>
              <w:t>本歌取りや見立てなどの</w:t>
            </w:r>
            <w:r w:rsidR="00DC4465">
              <w:rPr>
                <w:rFonts w:ascii="Century" w:eastAsia="ＭＳ Ｐ明朝" w:hAnsi="Century" w:hint="eastAsia"/>
              </w:rPr>
              <w:t>我が国の言語文化に特徴的な表現の技法とその効果について理解している</w:t>
            </w:r>
            <w:r w:rsidR="00DC4465" w:rsidRPr="00DC4465">
              <w:rPr>
                <w:rFonts w:ascii="Century" w:eastAsia="ＭＳ Ｐ明朝" w:hAnsi="Century" w:hint="eastAsia"/>
              </w:rPr>
              <w:t>。</w:t>
            </w:r>
          </w:p>
          <w:p w:rsidR="00D65E07" w:rsidRDefault="007F318A" w:rsidP="00F3591C">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w:t>
            </w:r>
            <w:r w:rsidR="00F3591C" w:rsidRPr="00F3591C">
              <w:rPr>
                <w:rFonts w:ascii="Century" w:eastAsia="ＭＳ Ｐ明朝" w:hAnsi="Century" w:hint="eastAsia"/>
              </w:rPr>
              <w:t>古典の世界に親しむために，古典を読むために必要な文語</w:t>
            </w:r>
            <w:r w:rsidR="00F3591C">
              <w:rPr>
                <w:rFonts w:ascii="Century" w:eastAsia="ＭＳ Ｐ明朝" w:hAnsi="Century" w:hint="eastAsia"/>
              </w:rPr>
              <w:t>のきまりや訓読のきまり，古典特有の表現などについて理解している。</w:t>
            </w:r>
          </w:p>
          <w:p w:rsidR="007F318A" w:rsidRDefault="007F318A" w:rsidP="00452D79">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w:t>
            </w:r>
            <w:r w:rsidR="00FA1B21" w:rsidRPr="007F318A">
              <w:rPr>
                <w:rFonts w:ascii="Century" w:eastAsia="ＭＳ Ｐ明朝" w:hAnsi="Century" w:hint="eastAsia"/>
              </w:rPr>
              <w:t>時間の経過や地域の文化的特徴などによる文字や言葉の変化について理解を深め</w:t>
            </w:r>
            <w:r w:rsidR="00F9717E">
              <w:rPr>
                <w:rFonts w:ascii="Century" w:eastAsia="ＭＳ Ｐ明朝" w:hAnsi="Century" w:hint="eastAsia"/>
              </w:rPr>
              <w:t>、</w:t>
            </w:r>
            <w:r w:rsidR="00FA1B21" w:rsidRPr="007F318A">
              <w:rPr>
                <w:rFonts w:ascii="Century" w:eastAsia="ＭＳ Ｐ明朝" w:hAnsi="Century" w:hint="eastAsia"/>
              </w:rPr>
              <w:t>古典の言葉と現代の言葉とのつながりについて理解</w:t>
            </w:r>
            <w:r w:rsidR="00FA1B21">
              <w:rPr>
                <w:rFonts w:ascii="Century" w:eastAsia="ＭＳ Ｐ明朝" w:hAnsi="Century" w:hint="eastAsia"/>
              </w:rPr>
              <w:t>している。</w:t>
            </w:r>
          </w:p>
          <w:p w:rsidR="00D65E07" w:rsidRPr="009C358B" w:rsidRDefault="00D65E07" w:rsidP="00452D79">
            <w:pPr>
              <w:suppressAutoHyphens/>
              <w:overflowPunct/>
              <w:autoSpaceDE w:val="0"/>
              <w:autoSpaceDN w:val="0"/>
              <w:ind w:left="85" w:hangingChars="50" w:hanging="85"/>
              <w:rPr>
                <w:rFonts w:ascii="Century" w:eastAsia="ＭＳ Ｐ明朝" w:hAnsi="Century"/>
              </w:rPr>
            </w:pPr>
          </w:p>
          <w:p w:rsidR="00D65E07" w:rsidRPr="0033530C" w:rsidRDefault="00D65E07" w:rsidP="00452D79">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思考・判断・表現</w:t>
            </w:r>
          </w:p>
          <w:p w:rsidR="00D65E07" w:rsidRDefault="00D65E07" w:rsidP="00452D79">
            <w:pPr>
              <w:suppressAutoHyphens/>
              <w:autoSpaceDE w:val="0"/>
              <w:autoSpaceDN w:val="0"/>
              <w:ind w:left="85" w:hangingChars="50" w:hanging="85"/>
              <w:rPr>
                <w:rFonts w:ascii="Century" w:eastAsia="ＭＳ Ｐ明朝" w:hAnsi="Century"/>
              </w:rPr>
            </w:pPr>
            <w:r w:rsidRPr="004E635A">
              <w:rPr>
                <w:rFonts w:ascii="Century" w:eastAsia="ＭＳ Ｐ明朝" w:hAnsi="Century" w:hint="eastAsia"/>
              </w:rPr>
              <w:t>・</w:t>
            </w:r>
            <w:r w:rsidR="00427D0B" w:rsidRPr="002E2FE7">
              <w:rPr>
                <w:rFonts w:ascii="ＭＳ Ｐ明朝" w:eastAsia="ＭＳ Ｐ明朝" w:hAnsi="ＭＳ Ｐ明朝" w:hint="eastAsia"/>
              </w:rPr>
              <w:t>作品や文章の成立した背景や他の作品などとの関係を踏まえ</w:t>
            </w:r>
            <w:r w:rsidR="00F9717E">
              <w:rPr>
                <w:rFonts w:ascii="ＭＳ Ｐ明朝" w:eastAsia="ＭＳ Ｐ明朝" w:hAnsi="ＭＳ Ｐ明朝" w:hint="eastAsia"/>
              </w:rPr>
              <w:t>、</w:t>
            </w:r>
            <w:r w:rsidR="00427D0B" w:rsidRPr="002E2FE7">
              <w:rPr>
                <w:rFonts w:ascii="ＭＳ Ｐ明朝" w:eastAsia="ＭＳ Ｐ明朝" w:hAnsi="ＭＳ Ｐ明朝" w:hint="eastAsia"/>
              </w:rPr>
              <w:t>内容の解釈を深め</w:t>
            </w:r>
            <w:r w:rsidRPr="004E635A">
              <w:rPr>
                <w:rFonts w:ascii="Century" w:eastAsia="ＭＳ Ｐ明朝" w:hAnsi="Century" w:hint="eastAsia"/>
              </w:rPr>
              <w:t>ている。</w:t>
            </w:r>
          </w:p>
          <w:p w:rsidR="00427D0B" w:rsidRPr="00427D0B" w:rsidRDefault="00427D0B" w:rsidP="00E23525">
            <w:pPr>
              <w:suppressAutoHyphens/>
              <w:autoSpaceDE w:val="0"/>
              <w:autoSpaceDN w:val="0"/>
              <w:ind w:left="85" w:hangingChars="50" w:hanging="85"/>
              <w:rPr>
                <w:rFonts w:ascii="Century" w:eastAsia="ＭＳ Ｐ明朝" w:hAnsi="Century"/>
              </w:rPr>
            </w:pPr>
            <w:r>
              <w:rPr>
                <w:rFonts w:ascii="Century" w:eastAsia="ＭＳ Ｐ明朝" w:hAnsi="Century" w:hint="eastAsia"/>
              </w:rPr>
              <w:t>・</w:t>
            </w:r>
            <w:r w:rsidRPr="002E2FE7">
              <w:rPr>
                <w:rFonts w:ascii="ＭＳ Ｐ明朝" w:eastAsia="ＭＳ Ｐ明朝" w:hAnsi="ＭＳ Ｐ明朝" w:hint="eastAsia"/>
              </w:rPr>
              <w:t>作品の内容や解釈を踏まえ</w:t>
            </w:r>
            <w:r w:rsidR="00F9717E">
              <w:rPr>
                <w:rFonts w:ascii="ＭＳ Ｐ明朝" w:eastAsia="ＭＳ Ｐ明朝" w:hAnsi="ＭＳ Ｐ明朝" w:hint="eastAsia"/>
              </w:rPr>
              <w:t>、</w:t>
            </w:r>
            <w:r w:rsidRPr="002E2FE7">
              <w:rPr>
                <w:rFonts w:ascii="ＭＳ Ｐ明朝" w:eastAsia="ＭＳ Ｐ明朝" w:hAnsi="ＭＳ Ｐ明朝" w:hint="eastAsia"/>
              </w:rPr>
              <w:t>自分のものの見方</w:t>
            </w:r>
            <w:r w:rsidR="00F9717E">
              <w:rPr>
                <w:rFonts w:ascii="ＭＳ Ｐ明朝" w:eastAsia="ＭＳ Ｐ明朝" w:hAnsi="ＭＳ Ｐ明朝" w:hint="eastAsia"/>
              </w:rPr>
              <w:t>、</w:t>
            </w:r>
            <w:r w:rsidRPr="002E2FE7">
              <w:rPr>
                <w:rFonts w:ascii="ＭＳ Ｐ明朝" w:eastAsia="ＭＳ Ｐ明朝" w:hAnsi="ＭＳ Ｐ明朝" w:hint="eastAsia"/>
              </w:rPr>
              <w:t>感じ方</w:t>
            </w:r>
            <w:r w:rsidR="00F9717E">
              <w:rPr>
                <w:rFonts w:ascii="ＭＳ Ｐ明朝" w:eastAsia="ＭＳ Ｐ明朝" w:hAnsi="ＭＳ Ｐ明朝" w:hint="eastAsia"/>
              </w:rPr>
              <w:t>、</w:t>
            </w:r>
            <w:r w:rsidRPr="002E2FE7">
              <w:rPr>
                <w:rFonts w:ascii="ＭＳ Ｐ明朝" w:eastAsia="ＭＳ Ｐ明朝" w:hAnsi="ＭＳ Ｐ明朝" w:hint="eastAsia"/>
              </w:rPr>
              <w:t>考え方を深め</w:t>
            </w:r>
            <w:r w:rsidR="00F9717E">
              <w:rPr>
                <w:rFonts w:ascii="ＭＳ Ｐ明朝" w:eastAsia="ＭＳ Ｐ明朝" w:hAnsi="ＭＳ Ｐ明朝" w:hint="eastAsia"/>
              </w:rPr>
              <w:t>、</w:t>
            </w:r>
            <w:r w:rsidRPr="002E2FE7">
              <w:rPr>
                <w:rFonts w:ascii="ＭＳ Ｐ明朝" w:eastAsia="ＭＳ Ｐ明朝" w:hAnsi="ＭＳ Ｐ明朝" w:hint="eastAsia"/>
              </w:rPr>
              <w:t>我が国の言語文化について自分の考えをも</w:t>
            </w:r>
            <w:r w:rsidR="00E23525">
              <w:rPr>
                <w:rFonts w:ascii="ＭＳ Ｐ明朝" w:eastAsia="ＭＳ Ｐ明朝" w:hAnsi="ＭＳ Ｐ明朝" w:hint="eastAsia"/>
              </w:rPr>
              <w:t>っている</w:t>
            </w:r>
            <w:r>
              <w:rPr>
                <w:rFonts w:ascii="ＭＳ Ｐ明朝" w:eastAsia="ＭＳ Ｐ明朝" w:hAnsi="ＭＳ Ｐ明朝" w:hint="eastAsia"/>
              </w:rPr>
              <w:t>。</w:t>
            </w:r>
          </w:p>
          <w:p w:rsidR="00D65E07" w:rsidRPr="004E635A" w:rsidRDefault="00D65E07" w:rsidP="00452D79">
            <w:pPr>
              <w:suppressAutoHyphens/>
              <w:autoSpaceDE w:val="0"/>
              <w:autoSpaceDN w:val="0"/>
              <w:ind w:left="85" w:hangingChars="50" w:hanging="85"/>
              <w:rPr>
                <w:rFonts w:ascii="Century" w:eastAsia="ＭＳ Ｐ明朝" w:hAnsi="Century"/>
              </w:rPr>
            </w:pPr>
          </w:p>
          <w:p w:rsidR="006735FC" w:rsidRPr="00710529" w:rsidRDefault="006735FC" w:rsidP="006735FC">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710529">
              <w:rPr>
                <w:rFonts w:ascii="ＭＳ Ｐゴシック" w:eastAsia="ＭＳ Ｐゴシック" w:hAnsi="ＭＳ Ｐゴシック" w:hint="eastAsia"/>
                <w:color w:val="FFFFFF" w:themeColor="background1"/>
                <w:shd w:val="clear" w:color="auto" w:fill="000000" w:themeFill="text1"/>
              </w:rPr>
              <w:t>主体的に学習に取り組む態度</w:t>
            </w:r>
          </w:p>
          <w:p w:rsidR="006735FC" w:rsidRPr="00A133E9" w:rsidRDefault="006735FC" w:rsidP="006735FC">
            <w:pPr>
              <w:suppressAutoHyphens/>
              <w:autoSpaceDE w:val="0"/>
              <w:autoSpaceDN w:val="0"/>
              <w:ind w:left="85" w:hangingChars="50" w:hanging="85"/>
              <w:jc w:val="left"/>
              <w:rPr>
                <w:rFonts w:ascii="Century" w:eastAsia="ＭＳ Ｐ明朝" w:hAnsi="Century"/>
                <w:color w:val="auto"/>
              </w:rPr>
            </w:pPr>
            <w:r w:rsidRPr="00A133E9">
              <w:rPr>
                <w:rFonts w:ascii="Century" w:eastAsia="ＭＳ Ｐ明朝" w:hAnsi="Century" w:hint="eastAsia"/>
                <w:color w:val="auto"/>
              </w:rPr>
              <w:t>・</w:t>
            </w:r>
            <w:r>
              <w:rPr>
                <w:rFonts w:ascii="ＭＳ Ｐゴシック" w:eastAsia="ＭＳ Ｐゴシック" w:hAnsi="ＭＳ Ｐゴシック" w:hint="eastAsia"/>
                <w:color w:val="auto"/>
              </w:rPr>
              <w:t>〔</w:t>
            </w:r>
            <w:r w:rsidRPr="00F97584">
              <w:rPr>
                <w:rFonts w:ascii="ＭＳ Ｐゴシック" w:eastAsia="ＭＳ Ｐゴシック" w:hAnsi="ＭＳ Ｐゴシック" w:hint="eastAsia"/>
                <w:color w:val="FFFFFF" w:themeColor="background1"/>
                <w:sz w:val="16"/>
                <w:szCs w:val="16"/>
                <w:shd w:val="clear" w:color="auto" w:fill="000000" w:themeFill="text1"/>
              </w:rPr>
              <w:t>知識･技能</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w:t>
            </w:r>
            <w:r>
              <w:rPr>
                <w:rFonts w:ascii="ＭＳ Ｐゴシック" w:eastAsia="ＭＳ Ｐゴシック" w:hAnsi="ＭＳ Ｐゴシック" w:hint="eastAsia"/>
                <w:color w:val="auto"/>
                <w:sz w:val="16"/>
                <w:szCs w:val="16"/>
              </w:rPr>
              <w:t>〔</w:t>
            </w:r>
            <w:r w:rsidRPr="00F97584">
              <w:rPr>
                <w:rFonts w:ascii="ＭＳ Ｐゴシック" w:eastAsia="ＭＳ Ｐゴシック" w:hAnsi="ＭＳ Ｐゴシック" w:hint="eastAsia"/>
                <w:color w:val="FFFFFF" w:themeColor="background1"/>
                <w:sz w:val="16"/>
                <w:szCs w:val="16"/>
                <w:shd w:val="clear" w:color="auto" w:fill="000000" w:themeFill="text1"/>
              </w:rPr>
              <w:t>思考･判断･表現</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+「粘り強い取り組みを行うとともに、自らの学習を調整しようとしている」。</w:t>
            </w:r>
          </w:p>
          <w:p w:rsidR="00D65E07" w:rsidRDefault="006735FC" w:rsidP="002D229B">
            <w:pPr>
              <w:suppressAutoHyphens/>
              <w:autoSpaceDE w:val="0"/>
              <w:autoSpaceDN w:val="0"/>
              <w:ind w:left="85" w:hangingChars="50" w:hanging="85"/>
              <w:rPr>
                <w:rFonts w:ascii="Century" w:eastAsia="ＭＳ Ｐ明朝" w:hAnsi="Century"/>
              </w:rPr>
            </w:pPr>
            <w:r>
              <w:rPr>
                <w:rFonts w:ascii="Century" w:eastAsia="ＭＳ Ｐ明朝" w:hAnsi="Century" w:hint="eastAsia"/>
              </w:rPr>
              <w:t>例</w:t>
            </w:r>
            <w:r w:rsidRPr="00296A67">
              <w:rPr>
                <w:rFonts w:ascii="Century" w:eastAsia="ＭＳ Ｐ明朝" w:hAnsi="Century" w:hint="eastAsia"/>
              </w:rPr>
              <w:t>）</w:t>
            </w:r>
            <w:r w:rsidR="002D229B" w:rsidRPr="002D229B">
              <w:rPr>
                <w:rFonts w:ascii="Century" w:eastAsia="ＭＳ Ｐ明朝" w:hAnsi="Century" w:hint="eastAsia"/>
              </w:rPr>
              <w:t>本歌取りや見立てなどの我が国の言語文化に特徴的な表現の技法とその効果について理解</w:t>
            </w:r>
            <w:r w:rsidRPr="00296A67">
              <w:rPr>
                <w:rFonts w:ascii="Century" w:eastAsia="ＭＳ Ｐ明朝" w:hAnsi="Century" w:hint="eastAsia"/>
              </w:rPr>
              <w:t>したり、</w:t>
            </w:r>
            <w:r w:rsidR="002D229B" w:rsidRPr="002D229B">
              <w:rPr>
                <w:rFonts w:ascii="Century" w:eastAsia="ＭＳ Ｐ明朝" w:hAnsi="Century" w:hint="eastAsia"/>
              </w:rPr>
              <w:t>作品の内容や解釈を踏まえ、自分のものの見方</w:t>
            </w:r>
            <w:r w:rsidR="005D258F">
              <w:rPr>
                <w:rFonts w:ascii="Century" w:eastAsia="ＭＳ Ｐ明朝" w:hAnsi="Century" w:hint="eastAsia"/>
              </w:rPr>
              <w:t>、感じ方、考え方を深め、我が国の言語文化について自分の考えをもったりする</w:t>
            </w:r>
            <w:r w:rsidRPr="00296A67">
              <w:rPr>
                <w:rFonts w:ascii="Century" w:eastAsia="ＭＳ Ｐ明朝" w:hAnsi="Century" w:hint="eastAsia"/>
              </w:rPr>
              <w:t>ことに向けた粘り強い取り組みを行うとともに、自らの学習を調整しようとしている。</w:t>
            </w:r>
          </w:p>
          <w:p w:rsidR="002175AE" w:rsidRPr="00427D0B" w:rsidRDefault="002175AE" w:rsidP="007D28BC">
            <w:pPr>
              <w:suppressAutoHyphens/>
              <w:autoSpaceDE w:val="0"/>
              <w:autoSpaceDN w:val="0"/>
              <w:ind w:left="80" w:hangingChars="50" w:hanging="80"/>
              <w:rPr>
                <w:rFonts w:ascii="Century" w:eastAsia="ＭＳ Ｐ明朝" w:hAnsi="Century"/>
              </w:rPr>
            </w:pPr>
            <w:r w:rsidRPr="00967C20">
              <w:rPr>
                <w:rFonts w:ascii="Century" w:eastAsia="ＭＳ Ｐ明朝" w:hAnsi="Century" w:hint="eastAsia"/>
                <w:color w:val="auto"/>
                <w:sz w:val="16"/>
                <w:szCs w:val="16"/>
              </w:rPr>
              <w:t>※知識及び技能</w:t>
            </w:r>
            <w:r w:rsidRPr="00967C20">
              <w:rPr>
                <w:rFonts w:ascii="Century" w:eastAsia="ＭＳ Ｐ明朝" w:hAnsi="Century" w:hint="eastAsia"/>
                <w:color w:val="auto"/>
                <w:sz w:val="16"/>
                <w:szCs w:val="16"/>
              </w:rPr>
              <w:t>(1)</w:t>
            </w:r>
            <w:r w:rsidR="007D28BC">
              <w:rPr>
                <w:rFonts w:ascii="Century" w:eastAsia="ＭＳ Ｐ明朝" w:hAnsi="Century" w:hint="eastAsia"/>
                <w:color w:val="auto"/>
                <w:sz w:val="16"/>
                <w:szCs w:val="16"/>
              </w:rPr>
              <w:t>オ</w:t>
            </w:r>
            <w:r w:rsidRPr="00967C20">
              <w:rPr>
                <w:rFonts w:ascii="Century" w:eastAsia="ＭＳ Ｐ明朝" w:hAnsi="Century" w:hint="eastAsia"/>
                <w:color w:val="auto"/>
                <w:sz w:val="16"/>
                <w:szCs w:val="16"/>
              </w:rPr>
              <w:t>、読む</w:t>
            </w:r>
            <w:r w:rsidRPr="00967C20">
              <w:rPr>
                <w:rFonts w:ascii="Century" w:eastAsia="ＭＳ Ｐ明朝" w:hAnsi="Century" w:hint="eastAsia"/>
                <w:color w:val="auto"/>
                <w:sz w:val="16"/>
                <w:szCs w:val="16"/>
              </w:rPr>
              <w:t>(1)</w:t>
            </w:r>
            <w:r w:rsidR="007D28BC">
              <w:rPr>
                <w:rFonts w:ascii="Century" w:eastAsia="ＭＳ Ｐ明朝" w:hAnsi="Century" w:hint="eastAsia"/>
                <w:color w:val="auto"/>
                <w:sz w:val="16"/>
                <w:szCs w:val="16"/>
              </w:rPr>
              <w:t>オ</w:t>
            </w:r>
            <w:r w:rsidRPr="00967C20">
              <w:rPr>
                <w:rFonts w:ascii="Century" w:eastAsia="ＭＳ Ｐ明朝" w:hAnsi="Century" w:hint="eastAsia"/>
                <w:color w:val="auto"/>
                <w:sz w:val="16"/>
                <w:szCs w:val="16"/>
              </w:rPr>
              <w:t>、の場合</w:t>
            </w:r>
          </w:p>
        </w:tc>
      </w:tr>
      <w:tr w:rsidR="00D65E07" w:rsidRPr="004E635A" w:rsidTr="004F035D">
        <w:trPr>
          <w:cantSplit/>
          <w:trHeight w:val="3063"/>
        </w:trPr>
        <w:tc>
          <w:tcPr>
            <w:tcW w:w="151" w:type="pct"/>
            <w:vMerge/>
            <w:tcBorders>
              <w:top w:val="nil"/>
              <w:left w:val="single" w:sz="4" w:space="0" w:color="000000"/>
              <w:bottom w:val="nil"/>
              <w:right w:val="single" w:sz="4" w:space="0" w:color="000000"/>
            </w:tcBorders>
            <w:textDirection w:val="tbRlV"/>
          </w:tcPr>
          <w:p w:rsidR="00D65E07" w:rsidRPr="008018D2" w:rsidRDefault="00D65E07" w:rsidP="004207F8">
            <w:pPr>
              <w:suppressAutoHyphens/>
              <w:overflowPunct/>
              <w:autoSpaceDE w:val="0"/>
              <w:autoSpaceDN w:val="0"/>
              <w:rPr>
                <w:rFonts w:ascii="ＭＳ 明朝" w:hAnsi="ＭＳ 明朝"/>
              </w:rPr>
            </w:pPr>
          </w:p>
        </w:tc>
        <w:tc>
          <w:tcPr>
            <w:tcW w:w="156" w:type="pct"/>
            <w:vMerge/>
            <w:tcBorders>
              <w:left w:val="single" w:sz="4" w:space="0" w:color="000000"/>
              <w:right w:val="single" w:sz="4" w:space="0" w:color="000000"/>
            </w:tcBorders>
            <w:textDirection w:val="tbRlV"/>
          </w:tcPr>
          <w:p w:rsidR="00D65E07" w:rsidRPr="008018D2" w:rsidRDefault="00D65E07" w:rsidP="004207F8">
            <w:pPr>
              <w:suppressAutoHyphens/>
              <w:overflowPunct/>
              <w:autoSpaceDE w:val="0"/>
              <w:autoSpaceDN w:val="0"/>
              <w:rPr>
                <w:rFonts w:ascii="ＭＳ 明朝" w:hAnsi="ＭＳ 明朝"/>
              </w:rPr>
            </w:pPr>
          </w:p>
        </w:tc>
        <w:tc>
          <w:tcPr>
            <w:tcW w:w="156" w:type="pct"/>
            <w:tcBorders>
              <w:top w:val="nil"/>
              <w:left w:val="single" w:sz="4" w:space="0" w:color="000000"/>
              <w:bottom w:val="nil"/>
              <w:right w:val="single" w:sz="4" w:space="0" w:color="000000"/>
            </w:tcBorders>
            <w:textDirection w:val="tbRlV"/>
          </w:tcPr>
          <w:p w:rsidR="00D65E07" w:rsidRPr="008018D2" w:rsidRDefault="00D65E07" w:rsidP="004207F8">
            <w:pPr>
              <w:suppressAutoHyphens/>
              <w:autoSpaceDE w:val="0"/>
              <w:autoSpaceDN w:val="0"/>
              <w:rPr>
                <w:rFonts w:ascii="ＭＳ 明朝" w:hAnsi="ＭＳ 明朝"/>
              </w:rPr>
            </w:pPr>
          </w:p>
        </w:tc>
        <w:tc>
          <w:tcPr>
            <w:tcW w:w="995" w:type="pct"/>
            <w:tcBorders>
              <w:top w:val="single" w:sz="4" w:space="0" w:color="auto"/>
              <w:left w:val="single" w:sz="4" w:space="0" w:color="000000"/>
              <w:bottom w:val="single" w:sz="4" w:space="0" w:color="auto"/>
              <w:right w:val="single" w:sz="4" w:space="0" w:color="000000"/>
            </w:tcBorders>
          </w:tcPr>
          <w:p w:rsidR="00FE749E" w:rsidRPr="00DD3BC7" w:rsidRDefault="00FE749E" w:rsidP="00FE749E">
            <w:pPr>
              <w:suppressAutoHyphens/>
              <w:autoSpaceDE w:val="0"/>
              <w:autoSpaceDN w:val="0"/>
              <w:ind w:left="85" w:hangingChars="50" w:hanging="85"/>
              <w:rPr>
                <w:rFonts w:ascii="Century" w:eastAsia="ＭＳ Ｐ明朝" w:hAnsi="Century"/>
              </w:rPr>
            </w:pPr>
            <w:r w:rsidRPr="00DD3BC7">
              <w:rPr>
                <w:rFonts w:ascii="Century" w:eastAsia="ＭＳ Ｐ明朝" w:hAnsi="Century" w:hint="eastAsia"/>
              </w:rPr>
              <w:t>「和歌十首　小倉百人一首より」</w:t>
            </w:r>
          </w:p>
          <w:p w:rsidR="00FE749E" w:rsidRPr="0013188A" w:rsidRDefault="00FE749E" w:rsidP="00FE749E">
            <w:pPr>
              <w:suppressAutoHyphens/>
              <w:autoSpaceDE w:val="0"/>
              <w:autoSpaceDN w:val="0"/>
              <w:ind w:left="85" w:hangingChars="50" w:hanging="85"/>
              <w:jc w:val="left"/>
              <w:rPr>
                <w:rFonts w:ascii="Century" w:eastAsia="ＭＳ Ｐ明朝" w:hAnsi="Century"/>
              </w:rPr>
            </w:pPr>
            <w:r w:rsidRPr="00DD3BC7">
              <w:rPr>
                <w:rFonts w:ascii="Century" w:eastAsia="ＭＳ Ｐ明朝" w:hAnsi="Century" w:hint="eastAsia"/>
              </w:rPr>
              <w:t>「短歌七首　近代・現代の短歌」</w:t>
            </w:r>
          </w:p>
          <w:p w:rsidR="00FE749E" w:rsidRPr="004E635A" w:rsidRDefault="00FE749E" w:rsidP="00FE749E">
            <w:pPr>
              <w:suppressAutoHyphens/>
              <w:autoSpaceDE w:val="0"/>
              <w:autoSpaceDN w:val="0"/>
              <w:ind w:left="85" w:hangingChars="50" w:hanging="85"/>
              <w:jc w:val="left"/>
              <w:rPr>
                <w:rFonts w:ascii="Century" w:eastAsia="ＭＳ Ｐ明朝" w:hAnsi="Century"/>
              </w:rPr>
            </w:pPr>
            <w:r w:rsidRPr="0013188A">
              <w:rPr>
                <w:rFonts w:ascii="Century" w:eastAsia="ＭＳ Ｐ明朝" w:hAnsi="Century" w:hint="eastAsia"/>
              </w:rPr>
              <w:t>●</w:t>
            </w:r>
            <w:r w:rsidRPr="00A828E6">
              <w:rPr>
                <w:rFonts w:ascii="Century" w:eastAsia="ＭＳ Ｐ明朝" w:hAnsi="Century" w:hint="eastAsia"/>
              </w:rPr>
              <w:t>和歌・短歌に描かれた情景や心情を捉える</w:t>
            </w:r>
          </w:p>
          <w:p w:rsidR="00D65E07" w:rsidRPr="004E635A" w:rsidRDefault="00D65E07" w:rsidP="0013188A">
            <w:pPr>
              <w:suppressAutoHyphens/>
              <w:autoSpaceDE w:val="0"/>
              <w:autoSpaceDN w:val="0"/>
              <w:ind w:left="85" w:hangingChars="50" w:hanging="85"/>
              <w:jc w:val="left"/>
              <w:rPr>
                <w:rFonts w:ascii="Century" w:eastAsia="ＭＳ Ｐ明朝" w:hAnsi="Century"/>
              </w:rPr>
            </w:pPr>
          </w:p>
        </w:tc>
        <w:tc>
          <w:tcPr>
            <w:tcW w:w="1390" w:type="pct"/>
            <w:tcBorders>
              <w:top w:val="single" w:sz="4" w:space="0" w:color="auto"/>
              <w:left w:val="single" w:sz="4" w:space="0" w:color="000000"/>
              <w:bottom w:val="single" w:sz="4" w:space="0" w:color="auto"/>
              <w:right w:val="single" w:sz="4" w:space="0" w:color="000000"/>
            </w:tcBorders>
          </w:tcPr>
          <w:p w:rsidR="008B7213" w:rsidRDefault="008B7213" w:rsidP="008B7213">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 xml:space="preserve">1 </w:t>
            </w:r>
            <w:r>
              <w:rPr>
                <w:rFonts w:ascii="Century" w:eastAsia="ＭＳ Ｐ明朝" w:hAnsi="Century" w:hint="eastAsia"/>
              </w:rPr>
              <w:t>十首の和歌を音読する。</w:t>
            </w:r>
          </w:p>
          <w:p w:rsidR="001C0B6B" w:rsidRDefault="001C0B6B" w:rsidP="008B7213">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2</w:t>
            </w:r>
            <w:r>
              <w:rPr>
                <w:rFonts w:ascii="Century" w:eastAsia="ＭＳ Ｐ明朝" w:hAnsi="Century"/>
              </w:rPr>
              <w:t xml:space="preserve"> </w:t>
            </w:r>
            <w:r>
              <w:rPr>
                <w:rFonts w:ascii="Century" w:eastAsia="ＭＳ Ｐ明朝" w:hAnsi="Century" w:hint="eastAsia"/>
              </w:rPr>
              <w:t>それぞれ歌の句切れを指摘する。</w:t>
            </w:r>
          </w:p>
          <w:p w:rsidR="008B7213" w:rsidRDefault="006A058A" w:rsidP="00B2577E">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3</w:t>
            </w:r>
            <w:r w:rsidR="008B7213">
              <w:rPr>
                <w:rFonts w:ascii="Century" w:eastAsia="ＭＳ Ｐ明朝" w:hAnsi="Century"/>
              </w:rPr>
              <w:t xml:space="preserve"> </w:t>
            </w:r>
            <w:r w:rsidR="00B2577E">
              <w:rPr>
                <w:rFonts w:ascii="Century" w:eastAsia="ＭＳ Ｐ明朝" w:hAnsi="Century" w:hint="eastAsia"/>
              </w:rPr>
              <w:t>それぞれ</w:t>
            </w:r>
            <w:r w:rsidR="00E86506">
              <w:rPr>
                <w:rFonts w:ascii="Century" w:eastAsia="ＭＳ Ｐ明朝" w:hAnsi="Century" w:hint="eastAsia"/>
              </w:rPr>
              <w:t>の歌に表現された情景や心情</w:t>
            </w:r>
            <w:r w:rsidR="008B7213">
              <w:rPr>
                <w:rFonts w:ascii="Century" w:eastAsia="ＭＳ Ｐ明朝" w:hAnsi="Century" w:hint="eastAsia"/>
              </w:rPr>
              <w:t>を、自分の言葉で簡潔にまとめる</w:t>
            </w:r>
            <w:r w:rsidR="00027603">
              <w:rPr>
                <w:rFonts w:ascii="Century" w:eastAsia="ＭＳ Ｐ明朝" w:hAnsi="Century" w:hint="eastAsia"/>
              </w:rPr>
              <w:t>。</w:t>
            </w:r>
          </w:p>
          <w:p w:rsidR="008B7213" w:rsidRDefault="006A058A" w:rsidP="008B7213">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4</w:t>
            </w:r>
            <w:r w:rsidR="008B7213">
              <w:rPr>
                <w:rFonts w:ascii="Century" w:eastAsia="ＭＳ Ｐ明朝" w:hAnsi="Century" w:hint="eastAsia"/>
              </w:rPr>
              <w:t xml:space="preserve"> </w:t>
            </w:r>
            <w:r w:rsidR="008B7213">
              <w:rPr>
                <w:rFonts w:ascii="Century" w:eastAsia="ＭＳ Ｐ明朝" w:hAnsi="Century" w:hint="eastAsia"/>
              </w:rPr>
              <w:t>七首の短歌を音読する。</w:t>
            </w:r>
          </w:p>
          <w:p w:rsidR="006A058A" w:rsidRDefault="006A058A" w:rsidP="006A058A">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5</w:t>
            </w:r>
            <w:r>
              <w:rPr>
                <w:rFonts w:ascii="Century" w:eastAsia="ＭＳ Ｐ明朝" w:hAnsi="Century"/>
              </w:rPr>
              <w:t xml:space="preserve"> </w:t>
            </w:r>
            <w:r>
              <w:rPr>
                <w:rFonts w:ascii="Century" w:eastAsia="ＭＳ Ｐ明朝" w:hAnsi="Century" w:hint="eastAsia"/>
              </w:rPr>
              <w:t>それぞれ歌の句切れを指摘する。</w:t>
            </w:r>
          </w:p>
          <w:p w:rsidR="00027603" w:rsidRDefault="00027603" w:rsidP="00027603">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6</w:t>
            </w:r>
            <w:r>
              <w:rPr>
                <w:rFonts w:ascii="Century" w:eastAsia="ＭＳ Ｐ明朝" w:hAnsi="Century"/>
              </w:rPr>
              <w:t xml:space="preserve"> </w:t>
            </w:r>
            <w:r w:rsidR="00B2577E">
              <w:rPr>
                <w:rFonts w:ascii="Century" w:eastAsia="ＭＳ Ｐ明朝" w:hAnsi="Century" w:hint="eastAsia"/>
              </w:rPr>
              <w:t>それぞれの歌に</w:t>
            </w:r>
            <w:r>
              <w:rPr>
                <w:rFonts w:ascii="Century" w:eastAsia="ＭＳ Ｐ明朝" w:hAnsi="Century" w:hint="eastAsia"/>
              </w:rPr>
              <w:t>表現された情景や心情を、自分の言葉で簡潔にまとめる。</w:t>
            </w:r>
          </w:p>
          <w:p w:rsidR="0013188A" w:rsidRDefault="00027603" w:rsidP="000F2124">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7</w:t>
            </w:r>
            <w:r w:rsidR="008B7213">
              <w:rPr>
                <w:rFonts w:ascii="Century" w:eastAsia="ＭＳ Ｐ明朝" w:hAnsi="Century" w:hint="eastAsia"/>
              </w:rPr>
              <w:t xml:space="preserve"> </w:t>
            </w:r>
            <w:r w:rsidR="008B7213">
              <w:rPr>
                <w:rFonts w:ascii="Century" w:eastAsia="ＭＳ Ｐ明朝" w:hAnsi="Century" w:hint="eastAsia"/>
              </w:rPr>
              <w:t>「和歌十首」「短歌七首」の中から</w:t>
            </w:r>
            <w:r w:rsidR="000F2124">
              <w:rPr>
                <w:rFonts w:ascii="Century" w:eastAsia="ＭＳ Ｐ明朝" w:hAnsi="Century" w:hint="eastAsia"/>
              </w:rPr>
              <w:t>それぞれ</w:t>
            </w:r>
            <w:r w:rsidR="008B7213">
              <w:rPr>
                <w:rFonts w:ascii="Century" w:eastAsia="ＭＳ Ｐ明朝" w:hAnsi="Century" w:hint="eastAsia"/>
              </w:rPr>
              <w:t>一首</w:t>
            </w:r>
            <w:r w:rsidR="000F2124">
              <w:rPr>
                <w:rFonts w:ascii="Century" w:eastAsia="ＭＳ Ｐ明朝" w:hAnsi="Century" w:hint="eastAsia"/>
              </w:rPr>
              <w:t>ずつ</w:t>
            </w:r>
            <w:r w:rsidR="008B7213">
              <w:rPr>
                <w:rFonts w:ascii="Century" w:eastAsia="ＭＳ Ｐ明朝" w:hAnsi="Century" w:hint="eastAsia"/>
              </w:rPr>
              <w:t>選び、</w:t>
            </w:r>
            <w:r w:rsidR="000F2124">
              <w:rPr>
                <w:rFonts w:ascii="Century" w:eastAsia="ＭＳ Ｐ明朝" w:hAnsi="Century" w:hint="eastAsia"/>
              </w:rPr>
              <w:t>表現や内容の共通点・相違点について論じる。</w:t>
            </w:r>
          </w:p>
          <w:p w:rsidR="00FB362E" w:rsidRDefault="00FB362E" w:rsidP="000F2124">
            <w:pPr>
              <w:suppressAutoHyphens/>
              <w:overflowPunct/>
              <w:autoSpaceDE w:val="0"/>
              <w:autoSpaceDN w:val="0"/>
              <w:ind w:left="85" w:hangingChars="50" w:hanging="85"/>
              <w:jc w:val="left"/>
              <w:rPr>
                <w:rFonts w:ascii="Century" w:eastAsia="ＭＳ Ｐ明朝" w:hAnsi="Century"/>
              </w:rPr>
            </w:pPr>
          </w:p>
          <w:p w:rsidR="00FB362E" w:rsidRPr="008B7213" w:rsidRDefault="00FB362E" w:rsidP="000F2124">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w:t>
            </w:r>
            <w:r w:rsidRPr="008B408E">
              <w:rPr>
                <w:rFonts w:ascii="Century" w:eastAsia="ＭＳ Ｐ明朝" w:hAnsi="Century" w:hint="eastAsia"/>
              </w:rPr>
              <w:t>広がる読書「作家とよむ『</w:t>
            </w:r>
            <w:r w:rsidR="007E0C39">
              <w:rPr>
                <w:rFonts w:ascii="Century" w:eastAsia="ＭＳ Ｐ明朝" w:hAnsi="Century" w:hint="eastAsia"/>
              </w:rPr>
              <w:t>百人一首</w:t>
            </w:r>
            <w:r w:rsidRPr="008B408E">
              <w:rPr>
                <w:rFonts w:ascii="Century" w:eastAsia="ＭＳ Ｐ明朝" w:hAnsi="Century" w:hint="eastAsia"/>
              </w:rPr>
              <w:t>』」</w:t>
            </w:r>
          </w:p>
        </w:tc>
        <w:tc>
          <w:tcPr>
            <w:tcW w:w="1043" w:type="pct"/>
            <w:vMerge/>
            <w:tcBorders>
              <w:left w:val="single" w:sz="4" w:space="0" w:color="000000"/>
              <w:right w:val="single" w:sz="4" w:space="0" w:color="000000"/>
            </w:tcBorders>
          </w:tcPr>
          <w:p w:rsidR="00D65E07" w:rsidRPr="004E635A" w:rsidRDefault="00D65E07" w:rsidP="004207F8">
            <w:pPr>
              <w:suppressAutoHyphens/>
              <w:autoSpaceDE w:val="0"/>
              <w:autoSpaceDN w:val="0"/>
              <w:ind w:left="85" w:hangingChars="50" w:hanging="85"/>
              <w:rPr>
                <w:rFonts w:ascii="Century" w:eastAsia="ＭＳ Ｐ明朝" w:hAnsi="Century"/>
              </w:rPr>
            </w:pPr>
          </w:p>
        </w:tc>
        <w:tc>
          <w:tcPr>
            <w:tcW w:w="1109" w:type="pct"/>
            <w:vMerge/>
            <w:tcBorders>
              <w:left w:val="single" w:sz="4" w:space="0" w:color="000000"/>
              <w:right w:val="single" w:sz="4" w:space="0" w:color="000000"/>
            </w:tcBorders>
          </w:tcPr>
          <w:p w:rsidR="00D65E07" w:rsidRPr="004E635A" w:rsidRDefault="00D65E07" w:rsidP="004207F8">
            <w:pPr>
              <w:suppressAutoHyphens/>
              <w:autoSpaceDE w:val="0"/>
              <w:autoSpaceDN w:val="0"/>
              <w:ind w:left="85" w:hangingChars="50" w:hanging="85"/>
              <w:jc w:val="left"/>
              <w:rPr>
                <w:rFonts w:ascii="Century" w:eastAsia="ＭＳ Ｐ明朝" w:hAnsi="Century"/>
              </w:rPr>
            </w:pPr>
          </w:p>
        </w:tc>
      </w:tr>
      <w:tr w:rsidR="00D65E07" w:rsidRPr="004E635A" w:rsidTr="004F035D">
        <w:trPr>
          <w:trHeight w:val="5863"/>
        </w:trPr>
        <w:tc>
          <w:tcPr>
            <w:tcW w:w="151" w:type="pct"/>
            <w:vMerge/>
            <w:tcBorders>
              <w:top w:val="nil"/>
              <w:left w:val="single" w:sz="4" w:space="0" w:color="000000"/>
              <w:bottom w:val="nil"/>
              <w:right w:val="single" w:sz="4" w:space="0" w:color="000000"/>
            </w:tcBorders>
            <w:textDirection w:val="tbRlV"/>
          </w:tcPr>
          <w:p w:rsidR="00D65E07" w:rsidRPr="008018D2" w:rsidRDefault="00D65E07" w:rsidP="004207F8">
            <w:pPr>
              <w:overflowPunct/>
              <w:autoSpaceDE w:val="0"/>
              <w:autoSpaceDN w:val="0"/>
              <w:textAlignment w:val="auto"/>
              <w:rPr>
                <w:rFonts w:ascii="ＭＳ 明朝" w:hAnsi="ＭＳ 明朝"/>
              </w:rPr>
            </w:pPr>
          </w:p>
        </w:tc>
        <w:tc>
          <w:tcPr>
            <w:tcW w:w="156" w:type="pct"/>
            <w:vMerge/>
            <w:tcBorders>
              <w:left w:val="single" w:sz="4" w:space="0" w:color="000000"/>
              <w:right w:val="single" w:sz="4" w:space="0" w:color="000000"/>
            </w:tcBorders>
            <w:textDirection w:val="tbRlV"/>
          </w:tcPr>
          <w:p w:rsidR="00D65E07" w:rsidRPr="008018D2" w:rsidRDefault="00D65E07" w:rsidP="004207F8">
            <w:pPr>
              <w:suppressAutoHyphens/>
              <w:autoSpaceDE w:val="0"/>
              <w:autoSpaceDN w:val="0"/>
              <w:rPr>
                <w:rFonts w:ascii="ＭＳ 明朝" w:hAnsi="ＭＳ 明朝"/>
              </w:rPr>
            </w:pPr>
          </w:p>
        </w:tc>
        <w:tc>
          <w:tcPr>
            <w:tcW w:w="156" w:type="pct"/>
            <w:tcBorders>
              <w:top w:val="nil"/>
              <w:left w:val="single" w:sz="4" w:space="0" w:color="000000"/>
              <w:bottom w:val="nil"/>
              <w:right w:val="single" w:sz="4" w:space="0" w:color="000000"/>
            </w:tcBorders>
            <w:textDirection w:val="tbRlV"/>
          </w:tcPr>
          <w:p w:rsidR="00D65E07" w:rsidRPr="008018D2" w:rsidRDefault="00D65E07" w:rsidP="004207F8">
            <w:pPr>
              <w:overflowPunct/>
              <w:autoSpaceDE w:val="0"/>
              <w:autoSpaceDN w:val="0"/>
              <w:textAlignment w:val="auto"/>
              <w:rPr>
                <w:rFonts w:ascii="ＭＳ 明朝" w:hAnsi="ＭＳ 明朝"/>
              </w:rPr>
            </w:pPr>
          </w:p>
        </w:tc>
        <w:tc>
          <w:tcPr>
            <w:tcW w:w="995" w:type="pct"/>
            <w:tcBorders>
              <w:left w:val="single" w:sz="4" w:space="0" w:color="000000"/>
              <w:bottom w:val="single" w:sz="4" w:space="0" w:color="auto"/>
              <w:right w:val="single" w:sz="4" w:space="0" w:color="000000"/>
            </w:tcBorders>
          </w:tcPr>
          <w:p w:rsidR="00F30765" w:rsidRDefault="00FE749E" w:rsidP="00F30765">
            <w:pPr>
              <w:suppressAutoHyphens/>
              <w:autoSpaceDE w:val="0"/>
              <w:autoSpaceDN w:val="0"/>
              <w:ind w:left="85" w:hangingChars="50" w:hanging="85"/>
              <w:rPr>
                <w:rFonts w:ascii="Century" w:eastAsia="ＭＳ Ｐ明朝" w:hAnsi="Century"/>
              </w:rPr>
            </w:pPr>
            <w:r>
              <w:rPr>
                <w:rFonts w:ascii="Century" w:eastAsia="ＭＳ Ｐ明朝" w:hAnsi="Century" w:hint="eastAsia"/>
              </w:rPr>
              <w:t>「</w:t>
            </w:r>
            <w:r w:rsidR="00F30765" w:rsidRPr="00F30765">
              <w:rPr>
                <w:rFonts w:ascii="Century" w:eastAsia="ＭＳ Ｐ明朝" w:hAnsi="Century" w:hint="eastAsia"/>
              </w:rPr>
              <w:t>詩四編</w:t>
            </w:r>
            <w:r w:rsidR="00F30765">
              <w:rPr>
                <w:rFonts w:ascii="Century" w:eastAsia="ＭＳ Ｐ明朝" w:hAnsi="Century" w:hint="eastAsia"/>
              </w:rPr>
              <w:t>」</w:t>
            </w:r>
          </w:p>
          <w:p w:rsidR="00D65E07" w:rsidRPr="004E635A" w:rsidRDefault="00F471C6" w:rsidP="00681257">
            <w:pPr>
              <w:suppressAutoHyphens/>
              <w:autoSpaceDE w:val="0"/>
              <w:autoSpaceDN w:val="0"/>
              <w:ind w:left="85" w:hangingChars="50" w:hanging="85"/>
              <w:rPr>
                <w:rFonts w:ascii="Century" w:eastAsia="ＭＳ Ｐ明朝" w:hAnsi="Century"/>
              </w:rPr>
            </w:pPr>
            <w:r>
              <w:rPr>
                <w:rFonts w:ascii="Century" w:eastAsia="ＭＳ Ｐ明朝" w:hAnsi="Century" w:hint="eastAsia"/>
              </w:rPr>
              <w:t>●</w:t>
            </w:r>
            <w:r w:rsidRPr="00F471C6">
              <w:rPr>
                <w:rFonts w:ascii="Century" w:eastAsia="ＭＳ Ｐ明朝" w:hAnsi="Century" w:hint="eastAsia"/>
              </w:rPr>
              <w:t>詩に表された情景や心情について理解を深める</w:t>
            </w:r>
          </w:p>
        </w:tc>
        <w:tc>
          <w:tcPr>
            <w:tcW w:w="1390" w:type="pct"/>
            <w:tcBorders>
              <w:left w:val="single" w:sz="4" w:space="0" w:color="000000"/>
              <w:bottom w:val="single" w:sz="4" w:space="0" w:color="auto"/>
              <w:right w:val="single" w:sz="4" w:space="0" w:color="000000"/>
            </w:tcBorders>
          </w:tcPr>
          <w:p w:rsidR="007167AC" w:rsidRDefault="007167AC" w:rsidP="00136032">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1</w:t>
            </w:r>
            <w:r w:rsidR="00136032">
              <w:rPr>
                <w:rFonts w:ascii="Century" w:eastAsia="ＭＳ Ｐ明朝" w:hAnsi="Century" w:hint="eastAsia"/>
              </w:rPr>
              <w:t xml:space="preserve"> </w:t>
            </w:r>
            <w:r w:rsidR="00136032">
              <w:rPr>
                <w:rFonts w:ascii="Century" w:eastAsia="ＭＳ Ｐ明朝" w:hAnsi="Century" w:hint="eastAsia"/>
              </w:rPr>
              <w:t>「</w:t>
            </w:r>
            <w:r w:rsidR="00136032" w:rsidRPr="00136032">
              <w:rPr>
                <w:rFonts w:ascii="Century" w:eastAsia="ＭＳ Ｐ明朝" w:hAnsi="Century" w:hint="eastAsia"/>
              </w:rPr>
              <w:t>甃のうへ</w:t>
            </w:r>
            <w:r w:rsidR="00136032">
              <w:rPr>
                <w:rFonts w:ascii="Century" w:eastAsia="ＭＳ Ｐ明朝" w:hAnsi="Century" w:hint="eastAsia"/>
              </w:rPr>
              <w:t>」を</w:t>
            </w:r>
            <w:r w:rsidR="00787897" w:rsidRPr="00C665F7">
              <w:rPr>
                <w:rFonts w:ascii="Century" w:eastAsia="ＭＳ Ｐ明朝" w:hAnsi="Century" w:hint="eastAsia"/>
              </w:rPr>
              <w:t>繰り返し音読し、表現やリズムの特徴を指摘する。</w:t>
            </w:r>
          </w:p>
          <w:p w:rsidR="00C665F7" w:rsidRDefault="00136032" w:rsidP="00136032">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2</w:t>
            </w:r>
            <w:r>
              <w:rPr>
                <w:rFonts w:ascii="Century" w:eastAsia="ＭＳ Ｐ明朝" w:hAnsi="Century"/>
              </w:rPr>
              <w:t xml:space="preserve"> </w:t>
            </w:r>
            <w:r w:rsidR="00C665F7">
              <w:rPr>
                <w:rFonts w:ascii="Century" w:eastAsia="ＭＳ Ｐ明朝" w:hAnsi="Century" w:hint="eastAsia"/>
              </w:rPr>
              <w:t>詩を前半と後半に分け、それぞれの情景を</w:t>
            </w:r>
            <w:r w:rsidR="00016EF2">
              <w:rPr>
                <w:rFonts w:ascii="Century" w:eastAsia="ＭＳ Ｐ明朝" w:hAnsi="Century" w:hint="eastAsia"/>
              </w:rPr>
              <w:t>まとめる。</w:t>
            </w:r>
          </w:p>
          <w:p w:rsidR="00016EF2" w:rsidRDefault="00016EF2" w:rsidP="00016EF2">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3</w:t>
            </w:r>
            <w:r>
              <w:rPr>
                <w:rFonts w:ascii="Century" w:eastAsia="ＭＳ Ｐ明朝" w:hAnsi="Century"/>
              </w:rPr>
              <w:t xml:space="preserve"> </w:t>
            </w:r>
            <w:r>
              <w:rPr>
                <w:rFonts w:ascii="Century" w:eastAsia="ＭＳ Ｐ明朝" w:hAnsi="Century" w:hint="eastAsia"/>
              </w:rPr>
              <w:t>最後の二行にどのような心情が表現されているか説明する。</w:t>
            </w:r>
          </w:p>
          <w:p w:rsidR="00C665F7" w:rsidRDefault="00016EF2" w:rsidP="00016EF2">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4</w:t>
            </w:r>
            <w:r>
              <w:rPr>
                <w:rFonts w:ascii="Century" w:eastAsia="ＭＳ Ｐ明朝" w:hAnsi="Century"/>
              </w:rPr>
              <w:t xml:space="preserve"> </w:t>
            </w:r>
            <w:r>
              <w:rPr>
                <w:rFonts w:ascii="Century" w:eastAsia="ＭＳ Ｐ明朝" w:hAnsi="Century" w:hint="eastAsia"/>
              </w:rPr>
              <w:t>「……ながれ」の繰り返しがどのような表現効果をもたらしているか、考えを書き出す。</w:t>
            </w:r>
          </w:p>
          <w:p w:rsidR="00A2042F" w:rsidRDefault="00016EF2" w:rsidP="00A2042F">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5</w:t>
            </w:r>
            <w:r>
              <w:rPr>
                <w:rFonts w:ascii="Century" w:eastAsia="ＭＳ Ｐ明朝" w:hAnsi="Century"/>
              </w:rPr>
              <w:t xml:space="preserve"> </w:t>
            </w:r>
            <w:r w:rsidR="00A2042F">
              <w:rPr>
                <w:rFonts w:ascii="Century" w:eastAsia="ＭＳ Ｐ明朝" w:hAnsi="Century" w:hint="eastAsia"/>
              </w:rPr>
              <w:t>「サーカス」を</w:t>
            </w:r>
            <w:r w:rsidR="00A2042F" w:rsidRPr="00C665F7">
              <w:rPr>
                <w:rFonts w:ascii="Century" w:eastAsia="ＭＳ Ｐ明朝" w:hAnsi="Century" w:hint="eastAsia"/>
              </w:rPr>
              <w:t>繰り返し音読し、表現やリズムの特徴を指摘する。</w:t>
            </w:r>
          </w:p>
          <w:p w:rsidR="00A2042F" w:rsidRDefault="004F55E2" w:rsidP="004F55E2">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rPr>
              <w:t>6</w:t>
            </w:r>
            <w:r w:rsidR="00A2042F">
              <w:rPr>
                <w:rFonts w:ascii="Century" w:eastAsia="ＭＳ Ｐ明朝" w:hAnsi="Century"/>
              </w:rPr>
              <w:t xml:space="preserve"> </w:t>
            </w:r>
            <w:r w:rsidR="00A2042F">
              <w:rPr>
                <w:rFonts w:ascii="Century" w:eastAsia="ＭＳ Ｐ明朝" w:hAnsi="Century" w:hint="eastAsia"/>
              </w:rPr>
              <w:t>特徴的な詩句に</w:t>
            </w:r>
            <w:r w:rsidR="0040062A">
              <w:rPr>
                <w:rFonts w:ascii="Century" w:eastAsia="ＭＳ Ｐ明朝" w:hAnsi="Century" w:hint="eastAsia"/>
              </w:rPr>
              <w:t>は</w:t>
            </w:r>
            <w:r w:rsidR="00A2042F">
              <w:rPr>
                <w:rFonts w:ascii="Century" w:eastAsia="ＭＳ Ｐ明朝" w:hAnsi="Century" w:hint="eastAsia"/>
              </w:rPr>
              <w:t>どのような様子が表されているか説明する。</w:t>
            </w:r>
          </w:p>
          <w:p w:rsidR="006468C3" w:rsidRDefault="004F55E2" w:rsidP="0067785B">
            <w:pPr>
              <w:widowControl/>
              <w:snapToGrid w:val="0"/>
              <w:spacing w:line="260" w:lineRule="exact"/>
              <w:ind w:left="170" w:hangingChars="100" w:hanging="170"/>
              <w:rPr>
                <w:rFonts w:ascii="ＭＳ Ｐ明朝" w:eastAsia="ＭＳ Ｐ明朝" w:hAnsi="ＭＳ Ｐ明朝" w:cs="ＭＳ Ｐゴシック"/>
                <w:sz w:val="18"/>
              </w:rPr>
            </w:pPr>
            <w:r>
              <w:rPr>
                <w:rFonts w:ascii="Century" w:eastAsia="ＭＳ Ｐ明朝" w:hAnsi="Century"/>
              </w:rPr>
              <w:t>7</w:t>
            </w:r>
            <w:r w:rsidR="00ED6F81">
              <w:rPr>
                <w:rFonts w:ascii="Century" w:eastAsia="ＭＳ Ｐ明朝" w:hAnsi="Century"/>
              </w:rPr>
              <w:t xml:space="preserve"> </w:t>
            </w:r>
            <w:r w:rsidR="0067785B">
              <w:rPr>
                <w:rFonts w:ascii="Century" w:eastAsia="ＭＳ Ｐ明朝" w:hAnsi="Century" w:hint="eastAsia"/>
              </w:rPr>
              <w:t>「シジミ」</w:t>
            </w:r>
            <w:r w:rsidR="006468C3" w:rsidRPr="004907E7">
              <w:rPr>
                <w:rFonts w:ascii="ＭＳ Ｐ明朝" w:eastAsia="ＭＳ Ｐ明朝" w:hAnsi="ＭＳ Ｐ明朝" w:cs="ＭＳ Ｐゴシック" w:hint="eastAsia"/>
                <w:sz w:val="18"/>
              </w:rPr>
              <w:t>を繰り返し音読し、表現やリズムの特徴を指摘</w:t>
            </w:r>
            <w:r w:rsidR="006468C3">
              <w:rPr>
                <w:rFonts w:ascii="ＭＳ Ｐ明朝" w:eastAsia="ＭＳ Ｐ明朝" w:hAnsi="ＭＳ Ｐ明朝" w:cs="ＭＳ Ｐゴシック" w:hint="eastAsia"/>
                <w:sz w:val="18"/>
              </w:rPr>
              <w:t>する</w:t>
            </w:r>
            <w:r w:rsidR="006468C3" w:rsidRPr="004907E7">
              <w:rPr>
                <w:rFonts w:ascii="ＭＳ Ｐ明朝" w:eastAsia="ＭＳ Ｐ明朝" w:hAnsi="ＭＳ Ｐ明朝" w:cs="ＭＳ Ｐゴシック" w:hint="eastAsia"/>
                <w:sz w:val="18"/>
              </w:rPr>
              <w:t>。</w:t>
            </w:r>
          </w:p>
          <w:p w:rsidR="0067785B" w:rsidRPr="00345FF3" w:rsidRDefault="004F55E2" w:rsidP="0067785B">
            <w:pPr>
              <w:widowControl/>
              <w:snapToGrid w:val="0"/>
              <w:spacing w:line="260" w:lineRule="exact"/>
              <w:ind w:left="170" w:hangingChars="100" w:hanging="170"/>
              <w:rPr>
                <w:rFonts w:ascii="ＭＳ Ｐ明朝" w:eastAsia="ＭＳ Ｐ明朝" w:hAnsi="ＭＳ Ｐ明朝" w:cs="ＭＳ Ｐゴシック"/>
              </w:rPr>
            </w:pPr>
            <w:r>
              <w:rPr>
                <w:rFonts w:asciiTheme="minorHAnsi" w:eastAsia="ＭＳ Ｐ明朝" w:hAnsiTheme="minorHAnsi" w:cs="ＭＳ Ｐゴシック"/>
              </w:rPr>
              <w:t>8</w:t>
            </w:r>
            <w:r w:rsidR="006468C3" w:rsidRPr="00345FF3">
              <w:rPr>
                <w:rFonts w:ascii="ＭＳ Ｐ明朝" w:eastAsia="ＭＳ Ｐ明朝" w:hAnsi="ＭＳ Ｐ明朝" w:cs="ＭＳ Ｐゴシック"/>
              </w:rPr>
              <w:t xml:space="preserve"> </w:t>
            </w:r>
            <w:r w:rsidR="006468C3" w:rsidRPr="00345FF3">
              <w:rPr>
                <w:rFonts w:ascii="ＭＳ Ｐ明朝" w:eastAsia="ＭＳ Ｐ明朝" w:hAnsi="ＭＳ Ｐ明朝" w:cs="ＭＳ Ｐゴシック" w:hint="eastAsia"/>
              </w:rPr>
              <w:t>第二連の片仮名表記はどのような印象を生み出しているか、説明する。</w:t>
            </w:r>
          </w:p>
          <w:p w:rsidR="006468C3" w:rsidRPr="00345FF3" w:rsidRDefault="004F55E2" w:rsidP="0067785B">
            <w:pPr>
              <w:widowControl/>
              <w:snapToGrid w:val="0"/>
              <w:spacing w:line="260" w:lineRule="exact"/>
              <w:ind w:left="170" w:hangingChars="100" w:hanging="170"/>
              <w:rPr>
                <w:rFonts w:ascii="ＭＳ Ｐ明朝" w:eastAsia="ＭＳ Ｐ明朝" w:hAnsi="ＭＳ Ｐ明朝" w:cs="ＭＳ Ｐゴシック"/>
              </w:rPr>
            </w:pPr>
            <w:r w:rsidRPr="004F55E2">
              <w:rPr>
                <w:rFonts w:asciiTheme="minorHAnsi" w:eastAsia="ＭＳ Ｐ明朝" w:hAnsiTheme="minorHAnsi" w:cs="ＭＳ Ｐゴシック"/>
              </w:rPr>
              <w:t>9</w:t>
            </w:r>
            <w:r w:rsidR="0067785B" w:rsidRPr="00345FF3">
              <w:rPr>
                <w:rFonts w:ascii="ＭＳ Ｐ明朝" w:eastAsia="ＭＳ Ｐ明朝" w:hAnsi="ＭＳ Ｐ明朝" w:cs="ＭＳ Ｐゴシック" w:hint="eastAsia"/>
              </w:rPr>
              <w:t xml:space="preserve"> </w:t>
            </w:r>
            <w:r w:rsidR="006468C3" w:rsidRPr="00345FF3">
              <w:rPr>
                <w:rFonts w:ascii="ＭＳ Ｐ明朝" w:eastAsia="ＭＳ Ｐ明朝" w:hAnsi="ＭＳ Ｐ明朝" w:cs="ＭＳ Ｐゴシック" w:hint="eastAsia"/>
              </w:rPr>
              <w:t>「私」の思いについて、</w:t>
            </w:r>
            <w:r w:rsidR="0067785B" w:rsidRPr="00345FF3">
              <w:rPr>
                <w:rFonts w:ascii="ＭＳ Ｐ明朝" w:eastAsia="ＭＳ Ｐ明朝" w:hAnsi="ＭＳ Ｐ明朝" w:cs="ＭＳ Ｐゴシック" w:hint="eastAsia"/>
              </w:rPr>
              <w:t>本文中の表現をもとに書き出す</w:t>
            </w:r>
            <w:r w:rsidR="006468C3" w:rsidRPr="00345FF3">
              <w:rPr>
                <w:rFonts w:ascii="ＭＳ Ｐ明朝" w:eastAsia="ＭＳ Ｐ明朝" w:hAnsi="ＭＳ Ｐ明朝" w:cs="ＭＳ Ｐゴシック" w:hint="eastAsia"/>
              </w:rPr>
              <w:t>。</w:t>
            </w:r>
          </w:p>
          <w:p w:rsidR="00850223" w:rsidRPr="00345FF3" w:rsidRDefault="004F55E2" w:rsidP="00850223">
            <w:pPr>
              <w:widowControl/>
              <w:snapToGrid w:val="0"/>
              <w:spacing w:line="260" w:lineRule="exact"/>
              <w:ind w:left="170" w:hangingChars="100" w:hanging="170"/>
              <w:rPr>
                <w:rFonts w:ascii="ＭＳ Ｐ明朝" w:eastAsia="ＭＳ Ｐ明朝" w:hAnsi="ＭＳ Ｐ明朝" w:cs="ＭＳ Ｐゴシック"/>
              </w:rPr>
            </w:pPr>
            <w:r>
              <w:rPr>
                <w:rFonts w:asciiTheme="minorHAnsi" w:eastAsia="ＭＳ Ｐ明朝" w:hAnsiTheme="minorHAnsi" w:cs="ＭＳ Ｐゴシック"/>
              </w:rPr>
              <w:t>10</w:t>
            </w:r>
            <w:r w:rsidR="00C11DEE" w:rsidRPr="00345FF3">
              <w:rPr>
                <w:rFonts w:ascii="ＭＳ Ｐ明朝" w:eastAsia="ＭＳ Ｐ明朝" w:hAnsi="ＭＳ Ｐ明朝" w:cs="ＭＳ Ｐゴシック" w:hint="eastAsia"/>
              </w:rPr>
              <w:t xml:space="preserve"> </w:t>
            </w:r>
            <w:r w:rsidR="00850223" w:rsidRPr="00345FF3">
              <w:rPr>
                <w:rFonts w:ascii="ＭＳ Ｐ明朝" w:eastAsia="ＭＳ Ｐ明朝" w:hAnsi="ＭＳ Ｐ明朝" w:cs="ＭＳ Ｐゴシック" w:hint="eastAsia"/>
              </w:rPr>
              <w:t>「コーヒーカップ」について、各連に表れている「わたし」の思いをまとめる。</w:t>
            </w:r>
          </w:p>
          <w:p w:rsidR="00C665F7" w:rsidRDefault="00791ECE" w:rsidP="00791ECE">
            <w:pPr>
              <w:widowControl/>
              <w:snapToGrid w:val="0"/>
              <w:spacing w:line="260" w:lineRule="exact"/>
              <w:ind w:left="170" w:hangingChars="100" w:hanging="170"/>
              <w:rPr>
                <w:rFonts w:ascii="ＭＳ Ｐ明朝" w:eastAsia="ＭＳ Ｐ明朝" w:hAnsi="ＭＳ Ｐ明朝" w:cs="ＭＳ Ｐゴシック"/>
              </w:rPr>
            </w:pPr>
            <w:r>
              <w:rPr>
                <w:rFonts w:asciiTheme="minorHAnsi" w:eastAsia="ＭＳ Ｐ明朝" w:hAnsiTheme="minorHAnsi" w:cs="ＭＳ Ｐゴシック" w:hint="eastAsia"/>
              </w:rPr>
              <w:t>11</w:t>
            </w:r>
            <w:r w:rsidR="00850223" w:rsidRPr="00345FF3">
              <w:rPr>
                <w:rFonts w:ascii="ＭＳ Ｐ明朝" w:eastAsia="ＭＳ Ｐ明朝" w:hAnsi="ＭＳ Ｐ明朝" w:cs="ＭＳ Ｐゴシック" w:hint="eastAsia"/>
              </w:rPr>
              <w:t xml:space="preserve"> 最終連に表れている「わたし」の思いについて、考えたことを書き出す。</w:t>
            </w:r>
          </w:p>
          <w:p w:rsidR="00791ECE" w:rsidRPr="006468C3" w:rsidRDefault="00791ECE" w:rsidP="00791ECE">
            <w:pPr>
              <w:widowControl/>
              <w:snapToGrid w:val="0"/>
              <w:spacing w:line="260" w:lineRule="exact"/>
              <w:ind w:left="170" w:hangingChars="100" w:hanging="170"/>
              <w:rPr>
                <w:rFonts w:ascii="Century" w:eastAsia="ＭＳ Ｐ明朝" w:hAnsi="Century"/>
              </w:rPr>
            </w:pPr>
            <w:r>
              <w:rPr>
                <w:rFonts w:asciiTheme="minorHAnsi" w:eastAsia="ＭＳ Ｐ明朝" w:hAnsiTheme="minorHAnsi" w:cs="ＭＳ Ｐゴシック" w:hint="eastAsia"/>
              </w:rPr>
              <w:t>1</w:t>
            </w:r>
            <w:r>
              <w:rPr>
                <w:rFonts w:asciiTheme="minorHAnsi" w:eastAsia="ＭＳ Ｐ明朝" w:hAnsiTheme="minorHAnsi" w:cs="ＭＳ Ｐゴシック"/>
              </w:rPr>
              <w:t>2</w:t>
            </w:r>
            <w:r>
              <w:rPr>
                <w:rFonts w:asciiTheme="minorHAnsi" w:eastAsia="ＭＳ Ｐ明朝" w:hAnsiTheme="minorHAnsi" w:cs="ＭＳ Ｐゴシック" w:hint="eastAsia"/>
              </w:rPr>
              <w:t xml:space="preserve"> </w:t>
            </w:r>
            <w:r>
              <w:rPr>
                <w:rFonts w:asciiTheme="minorHAnsi" w:eastAsia="ＭＳ Ｐ明朝" w:hAnsiTheme="minorHAnsi" w:cs="ＭＳ Ｐゴシック" w:hint="eastAsia"/>
              </w:rPr>
              <w:t>前項までの内容をふまえて朗読会を開く。</w:t>
            </w:r>
          </w:p>
        </w:tc>
        <w:tc>
          <w:tcPr>
            <w:tcW w:w="1043" w:type="pct"/>
            <w:vMerge/>
            <w:tcBorders>
              <w:left w:val="single" w:sz="4" w:space="0" w:color="000000"/>
              <w:right w:val="single" w:sz="4" w:space="0" w:color="000000"/>
            </w:tcBorders>
          </w:tcPr>
          <w:p w:rsidR="00D65E07" w:rsidRPr="004E635A" w:rsidRDefault="00D65E07" w:rsidP="004207F8">
            <w:pPr>
              <w:suppressAutoHyphens/>
              <w:overflowPunct/>
              <w:autoSpaceDE w:val="0"/>
              <w:autoSpaceDN w:val="0"/>
              <w:ind w:left="85" w:hangingChars="50" w:hanging="85"/>
              <w:jc w:val="left"/>
              <w:rPr>
                <w:rFonts w:ascii="Century" w:eastAsia="ＭＳ Ｐ明朝" w:hAnsi="Century"/>
              </w:rPr>
            </w:pPr>
          </w:p>
        </w:tc>
        <w:tc>
          <w:tcPr>
            <w:tcW w:w="1109" w:type="pct"/>
            <w:vMerge/>
            <w:tcBorders>
              <w:left w:val="single" w:sz="4" w:space="0" w:color="000000"/>
              <w:right w:val="single" w:sz="4" w:space="0" w:color="000000"/>
            </w:tcBorders>
          </w:tcPr>
          <w:p w:rsidR="00D65E07" w:rsidRPr="004E635A" w:rsidRDefault="00D65E07" w:rsidP="004207F8">
            <w:pPr>
              <w:suppressAutoHyphens/>
              <w:overflowPunct/>
              <w:autoSpaceDE w:val="0"/>
              <w:autoSpaceDN w:val="0"/>
              <w:ind w:left="85" w:hangingChars="50" w:hanging="85"/>
              <w:jc w:val="left"/>
              <w:rPr>
                <w:rFonts w:ascii="Century" w:eastAsia="ＭＳ Ｐ明朝" w:hAnsi="Century"/>
              </w:rPr>
            </w:pPr>
          </w:p>
        </w:tc>
      </w:tr>
      <w:tr w:rsidR="00D65E07" w:rsidRPr="004E635A" w:rsidTr="004F035D">
        <w:trPr>
          <w:trHeight w:val="20"/>
        </w:trPr>
        <w:tc>
          <w:tcPr>
            <w:tcW w:w="151" w:type="pct"/>
            <w:vMerge/>
            <w:tcBorders>
              <w:top w:val="nil"/>
              <w:left w:val="single" w:sz="4" w:space="0" w:color="000000"/>
              <w:bottom w:val="single" w:sz="4" w:space="0" w:color="000000"/>
              <w:right w:val="single" w:sz="4" w:space="0" w:color="000000"/>
            </w:tcBorders>
            <w:textDirection w:val="tbRlV"/>
          </w:tcPr>
          <w:p w:rsidR="00D65E07" w:rsidRPr="008018D2" w:rsidRDefault="00D65E07" w:rsidP="005E725B">
            <w:pPr>
              <w:overflowPunct/>
              <w:autoSpaceDE w:val="0"/>
              <w:autoSpaceDN w:val="0"/>
              <w:textAlignment w:val="auto"/>
              <w:rPr>
                <w:rFonts w:ascii="ＭＳ 明朝" w:hAnsi="ＭＳ 明朝"/>
              </w:rPr>
            </w:pPr>
          </w:p>
        </w:tc>
        <w:tc>
          <w:tcPr>
            <w:tcW w:w="156" w:type="pct"/>
            <w:vMerge/>
            <w:tcBorders>
              <w:left w:val="single" w:sz="4" w:space="0" w:color="000000"/>
              <w:bottom w:val="single" w:sz="4" w:space="0" w:color="000000"/>
              <w:right w:val="single" w:sz="4" w:space="0" w:color="000000"/>
            </w:tcBorders>
            <w:textDirection w:val="tbRlV"/>
          </w:tcPr>
          <w:p w:rsidR="00D65E07" w:rsidRPr="008018D2" w:rsidRDefault="00D65E07" w:rsidP="005E725B">
            <w:pPr>
              <w:suppressAutoHyphens/>
              <w:autoSpaceDE w:val="0"/>
              <w:autoSpaceDN w:val="0"/>
              <w:rPr>
                <w:rFonts w:ascii="ＭＳ 明朝" w:hAnsi="ＭＳ 明朝"/>
              </w:rPr>
            </w:pPr>
          </w:p>
        </w:tc>
        <w:tc>
          <w:tcPr>
            <w:tcW w:w="156" w:type="pct"/>
            <w:tcBorders>
              <w:top w:val="nil"/>
              <w:left w:val="single" w:sz="4" w:space="0" w:color="000000"/>
              <w:bottom w:val="single" w:sz="4" w:space="0" w:color="000000"/>
              <w:right w:val="single" w:sz="4" w:space="0" w:color="000000"/>
            </w:tcBorders>
            <w:textDirection w:val="tbRlV"/>
          </w:tcPr>
          <w:p w:rsidR="00D65E07" w:rsidRPr="008018D2" w:rsidRDefault="00D65E07" w:rsidP="005E725B">
            <w:pPr>
              <w:overflowPunct/>
              <w:autoSpaceDE w:val="0"/>
              <w:autoSpaceDN w:val="0"/>
              <w:textAlignment w:val="auto"/>
              <w:rPr>
                <w:rFonts w:ascii="ＭＳ 明朝" w:hAnsi="ＭＳ 明朝"/>
              </w:rPr>
            </w:pPr>
          </w:p>
        </w:tc>
        <w:tc>
          <w:tcPr>
            <w:tcW w:w="995" w:type="pct"/>
            <w:tcBorders>
              <w:top w:val="single" w:sz="4" w:space="0" w:color="auto"/>
              <w:left w:val="single" w:sz="4" w:space="0" w:color="000000"/>
              <w:bottom w:val="single" w:sz="4" w:space="0" w:color="000000"/>
              <w:right w:val="single" w:sz="4" w:space="0" w:color="000000"/>
            </w:tcBorders>
          </w:tcPr>
          <w:p w:rsidR="00D65E07" w:rsidRPr="004E635A" w:rsidRDefault="00D65E07" w:rsidP="005E725B">
            <w:pPr>
              <w:overflowPunct/>
              <w:autoSpaceDE w:val="0"/>
              <w:autoSpaceDN w:val="0"/>
              <w:ind w:left="85" w:hangingChars="50" w:hanging="85"/>
              <w:jc w:val="left"/>
              <w:textAlignment w:val="auto"/>
              <w:rPr>
                <w:rFonts w:ascii="Century" w:eastAsia="ＭＳ Ｐ明朝" w:hAnsi="Century"/>
              </w:rPr>
            </w:pPr>
            <w:r>
              <w:rPr>
                <w:rFonts w:ascii="Century" w:eastAsia="ＭＳ Ｐ明朝" w:hAnsi="Century" w:hint="eastAsia"/>
              </w:rPr>
              <w:t>「単元の学習を振り返ろう」</w:t>
            </w:r>
          </w:p>
        </w:tc>
        <w:tc>
          <w:tcPr>
            <w:tcW w:w="1390" w:type="pct"/>
            <w:tcBorders>
              <w:top w:val="single" w:sz="4" w:space="0" w:color="auto"/>
              <w:left w:val="single" w:sz="4" w:space="0" w:color="000000"/>
              <w:bottom w:val="single" w:sz="4" w:space="0" w:color="000000"/>
              <w:right w:val="single" w:sz="4" w:space="0" w:color="000000"/>
            </w:tcBorders>
          </w:tcPr>
          <w:p w:rsidR="00D65E07" w:rsidRPr="004E635A" w:rsidRDefault="00D65E07" w:rsidP="005E725B">
            <w:pPr>
              <w:suppressAutoHyphens/>
              <w:overflowPunct/>
              <w:autoSpaceDE w:val="0"/>
              <w:autoSpaceDN w:val="0"/>
              <w:ind w:left="85" w:hangingChars="50" w:hanging="85"/>
              <w:jc w:val="left"/>
              <w:textAlignment w:val="auto"/>
              <w:rPr>
                <w:rFonts w:ascii="Century" w:eastAsia="ＭＳ Ｐ明朝" w:hAnsi="Century"/>
              </w:rPr>
            </w:pPr>
            <w:r>
              <w:rPr>
                <w:rFonts w:ascii="Century" w:eastAsia="ＭＳ Ｐ明朝" w:hAnsi="Century" w:hint="eastAsia"/>
              </w:rPr>
              <w:t>1</w:t>
            </w:r>
            <w:r>
              <w:rPr>
                <w:rFonts w:ascii="Century" w:eastAsia="ＭＳ Ｐ明朝" w:hAnsi="Century"/>
              </w:rPr>
              <w:t xml:space="preserve"> </w:t>
            </w:r>
            <w:r>
              <w:rPr>
                <w:rFonts w:ascii="Century" w:eastAsia="ＭＳ Ｐ明朝" w:hAnsi="Century" w:hint="eastAsia"/>
              </w:rPr>
              <w:t>適宜、課題に取り組む。</w:t>
            </w:r>
          </w:p>
        </w:tc>
        <w:tc>
          <w:tcPr>
            <w:tcW w:w="1043" w:type="pct"/>
            <w:vMerge/>
            <w:tcBorders>
              <w:left w:val="single" w:sz="4" w:space="0" w:color="000000"/>
              <w:bottom w:val="single" w:sz="4" w:space="0" w:color="000000"/>
              <w:right w:val="single" w:sz="4" w:space="0" w:color="000000"/>
            </w:tcBorders>
          </w:tcPr>
          <w:p w:rsidR="00D65E07" w:rsidRPr="004E635A" w:rsidRDefault="00D65E07" w:rsidP="005E725B">
            <w:pPr>
              <w:suppressAutoHyphens/>
              <w:overflowPunct/>
              <w:autoSpaceDE w:val="0"/>
              <w:autoSpaceDN w:val="0"/>
              <w:ind w:left="85" w:hangingChars="50" w:hanging="85"/>
              <w:jc w:val="left"/>
              <w:rPr>
                <w:rFonts w:ascii="Century" w:eastAsia="ＭＳ Ｐ明朝" w:hAnsi="Century"/>
              </w:rPr>
            </w:pPr>
          </w:p>
        </w:tc>
        <w:tc>
          <w:tcPr>
            <w:tcW w:w="1109" w:type="pct"/>
            <w:vMerge/>
            <w:tcBorders>
              <w:left w:val="single" w:sz="4" w:space="0" w:color="000000"/>
              <w:bottom w:val="single" w:sz="4" w:space="0" w:color="000000"/>
              <w:right w:val="single" w:sz="4" w:space="0" w:color="000000"/>
            </w:tcBorders>
          </w:tcPr>
          <w:p w:rsidR="00D65E07" w:rsidRPr="004E635A" w:rsidRDefault="00D65E07" w:rsidP="005E725B">
            <w:pPr>
              <w:suppressAutoHyphens/>
              <w:overflowPunct/>
              <w:autoSpaceDE w:val="0"/>
              <w:autoSpaceDN w:val="0"/>
              <w:ind w:left="85" w:hangingChars="50" w:hanging="85"/>
              <w:jc w:val="left"/>
              <w:rPr>
                <w:rFonts w:ascii="Century" w:eastAsia="ＭＳ Ｐ明朝" w:hAnsi="Century"/>
              </w:rPr>
            </w:pPr>
          </w:p>
        </w:tc>
      </w:tr>
    </w:tbl>
    <w:p w:rsidR="00DB680E" w:rsidRDefault="00DB680E">
      <w:pPr>
        <w:widowControl/>
        <w:overflowPunct/>
        <w:adjustRightInd/>
        <w:jc w:val="left"/>
        <w:textAlignment w:val="auto"/>
      </w:pPr>
    </w:p>
    <w:p w:rsidR="00DB680E" w:rsidRDefault="00DB680E">
      <w:pPr>
        <w:widowControl/>
        <w:overflowPunct/>
        <w:adjustRightInd/>
        <w:jc w:val="left"/>
        <w:textAlignment w:val="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000" w:firstRow="0" w:lastRow="0" w:firstColumn="0" w:lastColumn="0" w:noHBand="0" w:noVBand="0"/>
      </w:tblPr>
      <w:tblGrid>
        <w:gridCol w:w="310"/>
        <w:gridCol w:w="318"/>
        <w:gridCol w:w="318"/>
        <w:gridCol w:w="2027"/>
        <w:gridCol w:w="2834"/>
        <w:gridCol w:w="2129"/>
        <w:gridCol w:w="2259"/>
      </w:tblGrid>
      <w:tr w:rsidR="004F035D" w:rsidRPr="0073506F" w:rsidTr="004F035D">
        <w:trPr>
          <w:cantSplit/>
          <w:trHeight w:val="786"/>
        </w:trPr>
        <w:tc>
          <w:tcPr>
            <w:tcW w:w="152"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0C3550" w:rsidRPr="0073506F" w:rsidRDefault="000C3550" w:rsidP="00C21D84">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lastRenderedPageBreak/>
              <w:t>月</w:t>
            </w:r>
          </w:p>
        </w:tc>
        <w:tc>
          <w:tcPr>
            <w:tcW w:w="156"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0C3550" w:rsidRPr="0073506F" w:rsidRDefault="000C3550" w:rsidP="00C21D84">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単元</w:t>
            </w:r>
          </w:p>
        </w:tc>
        <w:tc>
          <w:tcPr>
            <w:tcW w:w="156" w:type="pct"/>
            <w:tcBorders>
              <w:top w:val="single" w:sz="4" w:space="0" w:color="000000"/>
              <w:left w:val="single" w:sz="4" w:space="0" w:color="000000"/>
              <w:bottom w:val="single" w:sz="4" w:space="0" w:color="000000"/>
              <w:right w:val="single" w:sz="4" w:space="0" w:color="000000"/>
            </w:tcBorders>
            <w:shd w:val="pct12" w:color="000000" w:fill="auto"/>
            <w:textDirection w:val="tbRlV"/>
            <w:vAlign w:val="center"/>
          </w:tcPr>
          <w:p w:rsidR="000C3550" w:rsidRPr="0073506F" w:rsidRDefault="000C3550" w:rsidP="00C21D84">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配当時間</w:t>
            </w:r>
          </w:p>
        </w:tc>
        <w:tc>
          <w:tcPr>
            <w:tcW w:w="994"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0C3550" w:rsidRPr="0073506F" w:rsidRDefault="000C3550" w:rsidP="00C21D84">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「教材名」</w:t>
            </w:r>
          </w:p>
          <w:p w:rsidR="000C3550" w:rsidRPr="0073506F" w:rsidRDefault="000C3550" w:rsidP="00C21D84">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w:t>
            </w:r>
            <w:r w:rsidR="008C405F">
              <w:rPr>
                <w:rFonts w:ascii="ＭＳ ゴシック" w:eastAsia="ＭＳ ゴシック" w:hAnsi="ＭＳ ゴシック" w:hint="eastAsia"/>
              </w:rPr>
              <w:t>教材のねらい</w:t>
            </w:r>
          </w:p>
        </w:tc>
        <w:tc>
          <w:tcPr>
            <w:tcW w:w="1390"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0C3550" w:rsidRPr="0073506F" w:rsidRDefault="000C3550" w:rsidP="00C21D84">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学習活動</w:t>
            </w:r>
          </w:p>
        </w:tc>
        <w:tc>
          <w:tcPr>
            <w:tcW w:w="1044"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0C3550" w:rsidRPr="0073506F" w:rsidRDefault="000C3550" w:rsidP="00C21D84">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学習指導要領の指導事項</w:t>
            </w:r>
          </w:p>
          <w:p w:rsidR="000C3550" w:rsidRPr="0073506F" w:rsidRDefault="00752CB8" w:rsidP="00C21D84">
            <w:pPr>
              <w:suppressAutoHyphens/>
              <w:overflowPunct/>
              <w:autoSpaceDE w:val="0"/>
              <w:autoSpaceDN w:val="0"/>
              <w:jc w:val="center"/>
              <w:rPr>
                <w:rFonts w:ascii="ＭＳ ゴシック" w:eastAsia="ＭＳ ゴシック" w:hAnsi="ＭＳ ゴシック"/>
              </w:rPr>
            </w:pPr>
            <w:r>
              <w:rPr>
                <w:rFonts w:ascii="ＭＳ ゴシック" w:eastAsia="ＭＳ ゴシック" w:hAnsi="ＭＳ ゴシック" w:hint="eastAsia"/>
              </w:rPr>
              <w:t>❖</w:t>
            </w:r>
            <w:r w:rsidR="000C3550" w:rsidRPr="0073506F">
              <w:rPr>
                <w:rFonts w:ascii="ＭＳ ゴシック" w:eastAsia="ＭＳ ゴシック" w:hAnsi="ＭＳ ゴシック" w:hint="eastAsia"/>
              </w:rPr>
              <w:t>言語活動例</w:t>
            </w:r>
          </w:p>
        </w:tc>
        <w:tc>
          <w:tcPr>
            <w:tcW w:w="1108"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0C3550" w:rsidRPr="0073506F" w:rsidRDefault="000C3550" w:rsidP="00C21D84">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評価規準</w:t>
            </w:r>
          </w:p>
        </w:tc>
      </w:tr>
      <w:tr w:rsidR="004F035D" w:rsidRPr="004E635A" w:rsidTr="004F035D">
        <w:trPr>
          <w:cantSplit/>
          <w:trHeight w:val="3619"/>
        </w:trPr>
        <w:tc>
          <w:tcPr>
            <w:tcW w:w="152" w:type="pct"/>
            <w:vMerge w:val="restart"/>
            <w:tcBorders>
              <w:top w:val="single" w:sz="4" w:space="0" w:color="000000"/>
              <w:left w:val="single" w:sz="4" w:space="0" w:color="000000"/>
              <w:right w:val="single" w:sz="4" w:space="0" w:color="000000"/>
            </w:tcBorders>
            <w:textDirection w:val="tbRlV"/>
            <w:vAlign w:val="center"/>
          </w:tcPr>
          <w:p w:rsidR="00B8493E" w:rsidRPr="008018D2" w:rsidRDefault="00B8493E" w:rsidP="007D1655">
            <w:pPr>
              <w:suppressAutoHyphens/>
              <w:overflowPunct/>
              <w:autoSpaceDE w:val="0"/>
              <w:autoSpaceDN w:val="0"/>
            </w:pPr>
            <w:r>
              <w:rPr>
                <w:rFonts w:hint="eastAsia"/>
              </w:rPr>
              <w:t>１</w:t>
            </w:r>
            <w:r w:rsidRPr="008018D2">
              <w:rPr>
                <w:rFonts w:hint="eastAsia"/>
              </w:rPr>
              <w:t>～</w:t>
            </w:r>
            <w:r>
              <w:rPr>
                <w:rFonts w:hint="eastAsia"/>
              </w:rPr>
              <w:t>２</w:t>
            </w:r>
          </w:p>
        </w:tc>
        <w:tc>
          <w:tcPr>
            <w:tcW w:w="156" w:type="pct"/>
            <w:vMerge w:val="restart"/>
            <w:tcBorders>
              <w:top w:val="single" w:sz="4" w:space="0" w:color="000000"/>
              <w:left w:val="single" w:sz="4" w:space="0" w:color="000000"/>
              <w:right w:val="single" w:sz="4" w:space="0" w:color="000000"/>
            </w:tcBorders>
            <w:textDirection w:val="tbRlV"/>
            <w:vAlign w:val="center"/>
          </w:tcPr>
          <w:p w:rsidR="00B8493E" w:rsidRPr="008018D2" w:rsidRDefault="00B8493E" w:rsidP="005178D4">
            <w:pPr>
              <w:suppressAutoHyphens/>
              <w:overflowPunct/>
              <w:autoSpaceDE w:val="0"/>
              <w:autoSpaceDN w:val="0"/>
            </w:pPr>
            <w:r>
              <w:rPr>
                <w:rFonts w:hint="eastAsia"/>
              </w:rPr>
              <w:t>６</w:t>
            </w:r>
            <w:r w:rsidR="005178D4">
              <w:rPr>
                <w:rFonts w:hint="eastAsia"/>
              </w:rPr>
              <w:t xml:space="preserve">　</w:t>
            </w:r>
            <w:r>
              <w:rPr>
                <w:rFonts w:hint="eastAsia"/>
              </w:rPr>
              <w:t>世界に対する認識のあり方について考える</w:t>
            </w:r>
          </w:p>
        </w:tc>
        <w:tc>
          <w:tcPr>
            <w:tcW w:w="156" w:type="pct"/>
            <w:tcBorders>
              <w:top w:val="single" w:sz="4" w:space="0" w:color="000000"/>
              <w:left w:val="single" w:sz="4" w:space="0" w:color="000000"/>
              <w:bottom w:val="nil"/>
              <w:right w:val="single" w:sz="4" w:space="0" w:color="000000"/>
            </w:tcBorders>
            <w:textDirection w:val="tbRlV"/>
            <w:vAlign w:val="center"/>
          </w:tcPr>
          <w:p w:rsidR="00B8493E" w:rsidRPr="008018D2" w:rsidRDefault="00B8493E" w:rsidP="00C75F23">
            <w:pPr>
              <w:suppressAutoHyphens/>
              <w:autoSpaceDE w:val="0"/>
              <w:autoSpaceDN w:val="0"/>
            </w:pPr>
            <w:r>
              <w:rPr>
                <w:rFonts w:hint="eastAsia"/>
              </w:rPr>
              <w:t>９</w:t>
            </w:r>
          </w:p>
        </w:tc>
        <w:tc>
          <w:tcPr>
            <w:tcW w:w="994" w:type="pct"/>
            <w:tcBorders>
              <w:top w:val="single" w:sz="4" w:space="0" w:color="000000"/>
              <w:left w:val="single" w:sz="4" w:space="0" w:color="000000"/>
              <w:bottom w:val="single" w:sz="4" w:space="0" w:color="auto"/>
              <w:right w:val="single" w:sz="4" w:space="0" w:color="000000"/>
            </w:tcBorders>
          </w:tcPr>
          <w:p w:rsidR="00792240" w:rsidRPr="00792240" w:rsidRDefault="00792240" w:rsidP="00792240">
            <w:pPr>
              <w:suppressAutoHyphens/>
              <w:autoSpaceDE w:val="0"/>
              <w:autoSpaceDN w:val="0"/>
              <w:ind w:left="85" w:hangingChars="50" w:hanging="85"/>
              <w:jc w:val="left"/>
              <w:rPr>
                <w:rFonts w:ascii="Century" w:eastAsia="ＭＳ Ｐ明朝" w:hAnsi="Century"/>
              </w:rPr>
            </w:pPr>
            <w:r w:rsidRPr="00792240">
              <w:rPr>
                <w:rFonts w:ascii="Century" w:eastAsia="ＭＳ Ｐ明朝" w:hAnsi="Century" w:hint="eastAsia"/>
              </w:rPr>
              <w:t>「徒然草　神無月のころ／家居のつきづきしく」</w:t>
            </w:r>
          </w:p>
          <w:p w:rsidR="00B8493E" w:rsidRPr="004E635A" w:rsidRDefault="00792240" w:rsidP="00792240">
            <w:pPr>
              <w:suppressAutoHyphens/>
              <w:autoSpaceDE w:val="0"/>
              <w:autoSpaceDN w:val="0"/>
              <w:ind w:left="85" w:hangingChars="50" w:hanging="85"/>
              <w:jc w:val="left"/>
              <w:rPr>
                <w:rFonts w:ascii="Century" w:eastAsia="ＭＳ Ｐ明朝" w:hAnsi="Century"/>
              </w:rPr>
            </w:pPr>
            <w:r w:rsidRPr="00792240">
              <w:rPr>
                <w:rFonts w:ascii="Century" w:eastAsia="ＭＳ Ｐ明朝" w:hAnsi="Century" w:hint="eastAsia"/>
              </w:rPr>
              <w:t>●身のまわりの物事を批評的に捉える</w:t>
            </w:r>
          </w:p>
        </w:tc>
        <w:tc>
          <w:tcPr>
            <w:tcW w:w="1390" w:type="pct"/>
            <w:tcBorders>
              <w:top w:val="single" w:sz="4" w:space="0" w:color="000000"/>
              <w:left w:val="single" w:sz="4" w:space="0" w:color="000000"/>
              <w:right w:val="single" w:sz="4" w:space="0" w:color="000000"/>
            </w:tcBorders>
          </w:tcPr>
          <w:p w:rsidR="00C71988" w:rsidRDefault="00C71988" w:rsidP="00C71988">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 xml:space="preserve">1 </w:t>
            </w:r>
            <w:r w:rsidR="002B7884">
              <w:rPr>
                <w:rFonts w:ascii="Century" w:eastAsia="ＭＳ Ｐ明朝" w:hAnsi="Century" w:hint="eastAsia"/>
              </w:rPr>
              <w:t>「神無月のころ」を音読し、</w:t>
            </w:r>
            <w:r w:rsidR="000B33E5">
              <w:rPr>
                <w:rFonts w:ascii="Century" w:eastAsia="ＭＳ Ｐ明朝" w:hAnsi="Century" w:hint="eastAsia"/>
              </w:rPr>
              <w:t>大意を捉える</w:t>
            </w:r>
            <w:r w:rsidR="002B7884">
              <w:rPr>
                <w:rFonts w:ascii="Century" w:eastAsia="ＭＳ Ｐ明朝" w:hAnsi="Century" w:hint="eastAsia"/>
              </w:rPr>
              <w:t>。</w:t>
            </w:r>
          </w:p>
          <w:p w:rsidR="00A55C05" w:rsidRDefault="00A55C05" w:rsidP="00A55C05">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2</w:t>
            </w:r>
            <w:r>
              <w:rPr>
                <w:rFonts w:ascii="Century" w:eastAsia="ＭＳ Ｐ明朝" w:hAnsi="Century"/>
              </w:rPr>
              <w:t xml:space="preserve"> </w:t>
            </w:r>
            <w:r>
              <w:rPr>
                <w:rFonts w:ascii="Century" w:eastAsia="ＭＳ Ｐ明朝" w:hAnsi="Century" w:hint="eastAsia"/>
              </w:rPr>
              <w:t>「かくてもあられけるよ」から、筆者の理想とする暮らしぶりについてまとめる。</w:t>
            </w:r>
          </w:p>
          <w:p w:rsidR="007357D6" w:rsidRDefault="006B493C" w:rsidP="00F41840">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3</w:t>
            </w:r>
            <w:r w:rsidR="0006222A">
              <w:rPr>
                <w:rFonts w:ascii="Century" w:eastAsia="ＭＳ Ｐ明朝" w:hAnsi="Century"/>
              </w:rPr>
              <w:t xml:space="preserve"> </w:t>
            </w:r>
            <w:r w:rsidR="0006222A">
              <w:rPr>
                <w:rFonts w:ascii="Century" w:eastAsia="ＭＳ Ｐ明朝" w:hAnsi="Century" w:hint="eastAsia"/>
              </w:rPr>
              <w:t>「柑子の木」を見た筆者の</w:t>
            </w:r>
            <w:r w:rsidR="00635242">
              <w:rPr>
                <w:rFonts w:ascii="Century" w:eastAsia="ＭＳ Ｐ明朝" w:hAnsi="Century" w:hint="eastAsia"/>
              </w:rPr>
              <w:t>思いを捉え</w:t>
            </w:r>
            <w:r w:rsidR="0006222A">
              <w:rPr>
                <w:rFonts w:ascii="Century" w:eastAsia="ＭＳ Ｐ明朝" w:hAnsi="Century" w:hint="eastAsia"/>
              </w:rPr>
              <w:t>、</w:t>
            </w:r>
            <w:r w:rsidR="00635242">
              <w:rPr>
                <w:rFonts w:ascii="Century" w:eastAsia="ＭＳ Ｐ明朝" w:hAnsi="Century" w:hint="eastAsia"/>
              </w:rPr>
              <w:t>筆者の考えを読み取る</w:t>
            </w:r>
            <w:r w:rsidR="00942832">
              <w:rPr>
                <w:rFonts w:ascii="Century" w:eastAsia="ＭＳ Ｐ明朝" w:hAnsi="Century" w:hint="eastAsia"/>
              </w:rPr>
              <w:t>。</w:t>
            </w:r>
          </w:p>
          <w:p w:rsidR="00792240" w:rsidRDefault="006B493C" w:rsidP="00245CF6">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4</w:t>
            </w:r>
            <w:r w:rsidR="00B8493E">
              <w:rPr>
                <w:rFonts w:ascii="Century" w:eastAsia="ＭＳ Ｐ明朝" w:hAnsi="Century"/>
              </w:rPr>
              <w:t xml:space="preserve"> </w:t>
            </w:r>
            <w:r w:rsidR="00F04516">
              <w:rPr>
                <w:rFonts w:ascii="Century" w:eastAsia="ＭＳ Ｐ明朝" w:hAnsi="Century" w:hint="eastAsia"/>
              </w:rPr>
              <w:t>「家居のつきづきしく」を音読し、</w:t>
            </w:r>
            <w:r w:rsidR="000B33E5">
              <w:rPr>
                <w:rFonts w:ascii="Century" w:eastAsia="ＭＳ Ｐ明朝" w:hAnsi="Century" w:hint="eastAsia"/>
              </w:rPr>
              <w:t>大意を捉える</w:t>
            </w:r>
            <w:r w:rsidR="00F04516">
              <w:rPr>
                <w:rFonts w:ascii="Century" w:eastAsia="ＭＳ Ｐ明朝" w:hAnsi="Century" w:hint="eastAsia"/>
              </w:rPr>
              <w:t>。</w:t>
            </w:r>
          </w:p>
          <w:p w:rsidR="00DA72D8" w:rsidRDefault="00231F02" w:rsidP="009435F7">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5</w:t>
            </w:r>
            <w:r w:rsidR="00B42CA7">
              <w:rPr>
                <w:rFonts w:ascii="Century" w:eastAsia="ＭＳ Ｐ明朝" w:hAnsi="Century"/>
              </w:rPr>
              <w:t xml:space="preserve"> </w:t>
            </w:r>
            <w:r w:rsidR="009435F7">
              <w:rPr>
                <w:rFonts w:ascii="Century" w:eastAsia="ＭＳ Ｐ明朝" w:hAnsi="Century" w:hint="eastAsia"/>
              </w:rPr>
              <w:t>筆者が</w:t>
            </w:r>
            <w:r w:rsidR="00DA72D8">
              <w:rPr>
                <w:rFonts w:ascii="Century" w:eastAsia="ＭＳ Ｐ明朝" w:hAnsi="Century" w:hint="eastAsia"/>
              </w:rPr>
              <w:t>「後徳大寺大臣」</w:t>
            </w:r>
            <w:r w:rsidR="009435F7">
              <w:rPr>
                <w:rFonts w:ascii="Century" w:eastAsia="ＭＳ Ｐ明朝" w:hAnsi="Century" w:hint="eastAsia"/>
              </w:rPr>
              <w:t>が「縄を張られたりける」ことをどのように考えているか、説明する。</w:t>
            </w:r>
          </w:p>
          <w:p w:rsidR="00C5559B" w:rsidRDefault="00F63A78" w:rsidP="00F63A78">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6</w:t>
            </w:r>
            <w:r w:rsidR="009435F7">
              <w:rPr>
                <w:rFonts w:ascii="Century" w:eastAsia="ＭＳ Ｐ明朝" w:hAnsi="Century" w:hint="eastAsia"/>
              </w:rPr>
              <w:t xml:space="preserve"> </w:t>
            </w:r>
            <w:r w:rsidR="009435F7">
              <w:rPr>
                <w:rFonts w:ascii="Century" w:eastAsia="ＭＳ Ｐ明朝" w:hAnsi="Century" w:hint="eastAsia"/>
              </w:rPr>
              <w:t>「さてはいみじくこそ」がどのようなことに対する評価かまとめる。</w:t>
            </w:r>
          </w:p>
          <w:p w:rsidR="003952B8" w:rsidRDefault="00F63A78" w:rsidP="00572E52">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7</w:t>
            </w:r>
            <w:r w:rsidR="009934F8">
              <w:rPr>
                <w:rFonts w:ascii="Century" w:eastAsia="ＭＳ Ｐ明朝" w:hAnsi="Century"/>
              </w:rPr>
              <w:t xml:space="preserve"> </w:t>
            </w:r>
            <w:r w:rsidR="00572E52">
              <w:rPr>
                <w:rFonts w:ascii="Century" w:eastAsia="ＭＳ Ｐ明朝" w:hAnsi="Century" w:hint="eastAsia"/>
              </w:rPr>
              <w:t>「神無月のころ」と「家居のつきづきしく」</w:t>
            </w:r>
            <w:r w:rsidR="003952B8">
              <w:rPr>
                <w:rFonts w:ascii="Century" w:eastAsia="ＭＳ Ｐ明朝" w:hAnsi="Century" w:hint="eastAsia"/>
              </w:rPr>
              <w:t>を読み比べて、共通点を</w:t>
            </w:r>
            <w:r w:rsidR="00955A88">
              <w:rPr>
                <w:rFonts w:ascii="Century" w:eastAsia="ＭＳ Ｐ明朝" w:hAnsi="Century" w:hint="eastAsia"/>
              </w:rPr>
              <w:t>探し</w:t>
            </w:r>
            <w:r w:rsidR="003952B8">
              <w:rPr>
                <w:rFonts w:ascii="Century" w:eastAsia="ＭＳ Ｐ明朝" w:hAnsi="Century" w:hint="eastAsia"/>
              </w:rPr>
              <w:t>、本文を引用しながら文章にまとめる。</w:t>
            </w:r>
          </w:p>
          <w:p w:rsidR="0077257E" w:rsidRDefault="00F63A78" w:rsidP="00572E52">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8</w:t>
            </w:r>
            <w:r w:rsidR="0077257E">
              <w:rPr>
                <w:rFonts w:ascii="Century" w:eastAsia="ＭＳ Ｐ明朝" w:hAnsi="Century"/>
              </w:rPr>
              <w:t xml:space="preserve"> </w:t>
            </w:r>
            <w:r w:rsidR="0077257E">
              <w:rPr>
                <w:rFonts w:ascii="Century" w:eastAsia="ＭＳ Ｐ明朝" w:hAnsi="Century" w:hint="eastAsia"/>
              </w:rPr>
              <w:t>まとめたものをグループなどで互いに読み合い、意見を交換する。</w:t>
            </w:r>
          </w:p>
          <w:p w:rsidR="00792240" w:rsidRDefault="00792240" w:rsidP="00792240">
            <w:pPr>
              <w:suppressAutoHyphens/>
              <w:autoSpaceDE w:val="0"/>
              <w:autoSpaceDN w:val="0"/>
              <w:ind w:left="85" w:hangingChars="50" w:hanging="85"/>
              <w:jc w:val="left"/>
              <w:rPr>
                <w:rFonts w:ascii="Century" w:eastAsia="ＭＳ Ｐ明朝" w:hAnsi="Century"/>
              </w:rPr>
            </w:pPr>
          </w:p>
          <w:p w:rsidR="00B8493E" w:rsidRPr="00792240" w:rsidRDefault="00792240" w:rsidP="00792240">
            <w:pPr>
              <w:suppressAutoHyphens/>
              <w:autoSpaceDE w:val="0"/>
              <w:autoSpaceDN w:val="0"/>
              <w:ind w:left="85" w:hangingChars="50" w:hanging="85"/>
              <w:jc w:val="left"/>
              <w:rPr>
                <w:rFonts w:ascii="Century" w:eastAsia="ＭＳ Ｐ明朝" w:hAnsi="Century"/>
              </w:rPr>
            </w:pPr>
            <w:r w:rsidRPr="00792240">
              <w:rPr>
                <w:rFonts w:ascii="Century" w:eastAsia="ＭＳ Ｐ明朝" w:hAnsi="Century" w:hint="eastAsia"/>
              </w:rPr>
              <w:t>※広がる読書「作家とよむ『方丈記』」</w:t>
            </w:r>
          </w:p>
        </w:tc>
        <w:tc>
          <w:tcPr>
            <w:tcW w:w="1044" w:type="pct"/>
            <w:vMerge w:val="restart"/>
            <w:tcBorders>
              <w:top w:val="single" w:sz="4" w:space="0" w:color="000000"/>
              <w:left w:val="single" w:sz="4" w:space="0" w:color="000000"/>
              <w:right w:val="single" w:sz="4" w:space="0" w:color="000000"/>
            </w:tcBorders>
          </w:tcPr>
          <w:p w:rsidR="00B8493E" w:rsidRPr="006106BC" w:rsidRDefault="00B8493E" w:rsidP="00452D79">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sidRPr="006106BC">
              <w:rPr>
                <w:rFonts w:ascii="ＭＳ Ｐゴシック" w:eastAsia="ＭＳ Ｐゴシック" w:hAnsi="ＭＳ Ｐゴシック" w:hint="eastAsia"/>
                <w:bdr w:val="single" w:sz="4" w:space="0" w:color="auto"/>
              </w:rPr>
              <w:t>知識及び技能</w:t>
            </w:r>
          </w:p>
          <w:p w:rsidR="00B8493E" w:rsidRPr="006106BC" w:rsidRDefault="00B8493E" w:rsidP="00452D79">
            <w:pPr>
              <w:suppressAutoHyphens/>
              <w:overflowPunct/>
              <w:autoSpaceDE w:val="0"/>
              <w:autoSpaceDN w:val="0"/>
              <w:ind w:left="85" w:hangingChars="50" w:hanging="85"/>
              <w:jc w:val="left"/>
              <w:rPr>
                <w:rFonts w:ascii="ＭＳ Ｐゴシック" w:eastAsia="ＭＳ Ｐゴシック" w:hAnsi="ＭＳ Ｐゴシック"/>
                <w:u w:val="single"/>
              </w:rPr>
            </w:pPr>
            <w:r w:rsidRPr="006106BC">
              <w:rPr>
                <w:rFonts w:ascii="ＭＳ Ｐゴシック" w:eastAsia="ＭＳ Ｐゴシック" w:hAnsi="ＭＳ Ｐゴシック" w:hint="eastAsia"/>
                <w:u w:val="single"/>
              </w:rPr>
              <w:t>言葉の特徴や使い方</w:t>
            </w:r>
          </w:p>
          <w:p w:rsidR="00B8493E" w:rsidRDefault="00B8493E" w:rsidP="00D47BB9">
            <w:pPr>
              <w:suppressAutoHyphens/>
              <w:overflowPunct/>
              <w:autoSpaceDE w:val="0"/>
              <w:autoSpaceDN w:val="0"/>
              <w:ind w:left="85" w:hangingChars="50" w:hanging="85"/>
              <w:rPr>
                <w:rFonts w:ascii="Century" w:eastAsia="ＭＳ Ｐ明朝" w:hAnsi="Century"/>
              </w:rPr>
            </w:pPr>
            <w:r w:rsidRPr="00062DC5">
              <w:rPr>
                <w:rFonts w:ascii="ＭＳ Ｐゴシック" w:eastAsia="ＭＳ Ｐゴシック" w:hAnsi="ＭＳ Ｐゴシック" w:hint="eastAsia"/>
              </w:rPr>
              <w:t>ウ</w:t>
            </w:r>
            <w:r>
              <w:rPr>
                <w:rFonts w:ascii="Century" w:eastAsia="ＭＳ Ｐ明朝" w:hAnsi="Century" w:hint="eastAsia"/>
              </w:rPr>
              <w:t xml:space="preserve">　</w:t>
            </w:r>
            <w:r w:rsidRPr="00BC0437">
              <w:rPr>
                <w:rFonts w:ascii="Century" w:eastAsia="ＭＳ Ｐ明朝" w:hAnsi="Century" w:hint="eastAsia"/>
              </w:rPr>
              <w:t>我が国の言語文化に特徴的な語句の量を増し</w:t>
            </w:r>
            <w:r w:rsidR="00F9717E">
              <w:rPr>
                <w:rFonts w:ascii="Century" w:eastAsia="ＭＳ Ｐ明朝" w:hAnsi="Century" w:hint="eastAsia"/>
              </w:rPr>
              <w:t>、</w:t>
            </w:r>
            <w:r w:rsidRPr="00BC0437">
              <w:rPr>
                <w:rFonts w:ascii="Century" w:eastAsia="ＭＳ Ｐ明朝" w:hAnsi="Century" w:hint="eastAsia"/>
              </w:rPr>
              <w:t>それらの文化的背景について理解を深め</w:t>
            </w:r>
            <w:r w:rsidR="00F9717E">
              <w:rPr>
                <w:rFonts w:ascii="Century" w:eastAsia="ＭＳ Ｐ明朝" w:hAnsi="Century" w:hint="eastAsia"/>
              </w:rPr>
              <w:t>、</w:t>
            </w:r>
            <w:r w:rsidRPr="00BC0437">
              <w:rPr>
                <w:rFonts w:ascii="Century" w:eastAsia="ＭＳ Ｐ明朝" w:hAnsi="Century" w:hint="eastAsia"/>
              </w:rPr>
              <w:t>文章の中で使うことを通して</w:t>
            </w:r>
            <w:r w:rsidR="00F9717E">
              <w:rPr>
                <w:rFonts w:ascii="Century" w:eastAsia="ＭＳ Ｐ明朝" w:hAnsi="Century" w:hint="eastAsia"/>
              </w:rPr>
              <w:t>、</w:t>
            </w:r>
            <w:r w:rsidRPr="00BC0437">
              <w:rPr>
                <w:rFonts w:ascii="Century" w:eastAsia="ＭＳ Ｐ明朝" w:hAnsi="Century" w:hint="eastAsia"/>
              </w:rPr>
              <w:t>語感を磨き語彙を豊かに</w:t>
            </w:r>
            <w:r>
              <w:rPr>
                <w:rFonts w:ascii="Century" w:eastAsia="ＭＳ Ｐ明朝" w:hAnsi="Century" w:hint="eastAsia"/>
              </w:rPr>
              <w:t>すること。</w:t>
            </w:r>
          </w:p>
          <w:p w:rsidR="00624421" w:rsidRPr="006F6301" w:rsidRDefault="00624421" w:rsidP="00D47BB9">
            <w:pPr>
              <w:suppressAutoHyphens/>
              <w:overflowPunct/>
              <w:autoSpaceDE w:val="0"/>
              <w:autoSpaceDN w:val="0"/>
              <w:ind w:left="85" w:hangingChars="50" w:hanging="85"/>
              <w:rPr>
                <w:rFonts w:ascii="Century" w:eastAsia="ＭＳ Ｐ明朝" w:hAnsi="Century"/>
              </w:rPr>
            </w:pPr>
          </w:p>
          <w:p w:rsidR="00B8493E" w:rsidRPr="006106BC" w:rsidRDefault="00B8493E" w:rsidP="00452D79">
            <w:pPr>
              <w:suppressAutoHyphens/>
              <w:overflowPunct/>
              <w:autoSpaceDE w:val="0"/>
              <w:autoSpaceDN w:val="0"/>
              <w:ind w:left="85" w:hangingChars="50" w:hanging="85"/>
              <w:jc w:val="left"/>
              <w:rPr>
                <w:rFonts w:ascii="ＭＳ Ｐゴシック" w:eastAsia="ＭＳ Ｐゴシック" w:hAnsi="ＭＳ Ｐゴシック"/>
                <w:u w:val="single"/>
              </w:rPr>
            </w:pPr>
            <w:r>
              <w:rPr>
                <w:rFonts w:ascii="ＭＳ Ｐゴシック" w:eastAsia="ＭＳ Ｐゴシック" w:hAnsi="ＭＳ Ｐゴシック" w:hint="eastAsia"/>
                <w:u w:val="single"/>
              </w:rPr>
              <w:t>我が国の言語文化</w:t>
            </w:r>
          </w:p>
          <w:p w:rsidR="00B8493E" w:rsidRPr="00AD46B4" w:rsidRDefault="00624421" w:rsidP="00D47BB9">
            <w:pPr>
              <w:suppressAutoHyphens/>
              <w:overflowPunct/>
              <w:autoSpaceDE w:val="0"/>
              <w:autoSpaceDN w:val="0"/>
              <w:ind w:left="85" w:hangingChars="50" w:hanging="85"/>
              <w:rPr>
                <w:rFonts w:ascii="Century" w:eastAsia="ＭＳ Ｐ明朝" w:hAnsi="Century"/>
              </w:rPr>
            </w:pPr>
            <w:r w:rsidRPr="00062DC5">
              <w:rPr>
                <w:rFonts w:ascii="ＭＳ Ｐゴシック" w:eastAsia="ＭＳ Ｐゴシック" w:hAnsi="ＭＳ Ｐゴシック" w:hint="eastAsia"/>
              </w:rPr>
              <w:t>イ</w:t>
            </w:r>
            <w:r w:rsidRPr="00624421">
              <w:rPr>
                <w:rFonts w:ascii="Century" w:eastAsia="ＭＳ Ｐ明朝" w:hAnsi="Century" w:hint="eastAsia"/>
              </w:rPr>
              <w:t xml:space="preserve"> </w:t>
            </w:r>
            <w:r w:rsidRPr="00624421">
              <w:rPr>
                <w:rFonts w:ascii="Century" w:eastAsia="ＭＳ Ｐ明朝" w:hAnsi="Century" w:hint="eastAsia"/>
              </w:rPr>
              <w:t>古典の世界に親しむために，作品や文章の歴史的・文化的背景などを理解すること。</w:t>
            </w:r>
          </w:p>
          <w:p w:rsidR="00B8493E" w:rsidRDefault="00624421" w:rsidP="00D47BB9">
            <w:pPr>
              <w:suppressAutoHyphens/>
              <w:overflowPunct/>
              <w:autoSpaceDE w:val="0"/>
              <w:autoSpaceDN w:val="0"/>
              <w:ind w:left="85" w:hangingChars="50" w:hanging="85"/>
              <w:rPr>
                <w:rFonts w:ascii="Century" w:eastAsia="ＭＳ Ｐ明朝" w:hAnsi="Century"/>
              </w:rPr>
            </w:pPr>
            <w:r w:rsidRPr="00062DC5">
              <w:rPr>
                <w:rFonts w:ascii="ＭＳ Ｐゴシック" w:eastAsia="ＭＳ Ｐゴシック" w:hAnsi="ＭＳ Ｐゴシック" w:hint="eastAsia"/>
              </w:rPr>
              <w:t>カ</w:t>
            </w:r>
            <w:r w:rsidRPr="00624421">
              <w:rPr>
                <w:rFonts w:ascii="Century" w:eastAsia="ＭＳ Ｐ明朝" w:hAnsi="Century" w:hint="eastAsia"/>
              </w:rPr>
              <w:t xml:space="preserve"> </w:t>
            </w:r>
            <w:r w:rsidRPr="00624421">
              <w:rPr>
                <w:rFonts w:ascii="Century" w:eastAsia="ＭＳ Ｐ明朝" w:hAnsi="Century" w:hint="eastAsia"/>
              </w:rPr>
              <w:t>我が国の言語文化への理解につながる読書の意義と効用について理解を深めること。</w:t>
            </w:r>
          </w:p>
          <w:p w:rsidR="00B8493E" w:rsidRPr="00D47BB9" w:rsidRDefault="00B8493E" w:rsidP="00452D79">
            <w:pPr>
              <w:suppressAutoHyphens/>
              <w:overflowPunct/>
              <w:autoSpaceDE w:val="0"/>
              <w:autoSpaceDN w:val="0"/>
              <w:ind w:left="85" w:hangingChars="50" w:hanging="85"/>
              <w:rPr>
                <w:rFonts w:ascii="Century" w:eastAsia="ＭＳ Ｐ明朝" w:hAnsi="Century"/>
              </w:rPr>
            </w:pPr>
          </w:p>
          <w:p w:rsidR="00B8493E" w:rsidRPr="006106BC" w:rsidRDefault="00B8493E" w:rsidP="00452D79">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sidRPr="006106BC">
              <w:rPr>
                <w:rFonts w:ascii="ＭＳ Ｐゴシック" w:eastAsia="ＭＳ Ｐゴシック" w:hAnsi="ＭＳ Ｐゴシック" w:hint="eastAsia"/>
                <w:bdr w:val="single" w:sz="4" w:space="0" w:color="auto"/>
              </w:rPr>
              <w:t>思考力・判断力・表現力等</w:t>
            </w:r>
          </w:p>
          <w:p w:rsidR="00B8493E" w:rsidRPr="006106BC" w:rsidRDefault="00B8493E" w:rsidP="00452D79">
            <w:pPr>
              <w:suppressAutoHyphens/>
              <w:overflowPunct/>
              <w:autoSpaceDE w:val="0"/>
              <w:autoSpaceDN w:val="0"/>
              <w:ind w:left="85" w:hangingChars="50" w:hanging="85"/>
              <w:jc w:val="left"/>
              <w:rPr>
                <w:rFonts w:ascii="ＭＳ Ｐゴシック" w:eastAsia="ＭＳ Ｐゴシック" w:hAnsi="ＭＳ Ｐゴシック"/>
                <w:u w:val="single"/>
              </w:rPr>
            </w:pPr>
            <w:r w:rsidRPr="006106BC">
              <w:rPr>
                <w:rFonts w:ascii="ＭＳ Ｐゴシック" w:eastAsia="ＭＳ Ｐゴシック" w:hAnsi="ＭＳ Ｐゴシック" w:hint="eastAsia"/>
                <w:u w:val="single"/>
              </w:rPr>
              <w:t>読む</w:t>
            </w:r>
          </w:p>
          <w:p w:rsidR="00120ED9" w:rsidRPr="008454F3" w:rsidRDefault="00120ED9" w:rsidP="00120ED9">
            <w:pPr>
              <w:suppressAutoHyphens/>
              <w:overflowPunct/>
              <w:autoSpaceDE w:val="0"/>
              <w:autoSpaceDN w:val="0"/>
              <w:ind w:left="85" w:hangingChars="50" w:hanging="85"/>
              <w:rPr>
                <w:rFonts w:ascii="ＭＳ Ｐ明朝" w:eastAsia="ＭＳ Ｐ明朝" w:hAnsi="ＭＳ Ｐ明朝"/>
              </w:rPr>
            </w:pPr>
            <w:r w:rsidRPr="00120ED9">
              <w:rPr>
                <w:rFonts w:ascii="ＭＳ Ｐゴシック" w:eastAsia="ＭＳ Ｐゴシック" w:hAnsi="ＭＳ Ｐゴシック" w:hint="eastAsia"/>
              </w:rPr>
              <w:t>イ</w:t>
            </w:r>
            <w:r w:rsidRPr="008454F3">
              <w:rPr>
                <w:rFonts w:ascii="ＭＳ Ｐ明朝" w:eastAsia="ＭＳ Ｐ明朝" w:hAnsi="ＭＳ Ｐ明朝" w:hint="eastAsia"/>
              </w:rPr>
              <w:t xml:space="preserve"> 作品や文章に表れているものの見方，感じ方，考え方を捉え，内容を解釈すること。</w:t>
            </w:r>
          </w:p>
          <w:p w:rsidR="00577A38" w:rsidRDefault="00B8493E" w:rsidP="00120ED9">
            <w:pPr>
              <w:suppressAutoHyphens/>
              <w:overflowPunct/>
              <w:autoSpaceDE w:val="0"/>
              <w:autoSpaceDN w:val="0"/>
              <w:ind w:left="85" w:hangingChars="50" w:hanging="85"/>
              <w:rPr>
                <w:rFonts w:ascii="Century" w:eastAsia="ＭＳ Ｐ明朝" w:hAnsi="Century"/>
              </w:rPr>
            </w:pPr>
            <w:r w:rsidRPr="00721FB2">
              <w:rPr>
                <w:rFonts w:ascii="ＭＳ Ｐゴシック" w:eastAsia="ＭＳ Ｐゴシック" w:hAnsi="ＭＳ Ｐゴシック" w:hint="eastAsia"/>
              </w:rPr>
              <w:t>ウ</w:t>
            </w:r>
            <w:r w:rsidRPr="00721FB2">
              <w:rPr>
                <w:rFonts w:ascii="Century" w:eastAsia="ＭＳ Ｐ明朝" w:hAnsi="Century" w:hint="eastAsia"/>
              </w:rPr>
              <w:t xml:space="preserve">　文章の構成や展開</w:t>
            </w:r>
            <w:r w:rsidR="00F9717E">
              <w:rPr>
                <w:rFonts w:ascii="Century" w:eastAsia="ＭＳ Ｐ明朝" w:hAnsi="Century" w:hint="eastAsia"/>
              </w:rPr>
              <w:t>、</w:t>
            </w:r>
            <w:r w:rsidRPr="00721FB2">
              <w:rPr>
                <w:rFonts w:ascii="Century" w:eastAsia="ＭＳ Ｐ明朝" w:hAnsi="Century" w:hint="eastAsia"/>
              </w:rPr>
              <w:t>表現の仕方</w:t>
            </w:r>
            <w:r w:rsidR="00F9717E">
              <w:rPr>
                <w:rFonts w:ascii="Century" w:eastAsia="ＭＳ Ｐ明朝" w:hAnsi="Century" w:hint="eastAsia"/>
              </w:rPr>
              <w:t>、</w:t>
            </w:r>
            <w:r w:rsidRPr="00721FB2">
              <w:rPr>
                <w:rFonts w:ascii="Century" w:eastAsia="ＭＳ Ｐ明朝" w:hAnsi="Century" w:hint="eastAsia"/>
              </w:rPr>
              <w:t>表現の特色について評価すること。</w:t>
            </w:r>
          </w:p>
          <w:p w:rsidR="00B8493E" w:rsidRPr="002277E6" w:rsidRDefault="00577A38" w:rsidP="00120ED9">
            <w:pPr>
              <w:suppressAutoHyphens/>
              <w:overflowPunct/>
              <w:autoSpaceDE w:val="0"/>
              <w:autoSpaceDN w:val="0"/>
              <w:ind w:left="85" w:hangingChars="50" w:hanging="85"/>
              <w:rPr>
                <w:rFonts w:ascii="ＭＳ Ｐ明朝" w:eastAsia="ＭＳ Ｐ明朝" w:hAnsi="ＭＳ Ｐ明朝"/>
              </w:rPr>
            </w:pPr>
            <w:r w:rsidRPr="00062DC5">
              <w:rPr>
                <w:rFonts w:ascii="ＭＳ Ｐゴシック" w:eastAsia="ＭＳ Ｐゴシック" w:hAnsi="ＭＳ Ｐゴシック" w:hint="eastAsia"/>
              </w:rPr>
              <w:t>オ</w:t>
            </w:r>
            <w:r w:rsidRPr="00577A38">
              <w:rPr>
                <w:rFonts w:ascii="Century" w:eastAsia="ＭＳ Ｐ明朝" w:hAnsi="Century" w:hint="eastAsia"/>
              </w:rPr>
              <w:t xml:space="preserve"> </w:t>
            </w:r>
            <w:r w:rsidRPr="00577A38">
              <w:rPr>
                <w:rFonts w:ascii="Century" w:eastAsia="ＭＳ Ｐ明朝" w:hAnsi="Century" w:hint="eastAsia"/>
              </w:rPr>
              <w:t>作品の内容や解釈を踏まえ，自分のものの見方，感じ方，考え方を深め，我が国の言語文化について自分の考えをもつこと。</w:t>
            </w:r>
          </w:p>
          <w:p w:rsidR="00B8493E" w:rsidRPr="00120ED9" w:rsidRDefault="00B8493E" w:rsidP="00452D79">
            <w:pPr>
              <w:suppressAutoHyphens/>
              <w:overflowPunct/>
              <w:autoSpaceDE w:val="0"/>
              <w:autoSpaceDN w:val="0"/>
              <w:ind w:left="85" w:hangingChars="50" w:hanging="85"/>
              <w:rPr>
                <w:rFonts w:ascii="Century" w:eastAsia="ＭＳ Ｐ明朝" w:hAnsi="Century"/>
              </w:rPr>
            </w:pPr>
          </w:p>
          <w:p w:rsidR="00B8493E" w:rsidRDefault="00B8493E" w:rsidP="00120ED9">
            <w:pPr>
              <w:suppressAutoHyphens/>
              <w:autoSpaceDE w:val="0"/>
              <w:autoSpaceDN w:val="0"/>
              <w:ind w:left="85" w:hangingChars="50" w:hanging="85"/>
              <w:rPr>
                <w:rFonts w:ascii="ＭＳ Ｐゴシック" w:eastAsia="ＭＳ Ｐゴシック" w:hAnsi="ＭＳ Ｐゴシック"/>
                <w:bdr w:val="single" w:sz="4" w:space="0" w:color="auto"/>
              </w:rPr>
            </w:pPr>
            <w:r>
              <w:rPr>
                <w:rFonts w:ascii="ＭＳ Ｐゴシック" w:eastAsia="ＭＳ Ｐゴシック" w:hAnsi="ＭＳ Ｐゴシック" w:hint="eastAsia"/>
              </w:rPr>
              <w:t>❖</w:t>
            </w:r>
            <w:r w:rsidR="00120ED9" w:rsidRPr="00062DC5">
              <w:rPr>
                <w:rFonts w:ascii="ＭＳ Ｐゴシック" w:eastAsia="ＭＳ Ｐゴシック" w:hAnsi="ＭＳ Ｐゴシック" w:hint="eastAsia"/>
              </w:rPr>
              <w:t>イ</w:t>
            </w:r>
            <w:r w:rsidR="00120ED9" w:rsidRPr="00120ED9">
              <w:rPr>
                <w:rFonts w:ascii="Century" w:eastAsia="ＭＳ Ｐ明朝" w:hAnsi="Century" w:hint="eastAsia"/>
              </w:rPr>
              <w:t xml:space="preserve"> </w:t>
            </w:r>
            <w:r w:rsidR="00120ED9">
              <w:rPr>
                <w:rFonts w:ascii="Century" w:eastAsia="ＭＳ Ｐ明朝" w:hAnsi="Century" w:hint="eastAsia"/>
              </w:rPr>
              <w:t>作品の内容や形式について，批評したり討論したりする</w:t>
            </w:r>
            <w:r w:rsidR="00120ED9" w:rsidRPr="00120ED9">
              <w:rPr>
                <w:rFonts w:ascii="Century" w:eastAsia="ＭＳ Ｐ明朝" w:hAnsi="Century" w:hint="eastAsia"/>
              </w:rPr>
              <w:t>。</w:t>
            </w:r>
          </w:p>
        </w:tc>
        <w:tc>
          <w:tcPr>
            <w:tcW w:w="1108" w:type="pct"/>
            <w:vMerge w:val="restart"/>
            <w:tcBorders>
              <w:top w:val="single" w:sz="4" w:space="0" w:color="000000"/>
              <w:left w:val="single" w:sz="4" w:space="0" w:color="000000"/>
              <w:right w:val="single" w:sz="4" w:space="0" w:color="000000"/>
            </w:tcBorders>
          </w:tcPr>
          <w:p w:rsidR="00B8493E" w:rsidRPr="0033530C" w:rsidRDefault="00B8493E" w:rsidP="00452D79">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知識・技能</w:t>
            </w:r>
          </w:p>
          <w:p w:rsidR="00B8493E" w:rsidRPr="00C92510" w:rsidRDefault="00B8493E" w:rsidP="00C92510">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C92510">
              <w:rPr>
                <w:rFonts w:ascii="Century" w:eastAsia="ＭＳ Ｐ明朝" w:hAnsi="Century" w:hint="eastAsia"/>
              </w:rPr>
              <w:t>我が国の言語文化に特徴的な語句の量を増し</w:t>
            </w:r>
            <w:r w:rsidR="00F9717E">
              <w:rPr>
                <w:rFonts w:ascii="Century" w:eastAsia="ＭＳ Ｐ明朝" w:hAnsi="Century" w:hint="eastAsia"/>
              </w:rPr>
              <w:t>、</w:t>
            </w:r>
            <w:r w:rsidRPr="00C92510">
              <w:rPr>
                <w:rFonts w:ascii="Century" w:eastAsia="ＭＳ Ｐ明朝" w:hAnsi="Century" w:hint="eastAsia"/>
              </w:rPr>
              <w:t>それらの文化的背景について理解を</w:t>
            </w:r>
            <w:r>
              <w:rPr>
                <w:rFonts w:ascii="Century" w:eastAsia="ＭＳ Ｐ明朝" w:hAnsi="Century" w:hint="eastAsia"/>
              </w:rPr>
              <w:t>深め</w:t>
            </w:r>
            <w:r w:rsidR="00F9717E">
              <w:rPr>
                <w:rFonts w:ascii="Century" w:eastAsia="ＭＳ Ｐ明朝" w:hAnsi="Century" w:hint="eastAsia"/>
              </w:rPr>
              <w:t>、</w:t>
            </w:r>
            <w:r>
              <w:rPr>
                <w:rFonts w:ascii="Century" w:eastAsia="ＭＳ Ｐ明朝" w:hAnsi="Century" w:hint="eastAsia"/>
              </w:rPr>
              <w:t>文章の中で使うことを通して</w:t>
            </w:r>
            <w:r w:rsidR="00F9717E">
              <w:rPr>
                <w:rFonts w:ascii="Century" w:eastAsia="ＭＳ Ｐ明朝" w:hAnsi="Century" w:hint="eastAsia"/>
              </w:rPr>
              <w:t>、</w:t>
            </w:r>
            <w:r>
              <w:rPr>
                <w:rFonts w:ascii="Century" w:eastAsia="ＭＳ Ｐ明朝" w:hAnsi="Century" w:hint="eastAsia"/>
              </w:rPr>
              <w:t>語感を磨き語彙を豊かにしている</w:t>
            </w:r>
            <w:r w:rsidRPr="00C92510">
              <w:rPr>
                <w:rFonts w:ascii="Century" w:eastAsia="ＭＳ Ｐ明朝" w:hAnsi="Century" w:hint="eastAsia"/>
              </w:rPr>
              <w:t>。</w:t>
            </w:r>
          </w:p>
          <w:p w:rsidR="000F1E03" w:rsidRPr="000F1E03" w:rsidRDefault="00B8493E" w:rsidP="000F1E03">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w:t>
            </w:r>
            <w:r w:rsidR="000F1E03" w:rsidRPr="000F1E03">
              <w:rPr>
                <w:rFonts w:ascii="Century" w:eastAsia="ＭＳ Ｐ明朝" w:hAnsi="Century" w:hint="eastAsia"/>
              </w:rPr>
              <w:t>古典の世界に親しむために，作品や文章の歴史的・文化的背景などを理解すること。</w:t>
            </w:r>
          </w:p>
          <w:p w:rsidR="00B8493E" w:rsidRDefault="000F1E03" w:rsidP="000F1E03">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w:t>
            </w:r>
            <w:r w:rsidRPr="000F1E03">
              <w:rPr>
                <w:rFonts w:ascii="Century" w:eastAsia="ＭＳ Ｐ明朝" w:hAnsi="Century" w:hint="eastAsia"/>
              </w:rPr>
              <w:t>我が国の言語文化への理解につながる読書の意義と効用について理解を深めること。</w:t>
            </w:r>
          </w:p>
          <w:p w:rsidR="007A2FB8" w:rsidRPr="009C358B" w:rsidRDefault="007A2FB8" w:rsidP="007A2FB8">
            <w:pPr>
              <w:suppressAutoHyphens/>
              <w:overflowPunct/>
              <w:autoSpaceDE w:val="0"/>
              <w:autoSpaceDN w:val="0"/>
              <w:rPr>
                <w:rFonts w:ascii="Century" w:eastAsia="ＭＳ Ｐ明朝" w:hAnsi="Century"/>
              </w:rPr>
            </w:pPr>
          </w:p>
          <w:p w:rsidR="00B8493E" w:rsidRPr="0033530C" w:rsidRDefault="00B8493E" w:rsidP="00452D79">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思考・判断・表現</w:t>
            </w:r>
          </w:p>
          <w:p w:rsidR="009602AD" w:rsidRPr="009602AD" w:rsidRDefault="00B8493E" w:rsidP="009602AD">
            <w:pPr>
              <w:suppressAutoHyphens/>
              <w:autoSpaceDE w:val="0"/>
              <w:autoSpaceDN w:val="0"/>
              <w:ind w:left="85" w:hangingChars="50" w:hanging="85"/>
              <w:rPr>
                <w:rFonts w:ascii="Century" w:eastAsia="ＭＳ Ｐ明朝" w:hAnsi="Century"/>
              </w:rPr>
            </w:pPr>
            <w:r w:rsidRPr="004E635A">
              <w:rPr>
                <w:rFonts w:ascii="Century" w:eastAsia="ＭＳ Ｐ明朝" w:hAnsi="Century" w:hint="eastAsia"/>
              </w:rPr>
              <w:t>・</w:t>
            </w:r>
            <w:r w:rsidR="009602AD" w:rsidRPr="009602AD">
              <w:rPr>
                <w:rFonts w:ascii="Century" w:eastAsia="ＭＳ Ｐ明朝" w:hAnsi="Century" w:hint="eastAsia"/>
              </w:rPr>
              <w:t>作品や文章</w:t>
            </w:r>
            <w:r w:rsidR="009602AD">
              <w:rPr>
                <w:rFonts w:ascii="Century" w:eastAsia="ＭＳ Ｐ明朝" w:hAnsi="Century" w:hint="eastAsia"/>
              </w:rPr>
              <w:t>に表れているものの見方，感じ方，考え方を捉え，内容を解釈している</w:t>
            </w:r>
            <w:r w:rsidR="009602AD" w:rsidRPr="009602AD">
              <w:rPr>
                <w:rFonts w:ascii="Century" w:eastAsia="ＭＳ Ｐ明朝" w:hAnsi="Century" w:hint="eastAsia"/>
              </w:rPr>
              <w:t>。</w:t>
            </w:r>
          </w:p>
          <w:p w:rsidR="007A2FB8" w:rsidRDefault="009602AD" w:rsidP="007A2FB8">
            <w:pPr>
              <w:suppressAutoHyphens/>
              <w:autoSpaceDE w:val="0"/>
              <w:autoSpaceDN w:val="0"/>
              <w:ind w:left="85" w:hangingChars="50" w:hanging="85"/>
              <w:rPr>
                <w:rFonts w:ascii="Century" w:eastAsia="ＭＳ Ｐ明朝" w:hAnsi="Century"/>
              </w:rPr>
            </w:pPr>
            <w:r>
              <w:rPr>
                <w:rFonts w:ascii="Century" w:eastAsia="ＭＳ Ｐ明朝" w:hAnsi="Century" w:hint="eastAsia"/>
              </w:rPr>
              <w:t>・文章の構成や展開、表現の仕方、表現の特色について評価している</w:t>
            </w:r>
            <w:r w:rsidRPr="009602AD">
              <w:rPr>
                <w:rFonts w:ascii="Century" w:eastAsia="ＭＳ Ｐ明朝" w:hAnsi="Century" w:hint="eastAsia"/>
              </w:rPr>
              <w:t>。</w:t>
            </w:r>
          </w:p>
          <w:p w:rsidR="007A2FB8" w:rsidRPr="007A2FB8" w:rsidRDefault="007A2FB8" w:rsidP="007A2FB8">
            <w:pPr>
              <w:suppressAutoHyphens/>
              <w:autoSpaceDE w:val="0"/>
              <w:autoSpaceDN w:val="0"/>
              <w:ind w:left="85" w:hangingChars="50" w:hanging="85"/>
              <w:rPr>
                <w:rFonts w:ascii="Century" w:eastAsia="ＭＳ Ｐ明朝" w:hAnsi="Century"/>
              </w:rPr>
            </w:pPr>
            <w:r>
              <w:rPr>
                <w:rFonts w:ascii="Century" w:eastAsia="ＭＳ Ｐ明朝" w:hAnsi="Century" w:hint="eastAsia"/>
              </w:rPr>
              <w:t>・</w:t>
            </w:r>
            <w:r w:rsidRPr="007A2FB8">
              <w:rPr>
                <w:rFonts w:ascii="Century" w:eastAsia="ＭＳ Ｐ明朝" w:hAnsi="Century" w:hint="eastAsia"/>
              </w:rPr>
              <w:t>作品の内容や解釈を踏まえ，自分のものの見方，感</w:t>
            </w:r>
            <w:r>
              <w:rPr>
                <w:rFonts w:ascii="Century" w:eastAsia="ＭＳ Ｐ明朝" w:hAnsi="Century" w:hint="eastAsia"/>
              </w:rPr>
              <w:t>じ方，考え方を深め，我が国の言語文化について自分の考えをもっている</w:t>
            </w:r>
            <w:r w:rsidRPr="007A2FB8">
              <w:rPr>
                <w:rFonts w:ascii="Century" w:eastAsia="ＭＳ Ｐ明朝" w:hAnsi="Century" w:hint="eastAsia"/>
              </w:rPr>
              <w:t>。</w:t>
            </w:r>
          </w:p>
          <w:p w:rsidR="00FE7E19" w:rsidRPr="004E635A" w:rsidRDefault="00FE7E19" w:rsidP="00452D79">
            <w:pPr>
              <w:suppressAutoHyphens/>
              <w:autoSpaceDE w:val="0"/>
              <w:autoSpaceDN w:val="0"/>
              <w:ind w:left="85" w:hangingChars="50" w:hanging="85"/>
              <w:rPr>
                <w:rFonts w:ascii="Century" w:eastAsia="ＭＳ Ｐ明朝" w:hAnsi="Century"/>
              </w:rPr>
            </w:pPr>
          </w:p>
          <w:p w:rsidR="006735FC" w:rsidRPr="00710529" w:rsidRDefault="006735FC" w:rsidP="006735FC">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710529">
              <w:rPr>
                <w:rFonts w:ascii="ＭＳ Ｐゴシック" w:eastAsia="ＭＳ Ｐゴシック" w:hAnsi="ＭＳ Ｐゴシック" w:hint="eastAsia"/>
                <w:color w:val="FFFFFF" w:themeColor="background1"/>
                <w:shd w:val="clear" w:color="auto" w:fill="000000" w:themeFill="text1"/>
              </w:rPr>
              <w:t>主体的に学習に取り組む態度</w:t>
            </w:r>
          </w:p>
          <w:p w:rsidR="006735FC" w:rsidRPr="00A133E9" w:rsidRDefault="006735FC" w:rsidP="006735FC">
            <w:pPr>
              <w:suppressAutoHyphens/>
              <w:autoSpaceDE w:val="0"/>
              <w:autoSpaceDN w:val="0"/>
              <w:ind w:left="85" w:hangingChars="50" w:hanging="85"/>
              <w:jc w:val="left"/>
              <w:rPr>
                <w:rFonts w:ascii="Century" w:eastAsia="ＭＳ Ｐ明朝" w:hAnsi="Century"/>
                <w:color w:val="auto"/>
              </w:rPr>
            </w:pPr>
            <w:r w:rsidRPr="00A133E9">
              <w:rPr>
                <w:rFonts w:ascii="Century" w:eastAsia="ＭＳ Ｐ明朝" w:hAnsi="Century" w:hint="eastAsia"/>
                <w:color w:val="auto"/>
              </w:rPr>
              <w:t>・</w:t>
            </w:r>
            <w:r>
              <w:rPr>
                <w:rFonts w:ascii="ＭＳ Ｐゴシック" w:eastAsia="ＭＳ Ｐゴシック" w:hAnsi="ＭＳ Ｐゴシック" w:hint="eastAsia"/>
                <w:color w:val="auto"/>
              </w:rPr>
              <w:t>〔</w:t>
            </w:r>
            <w:r w:rsidRPr="00F97584">
              <w:rPr>
                <w:rFonts w:ascii="ＭＳ Ｐゴシック" w:eastAsia="ＭＳ Ｐゴシック" w:hAnsi="ＭＳ Ｐゴシック" w:hint="eastAsia"/>
                <w:color w:val="FFFFFF" w:themeColor="background1"/>
                <w:sz w:val="16"/>
                <w:szCs w:val="16"/>
                <w:shd w:val="clear" w:color="auto" w:fill="000000" w:themeFill="text1"/>
              </w:rPr>
              <w:t>知識･技能</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w:t>
            </w:r>
            <w:r>
              <w:rPr>
                <w:rFonts w:ascii="ＭＳ Ｐゴシック" w:eastAsia="ＭＳ Ｐゴシック" w:hAnsi="ＭＳ Ｐゴシック" w:hint="eastAsia"/>
                <w:color w:val="auto"/>
                <w:sz w:val="16"/>
                <w:szCs w:val="16"/>
              </w:rPr>
              <w:t>〔</w:t>
            </w:r>
            <w:r w:rsidRPr="00F97584">
              <w:rPr>
                <w:rFonts w:ascii="ＭＳ Ｐゴシック" w:eastAsia="ＭＳ Ｐゴシック" w:hAnsi="ＭＳ Ｐゴシック" w:hint="eastAsia"/>
                <w:color w:val="FFFFFF" w:themeColor="background1"/>
                <w:sz w:val="16"/>
                <w:szCs w:val="16"/>
                <w:shd w:val="clear" w:color="auto" w:fill="000000" w:themeFill="text1"/>
              </w:rPr>
              <w:t>思考･判断･表現</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+「粘り強い取り組みを行うとともに、自らの学習を調整しようとしている」。</w:t>
            </w:r>
          </w:p>
          <w:p w:rsidR="00B8493E" w:rsidRDefault="006735FC" w:rsidP="00FE7E19">
            <w:pPr>
              <w:suppressAutoHyphens/>
              <w:autoSpaceDE w:val="0"/>
              <w:autoSpaceDN w:val="0"/>
              <w:ind w:left="85" w:hangingChars="50" w:hanging="85"/>
              <w:rPr>
                <w:rFonts w:ascii="Century" w:eastAsia="ＭＳ Ｐ明朝" w:hAnsi="Century"/>
              </w:rPr>
            </w:pPr>
            <w:r w:rsidRPr="00296A67">
              <w:rPr>
                <w:rFonts w:ascii="Century" w:eastAsia="ＭＳ Ｐ明朝" w:hAnsi="Century" w:hint="eastAsia"/>
              </w:rPr>
              <w:t>例）</w:t>
            </w:r>
            <w:r w:rsidR="00FE7E19" w:rsidRPr="00FE7E19">
              <w:rPr>
                <w:rFonts w:ascii="Century" w:eastAsia="ＭＳ Ｐ明朝" w:hAnsi="Century" w:hint="eastAsia"/>
              </w:rPr>
              <w:t>古典の世界に親しむために，作品や文章の歴史的・文化的背景などを理解</w:t>
            </w:r>
            <w:r w:rsidR="00FE7E19">
              <w:rPr>
                <w:rFonts w:ascii="Century" w:eastAsia="ＭＳ Ｐ明朝" w:hAnsi="Century" w:hint="eastAsia"/>
              </w:rPr>
              <w:t>し</w:t>
            </w:r>
            <w:r w:rsidR="008917C4">
              <w:rPr>
                <w:rFonts w:ascii="Century" w:eastAsia="ＭＳ Ｐ明朝" w:hAnsi="Century" w:hint="eastAsia"/>
              </w:rPr>
              <w:t>たり</w:t>
            </w:r>
            <w:r w:rsidR="00FE7E19">
              <w:rPr>
                <w:rFonts w:ascii="Century" w:eastAsia="ＭＳ Ｐ明朝" w:hAnsi="Century" w:hint="eastAsia"/>
              </w:rPr>
              <w:t>、</w:t>
            </w:r>
            <w:r w:rsidR="00FE7E19" w:rsidRPr="00FE7E19">
              <w:rPr>
                <w:rFonts w:ascii="Century" w:eastAsia="ＭＳ Ｐ明朝" w:hAnsi="Century" w:hint="eastAsia"/>
              </w:rPr>
              <w:t>文章の構成や展開、表現の仕方、表現の特色について評価</w:t>
            </w:r>
            <w:r w:rsidR="00D86B26">
              <w:rPr>
                <w:rFonts w:ascii="Century" w:eastAsia="ＭＳ Ｐ明朝" w:hAnsi="Century" w:hint="eastAsia"/>
              </w:rPr>
              <w:t>したり</w:t>
            </w:r>
            <w:r w:rsidR="00FE7E19" w:rsidRPr="00FE7E19">
              <w:rPr>
                <w:rFonts w:ascii="Century" w:eastAsia="ＭＳ Ｐ明朝" w:hAnsi="Century" w:hint="eastAsia"/>
              </w:rPr>
              <w:t>すること</w:t>
            </w:r>
            <w:r w:rsidRPr="00296A67">
              <w:rPr>
                <w:rFonts w:ascii="Century" w:eastAsia="ＭＳ Ｐ明朝" w:hAnsi="Century" w:hint="eastAsia"/>
              </w:rPr>
              <w:t>に向けた粘り強い取り組みを行うとともに、自らの学習を調整しようとしている。</w:t>
            </w:r>
          </w:p>
          <w:p w:rsidR="002175AE" w:rsidRPr="004E635A" w:rsidRDefault="002175AE" w:rsidP="00D86B26">
            <w:pPr>
              <w:suppressAutoHyphens/>
              <w:autoSpaceDE w:val="0"/>
              <w:autoSpaceDN w:val="0"/>
              <w:ind w:left="80" w:hangingChars="50" w:hanging="80"/>
              <w:rPr>
                <w:rFonts w:ascii="Century" w:eastAsia="ＭＳ Ｐ明朝" w:hAnsi="Century"/>
              </w:rPr>
            </w:pPr>
            <w:r w:rsidRPr="00D37525">
              <w:rPr>
                <w:rFonts w:ascii="Century" w:eastAsia="ＭＳ Ｐ明朝" w:hAnsi="Century" w:hint="eastAsia"/>
                <w:color w:val="auto"/>
                <w:sz w:val="16"/>
                <w:szCs w:val="16"/>
              </w:rPr>
              <w:t>※知識及び技能</w:t>
            </w:r>
            <w:r w:rsidR="00D86B26">
              <w:rPr>
                <w:rFonts w:ascii="Century" w:eastAsia="ＭＳ Ｐ明朝" w:hAnsi="Century" w:hint="eastAsia"/>
                <w:color w:val="auto"/>
                <w:sz w:val="16"/>
                <w:szCs w:val="16"/>
              </w:rPr>
              <w:t>(</w:t>
            </w:r>
            <w:r w:rsidR="00D86B26">
              <w:rPr>
                <w:rFonts w:ascii="Century" w:eastAsia="ＭＳ Ｐ明朝" w:hAnsi="Century"/>
                <w:color w:val="auto"/>
                <w:sz w:val="16"/>
                <w:szCs w:val="16"/>
              </w:rPr>
              <w:t>2</w:t>
            </w:r>
            <w:r w:rsidRPr="00D37525">
              <w:rPr>
                <w:rFonts w:ascii="Century" w:eastAsia="ＭＳ Ｐ明朝" w:hAnsi="Century" w:hint="eastAsia"/>
                <w:color w:val="auto"/>
                <w:sz w:val="16"/>
                <w:szCs w:val="16"/>
              </w:rPr>
              <w:t>)</w:t>
            </w:r>
            <w:r w:rsidR="00D86B26">
              <w:rPr>
                <w:rFonts w:ascii="Century" w:eastAsia="ＭＳ Ｐ明朝" w:hAnsi="Century" w:hint="eastAsia"/>
                <w:color w:val="auto"/>
                <w:sz w:val="16"/>
                <w:szCs w:val="16"/>
              </w:rPr>
              <w:t>イ</w:t>
            </w:r>
            <w:r w:rsidRPr="00D37525">
              <w:rPr>
                <w:rFonts w:ascii="Century" w:eastAsia="ＭＳ Ｐ明朝" w:hAnsi="Century" w:hint="eastAsia"/>
                <w:color w:val="auto"/>
                <w:sz w:val="16"/>
                <w:szCs w:val="16"/>
              </w:rPr>
              <w:t>、読む</w:t>
            </w:r>
            <w:r w:rsidRPr="00D37525">
              <w:rPr>
                <w:rFonts w:ascii="Century" w:eastAsia="ＭＳ Ｐ明朝" w:hAnsi="Century" w:hint="eastAsia"/>
                <w:color w:val="auto"/>
                <w:sz w:val="16"/>
                <w:szCs w:val="16"/>
              </w:rPr>
              <w:t>(1)</w:t>
            </w:r>
            <w:r w:rsidR="00D37525" w:rsidRPr="00D37525">
              <w:rPr>
                <w:rFonts w:ascii="Century" w:eastAsia="ＭＳ Ｐ明朝" w:hAnsi="Century" w:hint="eastAsia"/>
                <w:color w:val="auto"/>
                <w:sz w:val="16"/>
                <w:szCs w:val="16"/>
              </w:rPr>
              <w:t>ウ</w:t>
            </w:r>
            <w:r w:rsidRPr="00D37525">
              <w:rPr>
                <w:rFonts w:ascii="Century" w:eastAsia="ＭＳ Ｐ明朝" w:hAnsi="Century" w:hint="eastAsia"/>
                <w:color w:val="auto"/>
                <w:sz w:val="16"/>
                <w:szCs w:val="16"/>
              </w:rPr>
              <w:t>、の場合</w:t>
            </w:r>
          </w:p>
        </w:tc>
      </w:tr>
      <w:tr w:rsidR="004F035D" w:rsidRPr="004E635A" w:rsidTr="004F035D">
        <w:trPr>
          <w:cantSplit/>
          <w:trHeight w:val="2575"/>
        </w:trPr>
        <w:tc>
          <w:tcPr>
            <w:tcW w:w="152" w:type="pct"/>
            <w:vMerge/>
            <w:tcBorders>
              <w:left w:val="single" w:sz="4" w:space="0" w:color="000000"/>
              <w:right w:val="single" w:sz="4" w:space="0" w:color="000000"/>
            </w:tcBorders>
            <w:textDirection w:val="tbRlV"/>
            <w:vAlign w:val="center"/>
          </w:tcPr>
          <w:p w:rsidR="00B8493E" w:rsidRPr="008018D2" w:rsidRDefault="00B8493E" w:rsidP="004207F8">
            <w:pPr>
              <w:suppressAutoHyphens/>
              <w:overflowPunct/>
              <w:autoSpaceDE w:val="0"/>
              <w:autoSpaceDN w:val="0"/>
            </w:pPr>
          </w:p>
        </w:tc>
        <w:tc>
          <w:tcPr>
            <w:tcW w:w="156" w:type="pct"/>
            <w:vMerge/>
            <w:tcBorders>
              <w:left w:val="single" w:sz="4" w:space="0" w:color="000000"/>
              <w:right w:val="single" w:sz="4" w:space="0" w:color="000000"/>
            </w:tcBorders>
            <w:textDirection w:val="tbRlV"/>
            <w:vAlign w:val="center"/>
          </w:tcPr>
          <w:p w:rsidR="00B8493E" w:rsidRPr="008018D2" w:rsidRDefault="00B8493E" w:rsidP="004207F8">
            <w:pPr>
              <w:suppressAutoHyphens/>
              <w:overflowPunct/>
              <w:autoSpaceDE w:val="0"/>
              <w:autoSpaceDN w:val="0"/>
            </w:pPr>
          </w:p>
        </w:tc>
        <w:tc>
          <w:tcPr>
            <w:tcW w:w="156" w:type="pct"/>
            <w:tcBorders>
              <w:top w:val="nil"/>
              <w:left w:val="single" w:sz="4" w:space="0" w:color="000000"/>
              <w:bottom w:val="nil"/>
              <w:right w:val="single" w:sz="4" w:space="0" w:color="000000"/>
            </w:tcBorders>
            <w:textDirection w:val="tbRlV"/>
            <w:vAlign w:val="center"/>
          </w:tcPr>
          <w:p w:rsidR="00B8493E" w:rsidRPr="008018D2" w:rsidRDefault="00B8493E" w:rsidP="004207F8">
            <w:pPr>
              <w:suppressAutoHyphens/>
              <w:autoSpaceDE w:val="0"/>
              <w:autoSpaceDN w:val="0"/>
            </w:pPr>
          </w:p>
        </w:tc>
        <w:tc>
          <w:tcPr>
            <w:tcW w:w="994" w:type="pct"/>
            <w:tcBorders>
              <w:top w:val="single" w:sz="4" w:space="0" w:color="auto"/>
              <w:left w:val="single" w:sz="4" w:space="0" w:color="000000"/>
              <w:bottom w:val="single" w:sz="4" w:space="0" w:color="auto"/>
              <w:right w:val="single" w:sz="4" w:space="0" w:color="000000"/>
            </w:tcBorders>
          </w:tcPr>
          <w:p w:rsidR="00CD25AF" w:rsidRPr="00CD25AF" w:rsidRDefault="00CD25AF" w:rsidP="00CD25AF">
            <w:pPr>
              <w:suppressAutoHyphens/>
              <w:autoSpaceDE w:val="0"/>
              <w:autoSpaceDN w:val="0"/>
              <w:ind w:left="85" w:hangingChars="50" w:hanging="85"/>
              <w:jc w:val="left"/>
              <w:rPr>
                <w:rFonts w:ascii="Century" w:eastAsia="ＭＳ Ｐ明朝" w:hAnsi="Century"/>
              </w:rPr>
            </w:pPr>
            <w:r w:rsidRPr="00CD25AF">
              <w:rPr>
                <w:rFonts w:ascii="Century" w:eastAsia="ＭＳ Ｐ明朝" w:hAnsi="Century" w:hint="eastAsia"/>
              </w:rPr>
              <w:t>「論語八章」</w:t>
            </w:r>
          </w:p>
          <w:p w:rsidR="00CD25AF" w:rsidRPr="004E635A" w:rsidRDefault="00CD25AF" w:rsidP="00CD25AF">
            <w:pPr>
              <w:suppressAutoHyphens/>
              <w:autoSpaceDE w:val="0"/>
              <w:autoSpaceDN w:val="0"/>
              <w:ind w:left="85" w:hangingChars="50" w:hanging="85"/>
              <w:jc w:val="left"/>
              <w:rPr>
                <w:rFonts w:ascii="Century" w:eastAsia="ＭＳ Ｐ明朝" w:hAnsi="Century"/>
              </w:rPr>
            </w:pPr>
            <w:r w:rsidRPr="00CD25AF">
              <w:rPr>
                <w:rFonts w:ascii="Century" w:eastAsia="ＭＳ Ｐ明朝" w:hAnsi="Century" w:hint="eastAsia"/>
              </w:rPr>
              <w:t>●ものの見方・考え方を振り返る</w:t>
            </w:r>
          </w:p>
        </w:tc>
        <w:tc>
          <w:tcPr>
            <w:tcW w:w="1390" w:type="pct"/>
            <w:tcBorders>
              <w:top w:val="single" w:sz="4" w:space="0" w:color="auto"/>
              <w:left w:val="single" w:sz="4" w:space="0" w:color="000000"/>
              <w:bottom w:val="single" w:sz="4" w:space="0" w:color="auto"/>
              <w:right w:val="single" w:sz="4" w:space="0" w:color="000000"/>
            </w:tcBorders>
          </w:tcPr>
          <w:p w:rsidR="005423FE" w:rsidRPr="005423FE" w:rsidRDefault="00BC2418" w:rsidP="00BC2418">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 xml:space="preserve">1 </w:t>
            </w:r>
            <w:r>
              <w:rPr>
                <w:rFonts w:ascii="Century" w:eastAsia="ＭＳ Ｐ明朝" w:hAnsi="Century" w:hint="eastAsia"/>
              </w:rPr>
              <w:t>「</w:t>
            </w:r>
            <w:r w:rsidR="005423FE" w:rsidRPr="005423FE">
              <w:rPr>
                <w:rFonts w:ascii="Century" w:eastAsia="ＭＳ Ｐ明朝" w:hAnsi="Century" w:hint="eastAsia"/>
              </w:rPr>
              <w:t>論語</w:t>
            </w:r>
            <w:r>
              <w:rPr>
                <w:rFonts w:ascii="Century" w:eastAsia="ＭＳ Ｐ明朝" w:hAnsi="Century" w:hint="eastAsia"/>
              </w:rPr>
              <w:t>八章」</w:t>
            </w:r>
            <w:r w:rsidR="005423FE" w:rsidRPr="005423FE">
              <w:rPr>
                <w:rFonts w:ascii="Century" w:eastAsia="ＭＳ Ｐ明朝" w:hAnsi="Century" w:hint="eastAsia"/>
              </w:rPr>
              <w:t>を音読し、大意を捉える。</w:t>
            </w:r>
          </w:p>
          <w:p w:rsidR="001D11A5" w:rsidRDefault="005423FE" w:rsidP="005423FE">
            <w:pPr>
              <w:suppressAutoHyphens/>
              <w:overflowPunct/>
              <w:autoSpaceDE w:val="0"/>
              <w:autoSpaceDN w:val="0"/>
              <w:ind w:left="85" w:hangingChars="50" w:hanging="85"/>
              <w:jc w:val="left"/>
              <w:rPr>
                <w:rFonts w:ascii="Century" w:eastAsia="ＭＳ Ｐ明朝" w:hAnsi="Century"/>
              </w:rPr>
            </w:pPr>
            <w:r w:rsidRPr="005423FE">
              <w:rPr>
                <w:rFonts w:ascii="Century" w:eastAsia="ＭＳ Ｐ明朝" w:hAnsi="Century" w:hint="eastAsia"/>
              </w:rPr>
              <w:t>2</w:t>
            </w:r>
            <w:r w:rsidR="001D11A5">
              <w:rPr>
                <w:rFonts w:ascii="Century" w:eastAsia="ＭＳ Ｐ明朝" w:hAnsi="Century"/>
              </w:rPr>
              <w:t xml:space="preserve"> </w:t>
            </w:r>
            <w:r w:rsidR="001D11A5">
              <w:rPr>
                <w:rFonts w:ascii="Century" w:eastAsia="ＭＳ Ｐ明朝" w:hAnsi="Century" w:hint="eastAsia"/>
              </w:rPr>
              <w:t>それぞれの章で主張されていることを自分の言葉で言いかえて紹介し合う。</w:t>
            </w:r>
          </w:p>
          <w:p w:rsidR="00893723" w:rsidRDefault="001D11A5" w:rsidP="00893723">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3</w:t>
            </w:r>
            <w:r>
              <w:rPr>
                <w:rFonts w:ascii="Century" w:eastAsia="ＭＳ Ｐ明朝" w:hAnsi="Century"/>
              </w:rPr>
              <w:t xml:space="preserve"> </w:t>
            </w:r>
            <w:r w:rsidR="00893723">
              <w:rPr>
                <w:rFonts w:ascii="Century" w:eastAsia="ＭＳ Ｐ明朝" w:hAnsi="Century" w:hint="eastAsia"/>
              </w:rPr>
              <w:t>八章の中から印象に残った章を一つ選び、その理由を書き出す。</w:t>
            </w:r>
          </w:p>
          <w:p w:rsidR="005423FE" w:rsidRPr="005423FE" w:rsidRDefault="00893723" w:rsidP="00893723">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4</w:t>
            </w:r>
            <w:r>
              <w:rPr>
                <w:rFonts w:ascii="Century" w:eastAsia="ＭＳ Ｐ明朝" w:hAnsi="Century"/>
              </w:rPr>
              <w:t xml:space="preserve"> </w:t>
            </w:r>
            <w:r>
              <w:rPr>
                <w:rFonts w:ascii="Century" w:eastAsia="ＭＳ Ｐ明朝" w:hAnsi="Century" w:hint="eastAsia"/>
              </w:rPr>
              <w:t>選んだ章で</w:t>
            </w:r>
            <w:r w:rsidR="005423FE" w:rsidRPr="005423FE">
              <w:rPr>
                <w:rFonts w:ascii="Century" w:eastAsia="ＭＳ Ｐ明朝" w:hAnsi="Century" w:hint="eastAsia"/>
              </w:rPr>
              <w:t>主張されていることを自分の言葉で言いかえる。</w:t>
            </w:r>
          </w:p>
          <w:p w:rsidR="004D4EEB" w:rsidRDefault="000E2B23" w:rsidP="004D4EEB">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rPr>
              <w:t>5</w:t>
            </w:r>
            <w:r w:rsidR="005423FE" w:rsidRPr="005423FE">
              <w:rPr>
                <w:rFonts w:ascii="Century" w:eastAsia="ＭＳ Ｐ明朝" w:hAnsi="Century" w:hint="eastAsia"/>
              </w:rPr>
              <w:t xml:space="preserve"> </w:t>
            </w:r>
            <w:r w:rsidR="004D4EEB">
              <w:rPr>
                <w:rFonts w:ascii="Century" w:eastAsia="ＭＳ Ｐ明朝" w:hAnsi="Century" w:hint="eastAsia"/>
              </w:rPr>
              <w:t>選んだ章が自分やその生活とどのように関わっているか書き出す。</w:t>
            </w:r>
          </w:p>
          <w:p w:rsidR="005423FE" w:rsidRPr="005423FE" w:rsidRDefault="00387700" w:rsidP="00D778C6">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6</w:t>
            </w:r>
            <w:r w:rsidR="005423FE" w:rsidRPr="005423FE">
              <w:rPr>
                <w:rFonts w:ascii="Century" w:eastAsia="ＭＳ Ｐ明朝" w:hAnsi="Century" w:hint="eastAsia"/>
              </w:rPr>
              <w:t xml:space="preserve"> </w:t>
            </w:r>
            <w:r w:rsidR="00A766A1">
              <w:rPr>
                <w:rFonts w:ascii="Century" w:eastAsia="ＭＳ Ｐ明朝" w:hAnsi="Century" w:hint="eastAsia"/>
              </w:rPr>
              <w:t>前項</w:t>
            </w:r>
            <w:r w:rsidR="00B35746">
              <w:rPr>
                <w:rFonts w:ascii="Century" w:eastAsia="ＭＳ Ｐ明朝" w:hAnsi="Century" w:hint="eastAsia"/>
              </w:rPr>
              <w:t>で書き出した内容</w:t>
            </w:r>
            <w:r w:rsidR="00D778C6">
              <w:rPr>
                <w:rFonts w:ascii="Century" w:eastAsia="ＭＳ Ｐ明朝" w:hAnsi="Century" w:hint="eastAsia"/>
              </w:rPr>
              <w:t>を、「作品例」を参考に</w:t>
            </w:r>
            <w:r w:rsidR="00035FF0">
              <w:rPr>
                <w:rFonts w:ascii="Century" w:eastAsia="ＭＳ Ｐ明朝" w:hAnsi="Century" w:hint="eastAsia"/>
              </w:rPr>
              <w:t>しながら</w:t>
            </w:r>
            <w:r w:rsidR="00D778C6">
              <w:rPr>
                <w:rFonts w:ascii="Century" w:eastAsia="ＭＳ Ｐ明朝" w:hAnsi="Century" w:hint="eastAsia"/>
              </w:rPr>
              <w:t>文章や絵を使って表現する。</w:t>
            </w:r>
          </w:p>
          <w:p w:rsidR="005423FE" w:rsidRPr="005423FE" w:rsidRDefault="005423FE" w:rsidP="005423FE">
            <w:pPr>
              <w:suppressAutoHyphens/>
              <w:overflowPunct/>
              <w:autoSpaceDE w:val="0"/>
              <w:autoSpaceDN w:val="0"/>
              <w:ind w:left="85" w:hangingChars="50" w:hanging="85"/>
              <w:jc w:val="left"/>
              <w:rPr>
                <w:rFonts w:ascii="Century" w:eastAsia="ＭＳ Ｐ明朝" w:hAnsi="Century"/>
              </w:rPr>
            </w:pPr>
          </w:p>
          <w:p w:rsidR="00870280" w:rsidRPr="004E635A" w:rsidRDefault="005423FE" w:rsidP="005423FE">
            <w:pPr>
              <w:suppressAutoHyphens/>
              <w:overflowPunct/>
              <w:autoSpaceDE w:val="0"/>
              <w:autoSpaceDN w:val="0"/>
              <w:ind w:left="85" w:hangingChars="50" w:hanging="85"/>
              <w:jc w:val="left"/>
              <w:rPr>
                <w:rFonts w:ascii="Century" w:eastAsia="ＭＳ Ｐ明朝" w:hAnsi="Century"/>
              </w:rPr>
            </w:pPr>
            <w:r w:rsidRPr="005423FE">
              <w:rPr>
                <w:rFonts w:ascii="Century" w:eastAsia="ＭＳ Ｐ明朝" w:hAnsi="Century" w:hint="eastAsia"/>
              </w:rPr>
              <w:t>※広がる読書「作家とよむ『論語』」</w:t>
            </w:r>
          </w:p>
        </w:tc>
        <w:tc>
          <w:tcPr>
            <w:tcW w:w="1044" w:type="pct"/>
            <w:vMerge/>
            <w:tcBorders>
              <w:left w:val="single" w:sz="4" w:space="0" w:color="000000"/>
              <w:right w:val="single" w:sz="4" w:space="0" w:color="000000"/>
            </w:tcBorders>
          </w:tcPr>
          <w:p w:rsidR="00B8493E" w:rsidRPr="004E635A" w:rsidRDefault="00B8493E" w:rsidP="004207F8">
            <w:pPr>
              <w:suppressAutoHyphens/>
              <w:autoSpaceDE w:val="0"/>
              <w:autoSpaceDN w:val="0"/>
              <w:ind w:left="85" w:hangingChars="50" w:hanging="85"/>
              <w:rPr>
                <w:rFonts w:ascii="Century" w:eastAsia="ＭＳ Ｐ明朝" w:hAnsi="Century"/>
              </w:rPr>
            </w:pPr>
          </w:p>
        </w:tc>
        <w:tc>
          <w:tcPr>
            <w:tcW w:w="1108" w:type="pct"/>
            <w:vMerge/>
            <w:tcBorders>
              <w:left w:val="single" w:sz="4" w:space="0" w:color="000000"/>
              <w:right w:val="single" w:sz="4" w:space="0" w:color="000000"/>
            </w:tcBorders>
          </w:tcPr>
          <w:p w:rsidR="00B8493E" w:rsidRPr="004E635A" w:rsidRDefault="00B8493E" w:rsidP="004207F8">
            <w:pPr>
              <w:suppressAutoHyphens/>
              <w:autoSpaceDE w:val="0"/>
              <w:autoSpaceDN w:val="0"/>
              <w:ind w:left="85" w:hangingChars="50" w:hanging="85"/>
              <w:jc w:val="left"/>
              <w:rPr>
                <w:rFonts w:ascii="Century" w:eastAsia="ＭＳ Ｐ明朝" w:hAnsi="Century"/>
              </w:rPr>
            </w:pPr>
          </w:p>
        </w:tc>
      </w:tr>
      <w:tr w:rsidR="004F035D" w:rsidRPr="004E635A" w:rsidTr="004F035D">
        <w:trPr>
          <w:trHeight w:val="3337"/>
        </w:trPr>
        <w:tc>
          <w:tcPr>
            <w:tcW w:w="152" w:type="pct"/>
            <w:vMerge/>
            <w:tcBorders>
              <w:left w:val="single" w:sz="4" w:space="0" w:color="000000"/>
              <w:right w:val="single" w:sz="4" w:space="0" w:color="000000"/>
            </w:tcBorders>
            <w:textDirection w:val="tbRlV"/>
            <w:vAlign w:val="center"/>
          </w:tcPr>
          <w:p w:rsidR="00B8493E" w:rsidRPr="008018D2" w:rsidRDefault="00B8493E" w:rsidP="004207F8">
            <w:pPr>
              <w:overflowPunct/>
              <w:autoSpaceDE w:val="0"/>
              <w:autoSpaceDN w:val="0"/>
              <w:textAlignment w:val="auto"/>
            </w:pPr>
          </w:p>
        </w:tc>
        <w:tc>
          <w:tcPr>
            <w:tcW w:w="156" w:type="pct"/>
            <w:vMerge/>
            <w:tcBorders>
              <w:left w:val="single" w:sz="4" w:space="0" w:color="000000"/>
              <w:right w:val="single" w:sz="4" w:space="0" w:color="000000"/>
            </w:tcBorders>
            <w:textDirection w:val="tbRlV"/>
            <w:vAlign w:val="center"/>
          </w:tcPr>
          <w:p w:rsidR="00B8493E" w:rsidRPr="008018D2" w:rsidRDefault="00B8493E" w:rsidP="004207F8">
            <w:pPr>
              <w:suppressAutoHyphens/>
              <w:autoSpaceDE w:val="0"/>
              <w:autoSpaceDN w:val="0"/>
            </w:pPr>
          </w:p>
        </w:tc>
        <w:tc>
          <w:tcPr>
            <w:tcW w:w="156" w:type="pct"/>
            <w:tcBorders>
              <w:top w:val="nil"/>
              <w:left w:val="single" w:sz="4" w:space="0" w:color="000000"/>
              <w:bottom w:val="nil"/>
              <w:right w:val="single" w:sz="4" w:space="0" w:color="000000"/>
            </w:tcBorders>
            <w:textDirection w:val="tbRlV"/>
            <w:vAlign w:val="center"/>
          </w:tcPr>
          <w:p w:rsidR="00B8493E" w:rsidRPr="008018D2" w:rsidRDefault="00B8493E" w:rsidP="004207F8">
            <w:pPr>
              <w:overflowPunct/>
              <w:autoSpaceDE w:val="0"/>
              <w:autoSpaceDN w:val="0"/>
              <w:textAlignment w:val="auto"/>
            </w:pPr>
          </w:p>
        </w:tc>
        <w:tc>
          <w:tcPr>
            <w:tcW w:w="994" w:type="pct"/>
            <w:tcBorders>
              <w:left w:val="single" w:sz="4" w:space="0" w:color="000000"/>
              <w:bottom w:val="single" w:sz="4" w:space="0" w:color="auto"/>
              <w:right w:val="single" w:sz="4" w:space="0" w:color="000000"/>
            </w:tcBorders>
          </w:tcPr>
          <w:p w:rsidR="00CD25AF" w:rsidRPr="00792240" w:rsidRDefault="00CD25AF" w:rsidP="001E0623">
            <w:pPr>
              <w:suppressAutoHyphens/>
              <w:autoSpaceDE w:val="0"/>
              <w:autoSpaceDN w:val="0"/>
              <w:ind w:left="85" w:hangingChars="50" w:hanging="85"/>
              <w:jc w:val="left"/>
              <w:rPr>
                <w:rFonts w:ascii="Century" w:eastAsia="ＭＳ Ｐ明朝" w:hAnsi="Century"/>
              </w:rPr>
            </w:pPr>
            <w:r w:rsidRPr="00792240">
              <w:rPr>
                <w:rFonts w:ascii="Century" w:eastAsia="ＭＳ Ｐ明朝" w:hAnsi="Century" w:hint="eastAsia"/>
              </w:rPr>
              <w:t>「なめとこ山の熊」</w:t>
            </w:r>
          </w:p>
          <w:p w:rsidR="00B8493E" w:rsidRPr="00CD25AF" w:rsidRDefault="00CD25AF" w:rsidP="00E268CD">
            <w:pPr>
              <w:suppressAutoHyphens/>
              <w:autoSpaceDE w:val="0"/>
              <w:autoSpaceDN w:val="0"/>
              <w:ind w:left="85" w:hangingChars="50" w:hanging="85"/>
              <w:jc w:val="left"/>
              <w:rPr>
                <w:rFonts w:ascii="Century" w:eastAsia="ＭＳ Ｐ明朝" w:hAnsi="Century"/>
              </w:rPr>
            </w:pPr>
            <w:r w:rsidRPr="00792240">
              <w:rPr>
                <w:rFonts w:ascii="Century" w:eastAsia="ＭＳ Ｐ明朝" w:hAnsi="Century" w:hint="eastAsia"/>
              </w:rPr>
              <w:t>●物語を批評的に捉える</w:t>
            </w:r>
          </w:p>
        </w:tc>
        <w:tc>
          <w:tcPr>
            <w:tcW w:w="1390" w:type="pct"/>
            <w:tcBorders>
              <w:left w:val="single" w:sz="4" w:space="0" w:color="000000"/>
              <w:bottom w:val="single" w:sz="4" w:space="0" w:color="auto"/>
              <w:right w:val="single" w:sz="4" w:space="0" w:color="000000"/>
            </w:tcBorders>
          </w:tcPr>
          <w:p w:rsidR="005423FE" w:rsidRDefault="005423FE" w:rsidP="005423FE">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1</w:t>
            </w:r>
            <w:r>
              <w:rPr>
                <w:rFonts w:ascii="Century" w:eastAsia="ＭＳ Ｐ明朝" w:hAnsi="Century"/>
              </w:rPr>
              <w:t xml:space="preserve"> </w:t>
            </w:r>
            <w:r>
              <w:rPr>
                <w:rFonts w:ascii="Century" w:eastAsia="ＭＳ Ｐ明朝" w:hAnsi="Century" w:hint="eastAsia"/>
              </w:rPr>
              <w:t>文章を通読し、概要を把握する。</w:t>
            </w:r>
          </w:p>
          <w:p w:rsidR="0091290C" w:rsidRDefault="005423FE" w:rsidP="005423FE">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rPr>
              <w:t xml:space="preserve">2 </w:t>
            </w:r>
            <w:r>
              <w:rPr>
                <w:rFonts w:ascii="Century" w:eastAsia="ＭＳ Ｐ明朝" w:hAnsi="Century" w:hint="eastAsia"/>
              </w:rPr>
              <w:t>「小十郎」</w:t>
            </w:r>
            <w:r w:rsidR="0091290C">
              <w:rPr>
                <w:rFonts w:ascii="Century" w:eastAsia="ＭＳ Ｐ明朝" w:hAnsi="Century" w:hint="eastAsia"/>
              </w:rPr>
              <w:t>の心情が表れた発言や</w:t>
            </w:r>
            <w:r w:rsidR="00883FE1">
              <w:rPr>
                <w:rFonts w:ascii="Century" w:eastAsia="ＭＳ Ｐ明朝" w:hAnsi="Century" w:hint="eastAsia"/>
              </w:rPr>
              <w:t>行動を抜き出し、どのような心情が描かれているか説明する。</w:t>
            </w:r>
          </w:p>
          <w:p w:rsidR="00883FE1" w:rsidRDefault="00883FE1" w:rsidP="005423FE">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 xml:space="preserve">3 </w:t>
            </w:r>
            <w:r w:rsidR="00C84BCD">
              <w:rPr>
                <w:rFonts w:ascii="Century" w:eastAsia="ＭＳ Ｐ明朝" w:hAnsi="Century" w:hint="eastAsia"/>
              </w:rPr>
              <w:t>「荒物屋」の主人の前での「小十郎」の態度について</w:t>
            </w:r>
            <w:r w:rsidR="007703D1">
              <w:rPr>
                <w:rFonts w:ascii="Century" w:eastAsia="ＭＳ Ｐ明朝" w:hAnsi="Century" w:hint="eastAsia"/>
              </w:rPr>
              <w:t>まとめる。</w:t>
            </w:r>
          </w:p>
          <w:p w:rsidR="00976FBA" w:rsidRDefault="007703D1" w:rsidP="00976FBA">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4</w:t>
            </w:r>
            <w:r>
              <w:rPr>
                <w:rFonts w:ascii="Century" w:eastAsia="ＭＳ Ｐ明朝" w:hAnsi="Century"/>
              </w:rPr>
              <w:t xml:space="preserve"> </w:t>
            </w:r>
            <w:r w:rsidR="00976FBA">
              <w:rPr>
                <w:rFonts w:ascii="Century" w:eastAsia="ＭＳ Ｐ明朝" w:hAnsi="Century" w:hint="eastAsia"/>
              </w:rPr>
              <w:t>「それから三日めの晩」におきたできごとがどのようなことを描いているか、話し合う。</w:t>
            </w:r>
          </w:p>
          <w:p w:rsidR="00792240" w:rsidRPr="004E635A" w:rsidRDefault="00976FBA" w:rsidP="005D6236">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5</w:t>
            </w:r>
            <w:r w:rsidR="005423FE">
              <w:rPr>
                <w:rFonts w:ascii="Century" w:eastAsia="ＭＳ Ｐ明朝" w:hAnsi="Century"/>
              </w:rPr>
              <w:t xml:space="preserve"> </w:t>
            </w:r>
            <w:r w:rsidR="005D6236">
              <w:rPr>
                <w:rFonts w:ascii="Century" w:eastAsia="ＭＳ Ｐ明朝" w:hAnsi="Century" w:hint="eastAsia"/>
              </w:rPr>
              <w:t>この物語に描かれた自然や環境の捉え方、また登場人物の生き方や生活の仕方について、ＳＤＧｓの観点から読むとどのようなことが指摘できるか、考えをまとめる</w:t>
            </w:r>
            <w:r w:rsidR="005423FE">
              <w:rPr>
                <w:rFonts w:ascii="Century" w:eastAsia="ＭＳ Ｐ明朝" w:hAnsi="Century" w:hint="eastAsia"/>
              </w:rPr>
              <w:t>。</w:t>
            </w:r>
          </w:p>
        </w:tc>
        <w:tc>
          <w:tcPr>
            <w:tcW w:w="1044" w:type="pct"/>
            <w:vMerge/>
            <w:tcBorders>
              <w:left w:val="single" w:sz="4" w:space="0" w:color="000000"/>
              <w:right w:val="single" w:sz="4" w:space="0" w:color="000000"/>
            </w:tcBorders>
          </w:tcPr>
          <w:p w:rsidR="00B8493E" w:rsidRPr="004E635A" w:rsidRDefault="00B8493E" w:rsidP="004207F8">
            <w:pPr>
              <w:suppressAutoHyphens/>
              <w:overflowPunct/>
              <w:autoSpaceDE w:val="0"/>
              <w:autoSpaceDN w:val="0"/>
              <w:ind w:left="85" w:hangingChars="50" w:hanging="85"/>
              <w:jc w:val="left"/>
              <w:rPr>
                <w:rFonts w:ascii="Century" w:eastAsia="ＭＳ Ｐ明朝" w:hAnsi="Century"/>
              </w:rPr>
            </w:pPr>
          </w:p>
        </w:tc>
        <w:tc>
          <w:tcPr>
            <w:tcW w:w="1108" w:type="pct"/>
            <w:vMerge/>
            <w:tcBorders>
              <w:left w:val="single" w:sz="4" w:space="0" w:color="000000"/>
              <w:right w:val="single" w:sz="4" w:space="0" w:color="000000"/>
            </w:tcBorders>
          </w:tcPr>
          <w:p w:rsidR="00B8493E" w:rsidRPr="004E635A" w:rsidRDefault="00B8493E" w:rsidP="004207F8">
            <w:pPr>
              <w:suppressAutoHyphens/>
              <w:overflowPunct/>
              <w:autoSpaceDE w:val="0"/>
              <w:autoSpaceDN w:val="0"/>
              <w:ind w:left="85" w:hangingChars="50" w:hanging="85"/>
              <w:jc w:val="left"/>
              <w:rPr>
                <w:rFonts w:ascii="Century" w:eastAsia="ＭＳ Ｐ明朝" w:hAnsi="Century"/>
              </w:rPr>
            </w:pPr>
          </w:p>
        </w:tc>
      </w:tr>
      <w:tr w:rsidR="004F035D" w:rsidRPr="004E635A" w:rsidTr="004F035D">
        <w:trPr>
          <w:trHeight w:val="20"/>
        </w:trPr>
        <w:tc>
          <w:tcPr>
            <w:tcW w:w="152" w:type="pct"/>
            <w:vMerge/>
            <w:tcBorders>
              <w:left w:val="single" w:sz="4" w:space="0" w:color="000000"/>
              <w:right w:val="single" w:sz="4" w:space="0" w:color="000000"/>
            </w:tcBorders>
            <w:textDirection w:val="tbRlV"/>
            <w:vAlign w:val="center"/>
          </w:tcPr>
          <w:p w:rsidR="00B8493E" w:rsidRPr="008018D2" w:rsidRDefault="00B8493E" w:rsidP="005E725B">
            <w:pPr>
              <w:overflowPunct/>
              <w:autoSpaceDE w:val="0"/>
              <w:autoSpaceDN w:val="0"/>
              <w:textAlignment w:val="auto"/>
            </w:pPr>
          </w:p>
        </w:tc>
        <w:tc>
          <w:tcPr>
            <w:tcW w:w="156" w:type="pct"/>
            <w:vMerge/>
            <w:tcBorders>
              <w:left w:val="single" w:sz="4" w:space="0" w:color="000000"/>
              <w:right w:val="single" w:sz="4" w:space="0" w:color="000000"/>
            </w:tcBorders>
            <w:textDirection w:val="tbRlV"/>
            <w:vAlign w:val="center"/>
          </w:tcPr>
          <w:p w:rsidR="00B8493E" w:rsidRPr="008018D2" w:rsidRDefault="00B8493E" w:rsidP="005E725B">
            <w:pPr>
              <w:suppressAutoHyphens/>
              <w:autoSpaceDE w:val="0"/>
              <w:autoSpaceDN w:val="0"/>
            </w:pPr>
          </w:p>
        </w:tc>
        <w:tc>
          <w:tcPr>
            <w:tcW w:w="156" w:type="pct"/>
            <w:tcBorders>
              <w:top w:val="nil"/>
              <w:left w:val="single" w:sz="4" w:space="0" w:color="000000"/>
              <w:right w:val="single" w:sz="4" w:space="0" w:color="000000"/>
            </w:tcBorders>
            <w:textDirection w:val="tbRlV"/>
            <w:vAlign w:val="center"/>
          </w:tcPr>
          <w:p w:rsidR="00B8493E" w:rsidRPr="008018D2" w:rsidRDefault="00B8493E" w:rsidP="005E725B">
            <w:pPr>
              <w:overflowPunct/>
              <w:autoSpaceDE w:val="0"/>
              <w:autoSpaceDN w:val="0"/>
              <w:textAlignment w:val="auto"/>
            </w:pPr>
          </w:p>
        </w:tc>
        <w:tc>
          <w:tcPr>
            <w:tcW w:w="994" w:type="pct"/>
            <w:tcBorders>
              <w:top w:val="single" w:sz="4" w:space="0" w:color="auto"/>
              <w:left w:val="single" w:sz="4" w:space="0" w:color="000000"/>
              <w:right w:val="single" w:sz="4" w:space="0" w:color="000000"/>
            </w:tcBorders>
          </w:tcPr>
          <w:p w:rsidR="00B8493E" w:rsidRPr="004E635A" w:rsidRDefault="00B8493E" w:rsidP="005E725B">
            <w:pPr>
              <w:overflowPunct/>
              <w:autoSpaceDE w:val="0"/>
              <w:autoSpaceDN w:val="0"/>
              <w:ind w:left="85" w:hangingChars="50" w:hanging="85"/>
              <w:jc w:val="left"/>
              <w:textAlignment w:val="auto"/>
              <w:rPr>
                <w:rFonts w:ascii="Century" w:eastAsia="ＭＳ Ｐ明朝" w:hAnsi="Century"/>
              </w:rPr>
            </w:pPr>
            <w:r>
              <w:rPr>
                <w:rFonts w:ascii="Century" w:eastAsia="ＭＳ Ｐ明朝" w:hAnsi="Century" w:hint="eastAsia"/>
              </w:rPr>
              <w:t>「単元の学習を振り返ろう」</w:t>
            </w:r>
          </w:p>
        </w:tc>
        <w:tc>
          <w:tcPr>
            <w:tcW w:w="1390" w:type="pct"/>
            <w:tcBorders>
              <w:top w:val="single" w:sz="4" w:space="0" w:color="auto"/>
              <w:left w:val="single" w:sz="4" w:space="0" w:color="000000"/>
              <w:right w:val="single" w:sz="4" w:space="0" w:color="000000"/>
            </w:tcBorders>
          </w:tcPr>
          <w:p w:rsidR="00B8493E" w:rsidRPr="004E635A" w:rsidRDefault="00B8493E" w:rsidP="005E725B">
            <w:pPr>
              <w:suppressAutoHyphens/>
              <w:overflowPunct/>
              <w:autoSpaceDE w:val="0"/>
              <w:autoSpaceDN w:val="0"/>
              <w:ind w:left="85" w:hangingChars="50" w:hanging="85"/>
              <w:jc w:val="left"/>
              <w:textAlignment w:val="auto"/>
              <w:rPr>
                <w:rFonts w:ascii="Century" w:eastAsia="ＭＳ Ｐ明朝" w:hAnsi="Century"/>
              </w:rPr>
            </w:pPr>
            <w:r>
              <w:rPr>
                <w:rFonts w:ascii="Century" w:eastAsia="ＭＳ Ｐ明朝" w:hAnsi="Century" w:hint="eastAsia"/>
              </w:rPr>
              <w:t>1</w:t>
            </w:r>
            <w:r>
              <w:rPr>
                <w:rFonts w:ascii="Century" w:eastAsia="ＭＳ Ｐ明朝" w:hAnsi="Century"/>
              </w:rPr>
              <w:t xml:space="preserve"> </w:t>
            </w:r>
            <w:r>
              <w:rPr>
                <w:rFonts w:ascii="Century" w:eastAsia="ＭＳ Ｐ明朝" w:hAnsi="Century" w:hint="eastAsia"/>
              </w:rPr>
              <w:t>適宜、課題に取り組む。</w:t>
            </w:r>
          </w:p>
        </w:tc>
        <w:tc>
          <w:tcPr>
            <w:tcW w:w="1044" w:type="pct"/>
            <w:vMerge/>
            <w:tcBorders>
              <w:left w:val="single" w:sz="4" w:space="0" w:color="000000"/>
              <w:right w:val="single" w:sz="4" w:space="0" w:color="000000"/>
            </w:tcBorders>
          </w:tcPr>
          <w:p w:rsidR="00B8493E" w:rsidRPr="004E635A" w:rsidRDefault="00B8493E" w:rsidP="005E725B">
            <w:pPr>
              <w:suppressAutoHyphens/>
              <w:overflowPunct/>
              <w:autoSpaceDE w:val="0"/>
              <w:autoSpaceDN w:val="0"/>
              <w:ind w:left="85" w:hangingChars="50" w:hanging="85"/>
              <w:jc w:val="left"/>
              <w:rPr>
                <w:rFonts w:ascii="Century" w:eastAsia="ＭＳ Ｐ明朝" w:hAnsi="Century"/>
              </w:rPr>
            </w:pPr>
          </w:p>
        </w:tc>
        <w:tc>
          <w:tcPr>
            <w:tcW w:w="1108" w:type="pct"/>
            <w:vMerge/>
            <w:tcBorders>
              <w:left w:val="single" w:sz="4" w:space="0" w:color="000000"/>
              <w:right w:val="single" w:sz="4" w:space="0" w:color="000000"/>
            </w:tcBorders>
          </w:tcPr>
          <w:p w:rsidR="00B8493E" w:rsidRPr="004E635A" w:rsidRDefault="00B8493E" w:rsidP="005E725B">
            <w:pPr>
              <w:suppressAutoHyphens/>
              <w:overflowPunct/>
              <w:autoSpaceDE w:val="0"/>
              <w:autoSpaceDN w:val="0"/>
              <w:ind w:left="85" w:hangingChars="50" w:hanging="85"/>
              <w:jc w:val="left"/>
              <w:rPr>
                <w:rFonts w:ascii="Century" w:eastAsia="ＭＳ Ｐ明朝" w:hAnsi="Century"/>
              </w:rPr>
            </w:pPr>
          </w:p>
        </w:tc>
      </w:tr>
    </w:tbl>
    <w:p w:rsidR="00B8493E" w:rsidRDefault="00B8493E">
      <w:pPr>
        <w:widowControl/>
        <w:overflowPunct/>
        <w:adjustRightInd/>
        <w:jc w:val="left"/>
        <w:textAlignment w:val="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000" w:firstRow="0" w:lastRow="0" w:firstColumn="0" w:lastColumn="0" w:noHBand="0" w:noVBand="0"/>
      </w:tblPr>
      <w:tblGrid>
        <w:gridCol w:w="308"/>
        <w:gridCol w:w="318"/>
        <w:gridCol w:w="318"/>
        <w:gridCol w:w="2241"/>
        <w:gridCol w:w="2196"/>
        <w:gridCol w:w="2200"/>
        <w:gridCol w:w="2614"/>
      </w:tblGrid>
      <w:tr w:rsidR="00B8493E" w:rsidRPr="0073506F" w:rsidTr="00883EA3">
        <w:trPr>
          <w:cantSplit/>
          <w:trHeight w:val="786"/>
        </w:trPr>
        <w:tc>
          <w:tcPr>
            <w:tcW w:w="151"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B8493E" w:rsidRPr="0073506F" w:rsidRDefault="00B8493E" w:rsidP="006C1472">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lastRenderedPageBreak/>
              <w:t>月</w:t>
            </w:r>
          </w:p>
        </w:tc>
        <w:tc>
          <w:tcPr>
            <w:tcW w:w="156"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B8493E" w:rsidRPr="0073506F" w:rsidRDefault="00B8493E" w:rsidP="006C1472">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単元</w:t>
            </w:r>
          </w:p>
        </w:tc>
        <w:tc>
          <w:tcPr>
            <w:tcW w:w="156" w:type="pct"/>
            <w:tcBorders>
              <w:top w:val="single" w:sz="4" w:space="0" w:color="000000"/>
              <w:left w:val="single" w:sz="4" w:space="0" w:color="000000"/>
              <w:bottom w:val="single" w:sz="4" w:space="0" w:color="000000"/>
              <w:right w:val="single" w:sz="4" w:space="0" w:color="000000"/>
            </w:tcBorders>
            <w:shd w:val="pct12" w:color="000000" w:fill="auto"/>
            <w:textDirection w:val="tbRlV"/>
            <w:vAlign w:val="center"/>
          </w:tcPr>
          <w:p w:rsidR="00B8493E" w:rsidRPr="0073506F" w:rsidRDefault="00B8493E" w:rsidP="006C1472">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配当時間</w:t>
            </w:r>
          </w:p>
        </w:tc>
        <w:tc>
          <w:tcPr>
            <w:tcW w:w="1099"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B8493E" w:rsidRPr="0073506F" w:rsidRDefault="00B8493E" w:rsidP="006C1472">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「教材名」</w:t>
            </w:r>
          </w:p>
          <w:p w:rsidR="00B8493E" w:rsidRPr="0073506F" w:rsidRDefault="00B8493E" w:rsidP="006C1472">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w:t>
            </w:r>
            <w:r>
              <w:rPr>
                <w:rFonts w:ascii="ＭＳ ゴシック" w:eastAsia="ＭＳ ゴシック" w:hAnsi="ＭＳ ゴシック" w:hint="eastAsia"/>
              </w:rPr>
              <w:t>教材のねらい</w:t>
            </w:r>
          </w:p>
        </w:tc>
        <w:tc>
          <w:tcPr>
            <w:tcW w:w="1077"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B8493E" w:rsidRPr="0073506F" w:rsidRDefault="00B8493E" w:rsidP="006C1472">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学習活動</w:t>
            </w:r>
          </w:p>
        </w:tc>
        <w:tc>
          <w:tcPr>
            <w:tcW w:w="1079"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B8493E" w:rsidRPr="0073506F" w:rsidRDefault="00B8493E" w:rsidP="006C1472">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学習指導要領の指導事項</w:t>
            </w:r>
          </w:p>
          <w:p w:rsidR="00B8493E" w:rsidRPr="0073506F" w:rsidRDefault="00B8493E" w:rsidP="006C1472">
            <w:pPr>
              <w:suppressAutoHyphens/>
              <w:overflowPunct/>
              <w:autoSpaceDE w:val="0"/>
              <w:autoSpaceDN w:val="0"/>
              <w:jc w:val="center"/>
              <w:rPr>
                <w:rFonts w:ascii="ＭＳ ゴシック" w:eastAsia="ＭＳ ゴシック" w:hAnsi="ＭＳ ゴシック"/>
              </w:rPr>
            </w:pPr>
            <w:r>
              <w:rPr>
                <w:rFonts w:ascii="ＭＳ ゴシック" w:eastAsia="ＭＳ ゴシック" w:hAnsi="ＭＳ ゴシック" w:hint="eastAsia"/>
              </w:rPr>
              <w:t>❖</w:t>
            </w:r>
            <w:r w:rsidRPr="0073506F">
              <w:rPr>
                <w:rFonts w:ascii="ＭＳ ゴシック" w:eastAsia="ＭＳ ゴシック" w:hAnsi="ＭＳ ゴシック" w:hint="eastAsia"/>
              </w:rPr>
              <w:t>言語活動例</w:t>
            </w:r>
          </w:p>
        </w:tc>
        <w:tc>
          <w:tcPr>
            <w:tcW w:w="1282"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B8493E" w:rsidRPr="0073506F" w:rsidRDefault="00B8493E" w:rsidP="006C1472">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評価規準</w:t>
            </w:r>
          </w:p>
        </w:tc>
      </w:tr>
      <w:tr w:rsidR="00BB2D32" w:rsidRPr="004E635A" w:rsidTr="000E6E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2915"/>
        </w:trPr>
        <w:tc>
          <w:tcPr>
            <w:tcW w:w="151" w:type="pct"/>
            <w:vMerge w:val="restart"/>
            <w:textDirection w:val="tbRlV"/>
            <w:vAlign w:val="center"/>
          </w:tcPr>
          <w:p w:rsidR="00BB2D32" w:rsidRPr="008018D2" w:rsidRDefault="00BB2D32" w:rsidP="003F7862">
            <w:pPr>
              <w:suppressAutoHyphens/>
              <w:overflowPunct/>
              <w:autoSpaceDE w:val="0"/>
              <w:autoSpaceDN w:val="0"/>
            </w:pPr>
            <w:r>
              <w:rPr>
                <w:rFonts w:hint="eastAsia"/>
              </w:rPr>
              <w:t>２</w:t>
            </w:r>
          </w:p>
        </w:tc>
        <w:tc>
          <w:tcPr>
            <w:tcW w:w="156" w:type="pct"/>
            <w:vMerge w:val="restart"/>
            <w:textDirection w:val="tbRlV"/>
          </w:tcPr>
          <w:p w:rsidR="00BB2D32" w:rsidRPr="008018D2" w:rsidRDefault="00BB2D32" w:rsidP="003F7862">
            <w:pPr>
              <w:suppressAutoHyphens/>
              <w:overflowPunct/>
              <w:autoSpaceDE w:val="0"/>
              <w:autoSpaceDN w:val="0"/>
              <w:rPr>
                <w:rFonts w:ascii="ＭＳ 明朝" w:hAnsi="ＭＳ 明朝"/>
              </w:rPr>
            </w:pPr>
            <w:r>
              <w:rPr>
                <w:rFonts w:ascii="ＭＳ 明朝" w:hAnsi="ＭＳ 明朝" w:hint="eastAsia"/>
              </w:rPr>
              <w:t>冬を切り抜く</w:t>
            </w:r>
          </w:p>
        </w:tc>
        <w:tc>
          <w:tcPr>
            <w:tcW w:w="156" w:type="pct"/>
            <w:vMerge w:val="restart"/>
            <w:textDirection w:val="tbRlV"/>
          </w:tcPr>
          <w:p w:rsidR="00BB2D32" w:rsidRPr="008018D2" w:rsidRDefault="00BB2D32" w:rsidP="003F7862">
            <w:pPr>
              <w:suppressAutoHyphens/>
              <w:autoSpaceDE w:val="0"/>
              <w:autoSpaceDN w:val="0"/>
              <w:rPr>
                <w:rFonts w:ascii="ＭＳ 明朝" w:hAnsi="ＭＳ 明朝"/>
              </w:rPr>
            </w:pPr>
            <w:r>
              <w:rPr>
                <w:rFonts w:ascii="ＭＳ 明朝" w:hAnsi="ＭＳ 明朝" w:hint="eastAsia"/>
              </w:rPr>
              <w:t>２</w:t>
            </w:r>
          </w:p>
        </w:tc>
        <w:tc>
          <w:tcPr>
            <w:tcW w:w="1099" w:type="pct"/>
            <w:tcBorders>
              <w:bottom w:val="single" w:sz="2" w:space="0" w:color="auto"/>
            </w:tcBorders>
          </w:tcPr>
          <w:p w:rsidR="00BB2D32" w:rsidRDefault="00CF2910" w:rsidP="003F7862">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「俳句</w:t>
            </w:r>
            <w:r w:rsidR="00BB2D32">
              <w:rPr>
                <w:rFonts w:ascii="Century" w:eastAsia="ＭＳ Ｐ明朝" w:hAnsi="Century" w:hint="eastAsia"/>
              </w:rPr>
              <w:t>に表す」</w:t>
            </w:r>
          </w:p>
          <w:p w:rsidR="00BB2D32" w:rsidRPr="004E635A" w:rsidRDefault="00BB2D32" w:rsidP="007B44F9">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●表現</w:t>
            </w:r>
            <w:r w:rsidR="007B44F9">
              <w:rPr>
                <w:rFonts w:ascii="Century" w:eastAsia="ＭＳ Ｐ明朝" w:hAnsi="Century" w:hint="eastAsia"/>
              </w:rPr>
              <w:t>の</w:t>
            </w:r>
            <w:r>
              <w:rPr>
                <w:rFonts w:ascii="Century" w:eastAsia="ＭＳ Ｐ明朝" w:hAnsi="Century" w:hint="eastAsia"/>
              </w:rPr>
              <w:t>効果を高</w:t>
            </w:r>
            <w:r w:rsidR="007B44F9">
              <w:rPr>
                <w:rFonts w:ascii="Century" w:eastAsia="ＭＳ Ｐ明朝" w:hAnsi="Century" w:hint="eastAsia"/>
              </w:rPr>
              <w:t>め</w:t>
            </w:r>
            <w:r>
              <w:rPr>
                <w:rFonts w:ascii="Century" w:eastAsia="ＭＳ Ｐ明朝" w:hAnsi="Century" w:hint="eastAsia"/>
              </w:rPr>
              <w:t>る</w:t>
            </w:r>
          </w:p>
        </w:tc>
        <w:tc>
          <w:tcPr>
            <w:tcW w:w="1077" w:type="pct"/>
            <w:tcBorders>
              <w:bottom w:val="single" w:sz="2" w:space="0" w:color="auto"/>
            </w:tcBorders>
          </w:tcPr>
          <w:p w:rsidR="00BB2D32" w:rsidRDefault="00BB2D32" w:rsidP="00137588">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 xml:space="preserve">1 </w:t>
            </w:r>
            <w:r w:rsidR="00137588">
              <w:rPr>
                <w:rFonts w:ascii="Century" w:eastAsia="ＭＳ Ｐ明朝" w:hAnsi="Century" w:hint="eastAsia"/>
              </w:rPr>
              <w:t>「豊かな日々を歳時記と」</w:t>
            </w:r>
            <w:r>
              <w:rPr>
                <w:rFonts w:ascii="Century" w:eastAsia="ＭＳ Ｐ明朝" w:hAnsi="Century" w:hint="eastAsia"/>
              </w:rPr>
              <w:t>を読み、</w:t>
            </w:r>
            <w:r w:rsidR="00137588">
              <w:rPr>
                <w:rFonts w:ascii="Century" w:eastAsia="ＭＳ Ｐ明朝" w:hAnsi="Century" w:hint="eastAsia"/>
              </w:rPr>
              <w:t>俳句の特徴や表現効果について</w:t>
            </w:r>
            <w:r w:rsidR="001A26E7">
              <w:rPr>
                <w:rFonts w:ascii="Century" w:eastAsia="ＭＳ Ｐ明朝" w:hAnsi="Century" w:hint="eastAsia"/>
              </w:rPr>
              <w:t>、</w:t>
            </w:r>
            <w:r w:rsidR="00137588">
              <w:rPr>
                <w:rFonts w:ascii="Century" w:eastAsia="ＭＳ Ｐ明朝" w:hAnsi="Century" w:hint="eastAsia"/>
              </w:rPr>
              <w:t>自分の考えをまとめる。</w:t>
            </w:r>
          </w:p>
          <w:p w:rsidR="00137588" w:rsidRDefault="00BB2D32" w:rsidP="0017496F">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2</w:t>
            </w:r>
            <w:r w:rsidR="00615172">
              <w:rPr>
                <w:rFonts w:ascii="Century" w:eastAsia="ＭＳ Ｐ明朝" w:hAnsi="Century" w:hint="eastAsia"/>
              </w:rPr>
              <w:t xml:space="preserve"> </w:t>
            </w:r>
            <w:r w:rsidR="0017496F">
              <w:rPr>
                <w:rFonts w:ascii="Century" w:eastAsia="ＭＳ Ｐ明朝" w:hAnsi="Century" w:hint="eastAsia"/>
              </w:rPr>
              <w:t>冬にまつわる俳句を参考にしながら、</w:t>
            </w:r>
            <w:r w:rsidR="00137588">
              <w:rPr>
                <w:rFonts w:ascii="Century" w:eastAsia="ＭＳ Ｐ明朝" w:hAnsi="Century" w:hint="eastAsia"/>
              </w:rPr>
              <w:t>歳時記などを活用して自分の創作する俳句の題材を決める。</w:t>
            </w:r>
          </w:p>
          <w:p w:rsidR="00EC7A1E" w:rsidRDefault="00137588" w:rsidP="00EC7A1E">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3</w:t>
            </w:r>
            <w:r w:rsidR="0017496F">
              <w:rPr>
                <w:rFonts w:ascii="Century" w:eastAsia="ＭＳ Ｐ明朝" w:hAnsi="Century"/>
              </w:rPr>
              <w:t xml:space="preserve"> </w:t>
            </w:r>
            <w:r w:rsidR="0017496F">
              <w:rPr>
                <w:rFonts w:ascii="Century" w:eastAsia="ＭＳ Ｐ明朝" w:hAnsi="Century" w:hint="eastAsia"/>
              </w:rPr>
              <w:t>「書き方のポイント」を参考にしながら、</w:t>
            </w:r>
            <w:r w:rsidR="00BD4346">
              <w:rPr>
                <w:rFonts w:ascii="Century" w:eastAsia="ＭＳ Ｐ明朝" w:hAnsi="Century" w:hint="eastAsia"/>
              </w:rPr>
              <w:t>俳句を創作する</w:t>
            </w:r>
            <w:r w:rsidR="0028344D">
              <w:rPr>
                <w:rFonts w:ascii="Century" w:eastAsia="ＭＳ Ｐ明朝" w:hAnsi="Century" w:hint="eastAsia"/>
              </w:rPr>
              <w:t>。</w:t>
            </w:r>
          </w:p>
          <w:p w:rsidR="00E270E3" w:rsidRPr="004E635A" w:rsidRDefault="00855F2B" w:rsidP="00855F2B">
            <w:pPr>
              <w:suppressAutoHyphens/>
              <w:overflowPunct/>
              <w:autoSpaceDE w:val="0"/>
              <w:autoSpaceDN w:val="0"/>
              <w:ind w:left="85" w:hangingChars="50" w:hanging="85"/>
              <w:jc w:val="left"/>
              <w:rPr>
                <w:rFonts w:ascii="Century" w:eastAsia="ＭＳ Ｐ明朝" w:hAnsi="Century"/>
              </w:rPr>
            </w:pPr>
            <w:r>
              <w:rPr>
                <w:rFonts w:ascii="Century" w:eastAsia="ＭＳ Ｐ明朝" w:hAnsi="Century" w:hint="eastAsia"/>
              </w:rPr>
              <w:t>4</w:t>
            </w:r>
            <w:r w:rsidR="00BB2D32">
              <w:rPr>
                <w:rFonts w:ascii="Century" w:eastAsia="ＭＳ Ｐ明朝" w:hAnsi="Century" w:hint="eastAsia"/>
              </w:rPr>
              <w:t xml:space="preserve"> </w:t>
            </w:r>
            <w:r w:rsidR="00EC7A1E">
              <w:rPr>
                <w:rFonts w:ascii="Century" w:eastAsia="ＭＳ Ｐ明朝" w:hAnsi="Century" w:hint="eastAsia"/>
              </w:rPr>
              <w:t>自分の思いや考えが効果的に伝わる表現になっているかなどに注意しながら、</w:t>
            </w:r>
            <w:r w:rsidR="00BB2D32">
              <w:rPr>
                <w:rFonts w:ascii="Century" w:eastAsia="ＭＳ Ｐ明朝" w:hAnsi="Century" w:hint="eastAsia"/>
              </w:rPr>
              <w:t>推敲する。</w:t>
            </w:r>
          </w:p>
        </w:tc>
        <w:tc>
          <w:tcPr>
            <w:tcW w:w="1079" w:type="pct"/>
            <w:vMerge w:val="restart"/>
          </w:tcPr>
          <w:p w:rsidR="00BB2D32" w:rsidRPr="003A6119" w:rsidRDefault="00BB2D32" w:rsidP="003F7862">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sidRPr="003A6119">
              <w:rPr>
                <w:rFonts w:ascii="ＭＳ Ｐゴシック" w:eastAsia="ＭＳ Ｐゴシック" w:hAnsi="ＭＳ Ｐゴシック" w:hint="eastAsia"/>
                <w:bdr w:val="single" w:sz="4" w:space="0" w:color="auto"/>
              </w:rPr>
              <w:t>知識及び技能</w:t>
            </w:r>
          </w:p>
          <w:p w:rsidR="00BB2D32" w:rsidRPr="003A6119" w:rsidRDefault="00BB2D32" w:rsidP="003F7862">
            <w:pPr>
              <w:suppressAutoHyphens/>
              <w:overflowPunct/>
              <w:autoSpaceDE w:val="0"/>
              <w:autoSpaceDN w:val="0"/>
              <w:ind w:left="85" w:hangingChars="50" w:hanging="85"/>
              <w:jc w:val="left"/>
              <w:rPr>
                <w:rFonts w:ascii="ＭＳ Ｐゴシック" w:eastAsia="ＭＳ Ｐゴシック" w:hAnsi="ＭＳ Ｐゴシック"/>
                <w:u w:val="single"/>
              </w:rPr>
            </w:pPr>
            <w:r w:rsidRPr="003A6119">
              <w:rPr>
                <w:rFonts w:ascii="ＭＳ Ｐゴシック" w:eastAsia="ＭＳ Ｐゴシック" w:hAnsi="ＭＳ Ｐゴシック" w:hint="eastAsia"/>
                <w:u w:val="single"/>
              </w:rPr>
              <w:t>言葉の特徴や使い方</w:t>
            </w:r>
          </w:p>
          <w:p w:rsidR="00BB2D32" w:rsidRPr="006F6301" w:rsidRDefault="00BB2D32" w:rsidP="008818BE">
            <w:pPr>
              <w:suppressAutoHyphens/>
              <w:overflowPunct/>
              <w:autoSpaceDE w:val="0"/>
              <w:autoSpaceDN w:val="0"/>
              <w:ind w:left="85" w:hangingChars="50" w:hanging="85"/>
              <w:rPr>
                <w:rFonts w:ascii="Century" w:eastAsia="ＭＳ Ｐ明朝" w:hAnsi="Century"/>
              </w:rPr>
            </w:pPr>
            <w:r w:rsidRPr="006840B1">
              <w:rPr>
                <w:rFonts w:ascii="ＭＳ Ｐゴシック" w:eastAsia="ＭＳ Ｐゴシック" w:hAnsi="ＭＳ Ｐゴシック" w:hint="eastAsia"/>
              </w:rPr>
              <w:t>イ</w:t>
            </w:r>
            <w:r>
              <w:rPr>
                <w:rFonts w:ascii="Century" w:eastAsia="ＭＳ Ｐ明朝" w:hAnsi="Century" w:hint="eastAsia"/>
              </w:rPr>
              <w:t xml:space="preserve">　</w:t>
            </w:r>
            <w:r w:rsidRPr="00EE20CA">
              <w:rPr>
                <w:rFonts w:ascii="Century" w:eastAsia="ＭＳ Ｐ明朝" w:hAnsi="Century" w:hint="eastAsia"/>
              </w:rPr>
              <w:t>常用漢字の読みに慣れ</w:t>
            </w:r>
            <w:r>
              <w:rPr>
                <w:rFonts w:ascii="Century" w:eastAsia="ＭＳ Ｐ明朝" w:hAnsi="Century" w:hint="eastAsia"/>
              </w:rPr>
              <w:t>、</w:t>
            </w:r>
            <w:r w:rsidRPr="00EE20CA">
              <w:rPr>
                <w:rFonts w:ascii="Century" w:eastAsia="ＭＳ Ｐ明朝" w:hAnsi="Century" w:hint="eastAsia"/>
              </w:rPr>
              <w:t>主な常用漢字を書き</w:t>
            </w:r>
            <w:r>
              <w:rPr>
                <w:rFonts w:ascii="Century" w:eastAsia="ＭＳ Ｐ明朝" w:hAnsi="Century" w:hint="eastAsia"/>
              </w:rPr>
              <w:t>、</w:t>
            </w:r>
            <w:r w:rsidRPr="00EE20CA">
              <w:rPr>
                <w:rFonts w:ascii="Century" w:eastAsia="ＭＳ Ｐ明朝" w:hAnsi="Century" w:hint="eastAsia"/>
              </w:rPr>
              <w:t>文や文章の中で使</w:t>
            </w:r>
            <w:r>
              <w:rPr>
                <w:rFonts w:ascii="Century" w:eastAsia="ＭＳ Ｐ明朝" w:hAnsi="Century" w:hint="eastAsia"/>
              </w:rPr>
              <w:t>うこと。</w:t>
            </w:r>
          </w:p>
          <w:p w:rsidR="00BB2D32" w:rsidRPr="006F6301" w:rsidRDefault="00BB2D32" w:rsidP="003F7862">
            <w:pPr>
              <w:suppressAutoHyphens/>
              <w:overflowPunct/>
              <w:autoSpaceDE w:val="0"/>
              <w:autoSpaceDN w:val="0"/>
              <w:ind w:left="85" w:hangingChars="50" w:hanging="85"/>
              <w:rPr>
                <w:rFonts w:ascii="Century" w:eastAsia="ＭＳ Ｐ明朝" w:hAnsi="Century"/>
              </w:rPr>
            </w:pPr>
            <w:r w:rsidRPr="006840B1">
              <w:rPr>
                <w:rFonts w:ascii="ＭＳ Ｐゴシック" w:eastAsia="ＭＳ Ｐゴシック" w:hAnsi="ＭＳ Ｐゴシック" w:hint="eastAsia"/>
              </w:rPr>
              <w:t>ウ</w:t>
            </w:r>
            <w:r>
              <w:rPr>
                <w:rFonts w:ascii="Century" w:eastAsia="ＭＳ Ｐ明朝" w:hAnsi="Century" w:hint="eastAsia"/>
              </w:rPr>
              <w:t xml:space="preserve">　</w:t>
            </w:r>
            <w:r w:rsidRPr="00BC0437">
              <w:rPr>
                <w:rFonts w:ascii="Century" w:eastAsia="ＭＳ Ｐ明朝" w:hAnsi="Century" w:hint="eastAsia"/>
              </w:rPr>
              <w:t>我が国の言語文化に特徴的な語句の量を増し</w:t>
            </w:r>
            <w:r>
              <w:rPr>
                <w:rFonts w:ascii="Century" w:eastAsia="ＭＳ Ｐ明朝" w:hAnsi="Century" w:hint="eastAsia"/>
              </w:rPr>
              <w:t>、</w:t>
            </w:r>
            <w:r w:rsidRPr="00BC0437">
              <w:rPr>
                <w:rFonts w:ascii="Century" w:eastAsia="ＭＳ Ｐ明朝" w:hAnsi="Century" w:hint="eastAsia"/>
              </w:rPr>
              <w:t>それらの文化的背景について理解を深め</w:t>
            </w:r>
            <w:r>
              <w:rPr>
                <w:rFonts w:ascii="Century" w:eastAsia="ＭＳ Ｐ明朝" w:hAnsi="Century" w:hint="eastAsia"/>
              </w:rPr>
              <w:t>、</w:t>
            </w:r>
            <w:r w:rsidRPr="00BC0437">
              <w:rPr>
                <w:rFonts w:ascii="Century" w:eastAsia="ＭＳ Ｐ明朝" w:hAnsi="Century" w:hint="eastAsia"/>
              </w:rPr>
              <w:t>文章の中で使うことを通して</w:t>
            </w:r>
            <w:r>
              <w:rPr>
                <w:rFonts w:ascii="Century" w:eastAsia="ＭＳ Ｐ明朝" w:hAnsi="Century" w:hint="eastAsia"/>
              </w:rPr>
              <w:t>、</w:t>
            </w:r>
            <w:r w:rsidRPr="00BC0437">
              <w:rPr>
                <w:rFonts w:ascii="Century" w:eastAsia="ＭＳ Ｐ明朝" w:hAnsi="Century" w:hint="eastAsia"/>
              </w:rPr>
              <w:t>語感を磨き語彙を豊かに</w:t>
            </w:r>
            <w:r>
              <w:rPr>
                <w:rFonts w:ascii="Century" w:eastAsia="ＭＳ Ｐ明朝" w:hAnsi="Century" w:hint="eastAsia"/>
              </w:rPr>
              <w:t>すること。</w:t>
            </w:r>
          </w:p>
          <w:p w:rsidR="00BB2D32" w:rsidRPr="006F6301" w:rsidRDefault="00BB2D32" w:rsidP="003F7862">
            <w:pPr>
              <w:suppressAutoHyphens/>
              <w:overflowPunct/>
              <w:autoSpaceDE w:val="0"/>
              <w:autoSpaceDN w:val="0"/>
              <w:ind w:left="85" w:hangingChars="50" w:hanging="85"/>
              <w:jc w:val="left"/>
              <w:rPr>
                <w:rFonts w:ascii="ＭＳ Ｐゴシック" w:eastAsia="ＭＳ Ｐゴシック" w:hAnsi="ＭＳ Ｐゴシック"/>
                <w:u w:val="single"/>
              </w:rPr>
            </w:pPr>
            <w:r w:rsidRPr="006F6301">
              <w:rPr>
                <w:rFonts w:ascii="ＭＳ Ｐゴシック" w:eastAsia="ＭＳ Ｐゴシック" w:hAnsi="ＭＳ Ｐゴシック" w:hint="eastAsia"/>
                <w:u w:val="single"/>
              </w:rPr>
              <w:t>我が国の言語文化</w:t>
            </w:r>
          </w:p>
          <w:p w:rsidR="00BB2D32" w:rsidRDefault="00BB2D32" w:rsidP="003F7862">
            <w:pPr>
              <w:suppressAutoHyphens/>
              <w:overflowPunct/>
              <w:autoSpaceDE w:val="0"/>
              <w:autoSpaceDN w:val="0"/>
              <w:ind w:left="85" w:hangingChars="50" w:hanging="85"/>
              <w:rPr>
                <w:rFonts w:ascii="Century" w:eastAsia="ＭＳ Ｐ明朝" w:hAnsi="Century"/>
              </w:rPr>
            </w:pPr>
            <w:r w:rsidRPr="006840B1">
              <w:rPr>
                <w:rFonts w:ascii="ＭＳ Ｐゴシック" w:eastAsia="ＭＳ Ｐゴシック" w:hAnsi="ＭＳ Ｐゴシック" w:hint="eastAsia"/>
              </w:rPr>
              <w:t>ア</w:t>
            </w:r>
            <w:r>
              <w:rPr>
                <w:rFonts w:ascii="Century" w:eastAsia="ＭＳ Ｐ明朝" w:hAnsi="Century" w:hint="eastAsia"/>
              </w:rPr>
              <w:t xml:space="preserve">　</w:t>
            </w:r>
            <w:r w:rsidRPr="00670969">
              <w:rPr>
                <w:rFonts w:ascii="Century" w:eastAsia="ＭＳ Ｐ明朝" w:hAnsi="Century" w:hint="eastAsia"/>
              </w:rPr>
              <w:t>我が国の言語文化の特質や我が国の文化と外国の文化との関係について理解</w:t>
            </w:r>
            <w:r>
              <w:rPr>
                <w:rFonts w:ascii="Century" w:eastAsia="ＭＳ Ｐ明朝" w:hAnsi="Century" w:hint="eastAsia"/>
              </w:rPr>
              <w:t>すること。</w:t>
            </w:r>
          </w:p>
          <w:p w:rsidR="00BB2D32" w:rsidRDefault="00BB2D32" w:rsidP="003F7862">
            <w:pPr>
              <w:suppressAutoHyphens/>
              <w:overflowPunct/>
              <w:autoSpaceDE w:val="0"/>
              <w:autoSpaceDN w:val="0"/>
              <w:ind w:left="85" w:hangingChars="50" w:hanging="85"/>
              <w:rPr>
                <w:rFonts w:ascii="Century" w:eastAsia="ＭＳ Ｐ明朝" w:hAnsi="Century"/>
              </w:rPr>
            </w:pPr>
          </w:p>
          <w:p w:rsidR="00BB2D32" w:rsidRPr="003A6119" w:rsidRDefault="00BB2D32" w:rsidP="003F7862">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r w:rsidRPr="003A6119">
              <w:rPr>
                <w:rFonts w:ascii="ＭＳ Ｐゴシック" w:eastAsia="ＭＳ Ｐゴシック" w:hAnsi="ＭＳ Ｐゴシック" w:hint="eastAsia"/>
                <w:bdr w:val="single" w:sz="4" w:space="0" w:color="auto"/>
              </w:rPr>
              <w:t>思考力・判断力・表現力等</w:t>
            </w:r>
          </w:p>
          <w:p w:rsidR="00BB2D32" w:rsidRPr="006F6301" w:rsidRDefault="00BB2D32" w:rsidP="003F7862">
            <w:pPr>
              <w:suppressAutoHyphens/>
              <w:overflowPunct/>
              <w:autoSpaceDE w:val="0"/>
              <w:autoSpaceDN w:val="0"/>
              <w:ind w:left="85" w:hangingChars="50" w:hanging="85"/>
              <w:rPr>
                <w:rFonts w:ascii="Century" w:eastAsia="ＭＳ Ｐ明朝" w:hAnsi="Century"/>
              </w:rPr>
            </w:pPr>
            <w:r w:rsidRPr="003A6119">
              <w:rPr>
                <w:rFonts w:ascii="ＭＳ Ｐゴシック" w:eastAsia="ＭＳ Ｐゴシック" w:hAnsi="ＭＳ Ｐゴシック" w:hint="eastAsia"/>
                <w:u w:val="single"/>
              </w:rPr>
              <w:t>書く</w:t>
            </w:r>
          </w:p>
          <w:p w:rsidR="00BB2D32" w:rsidRPr="006F6301" w:rsidRDefault="00BB2D32" w:rsidP="003F7862">
            <w:pPr>
              <w:suppressAutoHyphens/>
              <w:overflowPunct/>
              <w:autoSpaceDE w:val="0"/>
              <w:autoSpaceDN w:val="0"/>
              <w:ind w:left="85" w:hangingChars="50" w:hanging="85"/>
              <w:rPr>
                <w:rFonts w:ascii="Century" w:eastAsia="ＭＳ Ｐ明朝" w:hAnsi="Century"/>
              </w:rPr>
            </w:pPr>
            <w:r w:rsidRPr="006840B1">
              <w:rPr>
                <w:rFonts w:ascii="ＭＳ Ｐゴシック" w:eastAsia="ＭＳ Ｐゴシック" w:hAnsi="ＭＳ Ｐゴシック" w:hint="eastAsia"/>
              </w:rPr>
              <w:t>イ</w:t>
            </w:r>
            <w:r w:rsidRPr="006F6301">
              <w:rPr>
                <w:rFonts w:ascii="Century" w:eastAsia="ＭＳ Ｐ明朝" w:hAnsi="Century" w:hint="eastAsia"/>
              </w:rPr>
              <w:t xml:space="preserve">　</w:t>
            </w:r>
            <w:r w:rsidRPr="0038735F">
              <w:rPr>
                <w:rFonts w:ascii="Century" w:eastAsia="ＭＳ Ｐ明朝" w:hAnsi="Century" w:hint="eastAsia"/>
              </w:rPr>
              <w:t>自分の体験や思いが効果的に伝わるよう</w:t>
            </w:r>
            <w:r>
              <w:rPr>
                <w:rFonts w:ascii="Century" w:eastAsia="ＭＳ Ｐ明朝" w:hAnsi="Century" w:hint="eastAsia"/>
              </w:rPr>
              <w:t>、</w:t>
            </w:r>
            <w:r w:rsidRPr="0038735F">
              <w:rPr>
                <w:rFonts w:ascii="Century" w:eastAsia="ＭＳ Ｐ明朝" w:hAnsi="Century" w:hint="eastAsia"/>
              </w:rPr>
              <w:t>文章の種類</w:t>
            </w:r>
            <w:r>
              <w:rPr>
                <w:rFonts w:ascii="Century" w:eastAsia="ＭＳ Ｐ明朝" w:hAnsi="Century" w:hint="eastAsia"/>
              </w:rPr>
              <w:t>、</w:t>
            </w:r>
            <w:r w:rsidRPr="0038735F">
              <w:rPr>
                <w:rFonts w:ascii="Century" w:eastAsia="ＭＳ Ｐ明朝" w:hAnsi="Century" w:hint="eastAsia"/>
              </w:rPr>
              <w:t>構成</w:t>
            </w:r>
            <w:r>
              <w:rPr>
                <w:rFonts w:ascii="Century" w:eastAsia="ＭＳ Ｐ明朝" w:hAnsi="Century" w:hint="eastAsia"/>
              </w:rPr>
              <w:t>、</w:t>
            </w:r>
            <w:r w:rsidRPr="0038735F">
              <w:rPr>
                <w:rFonts w:ascii="Century" w:eastAsia="ＭＳ Ｐ明朝" w:hAnsi="Century" w:hint="eastAsia"/>
              </w:rPr>
              <w:t>展開や</w:t>
            </w:r>
            <w:r>
              <w:rPr>
                <w:rFonts w:ascii="Century" w:eastAsia="ＭＳ Ｐ明朝" w:hAnsi="Century" w:hint="eastAsia"/>
              </w:rPr>
              <w:t>、</w:t>
            </w:r>
            <w:r w:rsidRPr="0038735F">
              <w:rPr>
                <w:rFonts w:ascii="Century" w:eastAsia="ＭＳ Ｐ明朝" w:hAnsi="Century" w:hint="eastAsia"/>
              </w:rPr>
              <w:t>文体</w:t>
            </w:r>
            <w:r>
              <w:rPr>
                <w:rFonts w:ascii="Century" w:eastAsia="ＭＳ Ｐ明朝" w:hAnsi="Century" w:hint="eastAsia"/>
              </w:rPr>
              <w:t>、</w:t>
            </w:r>
            <w:r w:rsidRPr="0038735F">
              <w:rPr>
                <w:rFonts w:ascii="Century" w:eastAsia="ＭＳ Ｐ明朝" w:hAnsi="Century" w:hint="eastAsia"/>
              </w:rPr>
              <w:t>描写</w:t>
            </w:r>
            <w:r>
              <w:rPr>
                <w:rFonts w:ascii="Century" w:eastAsia="ＭＳ Ｐ明朝" w:hAnsi="Century" w:hint="eastAsia"/>
              </w:rPr>
              <w:t>、</w:t>
            </w:r>
            <w:r w:rsidRPr="0038735F">
              <w:rPr>
                <w:rFonts w:ascii="Century" w:eastAsia="ＭＳ Ｐ明朝" w:hAnsi="Century" w:hint="eastAsia"/>
              </w:rPr>
              <w:t>語句などの表現の仕方を工夫すること。</w:t>
            </w:r>
          </w:p>
          <w:p w:rsidR="00BB2D32" w:rsidRPr="006F6301" w:rsidRDefault="00BB2D32" w:rsidP="003F7862">
            <w:pPr>
              <w:suppressAutoHyphens/>
              <w:overflowPunct/>
              <w:autoSpaceDE w:val="0"/>
              <w:autoSpaceDN w:val="0"/>
              <w:ind w:left="85" w:hangingChars="50" w:hanging="85"/>
              <w:rPr>
                <w:rFonts w:ascii="Century" w:eastAsia="ＭＳ Ｐ明朝" w:hAnsi="Century"/>
              </w:rPr>
            </w:pPr>
          </w:p>
          <w:p w:rsidR="00BB2D32" w:rsidRPr="004E635A" w:rsidRDefault="00BB2D32" w:rsidP="003F7862">
            <w:pPr>
              <w:suppressAutoHyphens/>
              <w:overflowPunct/>
              <w:autoSpaceDE w:val="0"/>
              <w:autoSpaceDN w:val="0"/>
              <w:ind w:left="85" w:hangingChars="50" w:hanging="85"/>
              <w:rPr>
                <w:rFonts w:ascii="Century" w:eastAsia="ＭＳ Ｐ明朝" w:hAnsi="Century"/>
              </w:rPr>
            </w:pPr>
            <w:r w:rsidRPr="00174FD5">
              <w:rPr>
                <w:rFonts w:ascii="ＭＳ Ｐゴシック" w:eastAsia="ＭＳ Ｐゴシック" w:hAnsi="ＭＳ Ｐゴシック" w:hint="eastAsia"/>
              </w:rPr>
              <w:t>❖</w:t>
            </w:r>
            <w:r w:rsidRPr="006840B1">
              <w:rPr>
                <w:rFonts w:ascii="ＭＳ Ｐゴシック" w:eastAsia="ＭＳ Ｐゴシック" w:hAnsi="ＭＳ Ｐゴシック" w:hint="eastAsia"/>
              </w:rPr>
              <w:t>ア</w:t>
            </w:r>
            <w:r>
              <w:rPr>
                <w:rFonts w:ascii="Century" w:eastAsia="ＭＳ Ｐ明朝" w:hAnsi="Century" w:hint="eastAsia"/>
              </w:rPr>
              <w:t xml:space="preserve">　</w:t>
            </w:r>
            <w:r w:rsidRPr="006F6301">
              <w:rPr>
                <w:rFonts w:ascii="Century" w:eastAsia="ＭＳ Ｐ明朝" w:hAnsi="Century" w:hint="eastAsia"/>
              </w:rPr>
              <w:t>本歌取りや折句などを用いて</w:t>
            </w:r>
            <w:r>
              <w:rPr>
                <w:rFonts w:ascii="Century" w:eastAsia="ＭＳ Ｐ明朝" w:hAnsi="Century" w:hint="eastAsia"/>
              </w:rPr>
              <w:t>、</w:t>
            </w:r>
            <w:r w:rsidRPr="006F6301">
              <w:rPr>
                <w:rFonts w:ascii="Century" w:eastAsia="ＭＳ Ｐ明朝" w:hAnsi="Century" w:hint="eastAsia"/>
              </w:rPr>
              <w:t>感じたことや発見したことを短歌や俳句で表したり</w:t>
            </w:r>
            <w:r>
              <w:rPr>
                <w:rFonts w:ascii="Century" w:eastAsia="ＭＳ Ｐ明朝" w:hAnsi="Century" w:hint="eastAsia"/>
              </w:rPr>
              <w:t>、</w:t>
            </w:r>
            <w:r w:rsidRPr="006F6301">
              <w:rPr>
                <w:rFonts w:ascii="Century" w:eastAsia="ＭＳ Ｐ明朝" w:hAnsi="Century" w:hint="eastAsia"/>
              </w:rPr>
              <w:t>伝統行事や風物詩などの文化に関する題材を選んで</w:t>
            </w:r>
            <w:r>
              <w:rPr>
                <w:rFonts w:ascii="Century" w:eastAsia="ＭＳ Ｐ明朝" w:hAnsi="Century" w:hint="eastAsia"/>
              </w:rPr>
              <w:t>、</w:t>
            </w:r>
            <w:r w:rsidRPr="006F6301">
              <w:rPr>
                <w:rFonts w:ascii="Century" w:eastAsia="ＭＳ Ｐ明朝" w:hAnsi="Century" w:hint="eastAsia"/>
              </w:rPr>
              <w:t>随筆などを書いたりする</w:t>
            </w:r>
            <w:r>
              <w:rPr>
                <w:rFonts w:ascii="Century" w:eastAsia="ＭＳ Ｐ明朝" w:hAnsi="Century" w:hint="eastAsia"/>
              </w:rPr>
              <w:t>。</w:t>
            </w:r>
          </w:p>
        </w:tc>
        <w:tc>
          <w:tcPr>
            <w:tcW w:w="1282" w:type="pct"/>
            <w:vMerge w:val="restart"/>
          </w:tcPr>
          <w:p w:rsidR="00BB2D32" w:rsidRPr="0033530C" w:rsidRDefault="00BB2D32" w:rsidP="003F7862">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知識・技能</w:t>
            </w:r>
          </w:p>
          <w:p w:rsidR="00BB2D32" w:rsidRPr="004E635A" w:rsidRDefault="00BB2D32" w:rsidP="00361E71">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B447E2">
              <w:rPr>
                <w:rFonts w:ascii="Century" w:eastAsia="ＭＳ Ｐ明朝" w:hAnsi="Century" w:hint="eastAsia"/>
              </w:rPr>
              <w:t>常用漢字の読みに慣れ</w:t>
            </w:r>
            <w:r>
              <w:rPr>
                <w:rFonts w:ascii="Century" w:eastAsia="ＭＳ Ｐ明朝" w:hAnsi="Century" w:hint="eastAsia"/>
              </w:rPr>
              <w:t>、</w:t>
            </w:r>
            <w:r w:rsidRPr="00B447E2">
              <w:rPr>
                <w:rFonts w:ascii="Century" w:eastAsia="ＭＳ Ｐ明朝" w:hAnsi="Century" w:hint="eastAsia"/>
              </w:rPr>
              <w:t>主な常用漢</w:t>
            </w:r>
            <w:r>
              <w:rPr>
                <w:rFonts w:ascii="Century" w:eastAsia="ＭＳ Ｐ明朝" w:hAnsi="Century" w:hint="eastAsia"/>
              </w:rPr>
              <w:t>字を書き、文や文章の中で使うことができる。</w:t>
            </w:r>
          </w:p>
          <w:p w:rsidR="00BB2D32" w:rsidRDefault="00BB2D32" w:rsidP="003F7862">
            <w:pPr>
              <w:suppressAutoHyphens/>
              <w:overflowPunct/>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BC0437">
              <w:rPr>
                <w:rFonts w:ascii="Century" w:eastAsia="ＭＳ Ｐ明朝" w:hAnsi="Century" w:hint="eastAsia"/>
              </w:rPr>
              <w:t>我が国の言語文化に特徴的な語句の量を増し</w:t>
            </w:r>
            <w:r>
              <w:rPr>
                <w:rFonts w:ascii="Century" w:eastAsia="ＭＳ Ｐ明朝" w:hAnsi="Century" w:hint="eastAsia"/>
              </w:rPr>
              <w:t>、</w:t>
            </w:r>
            <w:r w:rsidRPr="00BC0437">
              <w:rPr>
                <w:rFonts w:ascii="Century" w:eastAsia="ＭＳ Ｐ明朝" w:hAnsi="Century" w:hint="eastAsia"/>
              </w:rPr>
              <w:t>それらの文化的背景について理解を深め</w:t>
            </w:r>
            <w:r>
              <w:rPr>
                <w:rFonts w:ascii="Century" w:eastAsia="ＭＳ Ｐ明朝" w:hAnsi="Century" w:hint="eastAsia"/>
              </w:rPr>
              <w:t>、</w:t>
            </w:r>
            <w:r w:rsidRPr="00BC0437">
              <w:rPr>
                <w:rFonts w:ascii="Century" w:eastAsia="ＭＳ Ｐ明朝" w:hAnsi="Century" w:hint="eastAsia"/>
              </w:rPr>
              <w:t>文章の中で使うことを通して</w:t>
            </w:r>
            <w:r>
              <w:rPr>
                <w:rFonts w:ascii="Century" w:eastAsia="ＭＳ Ｐ明朝" w:hAnsi="Century" w:hint="eastAsia"/>
              </w:rPr>
              <w:t>、</w:t>
            </w:r>
            <w:r w:rsidRPr="00BC0437">
              <w:rPr>
                <w:rFonts w:ascii="Century" w:eastAsia="ＭＳ Ｐ明朝" w:hAnsi="Century" w:hint="eastAsia"/>
              </w:rPr>
              <w:t>語感を磨き語彙を豊かに</w:t>
            </w:r>
            <w:r>
              <w:rPr>
                <w:rFonts w:ascii="Century" w:eastAsia="ＭＳ Ｐ明朝" w:hAnsi="Century" w:hint="eastAsia"/>
              </w:rPr>
              <w:t>している</w:t>
            </w:r>
            <w:r w:rsidRPr="004E635A">
              <w:rPr>
                <w:rFonts w:ascii="Century" w:eastAsia="ＭＳ Ｐ明朝" w:hAnsi="Century" w:hint="eastAsia"/>
              </w:rPr>
              <w:t>。</w:t>
            </w:r>
          </w:p>
          <w:p w:rsidR="00BB2D32" w:rsidRDefault="00BB2D32" w:rsidP="003F7862">
            <w:pPr>
              <w:suppressAutoHyphens/>
              <w:overflowPunct/>
              <w:autoSpaceDE w:val="0"/>
              <w:autoSpaceDN w:val="0"/>
              <w:ind w:left="85" w:hangingChars="50" w:hanging="85"/>
              <w:rPr>
                <w:rFonts w:ascii="Century" w:eastAsia="ＭＳ Ｐ明朝" w:hAnsi="Century"/>
              </w:rPr>
            </w:pPr>
            <w:r>
              <w:rPr>
                <w:rFonts w:ascii="Century" w:eastAsia="ＭＳ Ｐ明朝" w:hAnsi="Century" w:hint="eastAsia"/>
              </w:rPr>
              <w:t>・</w:t>
            </w:r>
            <w:r w:rsidRPr="00670969">
              <w:rPr>
                <w:rFonts w:ascii="Century" w:eastAsia="ＭＳ Ｐ明朝" w:hAnsi="Century" w:hint="eastAsia"/>
              </w:rPr>
              <w:t>我が国の言語文化の特質や我が国の文化と外国の文化との関係について理解</w:t>
            </w:r>
            <w:r>
              <w:rPr>
                <w:rFonts w:ascii="Century" w:eastAsia="ＭＳ Ｐ明朝" w:hAnsi="Century" w:hint="eastAsia"/>
              </w:rPr>
              <w:t>している。</w:t>
            </w:r>
          </w:p>
          <w:p w:rsidR="00BB2D32" w:rsidRPr="00670969" w:rsidRDefault="00BB2D32" w:rsidP="003F7862">
            <w:pPr>
              <w:suppressAutoHyphens/>
              <w:overflowPunct/>
              <w:autoSpaceDE w:val="0"/>
              <w:autoSpaceDN w:val="0"/>
              <w:ind w:left="85" w:hangingChars="50" w:hanging="85"/>
              <w:rPr>
                <w:rFonts w:ascii="Century" w:eastAsia="ＭＳ Ｐ明朝" w:hAnsi="Century"/>
              </w:rPr>
            </w:pPr>
          </w:p>
          <w:p w:rsidR="00BB2D32" w:rsidRPr="0033530C" w:rsidRDefault="00BB2D32" w:rsidP="003F7862">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思考・判断・表現</w:t>
            </w:r>
          </w:p>
          <w:p w:rsidR="00BB2D32" w:rsidRDefault="00BB2D32" w:rsidP="003F7862">
            <w:pPr>
              <w:suppressAutoHyphens/>
              <w:autoSpaceDE w:val="0"/>
              <w:autoSpaceDN w:val="0"/>
              <w:ind w:left="85" w:hangingChars="50" w:hanging="85"/>
              <w:rPr>
                <w:rFonts w:ascii="Century" w:eastAsia="ＭＳ Ｐ明朝" w:hAnsi="Century"/>
              </w:rPr>
            </w:pPr>
            <w:r w:rsidRPr="004E635A">
              <w:rPr>
                <w:rFonts w:ascii="Century" w:eastAsia="ＭＳ Ｐ明朝" w:hAnsi="Century" w:hint="eastAsia"/>
              </w:rPr>
              <w:t>・</w:t>
            </w:r>
            <w:r w:rsidRPr="0038735F">
              <w:rPr>
                <w:rFonts w:ascii="Century" w:eastAsia="ＭＳ Ｐ明朝" w:hAnsi="Century" w:hint="eastAsia"/>
              </w:rPr>
              <w:t>自分の体験や思いが効果的に伝わるよう</w:t>
            </w:r>
            <w:r>
              <w:rPr>
                <w:rFonts w:ascii="Century" w:eastAsia="ＭＳ Ｐ明朝" w:hAnsi="Century" w:hint="eastAsia"/>
              </w:rPr>
              <w:t>、</w:t>
            </w:r>
            <w:r w:rsidRPr="0038735F">
              <w:rPr>
                <w:rFonts w:ascii="Century" w:eastAsia="ＭＳ Ｐ明朝" w:hAnsi="Century" w:hint="eastAsia"/>
              </w:rPr>
              <w:t>文章の種類</w:t>
            </w:r>
            <w:r>
              <w:rPr>
                <w:rFonts w:ascii="Century" w:eastAsia="ＭＳ Ｐ明朝" w:hAnsi="Century" w:hint="eastAsia"/>
              </w:rPr>
              <w:t>、</w:t>
            </w:r>
            <w:r w:rsidRPr="0038735F">
              <w:rPr>
                <w:rFonts w:ascii="Century" w:eastAsia="ＭＳ Ｐ明朝" w:hAnsi="Century" w:hint="eastAsia"/>
              </w:rPr>
              <w:t>構成</w:t>
            </w:r>
            <w:r>
              <w:rPr>
                <w:rFonts w:ascii="Century" w:eastAsia="ＭＳ Ｐ明朝" w:hAnsi="Century" w:hint="eastAsia"/>
              </w:rPr>
              <w:t>、</w:t>
            </w:r>
            <w:r w:rsidRPr="0038735F">
              <w:rPr>
                <w:rFonts w:ascii="Century" w:eastAsia="ＭＳ Ｐ明朝" w:hAnsi="Century" w:hint="eastAsia"/>
              </w:rPr>
              <w:t>展開や</w:t>
            </w:r>
            <w:r>
              <w:rPr>
                <w:rFonts w:ascii="Century" w:eastAsia="ＭＳ Ｐ明朝" w:hAnsi="Century" w:hint="eastAsia"/>
              </w:rPr>
              <w:t>、</w:t>
            </w:r>
            <w:r w:rsidRPr="0038735F">
              <w:rPr>
                <w:rFonts w:ascii="Century" w:eastAsia="ＭＳ Ｐ明朝" w:hAnsi="Century" w:hint="eastAsia"/>
              </w:rPr>
              <w:t>文体</w:t>
            </w:r>
            <w:r>
              <w:rPr>
                <w:rFonts w:ascii="Century" w:eastAsia="ＭＳ Ｐ明朝" w:hAnsi="Century" w:hint="eastAsia"/>
              </w:rPr>
              <w:t>、</w:t>
            </w:r>
            <w:r w:rsidRPr="0038735F">
              <w:rPr>
                <w:rFonts w:ascii="Century" w:eastAsia="ＭＳ Ｐ明朝" w:hAnsi="Century" w:hint="eastAsia"/>
              </w:rPr>
              <w:t>描写</w:t>
            </w:r>
            <w:r>
              <w:rPr>
                <w:rFonts w:ascii="Century" w:eastAsia="ＭＳ Ｐ明朝" w:hAnsi="Century" w:hint="eastAsia"/>
              </w:rPr>
              <w:t>、</w:t>
            </w:r>
            <w:r w:rsidRPr="0038735F">
              <w:rPr>
                <w:rFonts w:ascii="Century" w:eastAsia="ＭＳ Ｐ明朝" w:hAnsi="Century" w:hint="eastAsia"/>
              </w:rPr>
              <w:t>語句などの表現の仕方を工夫</w:t>
            </w:r>
            <w:r>
              <w:rPr>
                <w:rFonts w:ascii="Century" w:eastAsia="ＭＳ Ｐ明朝" w:hAnsi="Century" w:hint="eastAsia"/>
              </w:rPr>
              <w:t>している。</w:t>
            </w:r>
          </w:p>
          <w:p w:rsidR="00BB2D32" w:rsidRPr="004E635A" w:rsidRDefault="00BB2D32" w:rsidP="003F7862">
            <w:pPr>
              <w:suppressAutoHyphens/>
              <w:autoSpaceDE w:val="0"/>
              <w:autoSpaceDN w:val="0"/>
              <w:ind w:left="85" w:hangingChars="50" w:hanging="85"/>
              <w:rPr>
                <w:rFonts w:ascii="Century" w:eastAsia="ＭＳ Ｐ明朝" w:hAnsi="Century"/>
              </w:rPr>
            </w:pPr>
          </w:p>
          <w:p w:rsidR="00BB2D32" w:rsidRPr="00710529" w:rsidRDefault="00BB2D32" w:rsidP="009C3911">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710529">
              <w:rPr>
                <w:rFonts w:ascii="ＭＳ Ｐゴシック" w:eastAsia="ＭＳ Ｐゴシック" w:hAnsi="ＭＳ Ｐゴシック" w:hint="eastAsia"/>
                <w:color w:val="FFFFFF" w:themeColor="background1"/>
                <w:shd w:val="clear" w:color="auto" w:fill="000000" w:themeFill="text1"/>
              </w:rPr>
              <w:t>主体的に学習に取り組む態度</w:t>
            </w:r>
          </w:p>
          <w:p w:rsidR="00BB2D32" w:rsidRPr="00A133E9" w:rsidRDefault="00BB2D32" w:rsidP="009C3911">
            <w:pPr>
              <w:suppressAutoHyphens/>
              <w:autoSpaceDE w:val="0"/>
              <w:autoSpaceDN w:val="0"/>
              <w:ind w:left="85" w:hangingChars="50" w:hanging="85"/>
              <w:jc w:val="left"/>
              <w:rPr>
                <w:rFonts w:ascii="Century" w:eastAsia="ＭＳ Ｐ明朝" w:hAnsi="Century"/>
                <w:color w:val="auto"/>
              </w:rPr>
            </w:pPr>
            <w:r w:rsidRPr="00A133E9">
              <w:rPr>
                <w:rFonts w:ascii="Century" w:eastAsia="ＭＳ Ｐ明朝" w:hAnsi="Century" w:hint="eastAsia"/>
                <w:color w:val="auto"/>
              </w:rPr>
              <w:t>・</w:t>
            </w:r>
            <w:r>
              <w:rPr>
                <w:rFonts w:ascii="ＭＳ Ｐゴシック" w:eastAsia="ＭＳ Ｐゴシック" w:hAnsi="ＭＳ Ｐゴシック" w:hint="eastAsia"/>
                <w:color w:val="auto"/>
              </w:rPr>
              <w:t>〔</w:t>
            </w:r>
            <w:r w:rsidRPr="00F97584">
              <w:rPr>
                <w:rFonts w:ascii="ＭＳ Ｐゴシック" w:eastAsia="ＭＳ Ｐゴシック" w:hAnsi="ＭＳ Ｐゴシック" w:hint="eastAsia"/>
                <w:color w:val="FFFFFF" w:themeColor="background1"/>
                <w:sz w:val="16"/>
                <w:szCs w:val="16"/>
                <w:shd w:val="clear" w:color="auto" w:fill="000000" w:themeFill="text1"/>
              </w:rPr>
              <w:t>知識･技能</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w:t>
            </w:r>
            <w:r>
              <w:rPr>
                <w:rFonts w:ascii="ＭＳ Ｐゴシック" w:eastAsia="ＭＳ Ｐゴシック" w:hAnsi="ＭＳ Ｐゴシック" w:hint="eastAsia"/>
                <w:color w:val="auto"/>
                <w:sz w:val="16"/>
                <w:szCs w:val="16"/>
              </w:rPr>
              <w:t>〔</w:t>
            </w:r>
            <w:r w:rsidRPr="00F97584">
              <w:rPr>
                <w:rFonts w:ascii="ＭＳ Ｐゴシック" w:eastAsia="ＭＳ Ｐゴシック" w:hAnsi="ＭＳ Ｐゴシック" w:hint="eastAsia"/>
                <w:color w:val="FFFFFF" w:themeColor="background1"/>
                <w:sz w:val="16"/>
                <w:szCs w:val="16"/>
                <w:shd w:val="clear" w:color="auto" w:fill="000000" w:themeFill="text1"/>
              </w:rPr>
              <w:t>思考･判断･表現</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+「粘り強い取り組みを行うとともに、自らの学習を調整しようとしている」。</w:t>
            </w:r>
          </w:p>
          <w:p w:rsidR="00BB2D32" w:rsidRDefault="00BB2D32" w:rsidP="009C3911">
            <w:pPr>
              <w:suppressAutoHyphens/>
              <w:autoSpaceDE w:val="0"/>
              <w:autoSpaceDN w:val="0"/>
              <w:ind w:left="85" w:hangingChars="50" w:hanging="85"/>
              <w:rPr>
                <w:rFonts w:ascii="Century" w:eastAsia="ＭＳ Ｐ明朝" w:hAnsi="Century"/>
              </w:rPr>
            </w:pPr>
            <w:r>
              <w:rPr>
                <w:rFonts w:ascii="Century" w:eastAsia="ＭＳ Ｐ明朝" w:hAnsi="Century" w:hint="eastAsia"/>
              </w:rPr>
              <w:t>例</w:t>
            </w:r>
            <w:r w:rsidR="00BE4640" w:rsidRPr="00BE4640">
              <w:rPr>
                <w:rFonts w:ascii="Century" w:eastAsia="ＭＳ Ｐ明朝" w:hAnsi="Century" w:hint="eastAsia"/>
              </w:rPr>
              <w:t>我が国の言語文化に特徴的な語句の量を増し、それらの文化的背景について理解を深め、文章の中で使うことを通して、語感を磨き語彙を豊かに</w:t>
            </w:r>
            <w:r w:rsidR="00BE4640">
              <w:rPr>
                <w:rFonts w:ascii="Century" w:eastAsia="ＭＳ Ｐ明朝" w:hAnsi="Century" w:hint="eastAsia"/>
              </w:rPr>
              <w:t>し</w:t>
            </w:r>
            <w:r w:rsidRPr="00E51DC7">
              <w:rPr>
                <w:rFonts w:ascii="Century" w:eastAsia="ＭＳ Ｐ明朝" w:hAnsi="Century" w:hint="eastAsia"/>
              </w:rPr>
              <w:t>たり、自分の体験や思いが効果的に伝わるよう、文章の種類、構成、展開や、文体、描写、語句などの表現の仕方を工夫したりすることに向けた粘り強い取り組みを行うとともに、自らの学習を調整しようとしている。</w:t>
            </w:r>
          </w:p>
          <w:p w:rsidR="00BB2D32" w:rsidRDefault="00BB2D32" w:rsidP="00D37525">
            <w:pPr>
              <w:suppressAutoHyphens/>
              <w:autoSpaceDE w:val="0"/>
              <w:autoSpaceDN w:val="0"/>
              <w:ind w:left="80" w:hangingChars="50" w:hanging="80"/>
              <w:rPr>
                <w:rFonts w:ascii="ＭＳ Ｐゴシック" w:eastAsia="ＭＳ Ｐゴシック" w:hAnsi="ＭＳ Ｐゴシック"/>
                <w:color w:val="FFFFFF" w:themeColor="background1"/>
                <w:shd w:val="clear" w:color="auto" w:fill="000000" w:themeFill="text1"/>
              </w:rPr>
            </w:pPr>
            <w:r w:rsidRPr="005B40EE">
              <w:rPr>
                <w:rFonts w:ascii="Century" w:eastAsia="ＭＳ Ｐ明朝" w:hAnsi="Century" w:hint="eastAsia"/>
                <w:color w:val="auto"/>
                <w:sz w:val="16"/>
                <w:szCs w:val="16"/>
              </w:rPr>
              <w:t>※知識及び技能</w:t>
            </w:r>
            <w:r w:rsidRPr="005B40EE">
              <w:rPr>
                <w:rFonts w:ascii="Century" w:eastAsia="ＭＳ Ｐ明朝" w:hAnsi="Century" w:hint="eastAsia"/>
                <w:color w:val="auto"/>
                <w:sz w:val="16"/>
                <w:szCs w:val="16"/>
              </w:rPr>
              <w:t>(1)</w:t>
            </w:r>
            <w:r w:rsidR="00B90D75">
              <w:rPr>
                <w:rFonts w:ascii="Century" w:eastAsia="ＭＳ Ｐ明朝" w:hAnsi="Century" w:hint="eastAsia"/>
                <w:color w:val="auto"/>
                <w:sz w:val="16"/>
                <w:szCs w:val="16"/>
              </w:rPr>
              <w:t>ウ</w:t>
            </w:r>
            <w:r w:rsidRPr="005B40EE">
              <w:rPr>
                <w:rFonts w:ascii="Century" w:eastAsia="ＭＳ Ｐ明朝" w:hAnsi="Century" w:hint="eastAsia"/>
                <w:color w:val="auto"/>
                <w:sz w:val="16"/>
                <w:szCs w:val="16"/>
              </w:rPr>
              <w:t>、書く</w:t>
            </w:r>
            <w:r w:rsidRPr="005B40EE">
              <w:rPr>
                <w:rFonts w:ascii="Century" w:eastAsia="ＭＳ Ｐ明朝" w:hAnsi="Century" w:hint="eastAsia"/>
                <w:color w:val="auto"/>
                <w:sz w:val="16"/>
                <w:szCs w:val="16"/>
              </w:rPr>
              <w:t>(1)</w:t>
            </w:r>
            <w:r w:rsidRPr="005B40EE">
              <w:rPr>
                <w:rFonts w:ascii="Century" w:eastAsia="ＭＳ Ｐ明朝" w:hAnsi="Century" w:hint="eastAsia"/>
                <w:color w:val="auto"/>
                <w:sz w:val="16"/>
                <w:szCs w:val="16"/>
              </w:rPr>
              <w:t>イ、の場合</w:t>
            </w:r>
          </w:p>
        </w:tc>
      </w:tr>
      <w:tr w:rsidR="00BB2D32" w:rsidRPr="004E635A" w:rsidTr="00883EA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50"/>
        </w:trPr>
        <w:tc>
          <w:tcPr>
            <w:tcW w:w="151" w:type="pct"/>
            <w:vMerge/>
            <w:textDirection w:val="tbRlV"/>
            <w:vAlign w:val="center"/>
          </w:tcPr>
          <w:p w:rsidR="00BB2D32" w:rsidRDefault="00BB2D32" w:rsidP="003F7862">
            <w:pPr>
              <w:suppressAutoHyphens/>
              <w:overflowPunct/>
              <w:autoSpaceDE w:val="0"/>
              <w:autoSpaceDN w:val="0"/>
            </w:pPr>
          </w:p>
        </w:tc>
        <w:tc>
          <w:tcPr>
            <w:tcW w:w="156" w:type="pct"/>
            <w:vMerge/>
            <w:textDirection w:val="tbRlV"/>
          </w:tcPr>
          <w:p w:rsidR="00BB2D32" w:rsidRDefault="00BB2D32" w:rsidP="003F7862">
            <w:pPr>
              <w:suppressAutoHyphens/>
              <w:overflowPunct/>
              <w:autoSpaceDE w:val="0"/>
              <w:autoSpaceDN w:val="0"/>
              <w:rPr>
                <w:rFonts w:ascii="ＭＳ 明朝" w:hAnsi="ＭＳ 明朝"/>
              </w:rPr>
            </w:pPr>
          </w:p>
        </w:tc>
        <w:tc>
          <w:tcPr>
            <w:tcW w:w="156" w:type="pct"/>
            <w:vMerge/>
            <w:textDirection w:val="tbRlV"/>
          </w:tcPr>
          <w:p w:rsidR="00BB2D32" w:rsidRDefault="00BB2D32" w:rsidP="003F7862">
            <w:pPr>
              <w:suppressAutoHyphens/>
              <w:autoSpaceDE w:val="0"/>
              <w:autoSpaceDN w:val="0"/>
              <w:rPr>
                <w:rFonts w:ascii="ＭＳ 明朝" w:hAnsi="ＭＳ 明朝"/>
              </w:rPr>
            </w:pPr>
          </w:p>
        </w:tc>
        <w:tc>
          <w:tcPr>
            <w:tcW w:w="1099" w:type="pct"/>
            <w:tcBorders>
              <w:top w:val="single" w:sz="2" w:space="0" w:color="auto"/>
            </w:tcBorders>
          </w:tcPr>
          <w:p w:rsidR="00BB2D32" w:rsidRDefault="00C60801" w:rsidP="00AB2A8C">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w:t>
            </w:r>
            <w:r w:rsidR="00C87E2A">
              <w:rPr>
                <w:rFonts w:ascii="Century" w:eastAsia="ＭＳ Ｐ明朝" w:hAnsi="Century" w:hint="eastAsia"/>
              </w:rPr>
              <w:t>学習の振り返り</w:t>
            </w:r>
            <w:r>
              <w:rPr>
                <w:rFonts w:ascii="Century" w:eastAsia="ＭＳ Ｐ明朝" w:hAnsi="Century" w:hint="eastAsia"/>
              </w:rPr>
              <w:t>」</w:t>
            </w:r>
          </w:p>
        </w:tc>
        <w:tc>
          <w:tcPr>
            <w:tcW w:w="1077" w:type="pct"/>
            <w:tcBorders>
              <w:top w:val="single" w:sz="2" w:space="0" w:color="auto"/>
            </w:tcBorders>
          </w:tcPr>
          <w:p w:rsidR="00BB2D32" w:rsidRDefault="00EA5DF2" w:rsidP="007820C0">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1</w:t>
            </w:r>
            <w:r>
              <w:rPr>
                <w:rFonts w:ascii="Century" w:eastAsia="ＭＳ Ｐ明朝" w:hAnsi="Century"/>
              </w:rPr>
              <w:t xml:space="preserve"> </w:t>
            </w:r>
            <w:r>
              <w:rPr>
                <w:rFonts w:ascii="Century" w:eastAsia="ＭＳ Ｐ明朝" w:hAnsi="Century" w:hint="eastAsia"/>
              </w:rPr>
              <w:t>適宜、課題に取り組む。</w:t>
            </w:r>
          </w:p>
        </w:tc>
        <w:tc>
          <w:tcPr>
            <w:tcW w:w="1079" w:type="pct"/>
            <w:vMerge/>
          </w:tcPr>
          <w:p w:rsidR="00BB2D32" w:rsidRPr="003A6119" w:rsidRDefault="00BB2D32" w:rsidP="003F7862">
            <w:pPr>
              <w:suppressAutoHyphens/>
              <w:overflowPunct/>
              <w:autoSpaceDE w:val="0"/>
              <w:autoSpaceDN w:val="0"/>
              <w:ind w:left="85" w:hangingChars="50" w:hanging="85"/>
              <w:jc w:val="left"/>
              <w:rPr>
                <w:rFonts w:ascii="ＭＳ Ｐゴシック" w:eastAsia="ＭＳ Ｐゴシック" w:hAnsi="ＭＳ Ｐゴシック"/>
                <w:bdr w:val="single" w:sz="4" w:space="0" w:color="auto"/>
              </w:rPr>
            </w:pPr>
          </w:p>
        </w:tc>
        <w:tc>
          <w:tcPr>
            <w:tcW w:w="1282" w:type="pct"/>
            <w:vMerge/>
          </w:tcPr>
          <w:p w:rsidR="00BB2D32" w:rsidRPr="0033530C" w:rsidRDefault="00BB2D32" w:rsidP="003F7862">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p>
        </w:tc>
      </w:tr>
    </w:tbl>
    <w:p w:rsidR="00B8493E" w:rsidRDefault="00B8493E" w:rsidP="008018D2"/>
    <w:p w:rsidR="00B8493E" w:rsidRDefault="00B8493E">
      <w:pPr>
        <w:widowControl/>
        <w:overflowPunct/>
        <w:adjustRightInd/>
        <w:jc w:val="left"/>
        <w:textAlignment w:val="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308"/>
        <w:gridCol w:w="318"/>
        <w:gridCol w:w="318"/>
        <w:gridCol w:w="2241"/>
        <w:gridCol w:w="2196"/>
        <w:gridCol w:w="2200"/>
        <w:gridCol w:w="2614"/>
      </w:tblGrid>
      <w:tr w:rsidR="00B8493E" w:rsidRPr="0073506F" w:rsidTr="00883EA3">
        <w:trPr>
          <w:cantSplit/>
          <w:trHeight w:val="786"/>
        </w:trPr>
        <w:tc>
          <w:tcPr>
            <w:tcW w:w="151"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B8493E" w:rsidRPr="0073506F" w:rsidRDefault="00B8493E" w:rsidP="006C1472">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lastRenderedPageBreak/>
              <w:t>月</w:t>
            </w:r>
          </w:p>
        </w:tc>
        <w:tc>
          <w:tcPr>
            <w:tcW w:w="156"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B8493E" w:rsidRPr="0073506F" w:rsidRDefault="00B8493E" w:rsidP="006C1472">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単元</w:t>
            </w:r>
          </w:p>
        </w:tc>
        <w:tc>
          <w:tcPr>
            <w:tcW w:w="156" w:type="pct"/>
            <w:tcBorders>
              <w:top w:val="single" w:sz="4" w:space="0" w:color="000000"/>
              <w:left w:val="single" w:sz="4" w:space="0" w:color="000000"/>
              <w:bottom w:val="single" w:sz="4" w:space="0" w:color="000000"/>
              <w:right w:val="single" w:sz="4" w:space="0" w:color="000000"/>
            </w:tcBorders>
            <w:shd w:val="pct12" w:color="000000" w:fill="auto"/>
            <w:textDirection w:val="tbRlV"/>
            <w:vAlign w:val="center"/>
          </w:tcPr>
          <w:p w:rsidR="00B8493E" w:rsidRPr="0073506F" w:rsidRDefault="00B8493E" w:rsidP="006C1472">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配当時間</w:t>
            </w:r>
          </w:p>
        </w:tc>
        <w:tc>
          <w:tcPr>
            <w:tcW w:w="1099"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B8493E" w:rsidRPr="0073506F" w:rsidRDefault="00B8493E" w:rsidP="006C1472">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「教材名」</w:t>
            </w:r>
          </w:p>
          <w:p w:rsidR="00B8493E" w:rsidRPr="0073506F" w:rsidRDefault="00B8493E" w:rsidP="006C1472">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w:t>
            </w:r>
            <w:r>
              <w:rPr>
                <w:rFonts w:ascii="ＭＳ ゴシック" w:eastAsia="ＭＳ ゴシック" w:hAnsi="ＭＳ ゴシック" w:hint="eastAsia"/>
              </w:rPr>
              <w:t>教材のねらい</w:t>
            </w:r>
          </w:p>
        </w:tc>
        <w:tc>
          <w:tcPr>
            <w:tcW w:w="1077"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B8493E" w:rsidRPr="0073506F" w:rsidRDefault="00B8493E" w:rsidP="006C1472">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学習活動</w:t>
            </w:r>
          </w:p>
        </w:tc>
        <w:tc>
          <w:tcPr>
            <w:tcW w:w="1079"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B8493E" w:rsidRPr="0073506F" w:rsidRDefault="00B8493E" w:rsidP="006C1472">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学習指導要領の指導事項</w:t>
            </w:r>
          </w:p>
          <w:p w:rsidR="00B8493E" w:rsidRPr="0073506F" w:rsidRDefault="00B8493E" w:rsidP="006C1472">
            <w:pPr>
              <w:suppressAutoHyphens/>
              <w:overflowPunct/>
              <w:autoSpaceDE w:val="0"/>
              <w:autoSpaceDN w:val="0"/>
              <w:jc w:val="center"/>
              <w:rPr>
                <w:rFonts w:ascii="ＭＳ ゴシック" w:eastAsia="ＭＳ ゴシック" w:hAnsi="ＭＳ ゴシック"/>
              </w:rPr>
            </w:pPr>
            <w:r>
              <w:rPr>
                <w:rFonts w:ascii="ＭＳ ゴシック" w:eastAsia="ＭＳ ゴシック" w:hAnsi="ＭＳ ゴシック" w:hint="eastAsia"/>
              </w:rPr>
              <w:t>❖</w:t>
            </w:r>
            <w:r w:rsidRPr="0073506F">
              <w:rPr>
                <w:rFonts w:ascii="ＭＳ ゴシック" w:eastAsia="ＭＳ ゴシック" w:hAnsi="ＭＳ ゴシック" w:hint="eastAsia"/>
              </w:rPr>
              <w:t>言語活動例</w:t>
            </w:r>
          </w:p>
        </w:tc>
        <w:tc>
          <w:tcPr>
            <w:tcW w:w="1282" w:type="pct"/>
            <w:tcBorders>
              <w:top w:val="single" w:sz="4" w:space="0" w:color="000000"/>
              <w:left w:val="single" w:sz="4" w:space="0" w:color="000000"/>
              <w:bottom w:val="single" w:sz="4" w:space="0" w:color="000000"/>
              <w:right w:val="single" w:sz="4" w:space="0" w:color="000000"/>
            </w:tcBorders>
            <w:shd w:val="pct12" w:color="000000" w:fill="auto"/>
            <w:vAlign w:val="center"/>
          </w:tcPr>
          <w:p w:rsidR="00B8493E" w:rsidRPr="0073506F" w:rsidRDefault="00B8493E" w:rsidP="006C1472">
            <w:pPr>
              <w:suppressAutoHyphens/>
              <w:overflowPunct/>
              <w:autoSpaceDE w:val="0"/>
              <w:autoSpaceDN w:val="0"/>
              <w:jc w:val="center"/>
              <w:rPr>
                <w:rFonts w:ascii="ＭＳ ゴシック" w:eastAsia="ＭＳ ゴシック" w:hAnsi="ＭＳ ゴシック"/>
              </w:rPr>
            </w:pPr>
            <w:r w:rsidRPr="0073506F">
              <w:rPr>
                <w:rFonts w:ascii="ＭＳ ゴシック" w:eastAsia="ＭＳ ゴシック" w:hAnsi="ＭＳ ゴシック" w:hint="eastAsia"/>
              </w:rPr>
              <w:t>評価規準</w:t>
            </w:r>
          </w:p>
        </w:tc>
      </w:tr>
      <w:tr w:rsidR="003742D8" w:rsidRPr="004E635A" w:rsidTr="00F813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3298"/>
        </w:trPr>
        <w:tc>
          <w:tcPr>
            <w:tcW w:w="151" w:type="pct"/>
            <w:vMerge w:val="restart"/>
            <w:textDirection w:val="tbRlV"/>
            <w:vAlign w:val="center"/>
          </w:tcPr>
          <w:p w:rsidR="003742D8" w:rsidRDefault="003742D8" w:rsidP="00E04E71">
            <w:pPr>
              <w:suppressAutoHyphens/>
              <w:autoSpaceDE w:val="0"/>
              <w:autoSpaceDN w:val="0"/>
              <w:spacing w:line="240" w:lineRule="exact"/>
              <w:ind w:left="72"/>
            </w:pPr>
            <w:r>
              <w:rPr>
                <w:rFonts w:hint="eastAsia"/>
              </w:rPr>
              <w:t>２～</w:t>
            </w:r>
            <w:r w:rsidRPr="008018D2">
              <w:rPr>
                <w:rFonts w:hint="eastAsia"/>
              </w:rPr>
              <w:t>３</w:t>
            </w:r>
          </w:p>
        </w:tc>
        <w:tc>
          <w:tcPr>
            <w:tcW w:w="156" w:type="pct"/>
            <w:vMerge w:val="restart"/>
            <w:textDirection w:val="tbRlV"/>
            <w:vAlign w:val="center"/>
          </w:tcPr>
          <w:p w:rsidR="003742D8" w:rsidRDefault="003742D8" w:rsidP="00DE3068">
            <w:pPr>
              <w:suppressAutoHyphens/>
              <w:autoSpaceDE w:val="0"/>
              <w:autoSpaceDN w:val="0"/>
              <w:spacing w:line="240" w:lineRule="exact"/>
              <w:ind w:left="72"/>
            </w:pPr>
            <w:r>
              <w:rPr>
                <w:rFonts w:hint="eastAsia"/>
              </w:rPr>
              <w:t>選択総合</w:t>
            </w:r>
            <w:r w:rsidR="002E2663">
              <w:rPr>
                <w:rFonts w:hint="eastAsia"/>
              </w:rPr>
              <w:t xml:space="preserve">　</w:t>
            </w:r>
            <w:r>
              <w:rPr>
                <w:rFonts w:hint="eastAsia"/>
              </w:rPr>
              <w:t>言語文化と自分とのつながりについて考える</w:t>
            </w:r>
          </w:p>
        </w:tc>
        <w:tc>
          <w:tcPr>
            <w:tcW w:w="156" w:type="pct"/>
            <w:vMerge w:val="restart"/>
            <w:textDirection w:val="tbRlV"/>
            <w:vAlign w:val="center"/>
          </w:tcPr>
          <w:p w:rsidR="003742D8" w:rsidRDefault="003742D8" w:rsidP="00E04E71">
            <w:pPr>
              <w:suppressAutoHyphens/>
              <w:autoSpaceDE w:val="0"/>
              <w:autoSpaceDN w:val="0"/>
              <w:spacing w:line="240" w:lineRule="exact"/>
              <w:ind w:left="72"/>
            </w:pPr>
            <w:r>
              <w:rPr>
                <w:rFonts w:hint="eastAsia"/>
              </w:rPr>
              <w:t>６</w:t>
            </w:r>
          </w:p>
        </w:tc>
        <w:tc>
          <w:tcPr>
            <w:tcW w:w="1099" w:type="pct"/>
            <w:tcBorders>
              <w:bottom w:val="single" w:sz="2" w:space="0" w:color="auto"/>
            </w:tcBorders>
          </w:tcPr>
          <w:p w:rsidR="00B15C2D" w:rsidRPr="00B15C2D" w:rsidRDefault="003742D8" w:rsidP="00CB4E14">
            <w:pPr>
              <w:suppressAutoHyphens/>
              <w:autoSpaceDE w:val="0"/>
              <w:autoSpaceDN w:val="0"/>
              <w:spacing w:line="240" w:lineRule="exact"/>
              <w:ind w:left="85" w:hangingChars="50" w:hanging="85"/>
              <w:jc w:val="left"/>
              <w:rPr>
                <w:rFonts w:ascii="Century" w:eastAsia="ＭＳ Ｐ明朝" w:hAnsi="Century"/>
              </w:rPr>
            </w:pPr>
            <w:r w:rsidRPr="007F2118">
              <w:rPr>
                <w:rFonts w:ascii="Century" w:eastAsia="ＭＳ Ｐ明朝" w:hAnsi="Century" w:hint="eastAsia"/>
              </w:rPr>
              <w:t>「</w:t>
            </w:r>
            <w:r w:rsidR="00B15C2D" w:rsidRPr="00B15C2D">
              <w:rPr>
                <w:rFonts w:ascii="Century" w:eastAsia="ＭＳ Ｐ明朝" w:hAnsi="Century" w:hint="eastAsia"/>
              </w:rPr>
              <w:t>引力に逆らって</w:t>
            </w:r>
            <w:r w:rsidR="00B15C2D">
              <w:rPr>
                <w:rFonts w:ascii="Century" w:eastAsia="ＭＳ Ｐ明朝" w:hAnsi="Century" w:hint="eastAsia"/>
              </w:rPr>
              <w:t>」</w:t>
            </w:r>
          </w:p>
          <w:p w:rsidR="00B15C2D" w:rsidRPr="00B15C2D" w:rsidRDefault="00B15C2D" w:rsidP="00CB4E14">
            <w:pPr>
              <w:suppressAutoHyphens/>
              <w:autoSpaceDE w:val="0"/>
              <w:autoSpaceDN w:val="0"/>
              <w:spacing w:line="240" w:lineRule="exact"/>
              <w:ind w:left="85" w:hangingChars="50" w:hanging="85"/>
              <w:rPr>
                <w:rFonts w:ascii="Century" w:eastAsia="ＭＳ Ｐ明朝" w:hAnsi="Century"/>
              </w:rPr>
            </w:pPr>
            <w:r>
              <w:rPr>
                <w:rFonts w:ascii="Century" w:eastAsia="ＭＳ Ｐ明朝" w:hAnsi="Century" w:hint="eastAsia"/>
              </w:rPr>
              <w:t>「夢十夜」</w:t>
            </w:r>
            <w:r w:rsidR="00CB4E14">
              <w:rPr>
                <w:rFonts w:ascii="Century" w:eastAsia="ＭＳ Ｐ明朝" w:hAnsi="Century" w:hint="eastAsia"/>
              </w:rPr>
              <w:t>第一夜</w:t>
            </w:r>
          </w:p>
          <w:p w:rsidR="00B15C2D" w:rsidRPr="00B15C2D" w:rsidRDefault="00B15C2D" w:rsidP="00CB4E14">
            <w:pPr>
              <w:suppressAutoHyphens/>
              <w:autoSpaceDE w:val="0"/>
              <w:autoSpaceDN w:val="0"/>
              <w:spacing w:line="240" w:lineRule="exact"/>
              <w:ind w:left="85" w:hangingChars="50" w:hanging="85"/>
              <w:rPr>
                <w:rFonts w:ascii="Century" w:eastAsia="ＭＳ Ｐ明朝" w:hAnsi="Century"/>
              </w:rPr>
            </w:pPr>
            <w:r>
              <w:rPr>
                <w:rFonts w:ascii="Century" w:eastAsia="ＭＳ Ｐ明朝" w:hAnsi="Century" w:hint="eastAsia"/>
              </w:rPr>
              <w:t>「</w:t>
            </w:r>
            <w:r w:rsidRPr="00B15C2D">
              <w:rPr>
                <w:rFonts w:ascii="Century" w:eastAsia="ＭＳ Ｐ明朝" w:hAnsi="Century" w:hint="eastAsia"/>
              </w:rPr>
              <w:t>ミライの源氏物語</w:t>
            </w:r>
            <w:r>
              <w:rPr>
                <w:rFonts w:ascii="Century" w:eastAsia="ＭＳ Ｐ明朝" w:hAnsi="Century" w:hint="eastAsia"/>
              </w:rPr>
              <w:t>」</w:t>
            </w:r>
          </w:p>
          <w:p w:rsidR="00B15C2D" w:rsidRPr="00B15C2D" w:rsidRDefault="00B15C2D" w:rsidP="00B15C2D">
            <w:pPr>
              <w:suppressAutoHyphens/>
              <w:autoSpaceDE w:val="0"/>
              <w:autoSpaceDN w:val="0"/>
              <w:spacing w:line="240" w:lineRule="exact"/>
              <w:ind w:left="85" w:hangingChars="50" w:hanging="85"/>
              <w:rPr>
                <w:rFonts w:ascii="Century" w:eastAsia="ＭＳ Ｐ明朝" w:hAnsi="Century"/>
              </w:rPr>
            </w:pPr>
            <w:r>
              <w:rPr>
                <w:rFonts w:ascii="Century" w:eastAsia="ＭＳ Ｐ明朝" w:hAnsi="Century" w:hint="eastAsia"/>
              </w:rPr>
              <w:t>「</w:t>
            </w:r>
            <w:r w:rsidRPr="00B15C2D">
              <w:rPr>
                <w:rFonts w:ascii="Century" w:eastAsia="ＭＳ Ｐ明朝" w:hAnsi="Century" w:hint="eastAsia"/>
              </w:rPr>
              <w:t>光源氏の誕生</w:t>
            </w:r>
            <w:r>
              <w:rPr>
                <w:rFonts w:ascii="Century" w:eastAsia="ＭＳ Ｐ明朝" w:hAnsi="Century" w:hint="eastAsia"/>
              </w:rPr>
              <w:t>」</w:t>
            </w:r>
            <w:r w:rsidRPr="00B15C2D">
              <w:rPr>
                <w:rFonts w:ascii="Century" w:eastAsia="ＭＳ Ｐ明朝" w:hAnsi="Century" w:hint="eastAsia"/>
              </w:rPr>
              <w:t>（源氏物語）</w:t>
            </w:r>
          </w:p>
          <w:p w:rsidR="00B15C2D" w:rsidRDefault="00B15C2D" w:rsidP="00B15C2D">
            <w:pPr>
              <w:suppressAutoHyphens/>
              <w:autoSpaceDE w:val="0"/>
              <w:autoSpaceDN w:val="0"/>
              <w:spacing w:line="240" w:lineRule="exact"/>
              <w:ind w:left="85" w:hangingChars="50" w:hanging="85"/>
              <w:jc w:val="left"/>
              <w:rPr>
                <w:rFonts w:ascii="Century" w:eastAsia="ＭＳ Ｐ明朝" w:hAnsi="Century"/>
              </w:rPr>
            </w:pPr>
            <w:r>
              <w:rPr>
                <w:rFonts w:ascii="Century" w:eastAsia="ＭＳ Ｐ明朝" w:hAnsi="Century" w:hint="eastAsia"/>
              </w:rPr>
              <w:t>「</w:t>
            </w:r>
            <w:r w:rsidRPr="00B15C2D">
              <w:rPr>
                <w:rFonts w:ascii="Century" w:eastAsia="ＭＳ Ｐ明朝" w:hAnsi="Century" w:hint="eastAsia"/>
              </w:rPr>
              <w:t>死諸葛走生仲達</w:t>
            </w:r>
            <w:r>
              <w:rPr>
                <w:rFonts w:ascii="Century" w:eastAsia="ＭＳ Ｐ明朝" w:hAnsi="Century" w:hint="eastAsia"/>
              </w:rPr>
              <w:t>」</w:t>
            </w:r>
            <w:r w:rsidRPr="00B15C2D">
              <w:rPr>
                <w:rFonts w:ascii="Century" w:eastAsia="ＭＳ Ｐ明朝" w:hAnsi="Century" w:hint="eastAsia"/>
              </w:rPr>
              <w:t>（十八史略）</w:t>
            </w:r>
          </w:p>
          <w:p w:rsidR="00B15C2D" w:rsidRDefault="00B15C2D" w:rsidP="00E04E71">
            <w:pPr>
              <w:suppressAutoHyphens/>
              <w:autoSpaceDE w:val="0"/>
              <w:autoSpaceDN w:val="0"/>
              <w:spacing w:line="240" w:lineRule="exact"/>
              <w:ind w:left="85" w:hangingChars="50" w:hanging="85"/>
              <w:jc w:val="left"/>
              <w:rPr>
                <w:rFonts w:ascii="Century" w:eastAsia="ＭＳ Ｐ明朝" w:hAnsi="Century"/>
              </w:rPr>
            </w:pPr>
          </w:p>
          <w:p w:rsidR="00B15C2D" w:rsidRPr="007F2118" w:rsidRDefault="00B15C2D" w:rsidP="00E04E71">
            <w:pPr>
              <w:suppressAutoHyphens/>
              <w:autoSpaceDE w:val="0"/>
              <w:autoSpaceDN w:val="0"/>
              <w:spacing w:line="240" w:lineRule="exact"/>
              <w:ind w:left="85" w:hangingChars="50" w:hanging="85"/>
              <w:jc w:val="left"/>
              <w:rPr>
                <w:rFonts w:ascii="Century" w:eastAsia="ＭＳ Ｐ明朝" w:hAnsi="Century"/>
              </w:rPr>
            </w:pPr>
          </w:p>
          <w:p w:rsidR="003742D8" w:rsidRDefault="003742D8" w:rsidP="00E04E71">
            <w:pPr>
              <w:suppressAutoHyphens/>
              <w:autoSpaceDE w:val="0"/>
              <w:autoSpaceDN w:val="0"/>
              <w:spacing w:line="240" w:lineRule="exact"/>
              <w:ind w:left="85" w:hangingChars="50" w:hanging="85"/>
              <w:jc w:val="left"/>
              <w:rPr>
                <w:rFonts w:ascii="Century" w:eastAsia="ＭＳ Ｐ明朝" w:hAnsi="Century"/>
              </w:rPr>
            </w:pPr>
            <w:r w:rsidRPr="007F2118">
              <w:rPr>
                <w:rFonts w:ascii="Century" w:eastAsia="ＭＳ Ｐ明朝" w:hAnsi="Century" w:hint="eastAsia"/>
              </w:rPr>
              <w:t>●自らの課題を決め</w:t>
            </w:r>
            <w:r>
              <w:rPr>
                <w:rFonts w:ascii="Century" w:eastAsia="ＭＳ Ｐ明朝" w:hAnsi="Century" w:hint="eastAsia"/>
              </w:rPr>
              <w:t>、</w:t>
            </w:r>
            <w:r w:rsidRPr="007F2118">
              <w:rPr>
                <w:rFonts w:ascii="Century" w:eastAsia="ＭＳ Ｐ明朝" w:hAnsi="Century" w:hint="eastAsia"/>
              </w:rPr>
              <w:t>解釈</w:t>
            </w:r>
            <w:r>
              <w:rPr>
                <w:rFonts w:ascii="Century" w:eastAsia="ＭＳ Ｐ明朝" w:hAnsi="Century" w:hint="eastAsia"/>
              </w:rPr>
              <w:t>、</w:t>
            </w:r>
            <w:r w:rsidRPr="007F2118">
              <w:rPr>
                <w:rFonts w:ascii="Century" w:eastAsia="ＭＳ Ｐ明朝" w:hAnsi="Century" w:hint="eastAsia"/>
              </w:rPr>
              <w:t>批評</w:t>
            </w:r>
            <w:r>
              <w:rPr>
                <w:rFonts w:ascii="Century" w:eastAsia="ＭＳ Ｐ明朝" w:hAnsi="Century" w:hint="eastAsia"/>
              </w:rPr>
              <w:t>、</w:t>
            </w:r>
            <w:r w:rsidRPr="007F2118">
              <w:rPr>
                <w:rFonts w:ascii="Century" w:eastAsia="ＭＳ Ｐ明朝" w:hAnsi="Century" w:hint="eastAsia"/>
              </w:rPr>
              <w:t>表現を追究する</w:t>
            </w:r>
          </w:p>
        </w:tc>
        <w:tc>
          <w:tcPr>
            <w:tcW w:w="1077" w:type="pct"/>
            <w:tcBorders>
              <w:bottom w:val="single" w:sz="2" w:space="0" w:color="auto"/>
            </w:tcBorders>
          </w:tcPr>
          <w:p w:rsidR="003742D8" w:rsidRDefault="003742D8" w:rsidP="00C4431B">
            <w:pPr>
              <w:suppressAutoHyphens/>
              <w:overflowPunct/>
              <w:autoSpaceDE w:val="0"/>
              <w:autoSpaceDN w:val="0"/>
              <w:spacing w:line="240" w:lineRule="exact"/>
              <w:ind w:left="85" w:hangingChars="50" w:hanging="85"/>
              <w:jc w:val="left"/>
              <w:rPr>
                <w:rFonts w:ascii="Century" w:eastAsia="ＭＳ Ｐ明朝" w:hAnsi="Century"/>
              </w:rPr>
            </w:pPr>
            <w:r>
              <w:rPr>
                <w:rFonts w:ascii="Century" w:eastAsia="ＭＳ Ｐ明朝" w:hAnsi="Century" w:hint="eastAsia"/>
              </w:rPr>
              <w:t xml:space="preserve">1 </w:t>
            </w:r>
            <w:r>
              <w:rPr>
                <w:rFonts w:ascii="Century" w:eastAsia="ＭＳ Ｐ明朝" w:hAnsi="Century" w:hint="eastAsia"/>
              </w:rPr>
              <w:t>探究するテーマと作品の組み合わせを決める。</w:t>
            </w:r>
          </w:p>
          <w:p w:rsidR="003742D8" w:rsidRDefault="003742D8" w:rsidP="00C03DFB">
            <w:pPr>
              <w:ind w:leftChars="100" w:left="255" w:hangingChars="50" w:hanging="85"/>
              <w:rPr>
                <w:rFonts w:ascii="Century" w:eastAsia="ＭＳ Ｐ明朝" w:hAnsi="Century"/>
              </w:rPr>
            </w:pPr>
            <w:r>
              <w:rPr>
                <w:rFonts w:ascii="Century" w:eastAsia="ＭＳ Ｐ明朝" w:hAnsi="Century" w:hint="eastAsia"/>
              </w:rPr>
              <w:t>＊テーマと作品は、単独で考えてもよい。</w:t>
            </w:r>
          </w:p>
          <w:p w:rsidR="003742D8" w:rsidRDefault="003742D8" w:rsidP="00AD532F">
            <w:pPr>
              <w:suppressAutoHyphens/>
              <w:overflowPunct/>
              <w:autoSpaceDE w:val="0"/>
              <w:autoSpaceDN w:val="0"/>
              <w:spacing w:line="240" w:lineRule="exact"/>
              <w:ind w:leftChars="100" w:left="255" w:hangingChars="50" w:hanging="85"/>
              <w:jc w:val="left"/>
              <w:rPr>
                <w:rFonts w:ascii="Century" w:eastAsia="ＭＳ Ｐ明朝" w:hAnsi="Century"/>
              </w:rPr>
            </w:pPr>
            <w:r>
              <w:rPr>
                <w:rFonts w:ascii="Century" w:eastAsia="ＭＳ Ｐ明朝" w:hAnsi="Century" w:hint="eastAsia"/>
              </w:rPr>
              <w:t>＊作品は、この単元以外で学んだ作品や、自分の関心のある作品でもよい。</w:t>
            </w:r>
          </w:p>
          <w:p w:rsidR="003742D8" w:rsidRDefault="003742D8" w:rsidP="00196C13">
            <w:pPr>
              <w:suppressAutoHyphens/>
              <w:overflowPunct/>
              <w:autoSpaceDE w:val="0"/>
              <w:autoSpaceDN w:val="0"/>
              <w:spacing w:line="240" w:lineRule="exact"/>
              <w:ind w:left="85" w:hangingChars="50" w:hanging="85"/>
              <w:jc w:val="left"/>
              <w:rPr>
                <w:rFonts w:ascii="Century" w:eastAsia="ＭＳ Ｐ明朝" w:hAnsi="Century"/>
              </w:rPr>
            </w:pPr>
            <w:r>
              <w:rPr>
                <w:rFonts w:ascii="Century" w:eastAsia="ＭＳ Ｐ明朝" w:hAnsi="Century" w:hint="eastAsia"/>
              </w:rPr>
              <w:t>2</w:t>
            </w:r>
            <w:r>
              <w:rPr>
                <w:rFonts w:ascii="Century" w:eastAsia="ＭＳ Ｐ明朝" w:hAnsi="Century"/>
              </w:rPr>
              <w:t xml:space="preserve"> </w:t>
            </w:r>
            <w:r>
              <w:rPr>
                <w:rFonts w:ascii="Century" w:eastAsia="ＭＳ Ｐ明朝" w:hAnsi="Century" w:hint="eastAsia"/>
              </w:rPr>
              <w:t>活動の方法を決める。</w:t>
            </w:r>
            <w:r>
              <w:rPr>
                <w:rFonts w:ascii="Century" w:eastAsia="ＭＳ Ｐ明朝" w:hAnsi="Century"/>
              </w:rPr>
              <w:t xml:space="preserve"> </w:t>
            </w:r>
          </w:p>
          <w:p w:rsidR="00280245" w:rsidRPr="004E635A" w:rsidRDefault="00280245" w:rsidP="00983E35">
            <w:pPr>
              <w:suppressAutoHyphens/>
              <w:overflowPunct/>
              <w:autoSpaceDE w:val="0"/>
              <w:autoSpaceDN w:val="0"/>
              <w:spacing w:line="240" w:lineRule="exact"/>
              <w:ind w:left="85" w:hangingChars="50" w:hanging="85"/>
              <w:jc w:val="left"/>
              <w:rPr>
                <w:rFonts w:ascii="Century" w:eastAsia="ＭＳ Ｐ明朝" w:hAnsi="Century"/>
              </w:rPr>
            </w:pPr>
            <w:r>
              <w:rPr>
                <w:rFonts w:ascii="Century" w:eastAsia="ＭＳ Ｐ明朝" w:hAnsi="Century" w:hint="eastAsia"/>
              </w:rPr>
              <w:t>3</w:t>
            </w:r>
            <w:r>
              <w:rPr>
                <w:rFonts w:ascii="Century" w:eastAsia="ＭＳ Ｐ明朝" w:hAnsi="Century"/>
              </w:rPr>
              <w:t xml:space="preserve"> </w:t>
            </w:r>
            <w:r w:rsidR="007E2944">
              <w:rPr>
                <w:rFonts w:ascii="Century" w:eastAsia="ＭＳ Ｐ明朝" w:hAnsi="Century" w:hint="eastAsia"/>
              </w:rPr>
              <w:t>選んだテーマと</w:t>
            </w:r>
            <w:r>
              <w:rPr>
                <w:rFonts w:ascii="Century" w:eastAsia="ＭＳ Ｐ明朝" w:hAnsi="Century" w:hint="eastAsia"/>
              </w:rPr>
              <w:t>作品</w:t>
            </w:r>
            <w:r w:rsidR="00983E35">
              <w:rPr>
                <w:rFonts w:ascii="Century" w:eastAsia="ＭＳ Ｐ明朝" w:hAnsi="Century" w:hint="eastAsia"/>
              </w:rPr>
              <w:t>を用いて、</w:t>
            </w:r>
            <w:r>
              <w:rPr>
                <w:rFonts w:ascii="Century" w:eastAsia="ＭＳ Ｐ明朝" w:hAnsi="Century" w:hint="eastAsia"/>
              </w:rPr>
              <w:t>活動</w:t>
            </w:r>
            <w:r w:rsidR="001D2A10">
              <w:rPr>
                <w:rFonts w:ascii="Century" w:eastAsia="ＭＳ Ｐ明朝" w:hAnsi="Century" w:hint="eastAsia"/>
              </w:rPr>
              <w:t>を行う。</w:t>
            </w:r>
          </w:p>
        </w:tc>
        <w:tc>
          <w:tcPr>
            <w:tcW w:w="1079" w:type="pct"/>
            <w:vMerge w:val="restart"/>
          </w:tcPr>
          <w:p w:rsidR="003742D8" w:rsidRPr="006106BC" w:rsidRDefault="003742D8" w:rsidP="00E04E71">
            <w:pPr>
              <w:suppressAutoHyphens/>
              <w:overflowPunct/>
              <w:autoSpaceDE w:val="0"/>
              <w:autoSpaceDN w:val="0"/>
              <w:spacing w:line="240" w:lineRule="exact"/>
              <w:ind w:left="85" w:hangingChars="50" w:hanging="85"/>
              <w:jc w:val="left"/>
              <w:rPr>
                <w:rFonts w:ascii="ＭＳ Ｐゴシック" w:eastAsia="ＭＳ Ｐゴシック" w:hAnsi="ＭＳ Ｐゴシック"/>
                <w:bdr w:val="single" w:sz="4" w:space="0" w:color="auto"/>
              </w:rPr>
            </w:pPr>
            <w:r w:rsidRPr="006106BC">
              <w:rPr>
                <w:rFonts w:ascii="ＭＳ Ｐゴシック" w:eastAsia="ＭＳ Ｐゴシック" w:hAnsi="ＭＳ Ｐゴシック" w:hint="eastAsia"/>
                <w:bdr w:val="single" w:sz="4" w:space="0" w:color="auto"/>
              </w:rPr>
              <w:t>知識及び技能</w:t>
            </w:r>
          </w:p>
          <w:p w:rsidR="003742D8" w:rsidRPr="006106BC" w:rsidRDefault="003742D8" w:rsidP="00E04E71">
            <w:pPr>
              <w:suppressAutoHyphens/>
              <w:overflowPunct/>
              <w:autoSpaceDE w:val="0"/>
              <w:autoSpaceDN w:val="0"/>
              <w:spacing w:line="240" w:lineRule="exact"/>
              <w:ind w:left="85" w:hangingChars="50" w:hanging="85"/>
              <w:jc w:val="left"/>
              <w:rPr>
                <w:rFonts w:ascii="ＭＳ Ｐゴシック" w:eastAsia="ＭＳ Ｐゴシック" w:hAnsi="ＭＳ Ｐゴシック"/>
                <w:u w:val="single"/>
              </w:rPr>
            </w:pPr>
            <w:r w:rsidRPr="006106BC">
              <w:rPr>
                <w:rFonts w:ascii="ＭＳ Ｐゴシック" w:eastAsia="ＭＳ Ｐゴシック" w:hAnsi="ＭＳ Ｐゴシック" w:hint="eastAsia"/>
                <w:u w:val="single"/>
              </w:rPr>
              <w:t>言葉の特徴や使い方</w:t>
            </w:r>
          </w:p>
          <w:p w:rsidR="003742D8" w:rsidRPr="004E635A" w:rsidRDefault="003742D8" w:rsidP="00E04E71">
            <w:pPr>
              <w:suppressAutoHyphens/>
              <w:overflowPunct/>
              <w:autoSpaceDE w:val="0"/>
              <w:autoSpaceDN w:val="0"/>
              <w:spacing w:line="240" w:lineRule="exact"/>
              <w:ind w:left="85" w:hangingChars="50" w:hanging="85"/>
              <w:rPr>
                <w:rFonts w:ascii="Century" w:eastAsia="ＭＳ Ｐ明朝" w:hAnsi="Century"/>
              </w:rPr>
            </w:pPr>
            <w:r w:rsidRPr="006106BC">
              <w:rPr>
                <w:rFonts w:ascii="ＭＳ Ｐゴシック" w:eastAsia="ＭＳ Ｐゴシック" w:hAnsi="ＭＳ Ｐゴシック" w:hint="eastAsia"/>
              </w:rPr>
              <w:t>ア</w:t>
            </w:r>
            <w:r>
              <w:rPr>
                <w:rFonts w:ascii="Century" w:eastAsia="ＭＳ Ｐ明朝" w:hAnsi="Century" w:hint="eastAsia"/>
              </w:rPr>
              <w:t xml:space="preserve">　</w:t>
            </w:r>
            <w:r w:rsidRPr="007F318A">
              <w:rPr>
                <w:rFonts w:ascii="Century" w:eastAsia="ＭＳ Ｐ明朝" w:hAnsi="Century" w:hint="eastAsia"/>
              </w:rPr>
              <w:t>言葉には</w:t>
            </w:r>
            <w:r>
              <w:rPr>
                <w:rFonts w:ascii="Century" w:eastAsia="ＭＳ Ｐ明朝" w:hAnsi="Century" w:hint="eastAsia"/>
              </w:rPr>
              <w:t>、</w:t>
            </w:r>
            <w:r w:rsidRPr="007F318A">
              <w:rPr>
                <w:rFonts w:ascii="Century" w:eastAsia="ＭＳ Ｐ明朝" w:hAnsi="Century" w:hint="eastAsia"/>
              </w:rPr>
              <w:t>文化の継承</w:t>
            </w:r>
            <w:r>
              <w:rPr>
                <w:rFonts w:ascii="Century" w:eastAsia="ＭＳ Ｐ明朝" w:hAnsi="Century" w:hint="eastAsia"/>
              </w:rPr>
              <w:t>、</w:t>
            </w:r>
            <w:r w:rsidRPr="007F318A">
              <w:rPr>
                <w:rFonts w:ascii="Century" w:eastAsia="ＭＳ Ｐ明朝" w:hAnsi="Century" w:hint="eastAsia"/>
              </w:rPr>
              <w:t>発展</w:t>
            </w:r>
            <w:r>
              <w:rPr>
                <w:rFonts w:ascii="Century" w:eastAsia="ＭＳ Ｐ明朝" w:hAnsi="Century" w:hint="eastAsia"/>
              </w:rPr>
              <w:t>、</w:t>
            </w:r>
            <w:r w:rsidRPr="007F318A">
              <w:rPr>
                <w:rFonts w:ascii="Century" w:eastAsia="ＭＳ Ｐ明朝" w:hAnsi="Century" w:hint="eastAsia"/>
              </w:rPr>
              <w:t>創造を支える働きがあることを理解すること。</w:t>
            </w:r>
          </w:p>
          <w:p w:rsidR="003742D8" w:rsidRPr="006106BC" w:rsidRDefault="003742D8" w:rsidP="00E04E71">
            <w:pPr>
              <w:suppressAutoHyphens/>
              <w:overflowPunct/>
              <w:autoSpaceDE w:val="0"/>
              <w:autoSpaceDN w:val="0"/>
              <w:spacing w:line="240" w:lineRule="exact"/>
              <w:ind w:left="85" w:hangingChars="50" w:hanging="85"/>
              <w:jc w:val="left"/>
              <w:rPr>
                <w:rFonts w:ascii="ＭＳ Ｐゴシック" w:eastAsia="ＭＳ Ｐゴシック" w:hAnsi="ＭＳ Ｐゴシック"/>
                <w:u w:val="single"/>
              </w:rPr>
            </w:pPr>
            <w:r>
              <w:rPr>
                <w:rFonts w:ascii="ＭＳ Ｐゴシック" w:eastAsia="ＭＳ Ｐゴシック" w:hAnsi="ＭＳ Ｐゴシック" w:hint="eastAsia"/>
                <w:u w:val="single"/>
              </w:rPr>
              <w:t>我が国の言語文化</w:t>
            </w:r>
          </w:p>
          <w:p w:rsidR="003742D8" w:rsidRDefault="003742D8" w:rsidP="00E04E71">
            <w:pPr>
              <w:suppressAutoHyphens/>
              <w:overflowPunct/>
              <w:autoSpaceDE w:val="0"/>
              <w:autoSpaceDN w:val="0"/>
              <w:spacing w:line="240" w:lineRule="exact"/>
              <w:ind w:left="85" w:hangingChars="50" w:hanging="85"/>
              <w:rPr>
                <w:rFonts w:ascii="Century" w:eastAsia="ＭＳ Ｐ明朝" w:hAnsi="Century"/>
              </w:rPr>
            </w:pPr>
            <w:r w:rsidRPr="001C4052">
              <w:rPr>
                <w:rFonts w:ascii="ＭＳ Ｐゴシック" w:eastAsia="ＭＳ Ｐゴシック" w:hAnsi="ＭＳ Ｐゴシック" w:hint="eastAsia"/>
              </w:rPr>
              <w:t>ア</w:t>
            </w:r>
            <w:r>
              <w:rPr>
                <w:rFonts w:ascii="Century" w:eastAsia="ＭＳ Ｐ明朝" w:hAnsi="Century" w:hint="eastAsia"/>
              </w:rPr>
              <w:t xml:space="preserve">　</w:t>
            </w:r>
            <w:r w:rsidRPr="00670969">
              <w:rPr>
                <w:rFonts w:ascii="Century" w:eastAsia="ＭＳ Ｐ明朝" w:hAnsi="Century" w:hint="eastAsia"/>
              </w:rPr>
              <w:t>我が国の言語文化の特質や我が国の文化と外国の文化との関係について理解</w:t>
            </w:r>
            <w:r>
              <w:rPr>
                <w:rFonts w:ascii="Century" w:eastAsia="ＭＳ Ｐ明朝" w:hAnsi="Century" w:hint="eastAsia"/>
              </w:rPr>
              <w:t>すること。</w:t>
            </w:r>
          </w:p>
          <w:p w:rsidR="003742D8" w:rsidRDefault="003742D8" w:rsidP="00E04E71">
            <w:pPr>
              <w:suppressAutoHyphens/>
              <w:overflowPunct/>
              <w:autoSpaceDE w:val="0"/>
              <w:autoSpaceDN w:val="0"/>
              <w:spacing w:line="240" w:lineRule="exact"/>
              <w:ind w:left="85" w:hangingChars="50" w:hanging="85"/>
              <w:rPr>
                <w:rFonts w:ascii="Century" w:eastAsia="ＭＳ Ｐ明朝" w:hAnsi="Century"/>
              </w:rPr>
            </w:pPr>
            <w:r w:rsidRPr="006106BC">
              <w:rPr>
                <w:rFonts w:ascii="ＭＳ Ｐゴシック" w:eastAsia="ＭＳ Ｐゴシック" w:hAnsi="ＭＳ Ｐゴシック" w:hint="eastAsia"/>
              </w:rPr>
              <w:t>イ</w:t>
            </w:r>
            <w:r>
              <w:rPr>
                <w:rFonts w:ascii="Century" w:eastAsia="ＭＳ Ｐ明朝" w:hAnsi="Century" w:hint="eastAsia"/>
              </w:rPr>
              <w:t xml:space="preserve">　</w:t>
            </w:r>
            <w:r w:rsidRPr="00203882">
              <w:rPr>
                <w:rFonts w:ascii="Century" w:eastAsia="ＭＳ Ｐ明朝" w:hAnsi="Century" w:hint="eastAsia"/>
              </w:rPr>
              <w:t>古典の世界に親しむために</w:t>
            </w:r>
            <w:r>
              <w:rPr>
                <w:rFonts w:ascii="Century" w:eastAsia="ＭＳ Ｐ明朝" w:hAnsi="Century" w:hint="eastAsia"/>
              </w:rPr>
              <w:t>、</w:t>
            </w:r>
            <w:r w:rsidRPr="00203882">
              <w:rPr>
                <w:rFonts w:ascii="Century" w:eastAsia="ＭＳ Ｐ明朝" w:hAnsi="Century" w:hint="eastAsia"/>
              </w:rPr>
              <w:t>作品や文章の歴史的・文化的背景などを理解すること</w:t>
            </w:r>
          </w:p>
          <w:p w:rsidR="003742D8" w:rsidRDefault="003742D8" w:rsidP="00E04E71">
            <w:pPr>
              <w:suppressAutoHyphens/>
              <w:overflowPunct/>
              <w:autoSpaceDE w:val="0"/>
              <w:autoSpaceDN w:val="0"/>
              <w:spacing w:line="240" w:lineRule="exact"/>
              <w:ind w:left="85" w:hangingChars="50" w:hanging="85"/>
              <w:rPr>
                <w:rFonts w:ascii="Century" w:eastAsia="ＭＳ Ｐ明朝" w:hAnsi="Century"/>
              </w:rPr>
            </w:pPr>
            <w:r>
              <w:rPr>
                <w:rFonts w:ascii="ＭＳ Ｐゴシック" w:eastAsia="ＭＳ Ｐゴシック" w:hAnsi="ＭＳ Ｐゴシック" w:hint="eastAsia"/>
              </w:rPr>
              <w:t>カ</w:t>
            </w:r>
            <w:r w:rsidRPr="00843DFC">
              <w:rPr>
                <w:rFonts w:ascii="Century" w:eastAsia="ＭＳ Ｐ明朝" w:hAnsi="Century" w:hint="eastAsia"/>
              </w:rPr>
              <w:t xml:space="preserve">　我が国の言語文化への理解につながる読書の意義と効用について理解を深めること。</w:t>
            </w:r>
          </w:p>
          <w:p w:rsidR="003742D8" w:rsidRPr="00805AA1" w:rsidRDefault="003742D8" w:rsidP="00E04E71">
            <w:pPr>
              <w:suppressAutoHyphens/>
              <w:overflowPunct/>
              <w:autoSpaceDE w:val="0"/>
              <w:autoSpaceDN w:val="0"/>
              <w:spacing w:line="240" w:lineRule="exact"/>
              <w:ind w:left="85" w:hangingChars="50" w:hanging="85"/>
              <w:rPr>
                <w:rFonts w:ascii="Century" w:eastAsia="ＭＳ Ｐ明朝" w:hAnsi="Century"/>
              </w:rPr>
            </w:pPr>
          </w:p>
          <w:p w:rsidR="003742D8" w:rsidRPr="006106BC" w:rsidRDefault="003742D8" w:rsidP="00E04E71">
            <w:pPr>
              <w:suppressAutoHyphens/>
              <w:overflowPunct/>
              <w:autoSpaceDE w:val="0"/>
              <w:autoSpaceDN w:val="0"/>
              <w:spacing w:line="240" w:lineRule="exact"/>
              <w:ind w:left="85" w:hangingChars="50" w:hanging="85"/>
              <w:jc w:val="left"/>
              <w:rPr>
                <w:rFonts w:ascii="ＭＳ Ｐゴシック" w:eastAsia="ＭＳ Ｐゴシック" w:hAnsi="ＭＳ Ｐゴシック"/>
                <w:bdr w:val="single" w:sz="4" w:space="0" w:color="auto"/>
              </w:rPr>
            </w:pPr>
            <w:r w:rsidRPr="006106BC">
              <w:rPr>
                <w:rFonts w:ascii="ＭＳ Ｐゴシック" w:eastAsia="ＭＳ Ｐゴシック" w:hAnsi="ＭＳ Ｐゴシック" w:hint="eastAsia"/>
                <w:bdr w:val="single" w:sz="4" w:space="0" w:color="auto"/>
              </w:rPr>
              <w:t>思考力・判断力・表現力等</w:t>
            </w:r>
          </w:p>
          <w:p w:rsidR="003742D8" w:rsidRDefault="003742D8" w:rsidP="00E04E71">
            <w:pPr>
              <w:suppressAutoHyphens/>
              <w:overflowPunct/>
              <w:autoSpaceDE w:val="0"/>
              <w:autoSpaceDN w:val="0"/>
              <w:spacing w:line="240" w:lineRule="exact"/>
              <w:ind w:left="85" w:hangingChars="50" w:hanging="85"/>
              <w:jc w:val="left"/>
              <w:rPr>
                <w:rFonts w:ascii="ＭＳ Ｐゴシック" w:eastAsia="ＭＳ Ｐゴシック" w:hAnsi="ＭＳ Ｐゴシック"/>
                <w:u w:val="single"/>
              </w:rPr>
            </w:pPr>
            <w:r>
              <w:rPr>
                <w:rFonts w:ascii="ＭＳ Ｐゴシック" w:eastAsia="ＭＳ Ｐゴシック" w:hAnsi="ＭＳ Ｐゴシック" w:hint="eastAsia"/>
                <w:u w:val="single"/>
              </w:rPr>
              <w:t>書く</w:t>
            </w:r>
          </w:p>
          <w:p w:rsidR="003742D8" w:rsidRPr="006F6301" w:rsidRDefault="003742D8" w:rsidP="00E04E71">
            <w:pPr>
              <w:suppressAutoHyphens/>
              <w:overflowPunct/>
              <w:autoSpaceDE w:val="0"/>
              <w:autoSpaceDN w:val="0"/>
              <w:spacing w:line="240" w:lineRule="exact"/>
              <w:ind w:left="85" w:hangingChars="50" w:hanging="85"/>
              <w:rPr>
                <w:rFonts w:ascii="Century" w:eastAsia="ＭＳ Ｐ明朝" w:hAnsi="Century"/>
              </w:rPr>
            </w:pPr>
            <w:r w:rsidRPr="001C4052">
              <w:rPr>
                <w:rFonts w:ascii="ＭＳ Ｐゴシック" w:eastAsia="ＭＳ Ｐゴシック" w:hAnsi="ＭＳ Ｐゴシック" w:hint="eastAsia"/>
              </w:rPr>
              <w:t>ア</w:t>
            </w:r>
            <w:r w:rsidRPr="006F6301">
              <w:rPr>
                <w:rFonts w:ascii="Century" w:eastAsia="ＭＳ Ｐ明朝" w:hAnsi="Century" w:hint="eastAsia"/>
              </w:rPr>
              <w:t xml:space="preserve">　</w:t>
            </w:r>
            <w:r w:rsidRPr="00B447E2">
              <w:rPr>
                <w:rFonts w:ascii="Century" w:eastAsia="ＭＳ Ｐ明朝" w:hAnsi="Century" w:hint="eastAsia"/>
              </w:rPr>
              <w:t>自分の知識や体験の中から適切な題材を決め</w:t>
            </w:r>
            <w:r>
              <w:rPr>
                <w:rFonts w:ascii="Century" w:eastAsia="ＭＳ Ｐ明朝" w:hAnsi="Century" w:hint="eastAsia"/>
              </w:rPr>
              <w:t>、</w:t>
            </w:r>
            <w:r w:rsidRPr="00B447E2">
              <w:rPr>
                <w:rFonts w:ascii="Century" w:eastAsia="ＭＳ Ｐ明朝" w:hAnsi="Century" w:hint="eastAsia"/>
              </w:rPr>
              <w:t>集めた材料のよさや味わいを吟味して</w:t>
            </w:r>
            <w:r>
              <w:rPr>
                <w:rFonts w:ascii="Century" w:eastAsia="ＭＳ Ｐ明朝" w:hAnsi="Century" w:hint="eastAsia"/>
              </w:rPr>
              <w:t>、</w:t>
            </w:r>
            <w:r w:rsidRPr="00B447E2">
              <w:rPr>
                <w:rFonts w:ascii="Century" w:eastAsia="ＭＳ Ｐ明朝" w:hAnsi="Century" w:hint="eastAsia"/>
              </w:rPr>
              <w:t>表現したいことを明確に</w:t>
            </w:r>
            <w:r>
              <w:rPr>
                <w:rFonts w:ascii="Century" w:eastAsia="ＭＳ Ｐ明朝" w:hAnsi="Century" w:hint="eastAsia"/>
              </w:rPr>
              <w:t>すること。</w:t>
            </w:r>
          </w:p>
          <w:p w:rsidR="003742D8" w:rsidRPr="00511160" w:rsidRDefault="003742D8" w:rsidP="00E04E71">
            <w:pPr>
              <w:suppressAutoHyphens/>
              <w:overflowPunct/>
              <w:autoSpaceDE w:val="0"/>
              <w:autoSpaceDN w:val="0"/>
              <w:spacing w:line="240" w:lineRule="exact"/>
              <w:ind w:left="85" w:hangingChars="50" w:hanging="85"/>
              <w:rPr>
                <w:rFonts w:ascii="Century" w:eastAsia="ＭＳ Ｐ明朝" w:hAnsi="Century"/>
              </w:rPr>
            </w:pPr>
            <w:r w:rsidRPr="001C4052">
              <w:rPr>
                <w:rFonts w:ascii="ＭＳ Ｐゴシック" w:eastAsia="ＭＳ Ｐゴシック" w:hAnsi="ＭＳ Ｐゴシック" w:hint="eastAsia"/>
              </w:rPr>
              <w:t xml:space="preserve">イ　</w:t>
            </w:r>
            <w:r w:rsidRPr="0038735F">
              <w:rPr>
                <w:rFonts w:ascii="Century" w:eastAsia="ＭＳ Ｐ明朝" w:hAnsi="Century" w:hint="eastAsia"/>
              </w:rPr>
              <w:t>自分の体験や思いが効果的に伝わるよう</w:t>
            </w:r>
            <w:r>
              <w:rPr>
                <w:rFonts w:ascii="Century" w:eastAsia="ＭＳ Ｐ明朝" w:hAnsi="Century" w:hint="eastAsia"/>
              </w:rPr>
              <w:t>、</w:t>
            </w:r>
            <w:r w:rsidRPr="0038735F">
              <w:rPr>
                <w:rFonts w:ascii="Century" w:eastAsia="ＭＳ Ｐ明朝" w:hAnsi="Century" w:hint="eastAsia"/>
              </w:rPr>
              <w:t>文章の種類</w:t>
            </w:r>
            <w:r>
              <w:rPr>
                <w:rFonts w:ascii="Century" w:eastAsia="ＭＳ Ｐ明朝" w:hAnsi="Century" w:hint="eastAsia"/>
              </w:rPr>
              <w:t>、</w:t>
            </w:r>
            <w:r w:rsidRPr="0038735F">
              <w:rPr>
                <w:rFonts w:ascii="Century" w:eastAsia="ＭＳ Ｐ明朝" w:hAnsi="Century" w:hint="eastAsia"/>
              </w:rPr>
              <w:t>構成</w:t>
            </w:r>
            <w:r>
              <w:rPr>
                <w:rFonts w:ascii="Century" w:eastAsia="ＭＳ Ｐ明朝" w:hAnsi="Century" w:hint="eastAsia"/>
              </w:rPr>
              <w:t>、</w:t>
            </w:r>
            <w:r w:rsidRPr="0038735F">
              <w:rPr>
                <w:rFonts w:ascii="Century" w:eastAsia="ＭＳ Ｐ明朝" w:hAnsi="Century" w:hint="eastAsia"/>
              </w:rPr>
              <w:t>展開や</w:t>
            </w:r>
            <w:r>
              <w:rPr>
                <w:rFonts w:ascii="Century" w:eastAsia="ＭＳ Ｐ明朝" w:hAnsi="Century" w:hint="eastAsia"/>
              </w:rPr>
              <w:t>、</w:t>
            </w:r>
            <w:r w:rsidRPr="0038735F">
              <w:rPr>
                <w:rFonts w:ascii="Century" w:eastAsia="ＭＳ Ｐ明朝" w:hAnsi="Century" w:hint="eastAsia"/>
              </w:rPr>
              <w:t>文体</w:t>
            </w:r>
            <w:r>
              <w:rPr>
                <w:rFonts w:ascii="Century" w:eastAsia="ＭＳ Ｐ明朝" w:hAnsi="Century" w:hint="eastAsia"/>
              </w:rPr>
              <w:t>、</w:t>
            </w:r>
            <w:r w:rsidRPr="0038735F">
              <w:rPr>
                <w:rFonts w:ascii="Century" w:eastAsia="ＭＳ Ｐ明朝" w:hAnsi="Century" w:hint="eastAsia"/>
              </w:rPr>
              <w:t>描写</w:t>
            </w:r>
            <w:r>
              <w:rPr>
                <w:rFonts w:ascii="Century" w:eastAsia="ＭＳ Ｐ明朝" w:hAnsi="Century" w:hint="eastAsia"/>
              </w:rPr>
              <w:t>、</w:t>
            </w:r>
            <w:r w:rsidRPr="0038735F">
              <w:rPr>
                <w:rFonts w:ascii="Century" w:eastAsia="ＭＳ Ｐ明朝" w:hAnsi="Century" w:hint="eastAsia"/>
              </w:rPr>
              <w:t>語句などの表現の仕方を工夫すること。</w:t>
            </w:r>
          </w:p>
          <w:p w:rsidR="003742D8" w:rsidRPr="00511160" w:rsidRDefault="003742D8" w:rsidP="00E04E71">
            <w:pPr>
              <w:suppressAutoHyphens/>
              <w:overflowPunct/>
              <w:autoSpaceDE w:val="0"/>
              <w:autoSpaceDN w:val="0"/>
              <w:spacing w:line="240" w:lineRule="exact"/>
              <w:ind w:left="85" w:hangingChars="50" w:hanging="85"/>
              <w:jc w:val="left"/>
              <w:rPr>
                <w:rFonts w:ascii="ＭＳ Ｐゴシック" w:eastAsia="ＭＳ Ｐゴシック" w:hAnsi="ＭＳ Ｐゴシック"/>
              </w:rPr>
            </w:pPr>
          </w:p>
          <w:p w:rsidR="003742D8" w:rsidRPr="006106BC" w:rsidRDefault="003742D8" w:rsidP="00E04E71">
            <w:pPr>
              <w:suppressAutoHyphens/>
              <w:overflowPunct/>
              <w:autoSpaceDE w:val="0"/>
              <w:autoSpaceDN w:val="0"/>
              <w:spacing w:line="240" w:lineRule="exact"/>
              <w:ind w:left="85" w:hangingChars="50" w:hanging="85"/>
              <w:jc w:val="left"/>
              <w:rPr>
                <w:rFonts w:ascii="ＭＳ Ｐゴシック" w:eastAsia="ＭＳ Ｐゴシック" w:hAnsi="ＭＳ Ｐゴシック"/>
                <w:u w:val="single"/>
              </w:rPr>
            </w:pPr>
            <w:r w:rsidRPr="006106BC">
              <w:rPr>
                <w:rFonts w:ascii="ＭＳ Ｐゴシック" w:eastAsia="ＭＳ Ｐゴシック" w:hAnsi="ＭＳ Ｐゴシック" w:hint="eastAsia"/>
                <w:u w:val="single"/>
              </w:rPr>
              <w:t>読む</w:t>
            </w:r>
          </w:p>
          <w:p w:rsidR="003742D8" w:rsidRPr="004E635A" w:rsidRDefault="003742D8" w:rsidP="00E04E71">
            <w:pPr>
              <w:suppressAutoHyphens/>
              <w:overflowPunct/>
              <w:autoSpaceDE w:val="0"/>
              <w:autoSpaceDN w:val="0"/>
              <w:spacing w:line="240" w:lineRule="exact"/>
              <w:ind w:left="85" w:hangingChars="50" w:hanging="85"/>
              <w:rPr>
                <w:rFonts w:ascii="Century" w:eastAsia="ＭＳ Ｐ明朝" w:hAnsi="Century"/>
              </w:rPr>
            </w:pPr>
            <w:r w:rsidRPr="00721FB2">
              <w:rPr>
                <w:rFonts w:ascii="ＭＳ Ｐゴシック" w:eastAsia="ＭＳ Ｐゴシック" w:hAnsi="ＭＳ Ｐゴシック" w:hint="eastAsia"/>
              </w:rPr>
              <w:t>ウ</w:t>
            </w:r>
            <w:r w:rsidRPr="00721FB2">
              <w:rPr>
                <w:rFonts w:ascii="Century" w:eastAsia="ＭＳ Ｐ明朝" w:hAnsi="Century" w:hint="eastAsia"/>
              </w:rPr>
              <w:t xml:space="preserve">　文章の構成や展開</w:t>
            </w:r>
            <w:r>
              <w:rPr>
                <w:rFonts w:ascii="Century" w:eastAsia="ＭＳ Ｐ明朝" w:hAnsi="Century" w:hint="eastAsia"/>
              </w:rPr>
              <w:t>、</w:t>
            </w:r>
            <w:r w:rsidRPr="00721FB2">
              <w:rPr>
                <w:rFonts w:ascii="Century" w:eastAsia="ＭＳ Ｐ明朝" w:hAnsi="Century" w:hint="eastAsia"/>
              </w:rPr>
              <w:t>表現の仕方</w:t>
            </w:r>
            <w:r>
              <w:rPr>
                <w:rFonts w:ascii="Century" w:eastAsia="ＭＳ Ｐ明朝" w:hAnsi="Century" w:hint="eastAsia"/>
              </w:rPr>
              <w:t>、</w:t>
            </w:r>
            <w:r w:rsidRPr="00721FB2">
              <w:rPr>
                <w:rFonts w:ascii="Century" w:eastAsia="ＭＳ Ｐ明朝" w:hAnsi="Century" w:hint="eastAsia"/>
              </w:rPr>
              <w:t>表現の特色について評価すること。</w:t>
            </w:r>
          </w:p>
          <w:p w:rsidR="00857F71" w:rsidRDefault="003742D8" w:rsidP="00E04E71">
            <w:pPr>
              <w:suppressAutoHyphens/>
              <w:overflowPunct/>
              <w:autoSpaceDE w:val="0"/>
              <w:autoSpaceDN w:val="0"/>
              <w:spacing w:line="240" w:lineRule="exact"/>
              <w:ind w:left="85" w:hangingChars="50" w:hanging="85"/>
              <w:rPr>
                <w:rFonts w:ascii="ＭＳ Ｐ明朝" w:eastAsia="ＭＳ Ｐ明朝" w:hAnsi="ＭＳ Ｐ明朝"/>
              </w:rPr>
            </w:pPr>
            <w:r w:rsidRPr="002277E6">
              <w:rPr>
                <w:rFonts w:ascii="ＭＳ Ｐゴシック" w:eastAsia="ＭＳ Ｐゴシック" w:hAnsi="ＭＳ Ｐゴシック" w:hint="eastAsia"/>
              </w:rPr>
              <w:t>エ</w:t>
            </w:r>
            <w:r w:rsidRPr="002277E6">
              <w:rPr>
                <w:rFonts w:ascii="ＭＳ Ｐ明朝" w:eastAsia="ＭＳ Ｐ明朝" w:hAnsi="ＭＳ Ｐ明朝" w:hint="eastAsia"/>
              </w:rPr>
              <w:t xml:space="preserve">　</w:t>
            </w:r>
            <w:r w:rsidRPr="002E2FE7">
              <w:rPr>
                <w:rFonts w:ascii="ＭＳ Ｐ明朝" w:eastAsia="ＭＳ Ｐ明朝" w:hAnsi="ＭＳ Ｐ明朝" w:hint="eastAsia"/>
              </w:rPr>
              <w:t>作品や文章の成立した背景や他の作品などとの関係を踏まえ</w:t>
            </w:r>
            <w:r>
              <w:rPr>
                <w:rFonts w:ascii="ＭＳ Ｐ明朝" w:eastAsia="ＭＳ Ｐ明朝" w:hAnsi="ＭＳ Ｐ明朝" w:hint="eastAsia"/>
              </w:rPr>
              <w:t>、</w:t>
            </w:r>
            <w:r w:rsidRPr="002E2FE7">
              <w:rPr>
                <w:rFonts w:ascii="ＭＳ Ｐ明朝" w:eastAsia="ＭＳ Ｐ明朝" w:hAnsi="ＭＳ Ｐ明朝" w:hint="eastAsia"/>
              </w:rPr>
              <w:t>内容の解釈を深めること。</w:t>
            </w:r>
          </w:p>
          <w:p w:rsidR="003742D8" w:rsidRPr="002277E6" w:rsidRDefault="00857F71" w:rsidP="00E04E71">
            <w:pPr>
              <w:suppressAutoHyphens/>
              <w:overflowPunct/>
              <w:autoSpaceDE w:val="0"/>
              <w:autoSpaceDN w:val="0"/>
              <w:spacing w:line="240" w:lineRule="exact"/>
              <w:ind w:left="85" w:hangingChars="50" w:hanging="85"/>
              <w:rPr>
                <w:rFonts w:ascii="ＭＳ Ｐゴシック" w:eastAsia="ＭＳ Ｐゴシック" w:hAnsi="ＭＳ Ｐゴシック"/>
              </w:rPr>
            </w:pPr>
            <w:r w:rsidRPr="001C4052">
              <w:rPr>
                <w:rFonts w:ascii="ＭＳ Ｐゴシック" w:eastAsia="ＭＳ Ｐゴシック" w:hAnsi="ＭＳ Ｐゴシック" w:hint="eastAsia"/>
              </w:rPr>
              <w:t>オ</w:t>
            </w:r>
            <w:r w:rsidRPr="00857F71">
              <w:rPr>
                <w:rFonts w:ascii="ＭＳ Ｐ明朝" w:eastAsia="ＭＳ Ｐ明朝" w:hAnsi="ＭＳ Ｐ明朝" w:hint="eastAsia"/>
              </w:rPr>
              <w:t xml:space="preserve"> 作品の内容や解釈を踏まえ，自分のものの見方，感じ方，考え方を深め，我が国の言語文化について自分の考えをもつこと。</w:t>
            </w:r>
          </w:p>
          <w:p w:rsidR="003742D8" w:rsidRDefault="003742D8" w:rsidP="00E04E71">
            <w:pPr>
              <w:suppressAutoHyphens/>
              <w:overflowPunct/>
              <w:autoSpaceDE w:val="0"/>
              <w:autoSpaceDN w:val="0"/>
              <w:spacing w:line="240" w:lineRule="exact"/>
              <w:ind w:left="85" w:hangingChars="50" w:hanging="85"/>
              <w:rPr>
                <w:rFonts w:ascii="Century" w:eastAsia="ＭＳ Ｐ明朝" w:hAnsi="Century"/>
              </w:rPr>
            </w:pPr>
          </w:p>
          <w:p w:rsidR="006C1242" w:rsidRPr="006C1242" w:rsidRDefault="006C1242" w:rsidP="006C1242">
            <w:pPr>
              <w:suppressAutoHyphens/>
              <w:autoSpaceDE w:val="0"/>
              <w:autoSpaceDN w:val="0"/>
              <w:spacing w:line="240" w:lineRule="exact"/>
              <w:ind w:left="85" w:hangingChars="50" w:hanging="85"/>
              <w:rPr>
                <w:rFonts w:ascii="Century" w:eastAsia="ＭＳ Ｐ明朝" w:hAnsi="Century"/>
              </w:rPr>
            </w:pPr>
            <w:r>
              <w:rPr>
                <w:rFonts w:ascii="ＭＳ Ｐゴシック" w:eastAsia="ＭＳ Ｐゴシック" w:hAnsi="ＭＳ Ｐゴシック" w:hint="eastAsia"/>
              </w:rPr>
              <w:t>❖</w:t>
            </w:r>
            <w:r w:rsidRPr="001C4052">
              <w:rPr>
                <w:rFonts w:ascii="ＭＳ Ｐゴシック" w:eastAsia="ＭＳ Ｐゴシック" w:hAnsi="ＭＳ Ｐゴシック" w:hint="eastAsia"/>
              </w:rPr>
              <w:t>ア</w:t>
            </w:r>
            <w:r w:rsidR="00CF0FFA">
              <w:rPr>
                <w:rFonts w:ascii="Century" w:eastAsia="ＭＳ Ｐ明朝" w:hAnsi="Century" w:hint="eastAsia"/>
              </w:rPr>
              <w:t xml:space="preserve">　</w:t>
            </w:r>
            <w:r w:rsidRPr="006C1242">
              <w:rPr>
                <w:rFonts w:ascii="Century" w:eastAsia="ＭＳ Ｐ明朝" w:hAnsi="Century" w:hint="eastAsia"/>
              </w:rPr>
              <w:t>我が国の伝統や文化について書かれた解説や評論，随筆などを読み，我が国の言語文化について論述したり発表したりする活動。</w:t>
            </w:r>
          </w:p>
          <w:p w:rsidR="003742D8" w:rsidRDefault="006C1242" w:rsidP="00CF0FFA">
            <w:pPr>
              <w:suppressAutoHyphens/>
              <w:autoSpaceDE w:val="0"/>
              <w:autoSpaceDN w:val="0"/>
              <w:spacing w:line="240" w:lineRule="exact"/>
              <w:ind w:left="85" w:hangingChars="50" w:hanging="85"/>
              <w:rPr>
                <w:rFonts w:ascii="Century" w:eastAsia="ＭＳ Ｐ明朝" w:hAnsi="Century"/>
              </w:rPr>
            </w:pPr>
            <w:r>
              <w:rPr>
                <w:rFonts w:ascii="ＭＳ Ｐゴシック" w:eastAsia="ＭＳ Ｐゴシック" w:hAnsi="ＭＳ Ｐゴシック" w:hint="eastAsia"/>
              </w:rPr>
              <w:t>❖</w:t>
            </w:r>
            <w:r w:rsidRPr="001C4052">
              <w:rPr>
                <w:rFonts w:ascii="ＭＳ Ｐゴシック" w:eastAsia="ＭＳ Ｐゴシック" w:hAnsi="ＭＳ Ｐゴシック" w:hint="eastAsia"/>
              </w:rPr>
              <w:t>イ</w:t>
            </w:r>
            <w:r w:rsidR="00CF0FFA">
              <w:rPr>
                <w:rFonts w:ascii="Century" w:eastAsia="ＭＳ Ｐ明朝" w:hAnsi="Century" w:hint="eastAsia"/>
              </w:rPr>
              <w:t xml:space="preserve">　</w:t>
            </w:r>
            <w:r w:rsidRPr="006C1242">
              <w:rPr>
                <w:rFonts w:ascii="Century" w:eastAsia="ＭＳ Ｐ明朝" w:hAnsi="Century" w:hint="eastAsia"/>
              </w:rPr>
              <w:t>作品の内容や形式について，批評したり討論したりする活動。</w:t>
            </w:r>
          </w:p>
          <w:p w:rsidR="006C1242" w:rsidRPr="006C1242" w:rsidRDefault="006C1242" w:rsidP="00F81347">
            <w:pPr>
              <w:suppressAutoHyphens/>
              <w:autoSpaceDE w:val="0"/>
              <w:autoSpaceDN w:val="0"/>
              <w:spacing w:line="240" w:lineRule="exact"/>
              <w:ind w:left="85" w:hangingChars="50" w:hanging="85"/>
              <w:rPr>
                <w:rFonts w:ascii="ＭＳ Ｐゴシック" w:eastAsia="ＭＳ Ｐゴシック" w:hAnsi="ＭＳ Ｐゴシック"/>
                <w:bdr w:val="single" w:sz="4" w:space="0" w:color="auto"/>
              </w:rPr>
            </w:pPr>
            <w:r>
              <w:rPr>
                <w:rFonts w:ascii="ＭＳ Ｐゴシック" w:eastAsia="ＭＳ Ｐゴシック" w:hAnsi="ＭＳ Ｐゴシック" w:hint="eastAsia"/>
              </w:rPr>
              <w:t>❖ウ</w:t>
            </w:r>
            <w:r>
              <w:rPr>
                <w:rFonts w:ascii="Century" w:eastAsia="ＭＳ Ｐ明朝" w:hAnsi="Century" w:hint="eastAsia"/>
              </w:rPr>
              <w:t xml:space="preserve">　</w:t>
            </w:r>
            <w:r w:rsidRPr="007F2118">
              <w:rPr>
                <w:rFonts w:ascii="Century" w:eastAsia="ＭＳ Ｐ明朝" w:hAnsi="Century" w:hint="eastAsia"/>
              </w:rPr>
              <w:t>異なる時代に成立した随筆や小説</w:t>
            </w:r>
            <w:r>
              <w:rPr>
                <w:rFonts w:ascii="Century" w:eastAsia="ＭＳ Ｐ明朝" w:hAnsi="Century" w:hint="eastAsia"/>
              </w:rPr>
              <w:t>、</w:t>
            </w:r>
            <w:r w:rsidRPr="007F2118">
              <w:rPr>
                <w:rFonts w:ascii="Century" w:eastAsia="ＭＳ Ｐ明朝" w:hAnsi="Century" w:hint="eastAsia"/>
              </w:rPr>
              <w:t>物語などを読み比べ</w:t>
            </w:r>
            <w:r>
              <w:rPr>
                <w:rFonts w:ascii="Century" w:eastAsia="ＭＳ Ｐ明朝" w:hAnsi="Century" w:hint="eastAsia"/>
              </w:rPr>
              <w:t>、</w:t>
            </w:r>
            <w:r w:rsidRPr="007F2118">
              <w:rPr>
                <w:rFonts w:ascii="Century" w:eastAsia="ＭＳ Ｐ明朝" w:hAnsi="Century" w:hint="eastAsia"/>
              </w:rPr>
              <w:t>それらを比較して論じたり批評したりする活動。</w:t>
            </w:r>
          </w:p>
        </w:tc>
        <w:tc>
          <w:tcPr>
            <w:tcW w:w="1282" w:type="pct"/>
            <w:vMerge w:val="restart"/>
          </w:tcPr>
          <w:p w:rsidR="003742D8" w:rsidRPr="0033530C" w:rsidRDefault="003742D8" w:rsidP="00E04E71">
            <w:pPr>
              <w:suppressAutoHyphens/>
              <w:overflowPunct/>
              <w:autoSpaceDE w:val="0"/>
              <w:autoSpaceDN w:val="0"/>
              <w:spacing w:line="240" w:lineRule="exact"/>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知識・技能</w:t>
            </w:r>
          </w:p>
          <w:p w:rsidR="003742D8" w:rsidRDefault="003742D8" w:rsidP="00E04E71">
            <w:pPr>
              <w:suppressAutoHyphens/>
              <w:overflowPunct/>
              <w:autoSpaceDE w:val="0"/>
              <w:autoSpaceDN w:val="0"/>
              <w:spacing w:line="240" w:lineRule="exact"/>
              <w:ind w:left="85" w:hangingChars="50" w:hanging="85"/>
              <w:rPr>
                <w:rFonts w:ascii="Century" w:eastAsia="ＭＳ Ｐ明朝" w:hAnsi="Century"/>
              </w:rPr>
            </w:pPr>
            <w:r w:rsidRPr="004E635A">
              <w:rPr>
                <w:rFonts w:ascii="Century" w:eastAsia="ＭＳ Ｐ明朝" w:hAnsi="Century" w:hint="eastAsia"/>
              </w:rPr>
              <w:t>・</w:t>
            </w:r>
            <w:r w:rsidRPr="007F318A">
              <w:rPr>
                <w:rFonts w:ascii="Century" w:eastAsia="ＭＳ Ｐ明朝" w:hAnsi="Century" w:hint="eastAsia"/>
              </w:rPr>
              <w:t>言葉には</w:t>
            </w:r>
            <w:r>
              <w:rPr>
                <w:rFonts w:ascii="Century" w:eastAsia="ＭＳ Ｐ明朝" w:hAnsi="Century" w:hint="eastAsia"/>
              </w:rPr>
              <w:t>、</w:t>
            </w:r>
            <w:r w:rsidRPr="007F318A">
              <w:rPr>
                <w:rFonts w:ascii="Century" w:eastAsia="ＭＳ Ｐ明朝" w:hAnsi="Century" w:hint="eastAsia"/>
              </w:rPr>
              <w:t>文化の継承</w:t>
            </w:r>
            <w:r>
              <w:rPr>
                <w:rFonts w:ascii="Century" w:eastAsia="ＭＳ Ｐ明朝" w:hAnsi="Century" w:hint="eastAsia"/>
              </w:rPr>
              <w:t>、</w:t>
            </w:r>
            <w:r w:rsidRPr="007F318A">
              <w:rPr>
                <w:rFonts w:ascii="Century" w:eastAsia="ＭＳ Ｐ明朝" w:hAnsi="Century" w:hint="eastAsia"/>
              </w:rPr>
              <w:t>発展</w:t>
            </w:r>
            <w:r>
              <w:rPr>
                <w:rFonts w:ascii="Century" w:eastAsia="ＭＳ Ｐ明朝" w:hAnsi="Century" w:hint="eastAsia"/>
              </w:rPr>
              <w:t>、</w:t>
            </w:r>
            <w:r w:rsidRPr="007F318A">
              <w:rPr>
                <w:rFonts w:ascii="Century" w:eastAsia="ＭＳ Ｐ明朝" w:hAnsi="Century" w:hint="eastAsia"/>
              </w:rPr>
              <w:t>創造を支える働きがあることを理解</w:t>
            </w:r>
            <w:r>
              <w:rPr>
                <w:rFonts w:ascii="Century" w:eastAsia="ＭＳ Ｐ明朝" w:hAnsi="Century" w:hint="eastAsia"/>
              </w:rPr>
              <w:t>している。</w:t>
            </w:r>
          </w:p>
          <w:p w:rsidR="003742D8" w:rsidRPr="00DA0E7B" w:rsidRDefault="003742D8" w:rsidP="00E04E71">
            <w:pPr>
              <w:suppressAutoHyphens/>
              <w:overflowPunct/>
              <w:autoSpaceDE w:val="0"/>
              <w:autoSpaceDN w:val="0"/>
              <w:spacing w:line="240" w:lineRule="exact"/>
              <w:ind w:left="85" w:hangingChars="50" w:hanging="85"/>
              <w:rPr>
                <w:rFonts w:ascii="Century" w:eastAsia="ＭＳ Ｐ明朝" w:hAnsi="Century"/>
              </w:rPr>
            </w:pPr>
            <w:r>
              <w:rPr>
                <w:rFonts w:ascii="Century" w:eastAsia="ＭＳ Ｐ明朝" w:hAnsi="Century" w:hint="eastAsia"/>
              </w:rPr>
              <w:t>・</w:t>
            </w:r>
            <w:r w:rsidRPr="00DA0E7B">
              <w:rPr>
                <w:rFonts w:ascii="Century" w:eastAsia="ＭＳ Ｐ明朝" w:hAnsi="Century" w:hint="eastAsia"/>
              </w:rPr>
              <w:t>我が国の言語</w:t>
            </w:r>
            <w:r>
              <w:rPr>
                <w:rFonts w:ascii="Century" w:eastAsia="ＭＳ Ｐ明朝" w:hAnsi="Century" w:hint="eastAsia"/>
              </w:rPr>
              <w:t>文化の特質や我が国の文化と外国の文化との関係について理解している</w:t>
            </w:r>
            <w:r w:rsidRPr="00DA0E7B">
              <w:rPr>
                <w:rFonts w:ascii="Century" w:eastAsia="ＭＳ Ｐ明朝" w:hAnsi="Century" w:hint="eastAsia"/>
              </w:rPr>
              <w:t>。</w:t>
            </w:r>
          </w:p>
          <w:p w:rsidR="003742D8" w:rsidRPr="00DA0E7B" w:rsidRDefault="003742D8" w:rsidP="00E04E71">
            <w:pPr>
              <w:suppressAutoHyphens/>
              <w:overflowPunct/>
              <w:autoSpaceDE w:val="0"/>
              <w:autoSpaceDN w:val="0"/>
              <w:spacing w:line="240" w:lineRule="exact"/>
              <w:ind w:left="85" w:hangingChars="50" w:hanging="85"/>
              <w:rPr>
                <w:rFonts w:ascii="Century" w:eastAsia="ＭＳ Ｐ明朝" w:hAnsi="Century"/>
              </w:rPr>
            </w:pPr>
            <w:r>
              <w:rPr>
                <w:rFonts w:ascii="Century" w:eastAsia="ＭＳ Ｐ明朝" w:hAnsi="Century" w:hint="eastAsia"/>
              </w:rPr>
              <w:t>・</w:t>
            </w:r>
            <w:r w:rsidRPr="00DA0E7B">
              <w:rPr>
                <w:rFonts w:ascii="Century" w:eastAsia="ＭＳ Ｐ明朝" w:hAnsi="Century" w:hint="eastAsia"/>
              </w:rPr>
              <w:t>古典の世界</w:t>
            </w:r>
            <w:r>
              <w:rPr>
                <w:rFonts w:ascii="Century" w:eastAsia="ＭＳ Ｐ明朝" w:hAnsi="Century" w:hint="eastAsia"/>
              </w:rPr>
              <w:t>に親しむために、作品や文章の歴史的・文化的背景などを理解している。</w:t>
            </w:r>
          </w:p>
          <w:p w:rsidR="003742D8" w:rsidRPr="00DA0E7B" w:rsidRDefault="003742D8" w:rsidP="00E04E71">
            <w:pPr>
              <w:suppressAutoHyphens/>
              <w:overflowPunct/>
              <w:autoSpaceDE w:val="0"/>
              <w:autoSpaceDN w:val="0"/>
              <w:spacing w:line="240" w:lineRule="exact"/>
              <w:ind w:left="85" w:hangingChars="50" w:hanging="85"/>
              <w:rPr>
                <w:rFonts w:ascii="Century" w:eastAsia="ＭＳ Ｐ明朝" w:hAnsi="Century"/>
              </w:rPr>
            </w:pPr>
            <w:r>
              <w:rPr>
                <w:rFonts w:ascii="Century" w:eastAsia="ＭＳ Ｐ明朝" w:hAnsi="Century" w:hint="eastAsia"/>
              </w:rPr>
              <w:t>・</w:t>
            </w:r>
            <w:r w:rsidRPr="00DA0E7B">
              <w:rPr>
                <w:rFonts w:ascii="Century" w:eastAsia="ＭＳ Ｐ明朝" w:hAnsi="Century" w:hint="eastAsia"/>
              </w:rPr>
              <w:t>我が国の言語文化への理解につながる読書の意義と効用について理解を深め</w:t>
            </w:r>
            <w:r>
              <w:rPr>
                <w:rFonts w:ascii="Century" w:eastAsia="ＭＳ Ｐ明朝" w:hAnsi="Century" w:hint="eastAsia"/>
              </w:rPr>
              <w:t>ている。</w:t>
            </w:r>
          </w:p>
          <w:p w:rsidR="003742D8" w:rsidRPr="009C358B" w:rsidRDefault="003742D8" w:rsidP="00E04E71">
            <w:pPr>
              <w:suppressAutoHyphens/>
              <w:overflowPunct/>
              <w:autoSpaceDE w:val="0"/>
              <w:autoSpaceDN w:val="0"/>
              <w:spacing w:line="240" w:lineRule="exact"/>
              <w:ind w:left="85" w:hangingChars="50" w:hanging="85"/>
              <w:rPr>
                <w:rFonts w:ascii="Century" w:eastAsia="ＭＳ Ｐ明朝" w:hAnsi="Century"/>
              </w:rPr>
            </w:pPr>
          </w:p>
          <w:p w:rsidR="003742D8" w:rsidRPr="0033530C" w:rsidRDefault="003742D8" w:rsidP="00E04E71">
            <w:pPr>
              <w:suppressAutoHyphens/>
              <w:overflowPunct/>
              <w:autoSpaceDE w:val="0"/>
              <w:autoSpaceDN w:val="0"/>
              <w:spacing w:line="240" w:lineRule="exact"/>
              <w:ind w:left="85" w:hangingChars="50" w:hanging="85"/>
              <w:jc w:val="left"/>
              <w:rPr>
                <w:rFonts w:ascii="ＭＳ Ｐゴシック" w:eastAsia="ＭＳ Ｐゴシック" w:hAnsi="ＭＳ Ｐゴシック"/>
                <w:color w:val="FFFFFF" w:themeColor="background1"/>
                <w:shd w:val="clear" w:color="auto" w:fill="000000" w:themeFill="text1"/>
              </w:rPr>
            </w:pPr>
            <w:r w:rsidRPr="0033530C">
              <w:rPr>
                <w:rFonts w:ascii="ＭＳ Ｐゴシック" w:eastAsia="ＭＳ Ｐゴシック" w:hAnsi="ＭＳ Ｐゴシック" w:hint="eastAsia"/>
                <w:color w:val="FFFFFF" w:themeColor="background1"/>
                <w:shd w:val="clear" w:color="auto" w:fill="000000" w:themeFill="text1"/>
              </w:rPr>
              <w:t>思考・判断・表現</w:t>
            </w:r>
          </w:p>
          <w:p w:rsidR="003742D8" w:rsidRPr="00DA0E7B" w:rsidRDefault="003742D8" w:rsidP="00E04E71">
            <w:pPr>
              <w:suppressAutoHyphens/>
              <w:autoSpaceDE w:val="0"/>
              <w:autoSpaceDN w:val="0"/>
              <w:spacing w:line="240" w:lineRule="exact"/>
              <w:ind w:left="85" w:hangingChars="50" w:hanging="85"/>
              <w:rPr>
                <w:rFonts w:ascii="Century" w:eastAsia="ＭＳ Ｐ明朝" w:hAnsi="Century"/>
              </w:rPr>
            </w:pPr>
            <w:r w:rsidRPr="004E635A">
              <w:rPr>
                <w:rFonts w:ascii="Century" w:eastAsia="ＭＳ Ｐ明朝" w:hAnsi="Century" w:hint="eastAsia"/>
              </w:rPr>
              <w:t>・</w:t>
            </w:r>
            <w:r w:rsidRPr="00DA0E7B">
              <w:rPr>
                <w:rFonts w:ascii="Century" w:eastAsia="ＭＳ Ｐ明朝" w:hAnsi="Century" w:hint="eastAsia"/>
              </w:rPr>
              <w:t>自分の知識や体験の中から適切な題材を決め</w:t>
            </w:r>
            <w:r>
              <w:rPr>
                <w:rFonts w:ascii="Century" w:eastAsia="ＭＳ Ｐ明朝" w:hAnsi="Century" w:hint="eastAsia"/>
              </w:rPr>
              <w:t>、</w:t>
            </w:r>
            <w:r w:rsidRPr="00DA0E7B">
              <w:rPr>
                <w:rFonts w:ascii="Century" w:eastAsia="ＭＳ Ｐ明朝" w:hAnsi="Century" w:hint="eastAsia"/>
              </w:rPr>
              <w:t>集</w:t>
            </w:r>
            <w:r>
              <w:rPr>
                <w:rFonts w:ascii="Century" w:eastAsia="ＭＳ Ｐ明朝" w:hAnsi="Century" w:hint="eastAsia"/>
              </w:rPr>
              <w:t>めた材料のよさや味わいを吟味して、表現したいことを明確にしている</w:t>
            </w:r>
            <w:r w:rsidRPr="00DA0E7B">
              <w:rPr>
                <w:rFonts w:ascii="Century" w:eastAsia="ＭＳ Ｐ明朝" w:hAnsi="Century" w:hint="eastAsia"/>
              </w:rPr>
              <w:t>。</w:t>
            </w:r>
          </w:p>
          <w:p w:rsidR="003742D8" w:rsidRDefault="003742D8" w:rsidP="00E04E71">
            <w:pPr>
              <w:suppressAutoHyphens/>
              <w:autoSpaceDE w:val="0"/>
              <w:autoSpaceDN w:val="0"/>
              <w:spacing w:line="240" w:lineRule="exact"/>
              <w:ind w:left="85" w:hangingChars="50" w:hanging="85"/>
              <w:rPr>
                <w:rFonts w:ascii="Century" w:eastAsia="ＭＳ Ｐ明朝" w:hAnsi="Century"/>
              </w:rPr>
            </w:pPr>
            <w:r>
              <w:rPr>
                <w:rFonts w:ascii="Century" w:eastAsia="ＭＳ Ｐ明朝" w:hAnsi="Century" w:hint="eastAsia"/>
              </w:rPr>
              <w:t>・</w:t>
            </w:r>
            <w:r w:rsidRPr="00DA0E7B">
              <w:rPr>
                <w:rFonts w:ascii="Century" w:eastAsia="ＭＳ Ｐ明朝" w:hAnsi="Century" w:hint="eastAsia"/>
              </w:rPr>
              <w:t>自分の体験や思いが効果的に伝わるよう</w:t>
            </w:r>
            <w:r>
              <w:rPr>
                <w:rFonts w:ascii="Century" w:eastAsia="ＭＳ Ｐ明朝" w:hAnsi="Century" w:hint="eastAsia"/>
              </w:rPr>
              <w:t>、</w:t>
            </w:r>
            <w:r w:rsidRPr="00DA0E7B">
              <w:rPr>
                <w:rFonts w:ascii="Century" w:eastAsia="ＭＳ Ｐ明朝" w:hAnsi="Century" w:hint="eastAsia"/>
              </w:rPr>
              <w:t>文章の種</w:t>
            </w:r>
            <w:r>
              <w:rPr>
                <w:rFonts w:ascii="Century" w:eastAsia="ＭＳ Ｐ明朝" w:hAnsi="Century" w:hint="eastAsia"/>
              </w:rPr>
              <w:t>類、構成、展開や、文体、描写、語句などの表現の仕方を工夫している</w:t>
            </w:r>
            <w:r w:rsidRPr="00DA0E7B">
              <w:rPr>
                <w:rFonts w:ascii="Century" w:eastAsia="ＭＳ Ｐ明朝" w:hAnsi="Century" w:hint="eastAsia"/>
              </w:rPr>
              <w:t>。</w:t>
            </w:r>
          </w:p>
          <w:p w:rsidR="003742D8" w:rsidRDefault="003742D8" w:rsidP="00E04E71">
            <w:pPr>
              <w:suppressAutoHyphens/>
              <w:autoSpaceDE w:val="0"/>
              <w:autoSpaceDN w:val="0"/>
              <w:spacing w:line="240" w:lineRule="exact"/>
              <w:ind w:left="85" w:hangingChars="50" w:hanging="85"/>
              <w:rPr>
                <w:rFonts w:ascii="Century" w:eastAsia="ＭＳ Ｐ明朝" w:hAnsi="Century"/>
              </w:rPr>
            </w:pPr>
            <w:r>
              <w:rPr>
                <w:rFonts w:ascii="Century" w:eastAsia="ＭＳ Ｐ明朝" w:hAnsi="Century" w:hint="eastAsia"/>
              </w:rPr>
              <w:t>・文章の構成や展開、表現の仕方、表現の特色について評価している</w:t>
            </w:r>
            <w:r w:rsidRPr="00DA0E7B">
              <w:rPr>
                <w:rFonts w:ascii="Century" w:eastAsia="ＭＳ Ｐ明朝" w:hAnsi="Century" w:hint="eastAsia"/>
              </w:rPr>
              <w:t>。</w:t>
            </w:r>
          </w:p>
          <w:p w:rsidR="003742D8" w:rsidRPr="00DA0E7B" w:rsidRDefault="003742D8" w:rsidP="00E04E71">
            <w:pPr>
              <w:suppressAutoHyphens/>
              <w:autoSpaceDE w:val="0"/>
              <w:autoSpaceDN w:val="0"/>
              <w:spacing w:line="240" w:lineRule="exact"/>
              <w:ind w:left="85" w:hangingChars="50" w:hanging="85"/>
              <w:rPr>
                <w:rFonts w:ascii="Century" w:eastAsia="ＭＳ Ｐ明朝" w:hAnsi="Century"/>
              </w:rPr>
            </w:pPr>
            <w:r>
              <w:rPr>
                <w:rFonts w:ascii="Century" w:eastAsia="ＭＳ Ｐ明朝" w:hAnsi="Century" w:hint="eastAsia"/>
              </w:rPr>
              <w:t>・</w:t>
            </w:r>
            <w:r w:rsidRPr="00DA0E7B">
              <w:rPr>
                <w:rFonts w:ascii="Century" w:eastAsia="ＭＳ Ｐ明朝" w:hAnsi="Century" w:hint="eastAsia"/>
              </w:rPr>
              <w:t>作品や文章の成立した背景や他の作品などとの関係を踏まえ</w:t>
            </w:r>
            <w:r>
              <w:rPr>
                <w:rFonts w:ascii="Century" w:eastAsia="ＭＳ Ｐ明朝" w:hAnsi="Century" w:hint="eastAsia"/>
              </w:rPr>
              <w:t>、</w:t>
            </w:r>
            <w:r w:rsidRPr="00DA0E7B">
              <w:rPr>
                <w:rFonts w:ascii="Century" w:eastAsia="ＭＳ Ｐ明朝" w:hAnsi="Century" w:hint="eastAsia"/>
              </w:rPr>
              <w:t>内</w:t>
            </w:r>
            <w:r>
              <w:rPr>
                <w:rFonts w:ascii="Century" w:eastAsia="ＭＳ Ｐ明朝" w:hAnsi="Century" w:hint="eastAsia"/>
              </w:rPr>
              <w:t>容の解釈を深めている</w:t>
            </w:r>
            <w:r w:rsidRPr="00DA0E7B">
              <w:rPr>
                <w:rFonts w:ascii="Century" w:eastAsia="ＭＳ Ｐ明朝" w:hAnsi="Century" w:hint="eastAsia"/>
              </w:rPr>
              <w:t>。</w:t>
            </w:r>
          </w:p>
          <w:p w:rsidR="003742D8" w:rsidRPr="00DA0E7B" w:rsidRDefault="003742D8" w:rsidP="00E04E71">
            <w:pPr>
              <w:suppressAutoHyphens/>
              <w:autoSpaceDE w:val="0"/>
              <w:autoSpaceDN w:val="0"/>
              <w:spacing w:line="240" w:lineRule="exact"/>
              <w:ind w:left="85" w:hangingChars="50" w:hanging="85"/>
              <w:rPr>
                <w:rFonts w:ascii="Century" w:eastAsia="ＭＳ Ｐ明朝" w:hAnsi="Century"/>
              </w:rPr>
            </w:pPr>
            <w:r>
              <w:rPr>
                <w:rFonts w:ascii="Century" w:eastAsia="ＭＳ Ｐ明朝" w:hAnsi="Century" w:hint="eastAsia"/>
              </w:rPr>
              <w:t>・</w:t>
            </w:r>
            <w:r w:rsidRPr="00DA0E7B">
              <w:rPr>
                <w:rFonts w:ascii="Century" w:eastAsia="ＭＳ Ｐ明朝" w:hAnsi="Century" w:hint="eastAsia"/>
              </w:rPr>
              <w:t>作品の内容や解釈を踏まえ</w:t>
            </w:r>
            <w:r>
              <w:rPr>
                <w:rFonts w:ascii="Century" w:eastAsia="ＭＳ Ｐ明朝" w:hAnsi="Century" w:hint="eastAsia"/>
              </w:rPr>
              <w:t>、</w:t>
            </w:r>
            <w:r w:rsidRPr="00DA0E7B">
              <w:rPr>
                <w:rFonts w:ascii="Century" w:eastAsia="ＭＳ Ｐ明朝" w:hAnsi="Century" w:hint="eastAsia"/>
              </w:rPr>
              <w:t>自分のものの見方</w:t>
            </w:r>
            <w:r>
              <w:rPr>
                <w:rFonts w:ascii="Century" w:eastAsia="ＭＳ Ｐ明朝" w:hAnsi="Century" w:hint="eastAsia"/>
              </w:rPr>
              <w:t>、</w:t>
            </w:r>
            <w:r w:rsidRPr="00DA0E7B">
              <w:rPr>
                <w:rFonts w:ascii="Century" w:eastAsia="ＭＳ Ｐ明朝" w:hAnsi="Century" w:hint="eastAsia"/>
              </w:rPr>
              <w:t>感じ方</w:t>
            </w:r>
            <w:r>
              <w:rPr>
                <w:rFonts w:ascii="Century" w:eastAsia="ＭＳ Ｐ明朝" w:hAnsi="Century" w:hint="eastAsia"/>
              </w:rPr>
              <w:t>、</w:t>
            </w:r>
            <w:r w:rsidRPr="00DA0E7B">
              <w:rPr>
                <w:rFonts w:ascii="Century" w:eastAsia="ＭＳ Ｐ明朝" w:hAnsi="Century" w:hint="eastAsia"/>
              </w:rPr>
              <w:t>考え方を深め</w:t>
            </w:r>
            <w:r>
              <w:rPr>
                <w:rFonts w:ascii="Century" w:eastAsia="ＭＳ Ｐ明朝" w:hAnsi="Century" w:hint="eastAsia"/>
              </w:rPr>
              <w:t>、</w:t>
            </w:r>
            <w:r w:rsidR="00C57EC4">
              <w:rPr>
                <w:rFonts w:ascii="Century" w:eastAsia="ＭＳ Ｐ明朝" w:hAnsi="Century" w:hint="eastAsia"/>
              </w:rPr>
              <w:t>我が国の言語文化について自分の考えをもっている</w:t>
            </w:r>
            <w:r w:rsidRPr="00DA0E7B">
              <w:rPr>
                <w:rFonts w:ascii="Century" w:eastAsia="ＭＳ Ｐ明朝" w:hAnsi="Century" w:hint="eastAsia"/>
              </w:rPr>
              <w:t>。</w:t>
            </w:r>
          </w:p>
          <w:p w:rsidR="003742D8" w:rsidRPr="004E635A" w:rsidRDefault="003742D8" w:rsidP="00E04E71">
            <w:pPr>
              <w:suppressAutoHyphens/>
              <w:autoSpaceDE w:val="0"/>
              <w:autoSpaceDN w:val="0"/>
              <w:spacing w:line="240" w:lineRule="exact"/>
              <w:ind w:left="85" w:hangingChars="50" w:hanging="85"/>
              <w:rPr>
                <w:rFonts w:ascii="Century" w:eastAsia="ＭＳ Ｐ明朝" w:hAnsi="Century"/>
              </w:rPr>
            </w:pPr>
          </w:p>
          <w:p w:rsidR="003742D8" w:rsidRPr="00710529" w:rsidRDefault="003742D8" w:rsidP="009C3911">
            <w:pPr>
              <w:suppressAutoHyphens/>
              <w:overflowPunct/>
              <w:autoSpaceDE w:val="0"/>
              <w:autoSpaceDN w:val="0"/>
              <w:ind w:left="85" w:hangingChars="50" w:hanging="85"/>
              <w:jc w:val="left"/>
              <w:rPr>
                <w:rFonts w:ascii="ＭＳ Ｐゴシック" w:eastAsia="ＭＳ Ｐゴシック" w:hAnsi="ＭＳ Ｐゴシック"/>
                <w:color w:val="FFFFFF" w:themeColor="background1"/>
                <w:shd w:val="clear" w:color="auto" w:fill="000000" w:themeFill="text1"/>
              </w:rPr>
            </w:pPr>
            <w:r w:rsidRPr="00710529">
              <w:rPr>
                <w:rFonts w:ascii="ＭＳ Ｐゴシック" w:eastAsia="ＭＳ Ｐゴシック" w:hAnsi="ＭＳ Ｐゴシック" w:hint="eastAsia"/>
                <w:color w:val="FFFFFF" w:themeColor="background1"/>
                <w:shd w:val="clear" w:color="auto" w:fill="000000" w:themeFill="text1"/>
              </w:rPr>
              <w:t>主体的に学習に取り組む態度</w:t>
            </w:r>
          </w:p>
          <w:p w:rsidR="003742D8" w:rsidRPr="00A133E9" w:rsidRDefault="003742D8" w:rsidP="009C3911">
            <w:pPr>
              <w:suppressAutoHyphens/>
              <w:autoSpaceDE w:val="0"/>
              <w:autoSpaceDN w:val="0"/>
              <w:ind w:left="85" w:hangingChars="50" w:hanging="85"/>
              <w:jc w:val="left"/>
              <w:rPr>
                <w:rFonts w:ascii="Century" w:eastAsia="ＭＳ Ｐ明朝" w:hAnsi="Century"/>
                <w:color w:val="auto"/>
              </w:rPr>
            </w:pPr>
            <w:r w:rsidRPr="00A133E9">
              <w:rPr>
                <w:rFonts w:ascii="Century" w:eastAsia="ＭＳ Ｐ明朝" w:hAnsi="Century" w:hint="eastAsia"/>
                <w:color w:val="auto"/>
              </w:rPr>
              <w:t>・</w:t>
            </w:r>
            <w:r>
              <w:rPr>
                <w:rFonts w:ascii="ＭＳ Ｐゴシック" w:eastAsia="ＭＳ Ｐゴシック" w:hAnsi="ＭＳ Ｐゴシック" w:hint="eastAsia"/>
                <w:color w:val="auto"/>
              </w:rPr>
              <w:t>〔</w:t>
            </w:r>
            <w:r w:rsidRPr="00F97584">
              <w:rPr>
                <w:rFonts w:ascii="ＭＳ Ｐゴシック" w:eastAsia="ＭＳ Ｐゴシック" w:hAnsi="ＭＳ Ｐゴシック" w:hint="eastAsia"/>
                <w:color w:val="FFFFFF" w:themeColor="background1"/>
                <w:sz w:val="16"/>
                <w:szCs w:val="16"/>
                <w:shd w:val="clear" w:color="auto" w:fill="000000" w:themeFill="text1"/>
              </w:rPr>
              <w:t>知識･技能</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w:t>
            </w:r>
            <w:r>
              <w:rPr>
                <w:rFonts w:ascii="ＭＳ Ｐゴシック" w:eastAsia="ＭＳ Ｐゴシック" w:hAnsi="ＭＳ Ｐゴシック" w:hint="eastAsia"/>
                <w:color w:val="auto"/>
                <w:sz w:val="16"/>
                <w:szCs w:val="16"/>
              </w:rPr>
              <w:t>〔</w:t>
            </w:r>
            <w:r w:rsidRPr="00F97584">
              <w:rPr>
                <w:rFonts w:ascii="ＭＳ Ｐゴシック" w:eastAsia="ＭＳ Ｐゴシック" w:hAnsi="ＭＳ Ｐゴシック" w:hint="eastAsia"/>
                <w:color w:val="FFFFFF" w:themeColor="background1"/>
                <w:sz w:val="16"/>
                <w:szCs w:val="16"/>
                <w:shd w:val="clear" w:color="auto" w:fill="000000" w:themeFill="text1"/>
              </w:rPr>
              <w:t>思考･判断･表現</w:t>
            </w:r>
            <w:r w:rsidRPr="00E97382">
              <w:rPr>
                <w:rFonts w:ascii="ＭＳ Ｐゴシック" w:eastAsia="ＭＳ Ｐゴシック" w:hAnsi="ＭＳ Ｐゴシック" w:hint="eastAsia"/>
                <w:color w:val="auto"/>
                <w:sz w:val="16"/>
                <w:szCs w:val="16"/>
              </w:rPr>
              <w:t>の評価規準</w:t>
            </w:r>
            <w:r>
              <w:rPr>
                <w:rFonts w:ascii="ＭＳ Ｐゴシック" w:eastAsia="ＭＳ Ｐゴシック" w:hAnsi="ＭＳ Ｐゴシック" w:hint="eastAsia"/>
                <w:color w:val="auto"/>
                <w:sz w:val="16"/>
                <w:szCs w:val="16"/>
              </w:rPr>
              <w:t>〕</w:t>
            </w:r>
            <w:r w:rsidRPr="00E97382">
              <w:rPr>
                <w:rFonts w:ascii="ＭＳ Ｐゴシック" w:eastAsia="ＭＳ Ｐゴシック" w:hAnsi="ＭＳ Ｐゴシック" w:hint="eastAsia"/>
                <w:color w:val="auto"/>
                <w:sz w:val="16"/>
                <w:szCs w:val="16"/>
              </w:rPr>
              <w:t>+「粘り強い取り組みを行うとともに、自らの学習を調整しようとしている」。</w:t>
            </w:r>
          </w:p>
          <w:p w:rsidR="003742D8" w:rsidRDefault="003742D8" w:rsidP="009C3911">
            <w:pPr>
              <w:suppressAutoHyphens/>
              <w:autoSpaceDE w:val="0"/>
              <w:autoSpaceDN w:val="0"/>
              <w:spacing w:line="240" w:lineRule="exact"/>
              <w:ind w:left="85" w:hangingChars="50" w:hanging="85"/>
              <w:jc w:val="left"/>
              <w:rPr>
                <w:rFonts w:ascii="Century" w:eastAsia="ＭＳ Ｐ明朝" w:hAnsi="Century"/>
              </w:rPr>
            </w:pPr>
            <w:r>
              <w:rPr>
                <w:rFonts w:ascii="Century" w:eastAsia="ＭＳ Ｐ明朝" w:hAnsi="Century" w:hint="eastAsia"/>
              </w:rPr>
              <w:t>例</w:t>
            </w:r>
            <w:r w:rsidRPr="00844ABB">
              <w:rPr>
                <w:rFonts w:ascii="Century" w:eastAsia="ＭＳ Ｐ明朝" w:hAnsi="Century" w:hint="eastAsia"/>
              </w:rPr>
              <w:t>）言葉には、文化の継承、発展、創造を支える働きがあることを理解したり、自分の知識や体験の中から適切な題材を決め、集めた材料のよさや味わいを吟味して、表現したいことを明確にしたりすることに向けた粘り強い取り組みを行うとともに、自らの学習を調整しようとしている。</w:t>
            </w:r>
          </w:p>
          <w:p w:rsidR="003742D8" w:rsidRDefault="003742D8" w:rsidP="00F15085">
            <w:pPr>
              <w:suppressAutoHyphens/>
              <w:autoSpaceDE w:val="0"/>
              <w:autoSpaceDN w:val="0"/>
              <w:spacing w:line="240" w:lineRule="exact"/>
              <w:ind w:left="80" w:hangingChars="50" w:hanging="80"/>
              <w:jc w:val="left"/>
              <w:rPr>
                <w:rFonts w:ascii="ＭＳ Ｐゴシック" w:eastAsia="ＭＳ Ｐゴシック" w:hAnsi="ＭＳ Ｐゴシック"/>
                <w:color w:val="FFFFFF" w:themeColor="background1"/>
                <w:shd w:val="clear" w:color="auto" w:fill="000000" w:themeFill="text1"/>
              </w:rPr>
            </w:pPr>
            <w:r w:rsidRPr="00F15085">
              <w:rPr>
                <w:rFonts w:ascii="Century" w:eastAsia="ＭＳ Ｐ明朝" w:hAnsi="Century" w:hint="eastAsia"/>
                <w:color w:val="auto"/>
                <w:sz w:val="16"/>
                <w:szCs w:val="16"/>
              </w:rPr>
              <w:t>※知識及び技能</w:t>
            </w:r>
            <w:r w:rsidRPr="00F15085">
              <w:rPr>
                <w:rFonts w:ascii="Century" w:eastAsia="ＭＳ Ｐ明朝" w:hAnsi="Century" w:hint="eastAsia"/>
                <w:color w:val="auto"/>
                <w:sz w:val="16"/>
                <w:szCs w:val="16"/>
              </w:rPr>
              <w:t>(1)</w:t>
            </w:r>
            <w:r w:rsidRPr="00F15085">
              <w:rPr>
                <w:rFonts w:ascii="Century" w:eastAsia="ＭＳ Ｐ明朝" w:hAnsi="Century" w:hint="eastAsia"/>
                <w:color w:val="auto"/>
                <w:sz w:val="16"/>
                <w:szCs w:val="16"/>
              </w:rPr>
              <w:t>ア、書く</w:t>
            </w:r>
            <w:r w:rsidRPr="00F15085">
              <w:rPr>
                <w:rFonts w:ascii="Century" w:eastAsia="ＭＳ Ｐ明朝" w:hAnsi="Century" w:hint="eastAsia"/>
                <w:color w:val="auto"/>
                <w:sz w:val="16"/>
                <w:szCs w:val="16"/>
              </w:rPr>
              <w:t>(1)</w:t>
            </w:r>
            <w:r w:rsidRPr="00F15085">
              <w:rPr>
                <w:rFonts w:ascii="Century" w:eastAsia="ＭＳ Ｐ明朝" w:hAnsi="Century" w:hint="eastAsia"/>
                <w:color w:val="auto"/>
                <w:sz w:val="16"/>
                <w:szCs w:val="16"/>
              </w:rPr>
              <w:t>ア、の場合</w:t>
            </w:r>
          </w:p>
        </w:tc>
      </w:tr>
      <w:tr w:rsidR="00D31E89" w:rsidRPr="004E635A" w:rsidTr="00D827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216"/>
        </w:trPr>
        <w:tc>
          <w:tcPr>
            <w:tcW w:w="151" w:type="pct"/>
            <w:vMerge/>
            <w:textDirection w:val="tbRlV"/>
            <w:vAlign w:val="center"/>
          </w:tcPr>
          <w:p w:rsidR="00D31E89" w:rsidRDefault="00D31E89" w:rsidP="00D31E89">
            <w:pPr>
              <w:suppressAutoHyphens/>
              <w:autoSpaceDE w:val="0"/>
              <w:autoSpaceDN w:val="0"/>
              <w:spacing w:line="240" w:lineRule="exact"/>
              <w:ind w:left="72"/>
            </w:pPr>
          </w:p>
        </w:tc>
        <w:tc>
          <w:tcPr>
            <w:tcW w:w="156" w:type="pct"/>
            <w:vMerge/>
            <w:textDirection w:val="tbRlV"/>
            <w:vAlign w:val="center"/>
          </w:tcPr>
          <w:p w:rsidR="00D31E89" w:rsidRDefault="00D31E89" w:rsidP="00D31E89">
            <w:pPr>
              <w:suppressAutoHyphens/>
              <w:autoSpaceDE w:val="0"/>
              <w:autoSpaceDN w:val="0"/>
              <w:spacing w:line="240" w:lineRule="exact"/>
              <w:ind w:left="72"/>
            </w:pPr>
          </w:p>
        </w:tc>
        <w:tc>
          <w:tcPr>
            <w:tcW w:w="156" w:type="pct"/>
            <w:vMerge/>
            <w:textDirection w:val="tbRlV"/>
            <w:vAlign w:val="center"/>
          </w:tcPr>
          <w:p w:rsidR="00D31E89" w:rsidRDefault="00D31E89" w:rsidP="00D31E89">
            <w:pPr>
              <w:suppressAutoHyphens/>
              <w:autoSpaceDE w:val="0"/>
              <w:autoSpaceDN w:val="0"/>
              <w:spacing w:line="240" w:lineRule="exact"/>
              <w:ind w:left="72"/>
            </w:pPr>
          </w:p>
        </w:tc>
        <w:tc>
          <w:tcPr>
            <w:tcW w:w="1099" w:type="pct"/>
            <w:tcBorders>
              <w:top w:val="single" w:sz="2" w:space="0" w:color="auto"/>
            </w:tcBorders>
          </w:tcPr>
          <w:p w:rsidR="00D31E89" w:rsidRDefault="00D31E89" w:rsidP="00D31E89">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w:t>
            </w:r>
            <w:r w:rsidR="00811CEB">
              <w:rPr>
                <w:rFonts w:ascii="Century" w:eastAsia="ＭＳ Ｐ明朝" w:hAnsi="Century" w:hint="eastAsia"/>
              </w:rPr>
              <w:t>学習</w:t>
            </w:r>
            <w:r>
              <w:rPr>
                <w:rFonts w:ascii="Century" w:eastAsia="ＭＳ Ｐ明朝" w:hAnsi="Century" w:hint="eastAsia"/>
              </w:rPr>
              <w:t>の振り返り」</w:t>
            </w:r>
          </w:p>
        </w:tc>
        <w:tc>
          <w:tcPr>
            <w:tcW w:w="1077" w:type="pct"/>
            <w:tcBorders>
              <w:top w:val="single" w:sz="2" w:space="0" w:color="auto"/>
            </w:tcBorders>
          </w:tcPr>
          <w:p w:rsidR="00D31E89" w:rsidRDefault="00D31E89" w:rsidP="00D31E89">
            <w:pPr>
              <w:suppressAutoHyphens/>
              <w:autoSpaceDE w:val="0"/>
              <w:autoSpaceDN w:val="0"/>
              <w:ind w:left="85" w:hangingChars="50" w:hanging="85"/>
              <w:jc w:val="left"/>
              <w:rPr>
                <w:rFonts w:ascii="Century" w:eastAsia="ＭＳ Ｐ明朝" w:hAnsi="Century"/>
              </w:rPr>
            </w:pPr>
            <w:r>
              <w:rPr>
                <w:rFonts w:ascii="Century" w:eastAsia="ＭＳ Ｐ明朝" w:hAnsi="Century" w:hint="eastAsia"/>
              </w:rPr>
              <w:t>1</w:t>
            </w:r>
            <w:r>
              <w:rPr>
                <w:rFonts w:ascii="Century" w:eastAsia="ＭＳ Ｐ明朝" w:hAnsi="Century"/>
              </w:rPr>
              <w:t xml:space="preserve"> </w:t>
            </w:r>
            <w:r>
              <w:rPr>
                <w:rFonts w:ascii="Century" w:eastAsia="ＭＳ Ｐ明朝" w:hAnsi="Century" w:hint="eastAsia"/>
              </w:rPr>
              <w:t>適宜、課題に取り組む。</w:t>
            </w:r>
          </w:p>
        </w:tc>
        <w:tc>
          <w:tcPr>
            <w:tcW w:w="1079" w:type="pct"/>
            <w:vMerge/>
          </w:tcPr>
          <w:p w:rsidR="00D31E89" w:rsidRPr="006106BC" w:rsidRDefault="00D31E89" w:rsidP="00D31E89">
            <w:pPr>
              <w:suppressAutoHyphens/>
              <w:overflowPunct/>
              <w:autoSpaceDE w:val="0"/>
              <w:autoSpaceDN w:val="0"/>
              <w:spacing w:line="240" w:lineRule="exact"/>
              <w:ind w:left="85" w:hangingChars="50" w:hanging="85"/>
              <w:jc w:val="left"/>
              <w:rPr>
                <w:rFonts w:ascii="ＭＳ Ｐゴシック" w:eastAsia="ＭＳ Ｐゴシック" w:hAnsi="ＭＳ Ｐゴシック"/>
                <w:bdr w:val="single" w:sz="4" w:space="0" w:color="auto"/>
              </w:rPr>
            </w:pPr>
          </w:p>
        </w:tc>
        <w:tc>
          <w:tcPr>
            <w:tcW w:w="1282" w:type="pct"/>
            <w:vMerge/>
          </w:tcPr>
          <w:p w:rsidR="00D31E89" w:rsidRPr="0033530C" w:rsidRDefault="00D31E89" w:rsidP="00D31E89">
            <w:pPr>
              <w:suppressAutoHyphens/>
              <w:overflowPunct/>
              <w:autoSpaceDE w:val="0"/>
              <w:autoSpaceDN w:val="0"/>
              <w:spacing w:line="240" w:lineRule="exact"/>
              <w:ind w:left="85" w:hangingChars="50" w:hanging="85"/>
              <w:jc w:val="left"/>
              <w:rPr>
                <w:rFonts w:ascii="ＭＳ Ｐゴシック" w:eastAsia="ＭＳ Ｐゴシック" w:hAnsi="ＭＳ Ｐゴシック"/>
                <w:color w:val="FFFFFF" w:themeColor="background1"/>
                <w:shd w:val="clear" w:color="auto" w:fill="000000" w:themeFill="text1"/>
              </w:rPr>
            </w:pPr>
          </w:p>
        </w:tc>
      </w:tr>
    </w:tbl>
    <w:p w:rsidR="00D832DA" w:rsidRDefault="00D832DA" w:rsidP="00F81347"/>
    <w:sectPr w:rsidR="00D832DA" w:rsidSect="00C3279D">
      <w:headerReference w:type="default" r:id="rId7"/>
      <w:footerReference w:type="default" r:id="rId8"/>
      <w:type w:val="continuous"/>
      <w:pgSz w:w="11907" w:h="16840" w:code="9"/>
      <w:pgMar w:top="1134" w:right="851" w:bottom="851" w:left="851" w:header="567" w:footer="567" w:gutter="0"/>
      <w:pgNumType w:start="1"/>
      <w:cols w:space="720"/>
      <w:noEndnote/>
      <w:docGrid w:type="linesAndChars" w:linePitch="2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755" w:rsidRDefault="00706755">
      <w:r>
        <w:separator/>
      </w:r>
    </w:p>
  </w:endnote>
  <w:endnote w:type="continuationSeparator" w:id="0">
    <w:p w:rsidR="00706755" w:rsidRDefault="00706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755" w:rsidRDefault="00706755">
    <w:pPr>
      <w:framePr w:wrap="auto" w:vAnchor="text" w:hAnchor="margin" w:xAlign="center" w:y="1"/>
      <w:adjustRightInd/>
      <w:jc w:val="center"/>
      <w:rPr>
        <w:rFonts w:ascii="ＭＳ 明朝" w:cs="Times New Roman"/>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7D07E3">
      <w:rPr>
        <w:rFonts w:cs="Times New Roman"/>
        <w:noProof/>
      </w:rPr>
      <w:t>12</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755" w:rsidRDefault="00706755">
      <w:r>
        <w:rPr>
          <w:rFonts w:ascii="ＭＳ 明朝" w:cs="Times New Roman"/>
          <w:color w:val="auto"/>
          <w:sz w:val="2"/>
          <w:szCs w:val="2"/>
        </w:rPr>
        <w:continuationSeparator/>
      </w:r>
    </w:p>
  </w:footnote>
  <w:footnote w:type="continuationSeparator" w:id="0">
    <w:p w:rsidR="00706755" w:rsidRDefault="00706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755" w:rsidRPr="00C01F1F" w:rsidRDefault="00706755" w:rsidP="00C01F1F">
    <w:pPr>
      <w:tabs>
        <w:tab w:val="center" w:pos="4252"/>
        <w:tab w:val="right" w:pos="8504"/>
      </w:tabs>
      <w:snapToGrid w:val="0"/>
      <w:jc w:val="left"/>
    </w:pPr>
    <w:r>
      <w:rPr>
        <w:rFonts w:ascii="游ゴシック Medium" w:eastAsia="游ゴシック Medium" w:hAnsi="游ゴシック Medium" w:hint="eastAsia"/>
        <w:sz w:val="18"/>
        <w:szCs w:val="24"/>
        <w:bdr w:val="single" w:sz="4" w:space="0" w:color="auto"/>
      </w:rPr>
      <w:t xml:space="preserve"> 内</w:t>
    </w:r>
    <w:r w:rsidRPr="00E96DBB">
      <w:rPr>
        <w:rFonts w:ascii="游ゴシック Medium" w:eastAsia="游ゴシック Medium" w:hAnsi="游ゴシック Medium" w:hint="eastAsia"/>
        <w:sz w:val="18"/>
        <w:szCs w:val="24"/>
        <w:bdr w:val="single" w:sz="4" w:space="0" w:color="auto"/>
      </w:rPr>
      <w:t xml:space="preserve">容解説資料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dirty"/>
  <w:defaultTabStop w:val="680"/>
  <w:hyphenationZone w:val="0"/>
  <w:drawingGridHorizontalSpacing w:val="2"/>
  <w:drawingGridVerticalSpacing w:val="2"/>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10D"/>
    <w:rsid w:val="00000056"/>
    <w:rsid w:val="000004D9"/>
    <w:rsid w:val="00002247"/>
    <w:rsid w:val="00005805"/>
    <w:rsid w:val="000061EF"/>
    <w:rsid w:val="00007AE8"/>
    <w:rsid w:val="000126A3"/>
    <w:rsid w:val="00012A55"/>
    <w:rsid w:val="00012AA9"/>
    <w:rsid w:val="00015638"/>
    <w:rsid w:val="00016EF2"/>
    <w:rsid w:val="000175F9"/>
    <w:rsid w:val="000214DE"/>
    <w:rsid w:val="00021713"/>
    <w:rsid w:val="000221AF"/>
    <w:rsid w:val="00026137"/>
    <w:rsid w:val="00027603"/>
    <w:rsid w:val="0002776D"/>
    <w:rsid w:val="000312E0"/>
    <w:rsid w:val="0003134C"/>
    <w:rsid w:val="00032F92"/>
    <w:rsid w:val="00033FFC"/>
    <w:rsid w:val="00035FF0"/>
    <w:rsid w:val="000362FF"/>
    <w:rsid w:val="00037652"/>
    <w:rsid w:val="000405F3"/>
    <w:rsid w:val="0004098F"/>
    <w:rsid w:val="00043CE4"/>
    <w:rsid w:val="00053199"/>
    <w:rsid w:val="00054FFC"/>
    <w:rsid w:val="0005665C"/>
    <w:rsid w:val="0006222A"/>
    <w:rsid w:val="00062DC5"/>
    <w:rsid w:val="000635CD"/>
    <w:rsid w:val="000647BB"/>
    <w:rsid w:val="00064A68"/>
    <w:rsid w:val="000676B1"/>
    <w:rsid w:val="00067F8B"/>
    <w:rsid w:val="00070D51"/>
    <w:rsid w:val="0007598E"/>
    <w:rsid w:val="00080DEE"/>
    <w:rsid w:val="00082C8F"/>
    <w:rsid w:val="000848A8"/>
    <w:rsid w:val="00084EED"/>
    <w:rsid w:val="0008736D"/>
    <w:rsid w:val="00090A50"/>
    <w:rsid w:val="0009201E"/>
    <w:rsid w:val="000932C2"/>
    <w:rsid w:val="00094EB9"/>
    <w:rsid w:val="000957AE"/>
    <w:rsid w:val="00095C31"/>
    <w:rsid w:val="00097A1C"/>
    <w:rsid w:val="000A5AA9"/>
    <w:rsid w:val="000A5EB6"/>
    <w:rsid w:val="000A6DDB"/>
    <w:rsid w:val="000A7AD4"/>
    <w:rsid w:val="000A7DF0"/>
    <w:rsid w:val="000B16C3"/>
    <w:rsid w:val="000B2DC3"/>
    <w:rsid w:val="000B33E5"/>
    <w:rsid w:val="000B3F02"/>
    <w:rsid w:val="000B4DAF"/>
    <w:rsid w:val="000B5E14"/>
    <w:rsid w:val="000B71F8"/>
    <w:rsid w:val="000B74E7"/>
    <w:rsid w:val="000B7FAD"/>
    <w:rsid w:val="000C0861"/>
    <w:rsid w:val="000C100E"/>
    <w:rsid w:val="000C16E0"/>
    <w:rsid w:val="000C209B"/>
    <w:rsid w:val="000C3550"/>
    <w:rsid w:val="000C689F"/>
    <w:rsid w:val="000D0EEE"/>
    <w:rsid w:val="000D1171"/>
    <w:rsid w:val="000D1CC0"/>
    <w:rsid w:val="000D741F"/>
    <w:rsid w:val="000E110B"/>
    <w:rsid w:val="000E152A"/>
    <w:rsid w:val="000E2B23"/>
    <w:rsid w:val="000E49E5"/>
    <w:rsid w:val="000E666F"/>
    <w:rsid w:val="000E6E48"/>
    <w:rsid w:val="000F155F"/>
    <w:rsid w:val="000F1E03"/>
    <w:rsid w:val="000F2124"/>
    <w:rsid w:val="000F4B6F"/>
    <w:rsid w:val="000F4FD0"/>
    <w:rsid w:val="000F6FB0"/>
    <w:rsid w:val="000F6FD3"/>
    <w:rsid w:val="000F7554"/>
    <w:rsid w:val="001006D5"/>
    <w:rsid w:val="00100E21"/>
    <w:rsid w:val="00102BC6"/>
    <w:rsid w:val="00102DF4"/>
    <w:rsid w:val="00114816"/>
    <w:rsid w:val="0011504F"/>
    <w:rsid w:val="001202DC"/>
    <w:rsid w:val="00120E44"/>
    <w:rsid w:val="00120ED9"/>
    <w:rsid w:val="00121A47"/>
    <w:rsid w:val="0012219E"/>
    <w:rsid w:val="00123341"/>
    <w:rsid w:val="0012417E"/>
    <w:rsid w:val="00127190"/>
    <w:rsid w:val="0013188A"/>
    <w:rsid w:val="00131A61"/>
    <w:rsid w:val="001325A2"/>
    <w:rsid w:val="00133B00"/>
    <w:rsid w:val="00133C2D"/>
    <w:rsid w:val="00136032"/>
    <w:rsid w:val="00136916"/>
    <w:rsid w:val="00137588"/>
    <w:rsid w:val="001402F1"/>
    <w:rsid w:val="00145E48"/>
    <w:rsid w:val="001462D1"/>
    <w:rsid w:val="001474B2"/>
    <w:rsid w:val="001479C7"/>
    <w:rsid w:val="00147E37"/>
    <w:rsid w:val="00147EAA"/>
    <w:rsid w:val="00150798"/>
    <w:rsid w:val="001519DB"/>
    <w:rsid w:val="00153C49"/>
    <w:rsid w:val="00155117"/>
    <w:rsid w:val="0015644C"/>
    <w:rsid w:val="00161212"/>
    <w:rsid w:val="0016473B"/>
    <w:rsid w:val="00166C16"/>
    <w:rsid w:val="00166DF6"/>
    <w:rsid w:val="00170E9C"/>
    <w:rsid w:val="00172252"/>
    <w:rsid w:val="001739E2"/>
    <w:rsid w:val="0017496F"/>
    <w:rsid w:val="00174FD5"/>
    <w:rsid w:val="00177493"/>
    <w:rsid w:val="0018295C"/>
    <w:rsid w:val="0018555E"/>
    <w:rsid w:val="00190AB7"/>
    <w:rsid w:val="00192994"/>
    <w:rsid w:val="00192DA1"/>
    <w:rsid w:val="001948B0"/>
    <w:rsid w:val="00195E1C"/>
    <w:rsid w:val="00196C13"/>
    <w:rsid w:val="001A1852"/>
    <w:rsid w:val="001A26E7"/>
    <w:rsid w:val="001A2902"/>
    <w:rsid w:val="001A7B95"/>
    <w:rsid w:val="001B45E4"/>
    <w:rsid w:val="001B5B67"/>
    <w:rsid w:val="001B7C05"/>
    <w:rsid w:val="001B7C89"/>
    <w:rsid w:val="001C0B6B"/>
    <w:rsid w:val="001C36DD"/>
    <w:rsid w:val="001C4052"/>
    <w:rsid w:val="001C4650"/>
    <w:rsid w:val="001C491B"/>
    <w:rsid w:val="001C5108"/>
    <w:rsid w:val="001D0EEC"/>
    <w:rsid w:val="001D11A5"/>
    <w:rsid w:val="001D2A10"/>
    <w:rsid w:val="001D4BD1"/>
    <w:rsid w:val="001D70C7"/>
    <w:rsid w:val="001E0623"/>
    <w:rsid w:val="001E183B"/>
    <w:rsid w:val="001E299D"/>
    <w:rsid w:val="001E3450"/>
    <w:rsid w:val="001F46D5"/>
    <w:rsid w:val="001F5CE9"/>
    <w:rsid w:val="00200D26"/>
    <w:rsid w:val="002017A9"/>
    <w:rsid w:val="002019B1"/>
    <w:rsid w:val="00203882"/>
    <w:rsid w:val="00212C76"/>
    <w:rsid w:val="00214823"/>
    <w:rsid w:val="00215279"/>
    <w:rsid w:val="002175AE"/>
    <w:rsid w:val="00223C9E"/>
    <w:rsid w:val="00227081"/>
    <w:rsid w:val="00227175"/>
    <w:rsid w:val="002277E6"/>
    <w:rsid w:val="00231F02"/>
    <w:rsid w:val="00231FFA"/>
    <w:rsid w:val="00233AC0"/>
    <w:rsid w:val="002342E6"/>
    <w:rsid w:val="00234904"/>
    <w:rsid w:val="00235877"/>
    <w:rsid w:val="00236739"/>
    <w:rsid w:val="00237AE1"/>
    <w:rsid w:val="00237D54"/>
    <w:rsid w:val="00241F4F"/>
    <w:rsid w:val="00242357"/>
    <w:rsid w:val="00245838"/>
    <w:rsid w:val="00245CF6"/>
    <w:rsid w:val="00245E2B"/>
    <w:rsid w:val="00252826"/>
    <w:rsid w:val="00252EAE"/>
    <w:rsid w:val="002536CD"/>
    <w:rsid w:val="00256A4F"/>
    <w:rsid w:val="00257D52"/>
    <w:rsid w:val="0026009A"/>
    <w:rsid w:val="00271FD5"/>
    <w:rsid w:val="00273233"/>
    <w:rsid w:val="00280245"/>
    <w:rsid w:val="002824EB"/>
    <w:rsid w:val="002828D1"/>
    <w:rsid w:val="0028344D"/>
    <w:rsid w:val="00284B00"/>
    <w:rsid w:val="00285448"/>
    <w:rsid w:val="00290014"/>
    <w:rsid w:val="00290FE5"/>
    <w:rsid w:val="00295B2D"/>
    <w:rsid w:val="00295CA0"/>
    <w:rsid w:val="00296A67"/>
    <w:rsid w:val="002A2B5A"/>
    <w:rsid w:val="002A2E79"/>
    <w:rsid w:val="002A4F26"/>
    <w:rsid w:val="002A6AA1"/>
    <w:rsid w:val="002A7502"/>
    <w:rsid w:val="002B6A43"/>
    <w:rsid w:val="002B7884"/>
    <w:rsid w:val="002C0D23"/>
    <w:rsid w:val="002C4687"/>
    <w:rsid w:val="002C4D2D"/>
    <w:rsid w:val="002C4E8E"/>
    <w:rsid w:val="002C7452"/>
    <w:rsid w:val="002D013F"/>
    <w:rsid w:val="002D0253"/>
    <w:rsid w:val="002D1BD3"/>
    <w:rsid w:val="002D229B"/>
    <w:rsid w:val="002D4189"/>
    <w:rsid w:val="002D4B42"/>
    <w:rsid w:val="002D631B"/>
    <w:rsid w:val="002D78D2"/>
    <w:rsid w:val="002E1503"/>
    <w:rsid w:val="002E2663"/>
    <w:rsid w:val="002E2928"/>
    <w:rsid w:val="002E2FE7"/>
    <w:rsid w:val="002E521F"/>
    <w:rsid w:val="002E57A3"/>
    <w:rsid w:val="002E6122"/>
    <w:rsid w:val="002F08D2"/>
    <w:rsid w:val="002F1CA7"/>
    <w:rsid w:val="002F3DB2"/>
    <w:rsid w:val="002F6706"/>
    <w:rsid w:val="002F6B95"/>
    <w:rsid w:val="002F7A61"/>
    <w:rsid w:val="00302F9D"/>
    <w:rsid w:val="00306ED5"/>
    <w:rsid w:val="00311EAA"/>
    <w:rsid w:val="00311FE5"/>
    <w:rsid w:val="003124C5"/>
    <w:rsid w:val="0031344E"/>
    <w:rsid w:val="003158DC"/>
    <w:rsid w:val="00321A51"/>
    <w:rsid w:val="00321EBE"/>
    <w:rsid w:val="00322A64"/>
    <w:rsid w:val="00323D98"/>
    <w:rsid w:val="00325AB2"/>
    <w:rsid w:val="00333414"/>
    <w:rsid w:val="00334F27"/>
    <w:rsid w:val="0033530C"/>
    <w:rsid w:val="00336291"/>
    <w:rsid w:val="00336992"/>
    <w:rsid w:val="00343390"/>
    <w:rsid w:val="00344B43"/>
    <w:rsid w:val="00345FF3"/>
    <w:rsid w:val="003461F4"/>
    <w:rsid w:val="00346F5D"/>
    <w:rsid w:val="00347DA5"/>
    <w:rsid w:val="00347DDC"/>
    <w:rsid w:val="00352CC0"/>
    <w:rsid w:val="00355E37"/>
    <w:rsid w:val="00357BED"/>
    <w:rsid w:val="0036105E"/>
    <w:rsid w:val="00361E71"/>
    <w:rsid w:val="003726C6"/>
    <w:rsid w:val="00373CED"/>
    <w:rsid w:val="003742D8"/>
    <w:rsid w:val="0037466D"/>
    <w:rsid w:val="00374829"/>
    <w:rsid w:val="00376537"/>
    <w:rsid w:val="00384AF2"/>
    <w:rsid w:val="003862B3"/>
    <w:rsid w:val="0038735F"/>
    <w:rsid w:val="00387700"/>
    <w:rsid w:val="0038778C"/>
    <w:rsid w:val="003952B8"/>
    <w:rsid w:val="00395F3D"/>
    <w:rsid w:val="003970F7"/>
    <w:rsid w:val="003A4EF1"/>
    <w:rsid w:val="003A5051"/>
    <w:rsid w:val="003A59DD"/>
    <w:rsid w:val="003A6119"/>
    <w:rsid w:val="003B01F5"/>
    <w:rsid w:val="003B1632"/>
    <w:rsid w:val="003B1F7F"/>
    <w:rsid w:val="003B286E"/>
    <w:rsid w:val="003B50CC"/>
    <w:rsid w:val="003B5CEB"/>
    <w:rsid w:val="003B6204"/>
    <w:rsid w:val="003B73C2"/>
    <w:rsid w:val="003B7B7E"/>
    <w:rsid w:val="003C4B90"/>
    <w:rsid w:val="003D231D"/>
    <w:rsid w:val="003D2E2B"/>
    <w:rsid w:val="003D6FD9"/>
    <w:rsid w:val="003E4ECE"/>
    <w:rsid w:val="003E4EE9"/>
    <w:rsid w:val="003E67DD"/>
    <w:rsid w:val="003E77B4"/>
    <w:rsid w:val="003F342A"/>
    <w:rsid w:val="003F3DE9"/>
    <w:rsid w:val="003F4165"/>
    <w:rsid w:val="003F611F"/>
    <w:rsid w:val="003F7862"/>
    <w:rsid w:val="0040062A"/>
    <w:rsid w:val="00401195"/>
    <w:rsid w:val="00406EB8"/>
    <w:rsid w:val="00412923"/>
    <w:rsid w:val="004129F3"/>
    <w:rsid w:val="00412A07"/>
    <w:rsid w:val="00414323"/>
    <w:rsid w:val="0041470E"/>
    <w:rsid w:val="004148F6"/>
    <w:rsid w:val="00415561"/>
    <w:rsid w:val="004163CD"/>
    <w:rsid w:val="004178BE"/>
    <w:rsid w:val="00420263"/>
    <w:rsid w:val="004207F8"/>
    <w:rsid w:val="00421684"/>
    <w:rsid w:val="00424E9A"/>
    <w:rsid w:val="00425AC7"/>
    <w:rsid w:val="00426F66"/>
    <w:rsid w:val="00427D0B"/>
    <w:rsid w:val="00430A59"/>
    <w:rsid w:val="00430D58"/>
    <w:rsid w:val="00432FE4"/>
    <w:rsid w:val="00434125"/>
    <w:rsid w:val="00434DBB"/>
    <w:rsid w:val="0043714F"/>
    <w:rsid w:val="00441FB4"/>
    <w:rsid w:val="0044331B"/>
    <w:rsid w:val="004438D1"/>
    <w:rsid w:val="00444324"/>
    <w:rsid w:val="00447951"/>
    <w:rsid w:val="004503DB"/>
    <w:rsid w:val="00452116"/>
    <w:rsid w:val="00452D79"/>
    <w:rsid w:val="00460915"/>
    <w:rsid w:val="004610CE"/>
    <w:rsid w:val="00461FCC"/>
    <w:rsid w:val="00463649"/>
    <w:rsid w:val="00463E47"/>
    <w:rsid w:val="00464458"/>
    <w:rsid w:val="00464C9F"/>
    <w:rsid w:val="00466411"/>
    <w:rsid w:val="00472EBB"/>
    <w:rsid w:val="00475A78"/>
    <w:rsid w:val="00476CE9"/>
    <w:rsid w:val="00476F94"/>
    <w:rsid w:val="00477B41"/>
    <w:rsid w:val="00480011"/>
    <w:rsid w:val="004806A4"/>
    <w:rsid w:val="00484B31"/>
    <w:rsid w:val="00485A99"/>
    <w:rsid w:val="00485EB9"/>
    <w:rsid w:val="00491A9E"/>
    <w:rsid w:val="0049360B"/>
    <w:rsid w:val="00493AB8"/>
    <w:rsid w:val="0049491F"/>
    <w:rsid w:val="00497350"/>
    <w:rsid w:val="004A02B4"/>
    <w:rsid w:val="004A2946"/>
    <w:rsid w:val="004A760E"/>
    <w:rsid w:val="004B034C"/>
    <w:rsid w:val="004B2B16"/>
    <w:rsid w:val="004B462F"/>
    <w:rsid w:val="004B4B66"/>
    <w:rsid w:val="004B5010"/>
    <w:rsid w:val="004B694D"/>
    <w:rsid w:val="004C288E"/>
    <w:rsid w:val="004C547E"/>
    <w:rsid w:val="004C612A"/>
    <w:rsid w:val="004D0294"/>
    <w:rsid w:val="004D139A"/>
    <w:rsid w:val="004D3D1B"/>
    <w:rsid w:val="004D407A"/>
    <w:rsid w:val="004D49B0"/>
    <w:rsid w:val="004D4EEB"/>
    <w:rsid w:val="004D7122"/>
    <w:rsid w:val="004E1DF6"/>
    <w:rsid w:val="004E2077"/>
    <w:rsid w:val="004E2F43"/>
    <w:rsid w:val="004E325C"/>
    <w:rsid w:val="004E3520"/>
    <w:rsid w:val="004E5040"/>
    <w:rsid w:val="004E635A"/>
    <w:rsid w:val="004F00DD"/>
    <w:rsid w:val="004F035D"/>
    <w:rsid w:val="004F11C7"/>
    <w:rsid w:val="004F369F"/>
    <w:rsid w:val="004F55E2"/>
    <w:rsid w:val="004F6165"/>
    <w:rsid w:val="004F7F98"/>
    <w:rsid w:val="005026D8"/>
    <w:rsid w:val="00510C33"/>
    <w:rsid w:val="00511160"/>
    <w:rsid w:val="00513C43"/>
    <w:rsid w:val="005178D4"/>
    <w:rsid w:val="00524269"/>
    <w:rsid w:val="0052628E"/>
    <w:rsid w:val="00527F53"/>
    <w:rsid w:val="0053277A"/>
    <w:rsid w:val="0053302C"/>
    <w:rsid w:val="005343F6"/>
    <w:rsid w:val="00535689"/>
    <w:rsid w:val="0053764B"/>
    <w:rsid w:val="005423FE"/>
    <w:rsid w:val="0054276A"/>
    <w:rsid w:val="00542879"/>
    <w:rsid w:val="00546542"/>
    <w:rsid w:val="00547EE5"/>
    <w:rsid w:val="00551633"/>
    <w:rsid w:val="00557007"/>
    <w:rsid w:val="0055723C"/>
    <w:rsid w:val="0055774D"/>
    <w:rsid w:val="00557AB8"/>
    <w:rsid w:val="005606EA"/>
    <w:rsid w:val="0056787B"/>
    <w:rsid w:val="0057147D"/>
    <w:rsid w:val="00572B5A"/>
    <w:rsid w:val="00572E52"/>
    <w:rsid w:val="00573722"/>
    <w:rsid w:val="00573898"/>
    <w:rsid w:val="00573DC4"/>
    <w:rsid w:val="00573E3D"/>
    <w:rsid w:val="00574B71"/>
    <w:rsid w:val="005762D3"/>
    <w:rsid w:val="00576A19"/>
    <w:rsid w:val="00577A38"/>
    <w:rsid w:val="005800B9"/>
    <w:rsid w:val="005802E1"/>
    <w:rsid w:val="00580764"/>
    <w:rsid w:val="00587B01"/>
    <w:rsid w:val="005904DC"/>
    <w:rsid w:val="00592F47"/>
    <w:rsid w:val="00594655"/>
    <w:rsid w:val="0059478A"/>
    <w:rsid w:val="0059754E"/>
    <w:rsid w:val="005B024B"/>
    <w:rsid w:val="005B0E23"/>
    <w:rsid w:val="005B2399"/>
    <w:rsid w:val="005B3BDE"/>
    <w:rsid w:val="005B40EE"/>
    <w:rsid w:val="005B54D0"/>
    <w:rsid w:val="005B5558"/>
    <w:rsid w:val="005C53A9"/>
    <w:rsid w:val="005C618A"/>
    <w:rsid w:val="005C637A"/>
    <w:rsid w:val="005C765B"/>
    <w:rsid w:val="005C7FD1"/>
    <w:rsid w:val="005D0F67"/>
    <w:rsid w:val="005D258F"/>
    <w:rsid w:val="005D29CE"/>
    <w:rsid w:val="005D3FD7"/>
    <w:rsid w:val="005D6236"/>
    <w:rsid w:val="005D7431"/>
    <w:rsid w:val="005D7746"/>
    <w:rsid w:val="005E3885"/>
    <w:rsid w:val="005E3D47"/>
    <w:rsid w:val="005E5FBC"/>
    <w:rsid w:val="005E725B"/>
    <w:rsid w:val="005F1090"/>
    <w:rsid w:val="005F281A"/>
    <w:rsid w:val="005F491C"/>
    <w:rsid w:val="005F5833"/>
    <w:rsid w:val="005F6B77"/>
    <w:rsid w:val="006056C0"/>
    <w:rsid w:val="00606931"/>
    <w:rsid w:val="0060771B"/>
    <w:rsid w:val="006106BC"/>
    <w:rsid w:val="00613304"/>
    <w:rsid w:val="0061455A"/>
    <w:rsid w:val="00615172"/>
    <w:rsid w:val="0062438C"/>
    <w:rsid w:val="00624421"/>
    <w:rsid w:val="006247D4"/>
    <w:rsid w:val="00624850"/>
    <w:rsid w:val="006338A9"/>
    <w:rsid w:val="0063434B"/>
    <w:rsid w:val="00635242"/>
    <w:rsid w:val="00635845"/>
    <w:rsid w:val="00636E52"/>
    <w:rsid w:val="00641C73"/>
    <w:rsid w:val="006468C3"/>
    <w:rsid w:val="00657E2D"/>
    <w:rsid w:val="006604D9"/>
    <w:rsid w:val="00662B18"/>
    <w:rsid w:val="0066487B"/>
    <w:rsid w:val="00666367"/>
    <w:rsid w:val="00666499"/>
    <w:rsid w:val="00667B16"/>
    <w:rsid w:val="00667B27"/>
    <w:rsid w:val="00667F75"/>
    <w:rsid w:val="00670969"/>
    <w:rsid w:val="00671D34"/>
    <w:rsid w:val="006735FC"/>
    <w:rsid w:val="00674262"/>
    <w:rsid w:val="0067785B"/>
    <w:rsid w:val="006800C8"/>
    <w:rsid w:val="0068056F"/>
    <w:rsid w:val="00681257"/>
    <w:rsid w:val="0068292E"/>
    <w:rsid w:val="006840B1"/>
    <w:rsid w:val="00685A05"/>
    <w:rsid w:val="0068716C"/>
    <w:rsid w:val="0069124D"/>
    <w:rsid w:val="006A058A"/>
    <w:rsid w:val="006A0AA6"/>
    <w:rsid w:val="006A4A64"/>
    <w:rsid w:val="006A6739"/>
    <w:rsid w:val="006A6B99"/>
    <w:rsid w:val="006A718B"/>
    <w:rsid w:val="006A7AEC"/>
    <w:rsid w:val="006B1C3C"/>
    <w:rsid w:val="006B2231"/>
    <w:rsid w:val="006B40BB"/>
    <w:rsid w:val="006B432E"/>
    <w:rsid w:val="006B493C"/>
    <w:rsid w:val="006B4AE5"/>
    <w:rsid w:val="006B5CDD"/>
    <w:rsid w:val="006B61E8"/>
    <w:rsid w:val="006B7A07"/>
    <w:rsid w:val="006C0A0A"/>
    <w:rsid w:val="006C120A"/>
    <w:rsid w:val="006C1242"/>
    <w:rsid w:val="006C1472"/>
    <w:rsid w:val="006C2D47"/>
    <w:rsid w:val="006C3362"/>
    <w:rsid w:val="006C37BC"/>
    <w:rsid w:val="006C3ED7"/>
    <w:rsid w:val="006C6437"/>
    <w:rsid w:val="006C765B"/>
    <w:rsid w:val="006C7DAA"/>
    <w:rsid w:val="006D0F38"/>
    <w:rsid w:val="006D21A0"/>
    <w:rsid w:val="006D360E"/>
    <w:rsid w:val="006D6E71"/>
    <w:rsid w:val="006D7869"/>
    <w:rsid w:val="006E0497"/>
    <w:rsid w:val="006E114F"/>
    <w:rsid w:val="006E26EC"/>
    <w:rsid w:val="006E27F1"/>
    <w:rsid w:val="006E29E3"/>
    <w:rsid w:val="006E2E08"/>
    <w:rsid w:val="006E55E5"/>
    <w:rsid w:val="006E7662"/>
    <w:rsid w:val="006F06B2"/>
    <w:rsid w:val="006F4B95"/>
    <w:rsid w:val="006F4F39"/>
    <w:rsid w:val="006F502D"/>
    <w:rsid w:val="006F52FB"/>
    <w:rsid w:val="006F6301"/>
    <w:rsid w:val="00700B74"/>
    <w:rsid w:val="00704C71"/>
    <w:rsid w:val="00705111"/>
    <w:rsid w:val="00706755"/>
    <w:rsid w:val="00710529"/>
    <w:rsid w:val="00710916"/>
    <w:rsid w:val="00710C43"/>
    <w:rsid w:val="0071166B"/>
    <w:rsid w:val="007167AC"/>
    <w:rsid w:val="00716971"/>
    <w:rsid w:val="00720E93"/>
    <w:rsid w:val="00721076"/>
    <w:rsid w:val="00721C94"/>
    <w:rsid w:val="00721FB2"/>
    <w:rsid w:val="007223A5"/>
    <w:rsid w:val="00722ABF"/>
    <w:rsid w:val="00723A0C"/>
    <w:rsid w:val="00723ED6"/>
    <w:rsid w:val="00725ED6"/>
    <w:rsid w:val="00730A5C"/>
    <w:rsid w:val="007329DC"/>
    <w:rsid w:val="007349EB"/>
    <w:rsid w:val="0073506F"/>
    <w:rsid w:val="00735777"/>
    <w:rsid w:val="007357D6"/>
    <w:rsid w:val="00737C1C"/>
    <w:rsid w:val="0074056C"/>
    <w:rsid w:val="007413DB"/>
    <w:rsid w:val="0074273D"/>
    <w:rsid w:val="007432AC"/>
    <w:rsid w:val="00746CCD"/>
    <w:rsid w:val="00751162"/>
    <w:rsid w:val="0075266D"/>
    <w:rsid w:val="00752AC4"/>
    <w:rsid w:val="00752CB8"/>
    <w:rsid w:val="0075322F"/>
    <w:rsid w:val="00753D2F"/>
    <w:rsid w:val="00764665"/>
    <w:rsid w:val="00764791"/>
    <w:rsid w:val="00765DD1"/>
    <w:rsid w:val="00767636"/>
    <w:rsid w:val="007703D1"/>
    <w:rsid w:val="00770538"/>
    <w:rsid w:val="00770D2D"/>
    <w:rsid w:val="00770E2A"/>
    <w:rsid w:val="00771DFB"/>
    <w:rsid w:val="007720C0"/>
    <w:rsid w:val="0077257E"/>
    <w:rsid w:val="00773323"/>
    <w:rsid w:val="0077461E"/>
    <w:rsid w:val="00776430"/>
    <w:rsid w:val="00780894"/>
    <w:rsid w:val="007820C0"/>
    <w:rsid w:val="007826F7"/>
    <w:rsid w:val="007835B2"/>
    <w:rsid w:val="007839CB"/>
    <w:rsid w:val="00787897"/>
    <w:rsid w:val="00787A28"/>
    <w:rsid w:val="00791ECE"/>
    <w:rsid w:val="00792240"/>
    <w:rsid w:val="00793079"/>
    <w:rsid w:val="00794425"/>
    <w:rsid w:val="007A1296"/>
    <w:rsid w:val="007A2FB8"/>
    <w:rsid w:val="007A4D94"/>
    <w:rsid w:val="007A56AB"/>
    <w:rsid w:val="007A59E3"/>
    <w:rsid w:val="007A6B80"/>
    <w:rsid w:val="007B19D2"/>
    <w:rsid w:val="007B44F9"/>
    <w:rsid w:val="007B476A"/>
    <w:rsid w:val="007B4E78"/>
    <w:rsid w:val="007B5455"/>
    <w:rsid w:val="007B72A5"/>
    <w:rsid w:val="007C1766"/>
    <w:rsid w:val="007C7097"/>
    <w:rsid w:val="007C7605"/>
    <w:rsid w:val="007D07E3"/>
    <w:rsid w:val="007D1655"/>
    <w:rsid w:val="007D28BC"/>
    <w:rsid w:val="007D7DCC"/>
    <w:rsid w:val="007E0C39"/>
    <w:rsid w:val="007E22C4"/>
    <w:rsid w:val="007E2944"/>
    <w:rsid w:val="007E314E"/>
    <w:rsid w:val="007E410F"/>
    <w:rsid w:val="007E6A44"/>
    <w:rsid w:val="007F0E3A"/>
    <w:rsid w:val="007F2118"/>
    <w:rsid w:val="007F2E4D"/>
    <w:rsid w:val="007F2F17"/>
    <w:rsid w:val="007F307B"/>
    <w:rsid w:val="007F318A"/>
    <w:rsid w:val="007F37DD"/>
    <w:rsid w:val="007F44BB"/>
    <w:rsid w:val="007F5B25"/>
    <w:rsid w:val="008018D2"/>
    <w:rsid w:val="0080241C"/>
    <w:rsid w:val="00805AA1"/>
    <w:rsid w:val="00811C9A"/>
    <w:rsid w:val="00811CEB"/>
    <w:rsid w:val="00820CAC"/>
    <w:rsid w:val="00820D24"/>
    <w:rsid w:val="00820F43"/>
    <w:rsid w:val="008234A8"/>
    <w:rsid w:val="008239A8"/>
    <w:rsid w:val="00825747"/>
    <w:rsid w:val="00825CF7"/>
    <w:rsid w:val="008262D3"/>
    <w:rsid w:val="008301C7"/>
    <w:rsid w:val="0083408C"/>
    <w:rsid w:val="00835106"/>
    <w:rsid w:val="00840B0F"/>
    <w:rsid w:val="0084163A"/>
    <w:rsid w:val="008417F3"/>
    <w:rsid w:val="00843DFC"/>
    <w:rsid w:val="00844ABB"/>
    <w:rsid w:val="008454F3"/>
    <w:rsid w:val="008470A5"/>
    <w:rsid w:val="00850223"/>
    <w:rsid w:val="008545ED"/>
    <w:rsid w:val="0085527C"/>
    <w:rsid w:val="00855F2B"/>
    <w:rsid w:val="00856236"/>
    <w:rsid w:val="00857AFB"/>
    <w:rsid w:val="00857F71"/>
    <w:rsid w:val="00863A8C"/>
    <w:rsid w:val="00863AD1"/>
    <w:rsid w:val="00867D01"/>
    <w:rsid w:val="00870280"/>
    <w:rsid w:val="00871C9C"/>
    <w:rsid w:val="008721CF"/>
    <w:rsid w:val="00875E90"/>
    <w:rsid w:val="00876FDC"/>
    <w:rsid w:val="008771EA"/>
    <w:rsid w:val="00877525"/>
    <w:rsid w:val="008775DF"/>
    <w:rsid w:val="008818BE"/>
    <w:rsid w:val="00882CE8"/>
    <w:rsid w:val="0088393C"/>
    <w:rsid w:val="00883EA3"/>
    <w:rsid w:val="00883FE1"/>
    <w:rsid w:val="00891170"/>
    <w:rsid w:val="008917C4"/>
    <w:rsid w:val="00892E27"/>
    <w:rsid w:val="00893723"/>
    <w:rsid w:val="008962CB"/>
    <w:rsid w:val="008A0DF1"/>
    <w:rsid w:val="008A140A"/>
    <w:rsid w:val="008A41AB"/>
    <w:rsid w:val="008B1587"/>
    <w:rsid w:val="008B1CEE"/>
    <w:rsid w:val="008B408E"/>
    <w:rsid w:val="008B5AE6"/>
    <w:rsid w:val="008B651E"/>
    <w:rsid w:val="008B6BA5"/>
    <w:rsid w:val="008B6D74"/>
    <w:rsid w:val="008B7213"/>
    <w:rsid w:val="008C00CC"/>
    <w:rsid w:val="008C0DB7"/>
    <w:rsid w:val="008C36D2"/>
    <w:rsid w:val="008C405F"/>
    <w:rsid w:val="008C58C6"/>
    <w:rsid w:val="008C6DC5"/>
    <w:rsid w:val="008D255F"/>
    <w:rsid w:val="008D2C12"/>
    <w:rsid w:val="008D318B"/>
    <w:rsid w:val="008D31BC"/>
    <w:rsid w:val="008D50C5"/>
    <w:rsid w:val="008D57F7"/>
    <w:rsid w:val="008D5DFA"/>
    <w:rsid w:val="008D6221"/>
    <w:rsid w:val="008D67DC"/>
    <w:rsid w:val="008E080C"/>
    <w:rsid w:val="008E36D3"/>
    <w:rsid w:val="008E4566"/>
    <w:rsid w:val="008E565F"/>
    <w:rsid w:val="008E67FD"/>
    <w:rsid w:val="008F3DAB"/>
    <w:rsid w:val="008F4CB7"/>
    <w:rsid w:val="00910990"/>
    <w:rsid w:val="0091290C"/>
    <w:rsid w:val="00914C63"/>
    <w:rsid w:val="00917249"/>
    <w:rsid w:val="009201A5"/>
    <w:rsid w:val="00921513"/>
    <w:rsid w:val="00926CC6"/>
    <w:rsid w:val="0092768D"/>
    <w:rsid w:val="00927C88"/>
    <w:rsid w:val="00930193"/>
    <w:rsid w:val="00932591"/>
    <w:rsid w:val="009325DC"/>
    <w:rsid w:val="0093328C"/>
    <w:rsid w:val="0093397F"/>
    <w:rsid w:val="0093531C"/>
    <w:rsid w:val="00937CD9"/>
    <w:rsid w:val="00942832"/>
    <w:rsid w:val="0094300E"/>
    <w:rsid w:val="009435F7"/>
    <w:rsid w:val="009440E2"/>
    <w:rsid w:val="00946639"/>
    <w:rsid w:val="009477EA"/>
    <w:rsid w:val="00947E8D"/>
    <w:rsid w:val="00953592"/>
    <w:rsid w:val="00953D0F"/>
    <w:rsid w:val="00955A88"/>
    <w:rsid w:val="009567C7"/>
    <w:rsid w:val="009602AD"/>
    <w:rsid w:val="0096030C"/>
    <w:rsid w:val="0096059F"/>
    <w:rsid w:val="0096380E"/>
    <w:rsid w:val="00966A42"/>
    <w:rsid w:val="00967C20"/>
    <w:rsid w:val="00970B63"/>
    <w:rsid w:val="009715E8"/>
    <w:rsid w:val="009758EA"/>
    <w:rsid w:val="00976FBA"/>
    <w:rsid w:val="00983E35"/>
    <w:rsid w:val="00986148"/>
    <w:rsid w:val="00986D71"/>
    <w:rsid w:val="0098702F"/>
    <w:rsid w:val="00987A0F"/>
    <w:rsid w:val="009934F8"/>
    <w:rsid w:val="009941D9"/>
    <w:rsid w:val="00995DA6"/>
    <w:rsid w:val="00997258"/>
    <w:rsid w:val="00997DBF"/>
    <w:rsid w:val="009A0342"/>
    <w:rsid w:val="009A056E"/>
    <w:rsid w:val="009A27C4"/>
    <w:rsid w:val="009A4191"/>
    <w:rsid w:val="009A7AFD"/>
    <w:rsid w:val="009B1E70"/>
    <w:rsid w:val="009B314E"/>
    <w:rsid w:val="009B41C6"/>
    <w:rsid w:val="009B6374"/>
    <w:rsid w:val="009B6758"/>
    <w:rsid w:val="009B6990"/>
    <w:rsid w:val="009C0C00"/>
    <w:rsid w:val="009C14A7"/>
    <w:rsid w:val="009C32AC"/>
    <w:rsid w:val="009C358B"/>
    <w:rsid w:val="009C3911"/>
    <w:rsid w:val="009C3988"/>
    <w:rsid w:val="009C4201"/>
    <w:rsid w:val="009C7125"/>
    <w:rsid w:val="009C740A"/>
    <w:rsid w:val="009C7535"/>
    <w:rsid w:val="009D4049"/>
    <w:rsid w:val="009D4D59"/>
    <w:rsid w:val="009E1578"/>
    <w:rsid w:val="009E259C"/>
    <w:rsid w:val="009E3C19"/>
    <w:rsid w:val="009E54F0"/>
    <w:rsid w:val="009E58E4"/>
    <w:rsid w:val="009F3892"/>
    <w:rsid w:val="009F555E"/>
    <w:rsid w:val="009F5600"/>
    <w:rsid w:val="009F56E3"/>
    <w:rsid w:val="009F5CF7"/>
    <w:rsid w:val="009F63FF"/>
    <w:rsid w:val="009F7AD1"/>
    <w:rsid w:val="00A00CD4"/>
    <w:rsid w:val="00A02023"/>
    <w:rsid w:val="00A02A48"/>
    <w:rsid w:val="00A04BA7"/>
    <w:rsid w:val="00A04DD4"/>
    <w:rsid w:val="00A05197"/>
    <w:rsid w:val="00A06485"/>
    <w:rsid w:val="00A10A0B"/>
    <w:rsid w:val="00A1305B"/>
    <w:rsid w:val="00A15A5B"/>
    <w:rsid w:val="00A16647"/>
    <w:rsid w:val="00A2042F"/>
    <w:rsid w:val="00A23FD2"/>
    <w:rsid w:val="00A2526C"/>
    <w:rsid w:val="00A30258"/>
    <w:rsid w:val="00A307F5"/>
    <w:rsid w:val="00A32655"/>
    <w:rsid w:val="00A32F1F"/>
    <w:rsid w:val="00A351A5"/>
    <w:rsid w:val="00A3560B"/>
    <w:rsid w:val="00A36CCA"/>
    <w:rsid w:val="00A36F80"/>
    <w:rsid w:val="00A40FCC"/>
    <w:rsid w:val="00A41F87"/>
    <w:rsid w:val="00A42A55"/>
    <w:rsid w:val="00A44945"/>
    <w:rsid w:val="00A45D65"/>
    <w:rsid w:val="00A45EB1"/>
    <w:rsid w:val="00A4647E"/>
    <w:rsid w:val="00A47BEA"/>
    <w:rsid w:val="00A47EA5"/>
    <w:rsid w:val="00A50DBC"/>
    <w:rsid w:val="00A55C05"/>
    <w:rsid w:val="00A564F5"/>
    <w:rsid w:val="00A56B71"/>
    <w:rsid w:val="00A604B7"/>
    <w:rsid w:val="00A625AB"/>
    <w:rsid w:val="00A62F2C"/>
    <w:rsid w:val="00A63CF9"/>
    <w:rsid w:val="00A645EC"/>
    <w:rsid w:val="00A65BB9"/>
    <w:rsid w:val="00A6647E"/>
    <w:rsid w:val="00A66DAC"/>
    <w:rsid w:val="00A67D93"/>
    <w:rsid w:val="00A718BD"/>
    <w:rsid w:val="00A71EC3"/>
    <w:rsid w:val="00A7298E"/>
    <w:rsid w:val="00A7567D"/>
    <w:rsid w:val="00A766A1"/>
    <w:rsid w:val="00A76F9C"/>
    <w:rsid w:val="00A828E6"/>
    <w:rsid w:val="00A864A4"/>
    <w:rsid w:val="00A876EB"/>
    <w:rsid w:val="00A90C31"/>
    <w:rsid w:val="00A96D2B"/>
    <w:rsid w:val="00AA0A2F"/>
    <w:rsid w:val="00AA0D34"/>
    <w:rsid w:val="00AA142A"/>
    <w:rsid w:val="00AA32CB"/>
    <w:rsid w:val="00AA3EC6"/>
    <w:rsid w:val="00AA413E"/>
    <w:rsid w:val="00AA4A58"/>
    <w:rsid w:val="00AA534E"/>
    <w:rsid w:val="00AA62BC"/>
    <w:rsid w:val="00AA71EB"/>
    <w:rsid w:val="00AB20BE"/>
    <w:rsid w:val="00AB2A8C"/>
    <w:rsid w:val="00AB2F7A"/>
    <w:rsid w:val="00AB4662"/>
    <w:rsid w:val="00AB5919"/>
    <w:rsid w:val="00AC0600"/>
    <w:rsid w:val="00AC5167"/>
    <w:rsid w:val="00AC5BB3"/>
    <w:rsid w:val="00AD07A4"/>
    <w:rsid w:val="00AD19BC"/>
    <w:rsid w:val="00AD295E"/>
    <w:rsid w:val="00AD2C21"/>
    <w:rsid w:val="00AD3ACD"/>
    <w:rsid w:val="00AD46B4"/>
    <w:rsid w:val="00AD532F"/>
    <w:rsid w:val="00AD563B"/>
    <w:rsid w:val="00AD60D8"/>
    <w:rsid w:val="00AD62A1"/>
    <w:rsid w:val="00AD7799"/>
    <w:rsid w:val="00AD7DC5"/>
    <w:rsid w:val="00AE1534"/>
    <w:rsid w:val="00AE2636"/>
    <w:rsid w:val="00AE315C"/>
    <w:rsid w:val="00AE536C"/>
    <w:rsid w:val="00AF07A7"/>
    <w:rsid w:val="00AF5A12"/>
    <w:rsid w:val="00AF5FB3"/>
    <w:rsid w:val="00AF662F"/>
    <w:rsid w:val="00B01558"/>
    <w:rsid w:val="00B0377C"/>
    <w:rsid w:val="00B047FA"/>
    <w:rsid w:val="00B07CC4"/>
    <w:rsid w:val="00B10C0F"/>
    <w:rsid w:val="00B12294"/>
    <w:rsid w:val="00B15543"/>
    <w:rsid w:val="00B15C2D"/>
    <w:rsid w:val="00B215F8"/>
    <w:rsid w:val="00B21623"/>
    <w:rsid w:val="00B229AB"/>
    <w:rsid w:val="00B25048"/>
    <w:rsid w:val="00B2577E"/>
    <w:rsid w:val="00B261D3"/>
    <w:rsid w:val="00B30082"/>
    <w:rsid w:val="00B3066B"/>
    <w:rsid w:val="00B324F5"/>
    <w:rsid w:val="00B32764"/>
    <w:rsid w:val="00B32A9C"/>
    <w:rsid w:val="00B33F8D"/>
    <w:rsid w:val="00B35746"/>
    <w:rsid w:val="00B35BEB"/>
    <w:rsid w:val="00B35DC7"/>
    <w:rsid w:val="00B35F08"/>
    <w:rsid w:val="00B3659F"/>
    <w:rsid w:val="00B36964"/>
    <w:rsid w:val="00B37CF7"/>
    <w:rsid w:val="00B41E87"/>
    <w:rsid w:val="00B42CA7"/>
    <w:rsid w:val="00B42F20"/>
    <w:rsid w:val="00B44267"/>
    <w:rsid w:val="00B447E2"/>
    <w:rsid w:val="00B459E3"/>
    <w:rsid w:val="00B46E5A"/>
    <w:rsid w:val="00B47747"/>
    <w:rsid w:val="00B478C6"/>
    <w:rsid w:val="00B518BE"/>
    <w:rsid w:val="00B52F2F"/>
    <w:rsid w:val="00B55C45"/>
    <w:rsid w:val="00B56026"/>
    <w:rsid w:val="00B577EB"/>
    <w:rsid w:val="00B62D17"/>
    <w:rsid w:val="00B635E9"/>
    <w:rsid w:val="00B635F5"/>
    <w:rsid w:val="00B662C1"/>
    <w:rsid w:val="00B70164"/>
    <w:rsid w:val="00B71FAE"/>
    <w:rsid w:val="00B74837"/>
    <w:rsid w:val="00B75CD8"/>
    <w:rsid w:val="00B7739D"/>
    <w:rsid w:val="00B82C1E"/>
    <w:rsid w:val="00B82CD3"/>
    <w:rsid w:val="00B83715"/>
    <w:rsid w:val="00B83DF7"/>
    <w:rsid w:val="00B83F29"/>
    <w:rsid w:val="00B8493E"/>
    <w:rsid w:val="00B8501E"/>
    <w:rsid w:val="00B90D75"/>
    <w:rsid w:val="00B91C9F"/>
    <w:rsid w:val="00B91E3E"/>
    <w:rsid w:val="00B91F39"/>
    <w:rsid w:val="00B921C9"/>
    <w:rsid w:val="00B93E72"/>
    <w:rsid w:val="00B95B08"/>
    <w:rsid w:val="00BA0D71"/>
    <w:rsid w:val="00BA0E0B"/>
    <w:rsid w:val="00BA1165"/>
    <w:rsid w:val="00BA248F"/>
    <w:rsid w:val="00BA3812"/>
    <w:rsid w:val="00BB1978"/>
    <w:rsid w:val="00BB2D32"/>
    <w:rsid w:val="00BB4BD4"/>
    <w:rsid w:val="00BB6306"/>
    <w:rsid w:val="00BB6A1A"/>
    <w:rsid w:val="00BC0437"/>
    <w:rsid w:val="00BC16CB"/>
    <w:rsid w:val="00BC2418"/>
    <w:rsid w:val="00BC302B"/>
    <w:rsid w:val="00BC326F"/>
    <w:rsid w:val="00BD0A8E"/>
    <w:rsid w:val="00BD4346"/>
    <w:rsid w:val="00BD50C6"/>
    <w:rsid w:val="00BD57C2"/>
    <w:rsid w:val="00BE2113"/>
    <w:rsid w:val="00BE23DE"/>
    <w:rsid w:val="00BE4640"/>
    <w:rsid w:val="00BE4F25"/>
    <w:rsid w:val="00BF01F2"/>
    <w:rsid w:val="00BF29D1"/>
    <w:rsid w:val="00BF3512"/>
    <w:rsid w:val="00BF74C8"/>
    <w:rsid w:val="00BF796D"/>
    <w:rsid w:val="00BF7E8C"/>
    <w:rsid w:val="00C0048D"/>
    <w:rsid w:val="00C01F1F"/>
    <w:rsid w:val="00C036F4"/>
    <w:rsid w:val="00C03DFB"/>
    <w:rsid w:val="00C045D4"/>
    <w:rsid w:val="00C048EC"/>
    <w:rsid w:val="00C07A74"/>
    <w:rsid w:val="00C10183"/>
    <w:rsid w:val="00C11C28"/>
    <w:rsid w:val="00C11DEE"/>
    <w:rsid w:val="00C126B7"/>
    <w:rsid w:val="00C14FCD"/>
    <w:rsid w:val="00C20AB3"/>
    <w:rsid w:val="00C21D84"/>
    <w:rsid w:val="00C2478A"/>
    <w:rsid w:val="00C26A91"/>
    <w:rsid w:val="00C26F15"/>
    <w:rsid w:val="00C27400"/>
    <w:rsid w:val="00C276C4"/>
    <w:rsid w:val="00C3279D"/>
    <w:rsid w:val="00C32A96"/>
    <w:rsid w:val="00C32D65"/>
    <w:rsid w:val="00C3312F"/>
    <w:rsid w:val="00C36201"/>
    <w:rsid w:val="00C373B1"/>
    <w:rsid w:val="00C37E2B"/>
    <w:rsid w:val="00C43E14"/>
    <w:rsid w:val="00C4431B"/>
    <w:rsid w:val="00C453FB"/>
    <w:rsid w:val="00C45D30"/>
    <w:rsid w:val="00C4679F"/>
    <w:rsid w:val="00C47C1B"/>
    <w:rsid w:val="00C527EC"/>
    <w:rsid w:val="00C540E8"/>
    <w:rsid w:val="00C5559B"/>
    <w:rsid w:val="00C563E5"/>
    <w:rsid w:val="00C56DB5"/>
    <w:rsid w:val="00C57020"/>
    <w:rsid w:val="00C57EC4"/>
    <w:rsid w:val="00C57FB3"/>
    <w:rsid w:val="00C60801"/>
    <w:rsid w:val="00C6168E"/>
    <w:rsid w:val="00C62878"/>
    <w:rsid w:val="00C63CCE"/>
    <w:rsid w:val="00C6621B"/>
    <w:rsid w:val="00C665F7"/>
    <w:rsid w:val="00C67B12"/>
    <w:rsid w:val="00C71988"/>
    <w:rsid w:val="00C72460"/>
    <w:rsid w:val="00C73A65"/>
    <w:rsid w:val="00C73D13"/>
    <w:rsid w:val="00C73ED6"/>
    <w:rsid w:val="00C75F23"/>
    <w:rsid w:val="00C77E04"/>
    <w:rsid w:val="00C820F3"/>
    <w:rsid w:val="00C827FE"/>
    <w:rsid w:val="00C84BCD"/>
    <w:rsid w:val="00C85A81"/>
    <w:rsid w:val="00C87E2A"/>
    <w:rsid w:val="00C9038C"/>
    <w:rsid w:val="00C90AA4"/>
    <w:rsid w:val="00C90C85"/>
    <w:rsid w:val="00C921F3"/>
    <w:rsid w:val="00C92510"/>
    <w:rsid w:val="00C927B6"/>
    <w:rsid w:val="00C93D07"/>
    <w:rsid w:val="00C94423"/>
    <w:rsid w:val="00C960F8"/>
    <w:rsid w:val="00C96AA0"/>
    <w:rsid w:val="00C97728"/>
    <w:rsid w:val="00CA1B10"/>
    <w:rsid w:val="00CA2F79"/>
    <w:rsid w:val="00CB28C2"/>
    <w:rsid w:val="00CB4E14"/>
    <w:rsid w:val="00CB541E"/>
    <w:rsid w:val="00CC135C"/>
    <w:rsid w:val="00CC2CA8"/>
    <w:rsid w:val="00CC4212"/>
    <w:rsid w:val="00CC421D"/>
    <w:rsid w:val="00CC47E4"/>
    <w:rsid w:val="00CD08A6"/>
    <w:rsid w:val="00CD25AF"/>
    <w:rsid w:val="00CD75C3"/>
    <w:rsid w:val="00CE2032"/>
    <w:rsid w:val="00CE252D"/>
    <w:rsid w:val="00CE4FD9"/>
    <w:rsid w:val="00CE5686"/>
    <w:rsid w:val="00CE7CAB"/>
    <w:rsid w:val="00CF02DA"/>
    <w:rsid w:val="00CF0D7A"/>
    <w:rsid w:val="00CF0FFA"/>
    <w:rsid w:val="00CF2910"/>
    <w:rsid w:val="00CF445A"/>
    <w:rsid w:val="00CF4E24"/>
    <w:rsid w:val="00D00908"/>
    <w:rsid w:val="00D02BDA"/>
    <w:rsid w:val="00D0576F"/>
    <w:rsid w:val="00D063F3"/>
    <w:rsid w:val="00D0642C"/>
    <w:rsid w:val="00D10400"/>
    <w:rsid w:val="00D151FA"/>
    <w:rsid w:val="00D1608A"/>
    <w:rsid w:val="00D16860"/>
    <w:rsid w:val="00D16FD4"/>
    <w:rsid w:val="00D17162"/>
    <w:rsid w:val="00D2769E"/>
    <w:rsid w:val="00D30A11"/>
    <w:rsid w:val="00D30B73"/>
    <w:rsid w:val="00D31225"/>
    <w:rsid w:val="00D318A8"/>
    <w:rsid w:val="00D31E89"/>
    <w:rsid w:val="00D31F53"/>
    <w:rsid w:val="00D36E9C"/>
    <w:rsid w:val="00D36EEE"/>
    <w:rsid w:val="00D37525"/>
    <w:rsid w:val="00D41C9C"/>
    <w:rsid w:val="00D41D47"/>
    <w:rsid w:val="00D41F7B"/>
    <w:rsid w:val="00D42362"/>
    <w:rsid w:val="00D43155"/>
    <w:rsid w:val="00D45ED9"/>
    <w:rsid w:val="00D460C5"/>
    <w:rsid w:val="00D461B8"/>
    <w:rsid w:val="00D466FE"/>
    <w:rsid w:val="00D46A15"/>
    <w:rsid w:val="00D47BB9"/>
    <w:rsid w:val="00D47EA3"/>
    <w:rsid w:val="00D52FAA"/>
    <w:rsid w:val="00D53B63"/>
    <w:rsid w:val="00D57185"/>
    <w:rsid w:val="00D575E5"/>
    <w:rsid w:val="00D6051C"/>
    <w:rsid w:val="00D63FED"/>
    <w:rsid w:val="00D64AF3"/>
    <w:rsid w:val="00D65E07"/>
    <w:rsid w:val="00D71D38"/>
    <w:rsid w:val="00D75D1E"/>
    <w:rsid w:val="00D7709C"/>
    <w:rsid w:val="00D778C6"/>
    <w:rsid w:val="00D77D1C"/>
    <w:rsid w:val="00D80733"/>
    <w:rsid w:val="00D81B03"/>
    <w:rsid w:val="00D82095"/>
    <w:rsid w:val="00D8272E"/>
    <w:rsid w:val="00D832DA"/>
    <w:rsid w:val="00D84D64"/>
    <w:rsid w:val="00D86611"/>
    <w:rsid w:val="00D8698F"/>
    <w:rsid w:val="00D86B26"/>
    <w:rsid w:val="00D87113"/>
    <w:rsid w:val="00D93DA2"/>
    <w:rsid w:val="00D946FC"/>
    <w:rsid w:val="00D952B3"/>
    <w:rsid w:val="00D97774"/>
    <w:rsid w:val="00DA0B57"/>
    <w:rsid w:val="00DA0E7B"/>
    <w:rsid w:val="00DA12D3"/>
    <w:rsid w:val="00DA1F57"/>
    <w:rsid w:val="00DA2DD7"/>
    <w:rsid w:val="00DA3A76"/>
    <w:rsid w:val="00DA72D8"/>
    <w:rsid w:val="00DB1AA0"/>
    <w:rsid w:val="00DB5CFF"/>
    <w:rsid w:val="00DB680E"/>
    <w:rsid w:val="00DB7B8D"/>
    <w:rsid w:val="00DC0408"/>
    <w:rsid w:val="00DC36A1"/>
    <w:rsid w:val="00DC4465"/>
    <w:rsid w:val="00DD2622"/>
    <w:rsid w:val="00DD3BC7"/>
    <w:rsid w:val="00DD3D18"/>
    <w:rsid w:val="00DD7EA8"/>
    <w:rsid w:val="00DE01DD"/>
    <w:rsid w:val="00DE2E0F"/>
    <w:rsid w:val="00DE3068"/>
    <w:rsid w:val="00DE62F5"/>
    <w:rsid w:val="00DE7185"/>
    <w:rsid w:val="00DE7B59"/>
    <w:rsid w:val="00DF1DAA"/>
    <w:rsid w:val="00DF2885"/>
    <w:rsid w:val="00DF3B0F"/>
    <w:rsid w:val="00DF6277"/>
    <w:rsid w:val="00E00605"/>
    <w:rsid w:val="00E00D52"/>
    <w:rsid w:val="00E0285B"/>
    <w:rsid w:val="00E03340"/>
    <w:rsid w:val="00E039F3"/>
    <w:rsid w:val="00E04E71"/>
    <w:rsid w:val="00E04E93"/>
    <w:rsid w:val="00E06EB2"/>
    <w:rsid w:val="00E100F9"/>
    <w:rsid w:val="00E109A7"/>
    <w:rsid w:val="00E11298"/>
    <w:rsid w:val="00E138BC"/>
    <w:rsid w:val="00E138FD"/>
    <w:rsid w:val="00E14E43"/>
    <w:rsid w:val="00E161E2"/>
    <w:rsid w:val="00E21BF9"/>
    <w:rsid w:val="00E23525"/>
    <w:rsid w:val="00E238FA"/>
    <w:rsid w:val="00E23A58"/>
    <w:rsid w:val="00E262E9"/>
    <w:rsid w:val="00E268CD"/>
    <w:rsid w:val="00E26C5D"/>
    <w:rsid w:val="00E26DF3"/>
    <w:rsid w:val="00E270E3"/>
    <w:rsid w:val="00E319D2"/>
    <w:rsid w:val="00E32C10"/>
    <w:rsid w:val="00E32E3E"/>
    <w:rsid w:val="00E3314F"/>
    <w:rsid w:val="00E403BC"/>
    <w:rsid w:val="00E431C3"/>
    <w:rsid w:val="00E45046"/>
    <w:rsid w:val="00E500C0"/>
    <w:rsid w:val="00E503C0"/>
    <w:rsid w:val="00E50809"/>
    <w:rsid w:val="00E519C1"/>
    <w:rsid w:val="00E51DC7"/>
    <w:rsid w:val="00E54A06"/>
    <w:rsid w:val="00E567FD"/>
    <w:rsid w:val="00E57CB1"/>
    <w:rsid w:val="00E61ED4"/>
    <w:rsid w:val="00E64433"/>
    <w:rsid w:val="00E662FB"/>
    <w:rsid w:val="00E67ED2"/>
    <w:rsid w:val="00E67F73"/>
    <w:rsid w:val="00E7085A"/>
    <w:rsid w:val="00E715DB"/>
    <w:rsid w:val="00E725BD"/>
    <w:rsid w:val="00E7260E"/>
    <w:rsid w:val="00E731A4"/>
    <w:rsid w:val="00E74490"/>
    <w:rsid w:val="00E77F46"/>
    <w:rsid w:val="00E84578"/>
    <w:rsid w:val="00E8527C"/>
    <w:rsid w:val="00E86506"/>
    <w:rsid w:val="00E90F90"/>
    <w:rsid w:val="00E92DCA"/>
    <w:rsid w:val="00E94267"/>
    <w:rsid w:val="00E943B6"/>
    <w:rsid w:val="00E95A84"/>
    <w:rsid w:val="00E9643C"/>
    <w:rsid w:val="00E97072"/>
    <w:rsid w:val="00EA0958"/>
    <w:rsid w:val="00EA165F"/>
    <w:rsid w:val="00EA2350"/>
    <w:rsid w:val="00EA38C4"/>
    <w:rsid w:val="00EA5DF2"/>
    <w:rsid w:val="00EB148C"/>
    <w:rsid w:val="00EB3E5D"/>
    <w:rsid w:val="00EB3FE0"/>
    <w:rsid w:val="00EB6F7A"/>
    <w:rsid w:val="00EB6FC0"/>
    <w:rsid w:val="00EB7007"/>
    <w:rsid w:val="00EB72D2"/>
    <w:rsid w:val="00EB733F"/>
    <w:rsid w:val="00EC1857"/>
    <w:rsid w:val="00EC4165"/>
    <w:rsid w:val="00EC5580"/>
    <w:rsid w:val="00EC7A1E"/>
    <w:rsid w:val="00ED1261"/>
    <w:rsid w:val="00ED2AC0"/>
    <w:rsid w:val="00ED5387"/>
    <w:rsid w:val="00ED55DF"/>
    <w:rsid w:val="00ED584C"/>
    <w:rsid w:val="00ED6F81"/>
    <w:rsid w:val="00EE0F70"/>
    <w:rsid w:val="00EE1F2E"/>
    <w:rsid w:val="00EE20CA"/>
    <w:rsid w:val="00EE2A35"/>
    <w:rsid w:val="00EE2C38"/>
    <w:rsid w:val="00EE3C42"/>
    <w:rsid w:val="00EE3CB6"/>
    <w:rsid w:val="00EF1D86"/>
    <w:rsid w:val="00EF24F3"/>
    <w:rsid w:val="00EF26CB"/>
    <w:rsid w:val="00EF4112"/>
    <w:rsid w:val="00EF58F9"/>
    <w:rsid w:val="00F00EFA"/>
    <w:rsid w:val="00F01187"/>
    <w:rsid w:val="00F01485"/>
    <w:rsid w:val="00F03E80"/>
    <w:rsid w:val="00F04516"/>
    <w:rsid w:val="00F04671"/>
    <w:rsid w:val="00F04B66"/>
    <w:rsid w:val="00F05A98"/>
    <w:rsid w:val="00F070F4"/>
    <w:rsid w:val="00F074BA"/>
    <w:rsid w:val="00F10C18"/>
    <w:rsid w:val="00F1342E"/>
    <w:rsid w:val="00F13685"/>
    <w:rsid w:val="00F14993"/>
    <w:rsid w:val="00F15085"/>
    <w:rsid w:val="00F16CE7"/>
    <w:rsid w:val="00F17188"/>
    <w:rsid w:val="00F2083E"/>
    <w:rsid w:val="00F228FA"/>
    <w:rsid w:val="00F22CAB"/>
    <w:rsid w:val="00F260DB"/>
    <w:rsid w:val="00F26EC3"/>
    <w:rsid w:val="00F27E8D"/>
    <w:rsid w:val="00F30765"/>
    <w:rsid w:val="00F31D7B"/>
    <w:rsid w:val="00F321DA"/>
    <w:rsid w:val="00F32E7C"/>
    <w:rsid w:val="00F3591C"/>
    <w:rsid w:val="00F36120"/>
    <w:rsid w:val="00F37104"/>
    <w:rsid w:val="00F37866"/>
    <w:rsid w:val="00F378EA"/>
    <w:rsid w:val="00F4067B"/>
    <w:rsid w:val="00F406D2"/>
    <w:rsid w:val="00F40C95"/>
    <w:rsid w:val="00F41840"/>
    <w:rsid w:val="00F4305D"/>
    <w:rsid w:val="00F44C16"/>
    <w:rsid w:val="00F471C6"/>
    <w:rsid w:val="00F47936"/>
    <w:rsid w:val="00F507C9"/>
    <w:rsid w:val="00F51485"/>
    <w:rsid w:val="00F52B31"/>
    <w:rsid w:val="00F5479A"/>
    <w:rsid w:val="00F54ABA"/>
    <w:rsid w:val="00F553CB"/>
    <w:rsid w:val="00F55618"/>
    <w:rsid w:val="00F5796F"/>
    <w:rsid w:val="00F63A78"/>
    <w:rsid w:val="00F70E75"/>
    <w:rsid w:val="00F7268B"/>
    <w:rsid w:val="00F747DA"/>
    <w:rsid w:val="00F7553E"/>
    <w:rsid w:val="00F81347"/>
    <w:rsid w:val="00F8200F"/>
    <w:rsid w:val="00F84744"/>
    <w:rsid w:val="00F86EF3"/>
    <w:rsid w:val="00F8748E"/>
    <w:rsid w:val="00F913FC"/>
    <w:rsid w:val="00F916F5"/>
    <w:rsid w:val="00F92CFA"/>
    <w:rsid w:val="00F940DD"/>
    <w:rsid w:val="00F9473E"/>
    <w:rsid w:val="00F9717E"/>
    <w:rsid w:val="00FA0D68"/>
    <w:rsid w:val="00FA1B21"/>
    <w:rsid w:val="00FA1F26"/>
    <w:rsid w:val="00FA5C73"/>
    <w:rsid w:val="00FB2F7D"/>
    <w:rsid w:val="00FB362E"/>
    <w:rsid w:val="00FB380A"/>
    <w:rsid w:val="00FB4F7B"/>
    <w:rsid w:val="00FB7DF8"/>
    <w:rsid w:val="00FC621E"/>
    <w:rsid w:val="00FC710D"/>
    <w:rsid w:val="00FD41D6"/>
    <w:rsid w:val="00FD4B0B"/>
    <w:rsid w:val="00FD6082"/>
    <w:rsid w:val="00FD65C9"/>
    <w:rsid w:val="00FE24CE"/>
    <w:rsid w:val="00FE3263"/>
    <w:rsid w:val="00FE4588"/>
    <w:rsid w:val="00FE4F88"/>
    <w:rsid w:val="00FE749E"/>
    <w:rsid w:val="00FE7E19"/>
    <w:rsid w:val="00FF00CC"/>
    <w:rsid w:val="00FF3EDA"/>
    <w:rsid w:val="00FF42D2"/>
    <w:rsid w:val="00FF4F39"/>
    <w:rsid w:val="00FF50AF"/>
    <w:rsid w:val="00FF7D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efaultImageDpi w14:val="0"/>
  <w15:docId w15:val="{00846829-0D1C-47C0-B2AE-ED341BCD3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FB8"/>
    <w:pPr>
      <w:widowControl w:val="0"/>
      <w:overflowPunct w:val="0"/>
      <w:adjustRightInd w:val="0"/>
      <w:jc w:val="both"/>
      <w:textAlignment w:val="baseline"/>
    </w:pPr>
    <w:rPr>
      <w:rFonts w:cs="ＭＳ 明朝"/>
      <w:color w:val="000000"/>
      <w:kern w:val="0"/>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302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C302B"/>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346F5D"/>
    <w:pPr>
      <w:tabs>
        <w:tab w:val="center" w:pos="4252"/>
        <w:tab w:val="right" w:pos="8504"/>
      </w:tabs>
      <w:snapToGrid w:val="0"/>
    </w:pPr>
  </w:style>
  <w:style w:type="character" w:customStyle="1" w:styleId="a6">
    <w:name w:val="ヘッダー (文字)"/>
    <w:basedOn w:val="a0"/>
    <w:link w:val="a5"/>
    <w:uiPriority w:val="99"/>
    <w:rsid w:val="00346F5D"/>
    <w:rPr>
      <w:rFonts w:cs="ＭＳ 明朝"/>
      <w:color w:val="000000"/>
      <w:kern w:val="0"/>
      <w:sz w:val="17"/>
      <w:szCs w:val="17"/>
    </w:rPr>
  </w:style>
  <w:style w:type="paragraph" w:styleId="a7">
    <w:name w:val="footer"/>
    <w:basedOn w:val="a"/>
    <w:link w:val="a8"/>
    <w:uiPriority w:val="99"/>
    <w:unhideWhenUsed/>
    <w:rsid w:val="00346F5D"/>
    <w:pPr>
      <w:tabs>
        <w:tab w:val="center" w:pos="4252"/>
        <w:tab w:val="right" w:pos="8504"/>
      </w:tabs>
      <w:snapToGrid w:val="0"/>
    </w:pPr>
  </w:style>
  <w:style w:type="character" w:customStyle="1" w:styleId="a8">
    <w:name w:val="フッター (文字)"/>
    <w:basedOn w:val="a0"/>
    <w:link w:val="a7"/>
    <w:uiPriority w:val="99"/>
    <w:rsid w:val="00346F5D"/>
    <w:rPr>
      <w:rFonts w:cs="ＭＳ 明朝"/>
      <w:color w:val="000000"/>
      <w:kern w:val="0"/>
      <w:sz w:val="17"/>
      <w:szCs w:val="17"/>
    </w:rPr>
  </w:style>
  <w:style w:type="paragraph" w:customStyle="1" w:styleId="Default">
    <w:name w:val="Default"/>
    <w:rsid w:val="002019B1"/>
    <w:pPr>
      <w:widowControl w:val="0"/>
      <w:autoSpaceDE w:val="0"/>
      <w:autoSpaceDN w:val="0"/>
      <w:adjustRightInd w:val="0"/>
    </w:pPr>
    <w:rPr>
      <w:color w:val="000000"/>
      <w:kern w:val="0"/>
      <w:sz w:val="24"/>
      <w:szCs w:val="24"/>
    </w:rPr>
  </w:style>
  <w:style w:type="character" w:styleId="a9">
    <w:name w:val="annotation reference"/>
    <w:basedOn w:val="a0"/>
    <w:uiPriority w:val="99"/>
    <w:semiHidden/>
    <w:unhideWhenUsed/>
    <w:rsid w:val="00BA0D71"/>
    <w:rPr>
      <w:sz w:val="18"/>
      <w:szCs w:val="18"/>
    </w:rPr>
  </w:style>
  <w:style w:type="paragraph" w:styleId="aa">
    <w:name w:val="annotation text"/>
    <w:basedOn w:val="a"/>
    <w:link w:val="ab"/>
    <w:uiPriority w:val="99"/>
    <w:semiHidden/>
    <w:unhideWhenUsed/>
    <w:rsid w:val="00BA0D71"/>
    <w:pPr>
      <w:jc w:val="left"/>
    </w:pPr>
  </w:style>
  <w:style w:type="character" w:customStyle="1" w:styleId="ab">
    <w:name w:val="コメント文字列 (文字)"/>
    <w:basedOn w:val="a0"/>
    <w:link w:val="aa"/>
    <w:uiPriority w:val="99"/>
    <w:semiHidden/>
    <w:rsid w:val="00BA0D71"/>
    <w:rPr>
      <w:rFonts w:cs="ＭＳ 明朝"/>
      <w:color w:val="000000"/>
      <w:kern w:val="0"/>
      <w:sz w:val="17"/>
      <w:szCs w:val="17"/>
    </w:rPr>
  </w:style>
  <w:style w:type="paragraph" w:styleId="ac">
    <w:name w:val="annotation subject"/>
    <w:basedOn w:val="aa"/>
    <w:next w:val="aa"/>
    <w:link w:val="ad"/>
    <w:uiPriority w:val="99"/>
    <w:semiHidden/>
    <w:unhideWhenUsed/>
    <w:rsid w:val="00BA0D71"/>
    <w:rPr>
      <w:b/>
      <w:bCs/>
    </w:rPr>
  </w:style>
  <w:style w:type="character" w:customStyle="1" w:styleId="ad">
    <w:name w:val="コメント内容 (文字)"/>
    <w:basedOn w:val="ab"/>
    <w:link w:val="ac"/>
    <w:uiPriority w:val="99"/>
    <w:semiHidden/>
    <w:rsid w:val="00BA0D71"/>
    <w:rPr>
      <w:rFonts w:cs="ＭＳ 明朝"/>
      <w:b/>
      <w:bCs/>
      <w:color w:val="000000"/>
      <w:kern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DA054-0E75-4A31-8105-E1BBECDD9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2559</TotalTime>
  <Pages>12</Pages>
  <Words>15638</Words>
  <Characters>1248</Characters>
  <Application>Microsoft Office Word</Application>
  <DocSecurity>0</DocSecurity>
  <Lines>10</Lines>
  <Paragraphs>33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　亜希子</dc:creator>
  <cp:lastModifiedBy>西村 亜希子</cp:lastModifiedBy>
  <cp:revision>489</cp:revision>
  <cp:lastPrinted>2025-04-18T05:20:00Z</cp:lastPrinted>
  <dcterms:created xsi:type="dcterms:W3CDTF">2021-06-01T07:30:00Z</dcterms:created>
  <dcterms:modified xsi:type="dcterms:W3CDTF">2025-04-18T05:22:00Z</dcterms:modified>
</cp:coreProperties>
</file>