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5E4" w:rsidRPr="00187AA3" w:rsidRDefault="001B45E4" w:rsidP="00612903">
      <w:pPr>
        <w:tabs>
          <w:tab w:val="left" w:pos="7990"/>
        </w:tabs>
        <w:overflowPunct/>
        <w:adjustRightInd/>
        <w:spacing w:line="350" w:lineRule="exact"/>
        <w:rPr>
          <w:rFonts w:asciiTheme="minorHAnsi" w:eastAsia="ＭＳ ゴシック" w:hAnsiTheme="minorHAnsi" w:cs="ＭＳ ゴシック"/>
          <w:sz w:val="32"/>
          <w:szCs w:val="32"/>
        </w:rPr>
      </w:pPr>
      <w:r w:rsidRPr="00187AA3">
        <w:rPr>
          <w:rFonts w:asciiTheme="minorHAnsi" w:eastAsia="ＭＳ ゴシック" w:hAnsiTheme="minorHAnsi" w:cs="ＭＳ ゴシック"/>
          <w:sz w:val="32"/>
          <w:szCs w:val="32"/>
        </w:rPr>
        <w:t>『新</w:t>
      </w:r>
      <w:r w:rsidR="00A1305B" w:rsidRPr="00187AA3">
        <w:rPr>
          <w:rFonts w:asciiTheme="minorHAnsi" w:eastAsia="ＭＳ ゴシック" w:hAnsiTheme="minorHAnsi" w:cs="ＭＳ ゴシック"/>
          <w:sz w:val="32"/>
          <w:szCs w:val="32"/>
        </w:rPr>
        <w:t xml:space="preserve"> </w:t>
      </w:r>
      <w:r w:rsidR="00C9080D" w:rsidRPr="00187AA3">
        <w:rPr>
          <w:rFonts w:asciiTheme="minorHAnsi" w:eastAsia="ＭＳ ゴシック" w:hAnsiTheme="minorHAnsi" w:cs="ＭＳ ゴシック"/>
          <w:sz w:val="32"/>
          <w:szCs w:val="32"/>
        </w:rPr>
        <w:t>文学</w:t>
      </w:r>
      <w:r w:rsidR="00612903" w:rsidRPr="00187AA3">
        <w:rPr>
          <w:rFonts w:asciiTheme="minorHAnsi" w:eastAsia="ＭＳ ゴシック" w:hAnsiTheme="minorHAnsi" w:cs="ＭＳ ゴシック"/>
          <w:sz w:val="32"/>
          <w:szCs w:val="32"/>
        </w:rPr>
        <w:t>国語</w:t>
      </w:r>
      <w:r w:rsidRPr="00187AA3">
        <w:rPr>
          <w:rFonts w:asciiTheme="minorHAnsi" w:eastAsia="ＭＳ ゴシック" w:hAnsiTheme="minorHAnsi" w:cs="ＭＳ ゴシック"/>
          <w:sz w:val="32"/>
          <w:szCs w:val="32"/>
        </w:rPr>
        <w:t>』</w:t>
      </w:r>
      <w:r w:rsidRPr="00187AA3">
        <w:rPr>
          <w:rFonts w:asciiTheme="minorHAnsi" w:eastAsia="ＭＳ ゴシック" w:hAnsiTheme="minorHAnsi" w:cs="ＭＳ ゴシック"/>
          <w:sz w:val="32"/>
          <w:szCs w:val="32"/>
        </w:rPr>
        <w:t>(</w:t>
      </w:r>
      <w:r w:rsidR="00C9080D" w:rsidRPr="00187AA3">
        <w:rPr>
          <w:rFonts w:asciiTheme="minorHAnsi" w:eastAsia="ＭＳ ゴシック" w:hAnsiTheme="minorHAnsi" w:cs="ＭＳ ゴシック"/>
          <w:sz w:val="32"/>
          <w:szCs w:val="32"/>
        </w:rPr>
        <w:t>文</w:t>
      </w:r>
      <w:r w:rsidRPr="00187AA3">
        <w:rPr>
          <w:rFonts w:asciiTheme="minorHAnsi" w:eastAsia="ＭＳ ゴシック" w:hAnsiTheme="minorHAnsi" w:cs="ＭＳ ゴシック"/>
          <w:sz w:val="32"/>
          <w:szCs w:val="32"/>
        </w:rPr>
        <w:t>国</w:t>
      </w:r>
      <w:r w:rsidR="00B14755" w:rsidRPr="00187AA3">
        <w:rPr>
          <w:rFonts w:asciiTheme="minorHAnsi" w:eastAsia="ＭＳ ゴシック" w:hAnsiTheme="minorHAnsi" w:cs="ＭＳ ゴシック"/>
          <w:sz w:val="32"/>
          <w:szCs w:val="32"/>
        </w:rPr>
        <w:t>70</w:t>
      </w:r>
      <w:r w:rsidR="00C9080D" w:rsidRPr="00187AA3">
        <w:rPr>
          <w:rFonts w:asciiTheme="minorHAnsi" w:eastAsia="ＭＳ ゴシック" w:hAnsiTheme="minorHAnsi" w:cs="ＭＳ ゴシック"/>
          <w:sz w:val="32"/>
          <w:szCs w:val="32"/>
        </w:rPr>
        <w:t>3</w:t>
      </w:r>
      <w:r w:rsidRPr="00187AA3">
        <w:rPr>
          <w:rFonts w:asciiTheme="minorHAnsi" w:eastAsia="ＭＳ ゴシック" w:hAnsiTheme="minorHAnsi" w:cs="ＭＳ ゴシック"/>
          <w:sz w:val="32"/>
          <w:szCs w:val="32"/>
        </w:rPr>
        <w:t>)</w:t>
      </w:r>
      <w:r w:rsidR="00EF70C7" w:rsidRPr="00187AA3">
        <w:rPr>
          <w:rFonts w:asciiTheme="minorHAnsi" w:eastAsia="ＭＳ ゴシック" w:hAnsiTheme="minorHAnsi" w:cs="ＭＳ ゴシック"/>
          <w:sz w:val="32"/>
          <w:szCs w:val="32"/>
        </w:rPr>
        <w:t xml:space="preserve"> </w:t>
      </w:r>
      <w:r w:rsidR="00EF70C7" w:rsidRPr="00187AA3">
        <w:rPr>
          <w:rFonts w:asciiTheme="minorHAnsi" w:eastAsia="ＭＳ ゴシック" w:hAnsiTheme="minorHAnsi" w:cs="ＭＳ ゴシック"/>
          <w:sz w:val="32"/>
          <w:szCs w:val="32"/>
        </w:rPr>
        <w:t>年間学習指導計画作成のための資料</w:t>
      </w:r>
    </w:p>
    <w:p w:rsidR="00B36964" w:rsidRPr="00187AA3" w:rsidRDefault="00B36964" w:rsidP="001B45E4">
      <w:pPr>
        <w:tabs>
          <w:tab w:val="left" w:pos="7990"/>
        </w:tabs>
        <w:overflowPunct/>
        <w:adjustRightInd/>
        <w:spacing w:line="350" w:lineRule="exact"/>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4002"/>
        <w:gridCol w:w="2786"/>
        <w:gridCol w:w="6070"/>
      </w:tblGrid>
      <w:tr w:rsidR="001B45E4" w:rsidRPr="00187AA3" w:rsidTr="00447951">
        <w:trPr>
          <w:trHeight w:val="273"/>
        </w:trPr>
        <w:tc>
          <w:tcPr>
            <w:tcW w:w="1556" w:type="pct"/>
            <w:vMerge w:val="restart"/>
            <w:tcBorders>
              <w:top w:val="single" w:sz="4" w:space="0" w:color="000000"/>
              <w:left w:val="single" w:sz="4" w:space="0" w:color="000000"/>
              <w:right w:val="single" w:sz="4" w:space="0" w:color="000000"/>
            </w:tcBorders>
          </w:tcPr>
          <w:p w:rsidR="001B45E4" w:rsidRPr="00187AA3" w:rsidRDefault="001B45E4" w:rsidP="00752CB8">
            <w:pPr>
              <w:suppressAutoHyphens/>
              <w:overflowPunct/>
              <w:autoSpaceDE w:val="0"/>
              <w:autoSpaceDN w:val="0"/>
              <w:spacing w:line="200" w:lineRule="exact"/>
              <w:rPr>
                <w:rFonts w:asciiTheme="minorHAnsi" w:hAnsiTheme="minorHAnsi"/>
              </w:rPr>
            </w:pPr>
            <w:r w:rsidRPr="00187AA3">
              <w:rPr>
                <w:rFonts w:asciiTheme="minorHAnsi" w:hAnsiTheme="minorHAnsi"/>
              </w:rPr>
              <w:t>科目</w:t>
            </w:r>
          </w:p>
          <w:p w:rsidR="001B45E4" w:rsidRPr="00187AA3" w:rsidRDefault="001B45E4" w:rsidP="00752CB8">
            <w:pPr>
              <w:suppressAutoHyphens/>
              <w:overflowPunct/>
              <w:autoSpaceDE w:val="0"/>
              <w:autoSpaceDN w:val="0"/>
              <w:spacing w:line="200" w:lineRule="exact"/>
              <w:rPr>
                <w:rFonts w:asciiTheme="minorHAnsi" w:hAnsiTheme="minorHAnsi"/>
              </w:rPr>
            </w:pPr>
          </w:p>
          <w:p w:rsidR="001B45E4" w:rsidRPr="00187AA3" w:rsidRDefault="001B45E4" w:rsidP="00C9080D">
            <w:pPr>
              <w:suppressAutoHyphens/>
              <w:overflowPunct/>
              <w:autoSpaceDE w:val="0"/>
              <w:autoSpaceDN w:val="0"/>
              <w:spacing w:line="290" w:lineRule="exact"/>
              <w:rPr>
                <w:rFonts w:asciiTheme="minorHAnsi" w:hAnsiTheme="minorHAnsi" w:cs="Times New Roman"/>
              </w:rPr>
            </w:pPr>
            <w:r w:rsidRPr="00187AA3">
              <w:rPr>
                <w:rFonts w:asciiTheme="minorHAnsi" w:eastAsia="ＭＳ ゴシック" w:hAnsiTheme="minorHAnsi" w:cs="ＭＳ ゴシック"/>
                <w:sz w:val="26"/>
                <w:szCs w:val="26"/>
              </w:rPr>
              <w:t xml:space="preserve">　　</w:t>
            </w:r>
            <w:r w:rsidR="00C9080D" w:rsidRPr="00187AA3">
              <w:rPr>
                <w:rFonts w:asciiTheme="minorHAnsi" w:eastAsia="ＭＳ ゴシック" w:hAnsiTheme="minorHAnsi" w:cs="ＭＳ ゴシック"/>
                <w:sz w:val="26"/>
                <w:szCs w:val="26"/>
              </w:rPr>
              <w:t>文学</w:t>
            </w:r>
            <w:r w:rsidR="00612903" w:rsidRPr="00187AA3">
              <w:rPr>
                <w:rFonts w:asciiTheme="minorHAnsi" w:eastAsia="ＭＳ ゴシック" w:hAnsiTheme="minorHAnsi" w:cs="ＭＳ ゴシック"/>
                <w:sz w:val="26"/>
                <w:szCs w:val="26"/>
              </w:rPr>
              <w:t>国語</w:t>
            </w:r>
          </w:p>
        </w:tc>
        <w:tc>
          <w:tcPr>
            <w:tcW w:w="1083" w:type="pct"/>
            <w:tcBorders>
              <w:top w:val="single" w:sz="4" w:space="0" w:color="000000"/>
              <w:left w:val="single" w:sz="4" w:space="0" w:color="000000"/>
              <w:bottom w:val="single" w:sz="4" w:space="0" w:color="000000"/>
              <w:right w:val="single" w:sz="4" w:space="0" w:color="000000"/>
            </w:tcBorders>
            <w:shd w:val="pct12" w:color="auto" w:fill="auto"/>
            <w:vAlign w:val="center"/>
          </w:tcPr>
          <w:p w:rsidR="001B45E4" w:rsidRPr="00187AA3" w:rsidRDefault="001B45E4" w:rsidP="00752CB8">
            <w:pPr>
              <w:suppressAutoHyphens/>
              <w:overflowPunct/>
              <w:autoSpaceDE w:val="0"/>
              <w:autoSpaceDN w:val="0"/>
              <w:spacing w:line="200" w:lineRule="exact"/>
              <w:jc w:val="center"/>
              <w:rPr>
                <w:rFonts w:asciiTheme="minorHAnsi" w:hAnsiTheme="minorHAnsi" w:cs="Times New Roman"/>
              </w:rPr>
            </w:pPr>
            <w:r w:rsidRPr="00187AA3">
              <w:rPr>
                <w:rFonts w:asciiTheme="minorHAnsi" w:hAnsiTheme="minorHAnsi"/>
              </w:rPr>
              <w:t xml:space="preserve">単　</w:t>
            </w:r>
            <w:r w:rsidRPr="00187AA3">
              <w:rPr>
                <w:rFonts w:asciiTheme="minorHAnsi" w:hAnsiTheme="minorHAnsi" w:cs="Times New Roman"/>
              </w:rPr>
              <w:t xml:space="preserve"> </w:t>
            </w:r>
            <w:r w:rsidRPr="00187AA3">
              <w:rPr>
                <w:rFonts w:asciiTheme="minorHAnsi" w:hAnsiTheme="minorHAnsi"/>
              </w:rPr>
              <w:t xml:space="preserve">　位</w:t>
            </w:r>
            <w:r w:rsidRPr="00187AA3">
              <w:rPr>
                <w:rFonts w:asciiTheme="minorHAnsi" w:hAnsiTheme="minorHAnsi" w:cs="Times New Roman"/>
              </w:rPr>
              <w:t xml:space="preserve"> </w:t>
            </w:r>
            <w:r w:rsidRPr="00187AA3">
              <w:rPr>
                <w:rFonts w:asciiTheme="minorHAnsi" w:hAnsiTheme="minorHAnsi"/>
              </w:rPr>
              <w:t xml:space="preserve">　　数</w:t>
            </w:r>
          </w:p>
        </w:tc>
        <w:tc>
          <w:tcPr>
            <w:tcW w:w="2360" w:type="pct"/>
            <w:tcBorders>
              <w:top w:val="single" w:sz="4" w:space="0" w:color="000000"/>
              <w:left w:val="single" w:sz="4" w:space="0" w:color="000000"/>
              <w:bottom w:val="nil"/>
              <w:right w:val="single" w:sz="4" w:space="0" w:color="000000"/>
            </w:tcBorders>
            <w:vAlign w:val="center"/>
          </w:tcPr>
          <w:p w:rsidR="001B45E4" w:rsidRPr="00187AA3" w:rsidRDefault="001B45E4" w:rsidP="00752CB8">
            <w:pPr>
              <w:suppressAutoHyphens/>
              <w:overflowPunct/>
              <w:autoSpaceDE w:val="0"/>
              <w:autoSpaceDN w:val="0"/>
              <w:spacing w:line="200" w:lineRule="exact"/>
              <w:rPr>
                <w:rFonts w:asciiTheme="minorHAnsi" w:eastAsia="ＭＳ ゴシック" w:hAnsiTheme="minorHAnsi" w:cs="Times New Roman"/>
              </w:rPr>
            </w:pPr>
            <w:r w:rsidRPr="00187AA3">
              <w:rPr>
                <w:rFonts w:asciiTheme="minorHAnsi" w:eastAsia="ＭＳ ゴシック" w:hAnsiTheme="minorHAnsi"/>
              </w:rPr>
              <w:t xml:space="preserve">　</w:t>
            </w:r>
            <w:r w:rsidR="00612903" w:rsidRPr="00187AA3">
              <w:rPr>
                <w:rFonts w:asciiTheme="minorHAnsi" w:eastAsia="ＭＳ ゴシック" w:hAnsiTheme="minorHAnsi"/>
              </w:rPr>
              <w:t>４</w:t>
            </w:r>
            <w:r w:rsidRPr="00187AA3">
              <w:rPr>
                <w:rFonts w:asciiTheme="minorHAnsi" w:eastAsia="ＭＳ ゴシック" w:hAnsiTheme="minorHAnsi"/>
              </w:rPr>
              <w:t xml:space="preserve">　単　位</w:t>
            </w:r>
          </w:p>
        </w:tc>
      </w:tr>
      <w:tr w:rsidR="001B45E4" w:rsidRPr="00187AA3" w:rsidTr="00447951">
        <w:trPr>
          <w:trHeight w:val="273"/>
        </w:trPr>
        <w:tc>
          <w:tcPr>
            <w:tcW w:w="1556" w:type="pct"/>
            <w:vMerge/>
            <w:tcBorders>
              <w:left w:val="single" w:sz="4" w:space="0" w:color="000000"/>
              <w:right w:val="single" w:sz="4" w:space="0" w:color="000000"/>
            </w:tcBorders>
          </w:tcPr>
          <w:p w:rsidR="001B45E4" w:rsidRPr="00187AA3" w:rsidRDefault="001B45E4" w:rsidP="00752CB8">
            <w:pPr>
              <w:overflowPunct/>
              <w:autoSpaceDE w:val="0"/>
              <w:autoSpaceDN w:val="0"/>
              <w:jc w:val="left"/>
              <w:textAlignment w:val="auto"/>
              <w:rPr>
                <w:rFonts w:asciiTheme="minorHAnsi" w:hAnsiTheme="minorHAnsi" w:cs="Times New Roman"/>
              </w:rPr>
            </w:pPr>
          </w:p>
        </w:tc>
        <w:tc>
          <w:tcPr>
            <w:tcW w:w="1083" w:type="pct"/>
            <w:tcBorders>
              <w:top w:val="single" w:sz="4" w:space="0" w:color="000000"/>
              <w:left w:val="single" w:sz="4" w:space="0" w:color="000000"/>
              <w:bottom w:val="single" w:sz="4" w:space="0" w:color="000000"/>
              <w:right w:val="single" w:sz="4" w:space="0" w:color="000000"/>
            </w:tcBorders>
            <w:shd w:val="pct12" w:color="auto" w:fill="auto"/>
            <w:vAlign w:val="center"/>
          </w:tcPr>
          <w:p w:rsidR="001B45E4" w:rsidRPr="00187AA3" w:rsidRDefault="001B45E4" w:rsidP="00752CB8">
            <w:pPr>
              <w:suppressAutoHyphens/>
              <w:overflowPunct/>
              <w:autoSpaceDE w:val="0"/>
              <w:autoSpaceDN w:val="0"/>
              <w:spacing w:line="200" w:lineRule="exact"/>
              <w:jc w:val="center"/>
              <w:rPr>
                <w:rFonts w:asciiTheme="minorHAnsi" w:hAnsiTheme="minorHAnsi" w:cs="Times New Roman"/>
              </w:rPr>
            </w:pPr>
            <w:r w:rsidRPr="00187AA3">
              <w:rPr>
                <w:rFonts w:asciiTheme="minorHAnsi" w:hAnsiTheme="minorHAnsi"/>
              </w:rPr>
              <w:t>学科・学年・学級</w:t>
            </w:r>
          </w:p>
        </w:tc>
        <w:tc>
          <w:tcPr>
            <w:tcW w:w="2360" w:type="pct"/>
            <w:tcBorders>
              <w:top w:val="single" w:sz="4" w:space="0" w:color="000000"/>
              <w:left w:val="single" w:sz="4" w:space="0" w:color="000000"/>
              <w:bottom w:val="single" w:sz="4" w:space="0" w:color="000000"/>
              <w:right w:val="single" w:sz="4" w:space="0" w:color="000000"/>
            </w:tcBorders>
            <w:vAlign w:val="center"/>
          </w:tcPr>
          <w:p w:rsidR="001B45E4" w:rsidRPr="00187AA3" w:rsidRDefault="001B45E4" w:rsidP="00752CB8">
            <w:pPr>
              <w:suppressAutoHyphens/>
              <w:overflowPunct/>
              <w:autoSpaceDE w:val="0"/>
              <w:autoSpaceDN w:val="0"/>
              <w:spacing w:line="200" w:lineRule="exact"/>
              <w:rPr>
                <w:rFonts w:asciiTheme="minorHAnsi" w:hAnsiTheme="minorHAnsi" w:cs="Times New Roman"/>
              </w:rPr>
            </w:pPr>
          </w:p>
        </w:tc>
      </w:tr>
      <w:tr w:rsidR="001B45E4" w:rsidRPr="00187AA3" w:rsidTr="00447951">
        <w:trPr>
          <w:trHeight w:val="273"/>
        </w:trPr>
        <w:tc>
          <w:tcPr>
            <w:tcW w:w="1556" w:type="pct"/>
            <w:vMerge/>
            <w:tcBorders>
              <w:left w:val="single" w:sz="4" w:space="0" w:color="000000"/>
              <w:bottom w:val="single" w:sz="4" w:space="0" w:color="000000"/>
              <w:right w:val="single" w:sz="4" w:space="0" w:color="000000"/>
            </w:tcBorders>
            <w:shd w:val="pct10" w:color="auto" w:fill="FFFFFF" w:themeFill="background1"/>
            <w:vAlign w:val="center"/>
          </w:tcPr>
          <w:p w:rsidR="001B45E4" w:rsidRPr="00187AA3" w:rsidRDefault="001B45E4" w:rsidP="00752CB8">
            <w:pPr>
              <w:suppressAutoHyphens/>
              <w:overflowPunct/>
              <w:autoSpaceDE w:val="0"/>
              <w:autoSpaceDN w:val="0"/>
              <w:spacing w:line="200" w:lineRule="exact"/>
              <w:rPr>
                <w:rFonts w:asciiTheme="minorHAnsi" w:hAnsiTheme="minorHAnsi"/>
              </w:rPr>
            </w:pPr>
          </w:p>
        </w:tc>
        <w:tc>
          <w:tcPr>
            <w:tcW w:w="1083" w:type="pct"/>
            <w:tcBorders>
              <w:top w:val="single" w:sz="4" w:space="0" w:color="000000"/>
              <w:left w:val="single" w:sz="4" w:space="0" w:color="000000"/>
              <w:bottom w:val="single" w:sz="4" w:space="0" w:color="000000"/>
              <w:right w:val="single" w:sz="4" w:space="0" w:color="000000"/>
            </w:tcBorders>
            <w:shd w:val="pct12" w:color="auto" w:fill="auto"/>
            <w:vAlign w:val="center"/>
          </w:tcPr>
          <w:p w:rsidR="001B45E4" w:rsidRPr="00187AA3" w:rsidRDefault="001B45E4" w:rsidP="00752CB8">
            <w:pPr>
              <w:suppressAutoHyphens/>
              <w:overflowPunct/>
              <w:autoSpaceDE w:val="0"/>
              <w:autoSpaceDN w:val="0"/>
              <w:spacing w:line="200" w:lineRule="exact"/>
              <w:jc w:val="center"/>
              <w:rPr>
                <w:rFonts w:asciiTheme="minorHAnsi" w:hAnsiTheme="minorHAnsi"/>
              </w:rPr>
            </w:pPr>
            <w:r w:rsidRPr="00187AA3">
              <w:rPr>
                <w:rFonts w:asciiTheme="minorHAnsi" w:hAnsiTheme="minorHAnsi"/>
              </w:rPr>
              <w:t>使用教科書・副教材等</w:t>
            </w:r>
          </w:p>
        </w:tc>
        <w:tc>
          <w:tcPr>
            <w:tcW w:w="2360" w:type="pct"/>
            <w:tcBorders>
              <w:top w:val="single" w:sz="4" w:space="0" w:color="000000"/>
              <w:left w:val="single" w:sz="4" w:space="0" w:color="000000"/>
              <w:bottom w:val="single" w:sz="4" w:space="0" w:color="000000"/>
              <w:right w:val="single" w:sz="4" w:space="0" w:color="000000"/>
            </w:tcBorders>
            <w:vAlign w:val="center"/>
          </w:tcPr>
          <w:p w:rsidR="001B45E4" w:rsidRPr="00187AA3" w:rsidRDefault="001B45E4" w:rsidP="00C9080D">
            <w:pPr>
              <w:suppressAutoHyphens/>
              <w:overflowPunct/>
              <w:autoSpaceDE w:val="0"/>
              <w:autoSpaceDN w:val="0"/>
              <w:spacing w:line="200" w:lineRule="exact"/>
              <w:rPr>
                <w:rFonts w:asciiTheme="minorHAnsi" w:eastAsia="ＭＳ ゴシック" w:hAnsiTheme="minorHAnsi"/>
              </w:rPr>
            </w:pPr>
            <w:r w:rsidRPr="00187AA3">
              <w:rPr>
                <w:rFonts w:asciiTheme="minorHAnsi" w:eastAsia="ＭＳ ゴシック" w:hAnsiTheme="minorHAnsi"/>
              </w:rPr>
              <w:t xml:space="preserve">　『新</w:t>
            </w:r>
            <w:r w:rsidR="00A1305B" w:rsidRPr="00187AA3">
              <w:rPr>
                <w:rFonts w:asciiTheme="minorHAnsi" w:eastAsia="ＭＳ ゴシック" w:hAnsiTheme="minorHAnsi"/>
              </w:rPr>
              <w:t xml:space="preserve"> </w:t>
            </w:r>
            <w:r w:rsidR="00C9080D" w:rsidRPr="00187AA3">
              <w:rPr>
                <w:rFonts w:asciiTheme="minorHAnsi" w:eastAsia="ＭＳ ゴシック" w:hAnsiTheme="minorHAnsi"/>
              </w:rPr>
              <w:t>文学</w:t>
            </w:r>
            <w:r w:rsidR="00612903" w:rsidRPr="00187AA3">
              <w:rPr>
                <w:rFonts w:asciiTheme="minorHAnsi" w:eastAsia="ＭＳ ゴシック" w:hAnsiTheme="minorHAnsi"/>
              </w:rPr>
              <w:t>国語</w:t>
            </w:r>
            <w:r w:rsidRPr="00187AA3">
              <w:rPr>
                <w:rFonts w:asciiTheme="minorHAnsi" w:eastAsia="ＭＳ ゴシック" w:hAnsiTheme="minorHAnsi"/>
              </w:rPr>
              <w:t>』（三省堂）</w:t>
            </w:r>
          </w:p>
        </w:tc>
      </w:tr>
    </w:tbl>
    <w:p w:rsidR="001B45E4" w:rsidRPr="00187AA3" w:rsidRDefault="001B45E4" w:rsidP="00D16860">
      <w:pPr>
        <w:overflowPunct/>
        <w:adjustRightInd/>
        <w:rPr>
          <w:rFonts w:asciiTheme="minorHAnsi" w:hAnsiTheme="minorHAnsi" w:cs="Times New Roman"/>
        </w:rPr>
      </w:pPr>
    </w:p>
    <w:p w:rsidR="00E0402A" w:rsidRPr="00187AA3" w:rsidRDefault="00776CD1" w:rsidP="00C9080D">
      <w:pPr>
        <w:tabs>
          <w:tab w:val="left" w:pos="7990"/>
        </w:tabs>
        <w:overflowPunct/>
        <w:adjustRightInd/>
        <w:spacing w:line="350" w:lineRule="exact"/>
        <w:rPr>
          <w:rFonts w:asciiTheme="minorHAnsi" w:hAnsiTheme="minorHAnsi"/>
        </w:rPr>
      </w:pPr>
      <w:r w:rsidRPr="00187AA3">
        <w:rPr>
          <w:rFonts w:ascii="ＭＳ 明朝" w:hAnsi="ＭＳ 明朝" w:hint="eastAsia"/>
          <w:sz w:val="32"/>
          <w:szCs w:val="32"/>
        </w:rPr>
        <w:t>Ⅰ</w:t>
      </w:r>
      <w:r w:rsidRPr="00187AA3">
        <w:rPr>
          <w:rFonts w:asciiTheme="minorHAnsi" w:eastAsia="ＭＳ ゴシック" w:hAnsiTheme="minorHAnsi" w:cs="ＭＳ ゴシック"/>
          <w:sz w:val="32"/>
          <w:szCs w:val="32"/>
        </w:rPr>
        <w:t>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405"/>
        <w:gridCol w:w="404"/>
        <w:gridCol w:w="404"/>
        <w:gridCol w:w="2609"/>
        <w:gridCol w:w="3013"/>
        <w:gridCol w:w="3008"/>
        <w:gridCol w:w="3010"/>
      </w:tblGrid>
      <w:tr w:rsidR="008E529E" w:rsidRPr="00187AA3" w:rsidTr="0082463B">
        <w:trPr>
          <w:cantSplit/>
          <w:trHeight w:val="629"/>
          <w:tblHeader/>
        </w:trPr>
        <w:tc>
          <w:tcPr>
            <w:tcW w:w="158"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BF6C65" w:rsidRPr="00187AA3" w:rsidRDefault="00BF6C65" w:rsidP="0082463B">
            <w:pPr>
              <w:suppressAutoHyphens/>
              <w:overflowPunct/>
              <w:autoSpaceDE w:val="0"/>
              <w:autoSpaceDN w:val="0"/>
              <w:ind w:left="113" w:right="113"/>
              <w:jc w:val="center"/>
              <w:rPr>
                <w:rFonts w:asciiTheme="minorHAnsi" w:eastAsia="ＭＳ ゴシック" w:hAnsiTheme="minorHAnsi"/>
              </w:rPr>
            </w:pPr>
            <w:r w:rsidRPr="00187AA3">
              <w:rPr>
                <w:rFonts w:asciiTheme="minorHAnsi" w:eastAsia="ＭＳ ゴシック" w:hAnsiTheme="minorHAnsi"/>
              </w:rPr>
              <w:t>月</w:t>
            </w:r>
          </w:p>
        </w:tc>
        <w:tc>
          <w:tcPr>
            <w:tcW w:w="157"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BF6C65" w:rsidRPr="00187AA3" w:rsidRDefault="00BF6C65" w:rsidP="0082463B">
            <w:pPr>
              <w:suppressAutoHyphens/>
              <w:overflowPunct/>
              <w:autoSpaceDE w:val="0"/>
              <w:autoSpaceDN w:val="0"/>
              <w:jc w:val="center"/>
              <w:rPr>
                <w:rFonts w:asciiTheme="minorHAnsi" w:eastAsia="ＭＳ ゴシック" w:hAnsiTheme="minorHAnsi"/>
              </w:rPr>
            </w:pPr>
            <w:r w:rsidRPr="00187AA3">
              <w:rPr>
                <w:rFonts w:asciiTheme="minorHAnsi" w:eastAsia="ＭＳ ゴシック" w:hAnsiTheme="minorHAnsi"/>
              </w:rPr>
              <w:t>単　元</w:t>
            </w:r>
          </w:p>
        </w:tc>
        <w:tc>
          <w:tcPr>
            <w:tcW w:w="157"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BF6C65" w:rsidRPr="00187AA3" w:rsidRDefault="00BF6C65" w:rsidP="0082463B">
            <w:pPr>
              <w:suppressAutoHyphens/>
              <w:overflowPunct/>
              <w:autoSpaceDE w:val="0"/>
              <w:autoSpaceDN w:val="0"/>
              <w:jc w:val="center"/>
              <w:rPr>
                <w:rFonts w:asciiTheme="minorHAnsi" w:eastAsia="ＭＳ ゴシック" w:hAnsiTheme="minorHAnsi"/>
              </w:rPr>
            </w:pPr>
            <w:r w:rsidRPr="00187AA3">
              <w:rPr>
                <w:rFonts w:asciiTheme="minorHAnsi" w:eastAsia="ＭＳ ゴシック" w:hAnsiTheme="minorHAnsi"/>
              </w:rPr>
              <w:t>配当時間</w:t>
            </w:r>
          </w:p>
        </w:tc>
        <w:tc>
          <w:tcPr>
            <w:tcW w:w="1015"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BF6C65" w:rsidRPr="008852C0" w:rsidRDefault="00BF6C65" w:rsidP="0082463B">
            <w:pPr>
              <w:suppressAutoHyphens/>
              <w:overflowPunct/>
              <w:autoSpaceDE w:val="0"/>
              <w:autoSpaceDN w:val="0"/>
              <w:jc w:val="center"/>
              <w:rPr>
                <w:rFonts w:asciiTheme="majorEastAsia" w:eastAsiaTheme="majorEastAsia" w:hAnsiTheme="majorEastAsia"/>
              </w:rPr>
            </w:pPr>
            <w:r w:rsidRPr="008852C0">
              <w:rPr>
                <w:rFonts w:asciiTheme="majorEastAsia" w:eastAsiaTheme="majorEastAsia" w:hAnsiTheme="majorEastAsia"/>
              </w:rPr>
              <w:t>●教材のねらい</w:t>
            </w:r>
          </w:p>
          <w:p w:rsidR="00BF6C65" w:rsidRPr="008852C0" w:rsidRDefault="00BF6C65" w:rsidP="0082463B">
            <w:pPr>
              <w:suppressAutoHyphens/>
              <w:overflowPunct/>
              <w:autoSpaceDE w:val="0"/>
              <w:autoSpaceDN w:val="0"/>
              <w:jc w:val="center"/>
              <w:rPr>
                <w:rFonts w:asciiTheme="majorEastAsia" w:eastAsiaTheme="majorEastAsia" w:hAnsiTheme="majorEastAsia"/>
              </w:rPr>
            </w:pPr>
            <w:r w:rsidRPr="008852C0">
              <w:rPr>
                <w:rFonts w:asciiTheme="majorEastAsia" w:eastAsiaTheme="majorEastAsia" w:hAnsiTheme="majorEastAsia"/>
              </w:rPr>
              <w:t>「教材名」</w:t>
            </w:r>
          </w:p>
        </w:tc>
        <w:tc>
          <w:tcPr>
            <w:tcW w:w="1172"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BF6C65" w:rsidRPr="008852C0" w:rsidRDefault="00BF6C65" w:rsidP="0082463B">
            <w:pPr>
              <w:suppressAutoHyphens/>
              <w:overflowPunct/>
              <w:autoSpaceDE w:val="0"/>
              <w:autoSpaceDN w:val="0"/>
              <w:jc w:val="center"/>
              <w:rPr>
                <w:rFonts w:asciiTheme="majorEastAsia" w:eastAsiaTheme="majorEastAsia" w:hAnsiTheme="majorEastAsia"/>
              </w:rPr>
            </w:pPr>
            <w:r w:rsidRPr="008852C0">
              <w:rPr>
                <w:rFonts w:asciiTheme="majorEastAsia" w:eastAsiaTheme="majorEastAsia" w:hAnsiTheme="majorEastAsia"/>
              </w:rPr>
              <w:t>学習活動</w:t>
            </w:r>
          </w:p>
        </w:tc>
        <w:tc>
          <w:tcPr>
            <w:tcW w:w="1170"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BF6C65" w:rsidRPr="00187AA3" w:rsidRDefault="00BF6C65" w:rsidP="0082463B">
            <w:pPr>
              <w:suppressAutoHyphens/>
              <w:overflowPunct/>
              <w:autoSpaceDE w:val="0"/>
              <w:autoSpaceDN w:val="0"/>
              <w:jc w:val="center"/>
              <w:rPr>
                <w:rFonts w:asciiTheme="minorHAnsi" w:eastAsia="ＭＳ ゴシック" w:hAnsiTheme="minorHAnsi"/>
              </w:rPr>
            </w:pPr>
            <w:r w:rsidRPr="00187AA3">
              <w:rPr>
                <w:rFonts w:asciiTheme="minorHAnsi" w:eastAsia="ＭＳ ゴシック" w:hAnsiTheme="minorHAnsi"/>
              </w:rPr>
              <w:t>学習指導要領の指導事項</w:t>
            </w:r>
          </w:p>
          <w:p w:rsidR="00BF6C65" w:rsidRPr="00187AA3" w:rsidRDefault="00BF6C65" w:rsidP="0082463B">
            <w:pPr>
              <w:suppressAutoHyphens/>
              <w:overflowPunct/>
              <w:autoSpaceDE w:val="0"/>
              <w:autoSpaceDN w:val="0"/>
              <w:jc w:val="center"/>
              <w:rPr>
                <w:rFonts w:asciiTheme="minorHAnsi" w:eastAsia="ＭＳ ゴシック" w:hAnsiTheme="minorHAnsi"/>
              </w:rPr>
            </w:pPr>
            <w:r w:rsidRPr="00187AA3">
              <w:rPr>
                <w:rFonts w:ascii="Segoe UI Symbol" w:eastAsia="ＭＳ ゴシック" w:hAnsi="Segoe UI Symbol" w:cs="Segoe UI Symbol"/>
              </w:rPr>
              <w:t>❖</w:t>
            </w:r>
            <w:r w:rsidRPr="00187AA3">
              <w:rPr>
                <w:rFonts w:asciiTheme="minorHAnsi" w:eastAsia="ＭＳ ゴシック" w:hAnsiTheme="minorHAnsi"/>
              </w:rPr>
              <w:t>言語活動例</w:t>
            </w:r>
          </w:p>
        </w:tc>
        <w:tc>
          <w:tcPr>
            <w:tcW w:w="1171"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BF6C65" w:rsidRPr="00187AA3" w:rsidRDefault="00BF6C65" w:rsidP="0082463B">
            <w:pPr>
              <w:suppressAutoHyphens/>
              <w:overflowPunct/>
              <w:autoSpaceDE w:val="0"/>
              <w:autoSpaceDN w:val="0"/>
              <w:jc w:val="center"/>
              <w:rPr>
                <w:rFonts w:asciiTheme="minorHAnsi" w:eastAsia="ＭＳ ゴシック" w:hAnsiTheme="minorHAnsi"/>
              </w:rPr>
            </w:pPr>
            <w:r w:rsidRPr="00187AA3">
              <w:rPr>
                <w:rFonts w:asciiTheme="minorHAnsi" w:eastAsia="ＭＳ ゴシック" w:hAnsiTheme="minorHAnsi"/>
              </w:rPr>
              <w:t>評価規準</w:t>
            </w:r>
          </w:p>
        </w:tc>
      </w:tr>
      <w:tr w:rsidR="00542043" w:rsidRPr="008B4F38" w:rsidTr="0082463B">
        <w:trPr>
          <w:cantSplit/>
        </w:trPr>
        <w:tc>
          <w:tcPr>
            <w:tcW w:w="158" w:type="pct"/>
            <w:vMerge w:val="restart"/>
            <w:tcBorders>
              <w:top w:val="single" w:sz="4" w:space="0" w:color="000000"/>
              <w:left w:val="single" w:sz="4" w:space="0" w:color="000000"/>
              <w:right w:val="single" w:sz="4" w:space="0" w:color="000000"/>
            </w:tcBorders>
            <w:textDirection w:val="tbRlV"/>
            <w:vAlign w:val="center"/>
          </w:tcPr>
          <w:p w:rsidR="00542043" w:rsidRPr="00187AA3" w:rsidRDefault="00542043" w:rsidP="0082463B">
            <w:pPr>
              <w:suppressAutoHyphens/>
              <w:overflowPunct/>
              <w:autoSpaceDE w:val="0"/>
              <w:autoSpaceDN w:val="0"/>
              <w:rPr>
                <w:rFonts w:asciiTheme="minorHAnsi" w:hAnsiTheme="minorHAnsi"/>
              </w:rPr>
            </w:pPr>
            <w:r w:rsidRPr="00187AA3">
              <w:rPr>
                <w:rFonts w:asciiTheme="minorHAnsi" w:hAnsiTheme="minorHAnsi"/>
              </w:rPr>
              <w:t>４</w:t>
            </w:r>
          </w:p>
        </w:tc>
        <w:tc>
          <w:tcPr>
            <w:tcW w:w="157" w:type="pct"/>
            <w:vMerge w:val="restart"/>
            <w:tcBorders>
              <w:top w:val="single" w:sz="4" w:space="0" w:color="000000"/>
              <w:left w:val="single" w:sz="4" w:space="0" w:color="000000"/>
              <w:right w:val="single" w:sz="4" w:space="0" w:color="000000"/>
            </w:tcBorders>
            <w:textDirection w:val="tbRlV"/>
            <w:vAlign w:val="center"/>
          </w:tcPr>
          <w:p w:rsidR="00542043" w:rsidRPr="00187AA3" w:rsidRDefault="00542043" w:rsidP="0082463B">
            <w:pPr>
              <w:suppressAutoHyphens/>
              <w:overflowPunct/>
              <w:autoSpaceDE w:val="0"/>
              <w:autoSpaceDN w:val="0"/>
              <w:rPr>
                <w:rFonts w:asciiTheme="minorHAnsi" w:hAnsiTheme="minorHAnsi"/>
              </w:rPr>
            </w:pPr>
            <w:r w:rsidRPr="00187AA3">
              <w:rPr>
                <w:rFonts w:asciiTheme="minorHAnsi" w:hAnsiTheme="minorHAnsi"/>
              </w:rPr>
              <w:t>１</w:t>
            </w:r>
            <w:r w:rsidRPr="00187AA3">
              <w:rPr>
                <w:rFonts w:asciiTheme="minorHAnsi" w:hAnsiTheme="minorHAnsi"/>
              </w:rPr>
              <w:t xml:space="preserve"> </w:t>
            </w:r>
            <w:r w:rsidRPr="00187AA3">
              <w:rPr>
                <w:rFonts w:asciiTheme="minorHAnsi" w:hAnsiTheme="minorHAnsi"/>
              </w:rPr>
              <w:t>発想と感覚　文学の言葉を感じ取る</w:t>
            </w:r>
          </w:p>
        </w:tc>
        <w:tc>
          <w:tcPr>
            <w:tcW w:w="157" w:type="pct"/>
            <w:vMerge w:val="restart"/>
            <w:tcBorders>
              <w:top w:val="single" w:sz="4" w:space="0" w:color="000000"/>
              <w:left w:val="single" w:sz="4" w:space="0" w:color="000000"/>
              <w:right w:val="single" w:sz="4" w:space="0" w:color="000000"/>
            </w:tcBorders>
            <w:textDirection w:val="tbRlV"/>
            <w:vAlign w:val="center"/>
          </w:tcPr>
          <w:p w:rsidR="00542043" w:rsidRPr="00187AA3" w:rsidRDefault="00542043" w:rsidP="0082463B">
            <w:pPr>
              <w:suppressAutoHyphens/>
              <w:overflowPunct/>
              <w:autoSpaceDE w:val="0"/>
              <w:autoSpaceDN w:val="0"/>
              <w:rPr>
                <w:rFonts w:asciiTheme="minorHAnsi" w:hAnsiTheme="minorHAnsi"/>
              </w:rPr>
            </w:pPr>
            <w:r w:rsidRPr="00187AA3">
              <w:rPr>
                <w:rFonts w:asciiTheme="minorHAnsi" w:hAnsiTheme="minorHAnsi"/>
              </w:rPr>
              <w:t>６</w:t>
            </w:r>
          </w:p>
        </w:tc>
        <w:tc>
          <w:tcPr>
            <w:tcW w:w="1015" w:type="pct"/>
            <w:tcBorders>
              <w:top w:val="single" w:sz="4" w:space="0" w:color="000000"/>
              <w:left w:val="single" w:sz="4" w:space="0" w:color="000000"/>
              <w:bottom w:val="dotted" w:sz="4" w:space="0" w:color="000000"/>
              <w:right w:val="single" w:sz="4" w:space="0" w:color="000000"/>
            </w:tcBorders>
          </w:tcPr>
          <w:p w:rsidR="00542043" w:rsidRPr="00187AA3" w:rsidRDefault="00542043" w:rsidP="0082463B">
            <w:pPr>
              <w:suppressAutoHyphens/>
              <w:autoSpaceDE w:val="0"/>
              <w:autoSpaceDN w:val="0"/>
              <w:ind w:left="77" w:hangingChars="50" w:hanging="77"/>
              <w:jc w:val="left"/>
              <w:rPr>
                <w:rFonts w:asciiTheme="minorHAnsi" w:eastAsia="ＭＳ Ｐ明朝" w:hAnsiTheme="minorHAnsi"/>
              </w:rPr>
            </w:pPr>
            <w:r w:rsidRPr="00187AA3">
              <w:rPr>
                <w:rFonts w:asciiTheme="minorHAnsi" w:eastAsia="ＭＳ Ｐ明朝" w:hAnsiTheme="minorHAnsi"/>
              </w:rPr>
              <w:t>●</w:t>
            </w:r>
            <w:r w:rsidRPr="00187AA3">
              <w:rPr>
                <w:rFonts w:asciiTheme="minorHAnsi" w:eastAsia="ＭＳ Ｐ明朝" w:hAnsiTheme="minorHAnsi"/>
              </w:rPr>
              <w:t>言葉の響きを味わう</w:t>
            </w:r>
          </w:p>
          <w:p w:rsidR="00542043" w:rsidRPr="00187AA3" w:rsidRDefault="00542043" w:rsidP="0082463B">
            <w:pPr>
              <w:suppressAutoHyphens/>
              <w:autoSpaceDE w:val="0"/>
              <w:autoSpaceDN w:val="0"/>
              <w:ind w:left="77"/>
              <w:jc w:val="left"/>
              <w:rPr>
                <w:rFonts w:asciiTheme="minorHAnsi" w:eastAsia="ＭＳ Ｐ明朝" w:hAnsiTheme="minorHAnsi"/>
              </w:rPr>
            </w:pPr>
            <w:r w:rsidRPr="00187AA3">
              <w:rPr>
                <w:rFonts w:asciiTheme="minorHAnsi" w:eastAsia="ＭＳ Ｐ明朝" w:hAnsiTheme="minorHAnsi"/>
              </w:rPr>
              <w:t>「二十億光年の孤独」</w:t>
            </w:r>
          </w:p>
        </w:tc>
        <w:tc>
          <w:tcPr>
            <w:tcW w:w="1172" w:type="pct"/>
            <w:tcBorders>
              <w:top w:val="single" w:sz="4" w:space="0" w:color="000000"/>
              <w:left w:val="single" w:sz="4" w:space="0" w:color="000000"/>
              <w:bottom w:val="dotted" w:sz="4" w:space="0" w:color="000000"/>
              <w:right w:val="single" w:sz="4" w:space="0" w:color="000000"/>
            </w:tcBorders>
          </w:tcPr>
          <w:p w:rsidR="00542043" w:rsidRPr="00187AA3" w:rsidRDefault="00542043" w:rsidP="0082463B">
            <w:pPr>
              <w:suppressAutoHyphens/>
              <w:autoSpaceDE w:val="0"/>
              <w:autoSpaceDN w:val="0"/>
              <w:ind w:left="77" w:hangingChars="50" w:hanging="77"/>
              <w:jc w:val="left"/>
              <w:rPr>
                <w:rFonts w:asciiTheme="minorHAnsi" w:eastAsia="ＭＳ Ｐ明朝" w:hAnsiTheme="minorHAnsi"/>
              </w:rPr>
            </w:pPr>
            <w:r w:rsidRPr="00187AA3">
              <w:rPr>
                <w:rFonts w:asciiTheme="minorHAnsi" w:eastAsia="ＭＳ Ｐ明朝" w:hAnsiTheme="minorHAnsi"/>
              </w:rPr>
              <w:t xml:space="preserve">1 </w:t>
            </w:r>
            <w:r w:rsidRPr="00187AA3">
              <w:rPr>
                <w:rFonts w:asciiTheme="minorHAnsi" w:eastAsia="ＭＳ Ｐ明朝" w:hAnsiTheme="minorHAnsi"/>
              </w:rPr>
              <w:t>「宇宙はひずんでいる／それ故みんなはもとめ合う」、「宇宙はどんどん膨んでゆく</w:t>
            </w:r>
            <w:r w:rsidR="008852C0">
              <w:rPr>
                <w:rFonts w:asciiTheme="minorHAnsi" w:eastAsia="ＭＳ Ｐ明朝" w:hAnsiTheme="minorHAnsi"/>
              </w:rPr>
              <w:t>／それ故みんなは不安である」とは、どういう状況を描いているのか</w:t>
            </w:r>
            <w:r w:rsidRPr="00187AA3">
              <w:rPr>
                <w:rFonts w:asciiTheme="minorHAnsi" w:eastAsia="ＭＳ Ｐ明朝" w:hAnsiTheme="minorHAnsi"/>
              </w:rPr>
              <w:t>話し合う</w:t>
            </w:r>
            <w:r w:rsidR="008F45AB">
              <w:rPr>
                <w:rFonts w:asciiTheme="minorHAnsi" w:eastAsia="ＭＳ Ｐ明朝" w:hAnsiTheme="minorHAnsi" w:hint="eastAsia"/>
              </w:rPr>
              <w:t>。</w:t>
            </w:r>
          </w:p>
          <w:p w:rsidR="00542043" w:rsidRPr="00187AA3" w:rsidRDefault="00542043" w:rsidP="0082463B">
            <w:pPr>
              <w:suppressAutoHyphens/>
              <w:autoSpaceDE w:val="0"/>
              <w:autoSpaceDN w:val="0"/>
              <w:ind w:left="77" w:hangingChars="50" w:hanging="77"/>
              <w:jc w:val="left"/>
              <w:rPr>
                <w:rFonts w:asciiTheme="minorHAnsi" w:eastAsia="ＭＳ Ｐ明朝" w:hAnsiTheme="minorHAnsi"/>
              </w:rPr>
            </w:pPr>
            <w:r w:rsidRPr="00187AA3">
              <w:rPr>
                <w:rFonts w:asciiTheme="minorHAnsi" w:eastAsia="ＭＳ Ｐ明朝" w:hAnsiTheme="minorHAnsi"/>
              </w:rPr>
              <w:t xml:space="preserve">2 </w:t>
            </w:r>
            <w:r w:rsidRPr="00187AA3">
              <w:rPr>
                <w:rFonts w:asciiTheme="minorHAnsi" w:eastAsia="ＭＳ Ｐ明朝" w:hAnsiTheme="minorHAnsi"/>
              </w:rPr>
              <w:t>「僕」とは何を表現しているのか、考える。</w:t>
            </w:r>
          </w:p>
          <w:p w:rsidR="00542043" w:rsidRPr="00187AA3" w:rsidRDefault="00542043" w:rsidP="0082463B">
            <w:pPr>
              <w:suppressAutoHyphens/>
              <w:autoSpaceDE w:val="0"/>
              <w:autoSpaceDN w:val="0"/>
              <w:ind w:left="77" w:hangingChars="50" w:hanging="77"/>
              <w:jc w:val="left"/>
              <w:rPr>
                <w:rFonts w:asciiTheme="minorHAnsi" w:eastAsia="ＭＳ Ｐ明朝" w:hAnsiTheme="minorHAnsi"/>
              </w:rPr>
            </w:pPr>
            <w:r w:rsidRPr="00187AA3">
              <w:rPr>
                <w:rFonts w:asciiTheme="minorHAnsi" w:eastAsia="ＭＳ Ｐ明朝" w:hAnsiTheme="minorHAnsi"/>
              </w:rPr>
              <w:t xml:space="preserve">3 </w:t>
            </w:r>
            <w:r w:rsidRPr="00187AA3">
              <w:rPr>
                <w:rFonts w:asciiTheme="minorHAnsi" w:eastAsia="ＭＳ Ｐ明朝" w:hAnsiTheme="minorHAnsi"/>
              </w:rPr>
              <w:t>「二十億光年の孤独に／僕は思わずくしやみをした」という表現には、どんなおもしろさがあるか、考えをまとめる。</w:t>
            </w:r>
          </w:p>
          <w:p w:rsidR="00542043" w:rsidRPr="00187AA3" w:rsidRDefault="00542043" w:rsidP="0082463B">
            <w:pPr>
              <w:suppressAutoHyphens/>
              <w:autoSpaceDE w:val="0"/>
              <w:autoSpaceDN w:val="0"/>
              <w:ind w:left="77" w:hangingChars="50" w:hanging="77"/>
              <w:jc w:val="left"/>
              <w:rPr>
                <w:rFonts w:asciiTheme="minorHAnsi" w:eastAsia="ＭＳ Ｐ明朝" w:hAnsiTheme="minorHAnsi"/>
              </w:rPr>
            </w:pPr>
          </w:p>
        </w:tc>
        <w:tc>
          <w:tcPr>
            <w:tcW w:w="1170" w:type="pct"/>
            <w:vMerge w:val="restart"/>
            <w:tcBorders>
              <w:top w:val="single" w:sz="4" w:space="0" w:color="000000"/>
              <w:left w:val="single" w:sz="4" w:space="0" w:color="000000"/>
              <w:right w:val="single" w:sz="4" w:space="0" w:color="000000"/>
            </w:tcBorders>
            <w:shd w:val="clear" w:color="auto" w:fill="auto"/>
          </w:tcPr>
          <w:p w:rsidR="00542043" w:rsidRPr="00187AA3" w:rsidRDefault="00542043" w:rsidP="0082463B">
            <w:pPr>
              <w:suppressAutoHyphens/>
              <w:overflowPunct/>
              <w:autoSpaceDE w:val="0"/>
              <w:autoSpaceDN w:val="0"/>
              <w:ind w:left="77" w:hangingChars="50" w:hanging="77"/>
              <w:jc w:val="left"/>
              <w:rPr>
                <w:rFonts w:asciiTheme="minorHAnsi" w:eastAsia="ＭＳ Ｐゴシック" w:hAnsiTheme="minorHAnsi"/>
                <w:bdr w:val="single" w:sz="4" w:space="0" w:color="auto"/>
              </w:rPr>
            </w:pPr>
            <w:r w:rsidRPr="00187AA3">
              <w:rPr>
                <w:rFonts w:asciiTheme="minorHAnsi" w:eastAsia="ＭＳ Ｐゴシック" w:hAnsiTheme="minorHAnsi"/>
                <w:bdr w:val="single" w:sz="4" w:space="0" w:color="auto"/>
              </w:rPr>
              <w:t>知識及び技能</w:t>
            </w:r>
          </w:p>
          <w:p w:rsidR="00542043" w:rsidRPr="00187AA3" w:rsidRDefault="00542043" w:rsidP="0082463B">
            <w:pPr>
              <w:suppressAutoHyphens/>
              <w:overflowPunct/>
              <w:autoSpaceDE w:val="0"/>
              <w:autoSpaceDN w:val="0"/>
              <w:ind w:left="77" w:hangingChars="50" w:hanging="77"/>
              <w:jc w:val="left"/>
              <w:rPr>
                <w:rFonts w:asciiTheme="minorHAnsi" w:eastAsia="ＭＳ Ｐゴシック" w:hAnsiTheme="minorHAnsi"/>
                <w:u w:val="single"/>
              </w:rPr>
            </w:pPr>
            <w:r w:rsidRPr="00187AA3">
              <w:rPr>
                <w:rFonts w:asciiTheme="minorHAnsi" w:eastAsia="ＭＳ Ｐゴシック" w:hAnsiTheme="minorHAnsi"/>
                <w:u w:val="single"/>
              </w:rPr>
              <w:t>言葉の特徴や使い方</w:t>
            </w:r>
          </w:p>
          <w:p w:rsidR="00542043" w:rsidRPr="00187AA3" w:rsidRDefault="00542043" w:rsidP="0082463B">
            <w:pPr>
              <w:suppressAutoHyphens/>
              <w:overflowPunct/>
              <w:autoSpaceDE w:val="0"/>
              <w:autoSpaceDN w:val="0"/>
              <w:ind w:left="77" w:hangingChars="50" w:hanging="77"/>
              <w:rPr>
                <w:rFonts w:asciiTheme="minorHAnsi" w:eastAsia="ＭＳ Ｐ明朝" w:hAnsiTheme="minorHAnsi"/>
              </w:rPr>
            </w:pPr>
            <w:r w:rsidRPr="000D77E4">
              <w:rPr>
                <w:rFonts w:asciiTheme="minorHAnsi" w:eastAsia="ＭＳ Ｐゴシック" w:hAnsiTheme="minorHAnsi" w:hint="eastAsia"/>
              </w:rPr>
              <w:t xml:space="preserve">ア　</w:t>
            </w:r>
            <w:r w:rsidRPr="004B4AC6">
              <w:rPr>
                <w:rFonts w:ascii="ＭＳ Ｐ明朝" w:eastAsia="ＭＳ Ｐ明朝" w:hAnsi="ＭＳ Ｐ明朝" w:hint="eastAsia"/>
              </w:rPr>
              <w:t>言葉には、想像や心情を豊かにする働きがあることを理解すること。</w:t>
            </w:r>
          </w:p>
          <w:p w:rsidR="00542043" w:rsidRPr="00187AA3" w:rsidRDefault="00542043" w:rsidP="0082463B">
            <w:pPr>
              <w:suppressAutoHyphens/>
              <w:overflowPunct/>
              <w:autoSpaceDE w:val="0"/>
              <w:autoSpaceDN w:val="0"/>
              <w:ind w:left="77" w:hangingChars="50" w:hanging="77"/>
              <w:rPr>
                <w:rFonts w:asciiTheme="minorHAnsi" w:eastAsia="ＭＳ Ｐ明朝" w:hAnsiTheme="minorHAnsi"/>
              </w:rPr>
            </w:pPr>
          </w:p>
          <w:p w:rsidR="00542043" w:rsidRPr="00187AA3" w:rsidRDefault="00542043" w:rsidP="0082463B">
            <w:pPr>
              <w:suppressAutoHyphens/>
              <w:overflowPunct/>
              <w:autoSpaceDE w:val="0"/>
              <w:autoSpaceDN w:val="0"/>
              <w:ind w:left="77" w:hangingChars="50" w:hanging="77"/>
              <w:jc w:val="left"/>
              <w:rPr>
                <w:rFonts w:asciiTheme="minorHAnsi" w:eastAsia="ＭＳ Ｐゴシック" w:hAnsiTheme="minorHAnsi"/>
                <w:bdr w:val="single" w:sz="4" w:space="0" w:color="auto"/>
              </w:rPr>
            </w:pPr>
            <w:r w:rsidRPr="00187AA3">
              <w:rPr>
                <w:rFonts w:asciiTheme="minorHAnsi" w:eastAsia="ＭＳ Ｐゴシック" w:hAnsiTheme="minorHAnsi"/>
                <w:bdr w:val="single" w:sz="4" w:space="0" w:color="auto"/>
              </w:rPr>
              <w:t>思考力、判断力、表現力等</w:t>
            </w:r>
          </w:p>
          <w:p w:rsidR="00542043" w:rsidRPr="00187AA3" w:rsidRDefault="00542043" w:rsidP="0082463B">
            <w:pPr>
              <w:suppressAutoHyphens/>
              <w:overflowPunct/>
              <w:autoSpaceDE w:val="0"/>
              <w:autoSpaceDN w:val="0"/>
              <w:ind w:left="77" w:hangingChars="50" w:hanging="77"/>
              <w:rPr>
                <w:rFonts w:asciiTheme="minorHAnsi" w:eastAsia="ＭＳ Ｐゴシック" w:hAnsiTheme="minorHAnsi"/>
                <w:u w:val="single"/>
              </w:rPr>
            </w:pPr>
            <w:r w:rsidRPr="00187AA3">
              <w:rPr>
                <w:rFonts w:asciiTheme="minorHAnsi" w:eastAsia="ＭＳ Ｐゴシック" w:hAnsiTheme="minorHAnsi"/>
                <w:u w:val="single"/>
              </w:rPr>
              <w:t>読む</w:t>
            </w:r>
          </w:p>
          <w:p w:rsidR="00542043" w:rsidRDefault="00542043" w:rsidP="0082463B">
            <w:pPr>
              <w:suppressAutoHyphens/>
              <w:overflowPunct/>
              <w:autoSpaceDE w:val="0"/>
              <w:autoSpaceDN w:val="0"/>
              <w:ind w:left="77" w:hangingChars="50" w:hanging="77"/>
              <w:rPr>
                <w:rFonts w:asciiTheme="minorHAnsi" w:eastAsia="ＭＳ Ｐ明朝" w:hAnsiTheme="minorHAnsi"/>
              </w:rPr>
            </w:pPr>
            <w:r w:rsidRPr="00187AA3">
              <w:rPr>
                <w:rFonts w:asciiTheme="minorHAnsi" w:eastAsia="ＭＳ Ｐゴシック" w:hAnsiTheme="minorHAnsi"/>
              </w:rPr>
              <w:t>ア</w:t>
            </w:r>
            <w:r w:rsidRPr="00187AA3">
              <w:rPr>
                <w:rFonts w:asciiTheme="minorHAnsi" w:eastAsia="ＭＳ Ｐ明朝" w:hAnsiTheme="minorHAnsi"/>
              </w:rPr>
              <w:t xml:space="preserve">　</w:t>
            </w:r>
            <w:r w:rsidRPr="000D77E4">
              <w:rPr>
                <w:rFonts w:asciiTheme="minorHAnsi" w:eastAsia="ＭＳ Ｐ明朝" w:hAnsiTheme="minorHAnsi" w:hint="eastAsia"/>
              </w:rPr>
              <w:t>文章の種類を踏まえて、内容や構成、展開、描写の仕方などを的確に捉えること。</w:t>
            </w:r>
          </w:p>
          <w:p w:rsidR="00542043" w:rsidRPr="00187AA3" w:rsidRDefault="00542043" w:rsidP="0082463B">
            <w:pPr>
              <w:suppressAutoHyphens/>
              <w:overflowPunct/>
              <w:autoSpaceDE w:val="0"/>
              <w:autoSpaceDN w:val="0"/>
              <w:ind w:left="77" w:hangingChars="50" w:hanging="77"/>
              <w:rPr>
                <w:rFonts w:asciiTheme="minorHAnsi" w:eastAsia="ＭＳ Ｐ明朝" w:hAnsiTheme="minorHAnsi"/>
              </w:rPr>
            </w:pPr>
          </w:p>
        </w:tc>
        <w:tc>
          <w:tcPr>
            <w:tcW w:w="1171" w:type="pct"/>
            <w:vMerge w:val="restart"/>
            <w:tcBorders>
              <w:top w:val="single" w:sz="4" w:space="0" w:color="000000"/>
              <w:left w:val="single" w:sz="4" w:space="0" w:color="000000"/>
              <w:right w:val="single" w:sz="4" w:space="0" w:color="000000"/>
            </w:tcBorders>
            <w:shd w:val="clear" w:color="auto" w:fill="auto"/>
          </w:tcPr>
          <w:p w:rsidR="00542043" w:rsidRPr="00187AA3" w:rsidRDefault="00542043"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知識・技能</w:t>
            </w:r>
          </w:p>
          <w:p w:rsidR="00542043" w:rsidRDefault="00542043" w:rsidP="0082463B">
            <w:pPr>
              <w:suppressAutoHyphens/>
              <w:overflowPunct/>
              <w:autoSpaceDE w:val="0"/>
              <w:autoSpaceDN w:val="0"/>
              <w:ind w:left="77" w:hangingChars="50" w:hanging="77"/>
              <w:rPr>
                <w:rFonts w:asciiTheme="minorHAnsi" w:eastAsia="ＭＳ Ｐ明朝" w:hAnsiTheme="minorHAnsi"/>
                <w:color w:val="auto"/>
              </w:rPr>
            </w:pPr>
            <w:r w:rsidRPr="00187AA3">
              <w:rPr>
                <w:rFonts w:asciiTheme="minorHAnsi" w:eastAsia="ＭＳ Ｐ明朝" w:hAnsiTheme="minorHAnsi"/>
                <w:color w:val="auto"/>
              </w:rPr>
              <w:t>・</w:t>
            </w:r>
            <w:r w:rsidRPr="008F45AB">
              <w:rPr>
                <w:rFonts w:ascii="ＭＳ Ｐ明朝" w:eastAsia="ＭＳ Ｐ明朝" w:hAnsi="ＭＳ Ｐ明朝" w:hint="eastAsia"/>
                <w:color w:val="auto"/>
              </w:rPr>
              <w:t>言葉には、想像や心情を豊かにする働きがあることを理解している。</w:t>
            </w:r>
          </w:p>
          <w:p w:rsidR="00542043" w:rsidRPr="00187AA3" w:rsidRDefault="00542043" w:rsidP="0082463B">
            <w:pPr>
              <w:suppressAutoHyphens/>
              <w:overflowPunct/>
              <w:autoSpaceDE w:val="0"/>
              <w:autoSpaceDN w:val="0"/>
              <w:ind w:left="77" w:hangingChars="50" w:hanging="77"/>
              <w:rPr>
                <w:rFonts w:asciiTheme="minorHAnsi" w:eastAsia="ＭＳ Ｐ明朝" w:hAnsiTheme="minorHAnsi"/>
                <w:color w:val="auto"/>
              </w:rPr>
            </w:pPr>
          </w:p>
          <w:p w:rsidR="00542043" w:rsidRPr="00187AA3" w:rsidRDefault="00542043"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思考・判断・表現</w:t>
            </w:r>
          </w:p>
          <w:p w:rsidR="00542043" w:rsidRDefault="00542043" w:rsidP="0082463B">
            <w:pPr>
              <w:suppressAutoHyphens/>
              <w:autoSpaceDE w:val="0"/>
              <w:autoSpaceDN w:val="0"/>
              <w:ind w:left="77" w:hangingChars="50" w:hanging="77"/>
              <w:rPr>
                <w:rFonts w:asciiTheme="minorHAnsi" w:eastAsia="ＭＳ Ｐ明朝" w:hAnsiTheme="minorHAnsi"/>
                <w:color w:val="auto"/>
              </w:rPr>
            </w:pPr>
            <w:r w:rsidRPr="00187AA3">
              <w:rPr>
                <w:rFonts w:asciiTheme="minorHAnsi" w:eastAsia="ＭＳ Ｐ明朝" w:hAnsiTheme="minorHAnsi"/>
                <w:color w:val="auto"/>
              </w:rPr>
              <w:t>・文章の種類を踏まえて、内容や構成、展開</w:t>
            </w:r>
            <w:r>
              <w:rPr>
                <w:rFonts w:asciiTheme="minorHAnsi" w:eastAsia="ＭＳ Ｐ明朝" w:hAnsiTheme="minorHAnsi" w:hint="eastAsia"/>
                <w:color w:val="auto"/>
              </w:rPr>
              <w:t>、</w:t>
            </w:r>
            <w:r w:rsidRPr="000D77E4">
              <w:rPr>
                <w:rFonts w:asciiTheme="minorHAnsi" w:eastAsia="ＭＳ Ｐ明朝" w:hAnsiTheme="minorHAnsi" w:hint="eastAsia"/>
              </w:rPr>
              <w:t>描写の仕方</w:t>
            </w:r>
            <w:r w:rsidRPr="00187AA3">
              <w:rPr>
                <w:rFonts w:asciiTheme="minorHAnsi" w:eastAsia="ＭＳ Ｐ明朝" w:hAnsiTheme="minorHAnsi"/>
                <w:color w:val="auto"/>
              </w:rPr>
              <w:t>などを的確に捉えている。</w:t>
            </w:r>
          </w:p>
          <w:p w:rsidR="00542043" w:rsidRPr="00187AA3" w:rsidRDefault="00542043" w:rsidP="0082463B">
            <w:pPr>
              <w:suppressAutoHyphens/>
              <w:autoSpaceDE w:val="0"/>
              <w:autoSpaceDN w:val="0"/>
              <w:ind w:left="77" w:hangingChars="50" w:hanging="77"/>
              <w:rPr>
                <w:rFonts w:asciiTheme="minorHAnsi" w:eastAsia="ＭＳ Ｐ明朝" w:hAnsiTheme="minorHAnsi"/>
                <w:color w:val="auto"/>
              </w:rPr>
            </w:pPr>
          </w:p>
          <w:p w:rsidR="00542043" w:rsidRPr="00187AA3" w:rsidRDefault="00542043"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主体的に学習に取り組む態度</w:t>
            </w:r>
          </w:p>
          <w:p w:rsidR="00542043" w:rsidRPr="00A133E9" w:rsidRDefault="00542043" w:rsidP="0082463B">
            <w:pPr>
              <w:suppressAutoHyphens/>
              <w:autoSpaceDE w:val="0"/>
              <w:autoSpaceDN w:val="0"/>
              <w:ind w:left="77" w:hangingChars="50" w:hanging="77"/>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w:t>
            </w:r>
            <w:r>
              <w:rPr>
                <w:rFonts w:ascii="ＭＳ Ｐゴシック" w:eastAsia="ＭＳ Ｐゴシック" w:hAnsi="ＭＳ Ｐゴシック" w:hint="eastAsia"/>
                <w:color w:val="auto"/>
                <w:sz w:val="16"/>
                <w:szCs w:val="16"/>
              </w:rPr>
              <w:t>中で</w:t>
            </w:r>
            <w:r w:rsidRPr="00E97382">
              <w:rPr>
                <w:rFonts w:ascii="ＭＳ Ｐゴシック" w:eastAsia="ＭＳ Ｐゴシック" w:hAnsi="ＭＳ Ｐゴシック" w:hint="eastAsia"/>
                <w:color w:val="auto"/>
                <w:sz w:val="16"/>
                <w:szCs w:val="16"/>
              </w:rPr>
              <w:t>、自らの学習を調整しようとしている」。</w:t>
            </w:r>
          </w:p>
          <w:p w:rsidR="00542043" w:rsidRPr="007F136C" w:rsidRDefault="00542043" w:rsidP="0082463B">
            <w:pPr>
              <w:suppressAutoHyphens/>
              <w:autoSpaceDE w:val="0"/>
              <w:autoSpaceDN w:val="0"/>
              <w:ind w:left="155" w:hangingChars="100" w:hanging="155"/>
              <w:jc w:val="left"/>
              <w:rPr>
                <w:rFonts w:ascii="ＭＳ Ｐ明朝" w:eastAsia="ＭＳ Ｐ明朝" w:hAnsi="ＭＳ Ｐ明朝"/>
                <w:color w:val="auto"/>
              </w:rPr>
            </w:pPr>
            <w:r w:rsidRPr="00187AA3">
              <w:rPr>
                <w:rFonts w:asciiTheme="minorHAnsi" w:eastAsia="ＭＳ Ｐ明朝" w:hAnsiTheme="minorHAnsi"/>
                <w:color w:val="auto"/>
              </w:rPr>
              <w:t>例）</w:t>
            </w:r>
            <w:r w:rsidRPr="000D77E4">
              <w:rPr>
                <w:rFonts w:asciiTheme="minorHAnsi" w:eastAsia="ＭＳ Ｐ明朝" w:hAnsiTheme="minorHAnsi" w:hint="eastAsia"/>
                <w:color w:val="auto"/>
              </w:rPr>
              <w:t>言葉には、想像や心情を豊かにする働きがあることを理解</w:t>
            </w:r>
            <w:r>
              <w:rPr>
                <w:rFonts w:asciiTheme="minorHAnsi" w:eastAsia="ＭＳ Ｐ明朝" w:hAnsiTheme="minorHAnsi" w:hint="eastAsia"/>
                <w:color w:val="auto"/>
              </w:rPr>
              <w:t>したり、</w:t>
            </w:r>
            <w:r w:rsidRPr="00187AA3">
              <w:rPr>
                <w:rFonts w:asciiTheme="minorHAnsi" w:eastAsia="ＭＳ Ｐ明朝" w:hAnsiTheme="minorHAnsi"/>
                <w:color w:val="auto"/>
              </w:rPr>
              <w:t>文章の種類を踏まえて、内容や構成、展開</w:t>
            </w:r>
            <w:r>
              <w:rPr>
                <w:rFonts w:asciiTheme="minorHAnsi" w:eastAsia="ＭＳ Ｐ明朝" w:hAnsiTheme="minorHAnsi" w:hint="eastAsia"/>
                <w:color w:val="auto"/>
              </w:rPr>
              <w:t>、</w:t>
            </w:r>
            <w:r w:rsidRPr="000D77E4">
              <w:rPr>
                <w:rFonts w:asciiTheme="minorHAnsi" w:eastAsia="ＭＳ Ｐ明朝" w:hAnsiTheme="minorHAnsi" w:hint="eastAsia"/>
              </w:rPr>
              <w:t>描写の仕方</w:t>
            </w:r>
            <w:r w:rsidRPr="00187AA3">
              <w:rPr>
                <w:rFonts w:asciiTheme="minorHAnsi" w:eastAsia="ＭＳ Ｐ明朝" w:hAnsiTheme="minorHAnsi"/>
                <w:color w:val="auto"/>
              </w:rPr>
              <w:t>などを</w:t>
            </w:r>
            <w:r w:rsidRPr="007F136C">
              <w:rPr>
                <w:rFonts w:asciiTheme="minorHAnsi" w:eastAsia="ＭＳ Ｐ明朝" w:hAnsiTheme="minorHAnsi"/>
                <w:color w:val="auto"/>
              </w:rPr>
              <w:t>的確に捉え</w:t>
            </w:r>
            <w:r w:rsidRPr="007F136C">
              <w:rPr>
                <w:rFonts w:asciiTheme="minorHAnsi" w:eastAsia="ＭＳ Ｐ明朝" w:hAnsiTheme="minorHAnsi" w:hint="eastAsia"/>
                <w:color w:val="auto"/>
              </w:rPr>
              <w:t>たりすることに向けた</w:t>
            </w:r>
            <w:r w:rsidRPr="007F136C">
              <w:rPr>
                <w:rFonts w:ascii="ＭＳ Ｐ明朝" w:eastAsia="ＭＳ Ｐ明朝" w:hAnsi="ＭＳ Ｐ明朝" w:hint="eastAsia"/>
                <w:color w:val="auto"/>
              </w:rPr>
              <w:t>粘り強い取り組みを行う中で、自らの学習を調整しようとしている。</w:t>
            </w:r>
          </w:p>
          <w:p w:rsidR="00542043" w:rsidRPr="00187AA3" w:rsidRDefault="00542043" w:rsidP="0082463B">
            <w:pPr>
              <w:suppressAutoHyphens/>
              <w:autoSpaceDE w:val="0"/>
              <w:autoSpaceDN w:val="0"/>
              <w:jc w:val="left"/>
              <w:rPr>
                <w:rFonts w:asciiTheme="minorHAnsi" w:eastAsia="ＭＳ Ｐ明朝" w:hAnsiTheme="minorHAnsi"/>
                <w:color w:val="auto"/>
                <w:sz w:val="16"/>
                <w:szCs w:val="16"/>
              </w:rPr>
            </w:pPr>
          </w:p>
        </w:tc>
      </w:tr>
      <w:tr w:rsidR="00542043" w:rsidRPr="00187AA3" w:rsidTr="0082463B">
        <w:trPr>
          <w:cantSplit/>
          <w:trHeight w:val="582"/>
        </w:trPr>
        <w:tc>
          <w:tcPr>
            <w:tcW w:w="158" w:type="pct"/>
            <w:vMerge/>
            <w:tcBorders>
              <w:left w:val="single" w:sz="4" w:space="0" w:color="000000"/>
              <w:right w:val="single" w:sz="4" w:space="0" w:color="000000"/>
            </w:tcBorders>
            <w:textDirection w:val="tbRlV"/>
            <w:vAlign w:val="center"/>
          </w:tcPr>
          <w:p w:rsidR="00542043" w:rsidRPr="00187AA3" w:rsidRDefault="00542043" w:rsidP="0082463B">
            <w:pPr>
              <w:suppressAutoHyphens/>
              <w:overflowPunct/>
              <w:autoSpaceDE w:val="0"/>
              <w:autoSpaceDN w:val="0"/>
              <w:rPr>
                <w:rFonts w:asciiTheme="minorHAnsi" w:hAnsiTheme="minorHAnsi"/>
              </w:rPr>
            </w:pPr>
          </w:p>
        </w:tc>
        <w:tc>
          <w:tcPr>
            <w:tcW w:w="157" w:type="pct"/>
            <w:vMerge/>
            <w:tcBorders>
              <w:left w:val="single" w:sz="4" w:space="0" w:color="000000"/>
              <w:bottom w:val="single" w:sz="4" w:space="0" w:color="auto"/>
              <w:right w:val="single" w:sz="4" w:space="0" w:color="000000"/>
            </w:tcBorders>
            <w:textDirection w:val="tbRlV"/>
            <w:vAlign w:val="center"/>
          </w:tcPr>
          <w:p w:rsidR="00542043" w:rsidRPr="00187AA3" w:rsidRDefault="00542043" w:rsidP="0082463B">
            <w:pPr>
              <w:suppressAutoHyphens/>
              <w:overflowPunct/>
              <w:autoSpaceDE w:val="0"/>
              <w:autoSpaceDN w:val="0"/>
              <w:rPr>
                <w:rFonts w:asciiTheme="minorHAnsi" w:hAnsiTheme="minorHAnsi"/>
              </w:rPr>
            </w:pPr>
          </w:p>
        </w:tc>
        <w:tc>
          <w:tcPr>
            <w:tcW w:w="157" w:type="pct"/>
            <w:vMerge/>
            <w:tcBorders>
              <w:left w:val="single" w:sz="4" w:space="0" w:color="000000"/>
              <w:bottom w:val="single" w:sz="4" w:space="0" w:color="auto"/>
              <w:right w:val="single" w:sz="4" w:space="0" w:color="000000"/>
            </w:tcBorders>
            <w:textDirection w:val="tbRlV"/>
            <w:vAlign w:val="center"/>
          </w:tcPr>
          <w:p w:rsidR="00542043" w:rsidRPr="00187AA3" w:rsidRDefault="00542043" w:rsidP="0082463B">
            <w:pPr>
              <w:suppressAutoHyphens/>
              <w:autoSpaceDE w:val="0"/>
              <w:autoSpaceDN w:val="0"/>
              <w:rPr>
                <w:rFonts w:asciiTheme="minorHAnsi" w:hAnsiTheme="minorHAnsi"/>
              </w:rPr>
            </w:pPr>
          </w:p>
        </w:tc>
        <w:tc>
          <w:tcPr>
            <w:tcW w:w="1015" w:type="pct"/>
            <w:tcBorders>
              <w:top w:val="dotted" w:sz="4" w:space="0" w:color="000000"/>
              <w:left w:val="single" w:sz="4" w:space="0" w:color="000000"/>
              <w:bottom w:val="dotted" w:sz="4" w:space="0" w:color="000000"/>
              <w:right w:val="single" w:sz="4" w:space="0" w:color="000000"/>
            </w:tcBorders>
          </w:tcPr>
          <w:p w:rsidR="00542043" w:rsidRPr="00187AA3" w:rsidRDefault="00542043" w:rsidP="0082463B">
            <w:pPr>
              <w:suppressAutoHyphens/>
              <w:autoSpaceDE w:val="0"/>
              <w:autoSpaceDN w:val="0"/>
              <w:ind w:left="77" w:hangingChars="50" w:hanging="77"/>
              <w:jc w:val="left"/>
              <w:rPr>
                <w:rFonts w:asciiTheme="minorHAnsi" w:eastAsia="ＭＳ Ｐ明朝" w:hAnsiTheme="minorHAnsi"/>
              </w:rPr>
            </w:pPr>
            <w:r w:rsidRPr="00187AA3">
              <w:rPr>
                <w:rFonts w:asciiTheme="minorHAnsi" w:eastAsia="ＭＳ Ｐ明朝" w:hAnsiTheme="minorHAnsi"/>
              </w:rPr>
              <w:t>●</w:t>
            </w:r>
            <w:r w:rsidRPr="00187AA3">
              <w:rPr>
                <w:rFonts w:asciiTheme="minorHAnsi" w:eastAsia="ＭＳ Ｐ明朝" w:hAnsiTheme="minorHAnsi"/>
              </w:rPr>
              <w:t>発想の展開を捉える</w:t>
            </w:r>
          </w:p>
          <w:p w:rsidR="00542043" w:rsidRPr="00187AA3" w:rsidRDefault="00542043" w:rsidP="0082463B">
            <w:pPr>
              <w:suppressAutoHyphens/>
              <w:autoSpaceDE w:val="0"/>
              <w:autoSpaceDN w:val="0"/>
              <w:ind w:left="77"/>
              <w:jc w:val="left"/>
              <w:rPr>
                <w:rFonts w:asciiTheme="minorHAnsi" w:eastAsia="ＭＳ Ｐ明朝" w:hAnsiTheme="minorHAnsi"/>
              </w:rPr>
            </w:pPr>
            <w:r w:rsidRPr="00187AA3">
              <w:rPr>
                <w:rFonts w:asciiTheme="minorHAnsi" w:eastAsia="ＭＳ Ｐ明朝" w:hAnsiTheme="minorHAnsi"/>
              </w:rPr>
              <w:t>「虹の雌雄」</w:t>
            </w:r>
          </w:p>
        </w:tc>
        <w:tc>
          <w:tcPr>
            <w:tcW w:w="1172" w:type="pct"/>
            <w:tcBorders>
              <w:top w:val="dotted" w:sz="4" w:space="0" w:color="000000"/>
              <w:left w:val="single" w:sz="4" w:space="0" w:color="000000"/>
              <w:bottom w:val="dotted" w:sz="4" w:space="0" w:color="000000"/>
              <w:right w:val="single" w:sz="4" w:space="0" w:color="000000"/>
            </w:tcBorders>
          </w:tcPr>
          <w:p w:rsidR="00542043" w:rsidRPr="00187AA3" w:rsidRDefault="00542043" w:rsidP="0082463B">
            <w:pPr>
              <w:suppressAutoHyphens/>
              <w:autoSpaceDE w:val="0"/>
              <w:autoSpaceDN w:val="0"/>
              <w:ind w:left="77" w:hangingChars="50" w:hanging="77"/>
              <w:jc w:val="left"/>
              <w:rPr>
                <w:rFonts w:asciiTheme="minorHAnsi" w:eastAsia="ＭＳ Ｐ明朝" w:hAnsiTheme="minorHAnsi"/>
              </w:rPr>
            </w:pPr>
            <w:r w:rsidRPr="00187AA3">
              <w:rPr>
                <w:rFonts w:asciiTheme="minorHAnsi" w:eastAsia="ＭＳ Ｐ明朝" w:hAnsiTheme="minorHAnsi"/>
              </w:rPr>
              <w:t>1</w:t>
            </w:r>
            <w:r w:rsidRPr="00187AA3">
              <w:rPr>
                <w:rFonts w:asciiTheme="minorHAnsi" w:eastAsia="ＭＳ Ｐ明朝" w:hAnsiTheme="minorHAnsi"/>
              </w:rPr>
              <w:t xml:space="preserve">　虹をめぐる筆者の思いと賢治の詩とは、どのように響き合っているか、まとめる。</w:t>
            </w:r>
          </w:p>
          <w:p w:rsidR="00542043" w:rsidRPr="00187AA3" w:rsidRDefault="00542043" w:rsidP="0082463B">
            <w:pPr>
              <w:suppressAutoHyphens/>
              <w:autoSpaceDE w:val="0"/>
              <w:autoSpaceDN w:val="0"/>
              <w:ind w:left="77" w:hangingChars="50" w:hanging="77"/>
              <w:jc w:val="left"/>
              <w:rPr>
                <w:rFonts w:asciiTheme="minorHAnsi" w:eastAsia="ＭＳ Ｐ明朝" w:hAnsiTheme="minorHAnsi"/>
              </w:rPr>
            </w:pPr>
            <w:r w:rsidRPr="00187AA3">
              <w:rPr>
                <w:rFonts w:asciiTheme="minorHAnsi" w:eastAsia="ＭＳ Ｐ明朝" w:hAnsiTheme="minorHAnsi"/>
              </w:rPr>
              <w:t xml:space="preserve">2 </w:t>
            </w:r>
            <w:r w:rsidRPr="00187AA3">
              <w:rPr>
                <w:rFonts w:asciiTheme="minorHAnsi" w:eastAsia="ＭＳ Ｐ明朝" w:hAnsiTheme="minorHAnsi" w:cs="SimSun"/>
              </w:rPr>
              <w:t>「</w:t>
            </w:r>
            <w:r w:rsidRPr="00187AA3">
              <w:rPr>
                <w:rFonts w:asciiTheme="minorHAnsi" w:eastAsia="ＭＳ Ｐ明朝" w:hAnsiTheme="minorHAnsi" w:cs="ＭＳ Ｐ明朝"/>
              </w:rPr>
              <w:t>虹が見せる熱のない炎」</w:t>
            </w:r>
            <w:r w:rsidRPr="00187AA3">
              <w:rPr>
                <w:rFonts w:asciiTheme="minorHAnsi" w:eastAsia="ＭＳ Ｐ明朝" w:hAnsiTheme="minorHAnsi" w:cs="SimSun"/>
              </w:rPr>
              <w:t>（</w:t>
            </w:r>
            <w:r w:rsidRPr="00187AA3">
              <w:rPr>
                <w:rFonts w:asciiTheme="minorHAnsi" w:eastAsia="ＭＳ Ｐ明朝" w:hAnsiTheme="minorHAnsi"/>
              </w:rPr>
              <w:t>27</w:t>
            </w:r>
            <w:r w:rsidRPr="00187AA3">
              <w:rPr>
                <w:rFonts w:asciiTheme="minorHAnsi" w:eastAsia="ＭＳ Ｐ明朝" w:hAnsiTheme="minorHAnsi"/>
              </w:rPr>
              <w:t>・</w:t>
            </w:r>
            <w:r w:rsidRPr="00187AA3">
              <w:rPr>
                <w:rFonts w:asciiTheme="minorHAnsi" w:eastAsia="ＭＳ Ｐ明朝" w:hAnsiTheme="minorHAnsi"/>
              </w:rPr>
              <w:t>7</w:t>
            </w:r>
            <w:r w:rsidRPr="00187AA3">
              <w:rPr>
                <w:rFonts w:asciiTheme="minorHAnsi" w:eastAsia="ＭＳ Ｐ明朝" w:hAnsiTheme="minorHAnsi"/>
              </w:rPr>
              <w:t>）</w:t>
            </w:r>
            <w:r w:rsidRPr="00187AA3">
              <w:rPr>
                <w:rFonts w:asciiTheme="minorHAnsi" w:eastAsia="ＭＳ Ｐ明朝" w:hAnsiTheme="minorHAnsi" w:cs="ＭＳ Ｐ明朝"/>
              </w:rPr>
              <w:t>とは何を表現し</w:t>
            </w:r>
            <w:r w:rsidR="009B1A45">
              <w:rPr>
                <w:rFonts w:asciiTheme="minorHAnsi" w:eastAsia="ＭＳ Ｐ明朝" w:hAnsiTheme="minorHAnsi"/>
              </w:rPr>
              <w:t>ているか</w:t>
            </w:r>
            <w:r w:rsidR="009B1A45">
              <w:rPr>
                <w:rFonts w:asciiTheme="minorHAnsi" w:eastAsia="ＭＳ Ｐ明朝" w:hAnsiTheme="minorHAnsi" w:hint="eastAsia"/>
              </w:rPr>
              <w:t>、</w:t>
            </w:r>
            <w:r w:rsidRPr="00187AA3">
              <w:rPr>
                <w:rFonts w:asciiTheme="minorHAnsi" w:eastAsia="ＭＳ Ｐ明朝" w:hAnsiTheme="minorHAnsi"/>
              </w:rPr>
              <w:t>また、それをなぜ「</w:t>
            </w:r>
            <w:r w:rsidRPr="00187AA3">
              <w:rPr>
                <w:rFonts w:asciiTheme="minorHAnsi" w:eastAsia="ＭＳ Ｐ明朝" w:hAnsiTheme="minorHAnsi" w:cs="ＭＳ Ｐ明朝"/>
              </w:rPr>
              <w:t>畏れながら慕う」（</w:t>
            </w:r>
            <w:r w:rsidRPr="00187AA3">
              <w:rPr>
                <w:rFonts w:asciiTheme="minorHAnsi" w:eastAsia="ＭＳ Ｐ明朝" w:hAnsiTheme="minorHAnsi"/>
              </w:rPr>
              <w:t>27</w:t>
            </w:r>
            <w:r w:rsidRPr="00187AA3">
              <w:rPr>
                <w:rFonts w:asciiTheme="minorHAnsi" w:eastAsia="ＭＳ Ｐ明朝" w:hAnsiTheme="minorHAnsi"/>
              </w:rPr>
              <w:t>・</w:t>
            </w:r>
            <w:r w:rsidRPr="00187AA3">
              <w:rPr>
                <w:rFonts w:asciiTheme="minorHAnsi" w:eastAsia="ＭＳ Ｐ明朝" w:hAnsiTheme="minorHAnsi"/>
              </w:rPr>
              <w:t>7</w:t>
            </w:r>
            <w:r w:rsidRPr="00187AA3">
              <w:rPr>
                <w:rFonts w:asciiTheme="minorHAnsi" w:eastAsia="ＭＳ Ｐ明朝" w:hAnsiTheme="minorHAnsi"/>
              </w:rPr>
              <w:t>）</w:t>
            </w:r>
            <w:r w:rsidR="009B1A45">
              <w:rPr>
                <w:rFonts w:asciiTheme="minorHAnsi" w:eastAsia="ＭＳ Ｐ明朝" w:hAnsiTheme="minorHAnsi" w:cs="ＭＳ Ｐ明朝"/>
              </w:rPr>
              <w:t>のか</w:t>
            </w:r>
            <w:r w:rsidR="009B1A45">
              <w:rPr>
                <w:rFonts w:asciiTheme="minorHAnsi" w:eastAsia="ＭＳ Ｐ明朝" w:hAnsiTheme="minorHAnsi" w:cs="ＭＳ Ｐ明朝" w:hint="eastAsia"/>
              </w:rPr>
              <w:t>、</w:t>
            </w:r>
            <w:r w:rsidRPr="00187AA3">
              <w:rPr>
                <w:rFonts w:asciiTheme="minorHAnsi" w:eastAsia="ＭＳ Ｐ明朝" w:hAnsiTheme="minorHAnsi" w:cs="ＭＳ Ｐ明朝"/>
              </w:rPr>
              <w:t>短い文章にまとめる</w:t>
            </w:r>
            <w:r w:rsidRPr="00187AA3">
              <w:rPr>
                <w:rFonts w:asciiTheme="minorHAnsi" w:eastAsia="ＭＳ Ｐ明朝" w:hAnsiTheme="minorHAnsi"/>
              </w:rPr>
              <w:t>。</w:t>
            </w:r>
          </w:p>
          <w:p w:rsidR="00542043" w:rsidRPr="00187AA3" w:rsidRDefault="00542043" w:rsidP="0082463B">
            <w:pPr>
              <w:suppressAutoHyphens/>
              <w:autoSpaceDE w:val="0"/>
              <w:autoSpaceDN w:val="0"/>
              <w:ind w:left="77" w:hangingChars="50" w:hanging="77"/>
              <w:jc w:val="left"/>
              <w:rPr>
                <w:rFonts w:asciiTheme="minorHAnsi" w:eastAsia="ＭＳ Ｐ明朝" w:hAnsiTheme="minorHAnsi"/>
              </w:rPr>
            </w:pPr>
          </w:p>
        </w:tc>
        <w:tc>
          <w:tcPr>
            <w:tcW w:w="1170" w:type="pct"/>
            <w:vMerge/>
            <w:tcBorders>
              <w:left w:val="single" w:sz="4" w:space="0" w:color="000000"/>
              <w:right w:val="single" w:sz="4" w:space="0" w:color="000000"/>
            </w:tcBorders>
            <w:shd w:val="clear" w:color="auto" w:fill="auto"/>
          </w:tcPr>
          <w:p w:rsidR="00542043" w:rsidRPr="00187AA3" w:rsidRDefault="00542043" w:rsidP="0082463B">
            <w:pPr>
              <w:suppressAutoHyphens/>
              <w:autoSpaceDE w:val="0"/>
              <w:autoSpaceDN w:val="0"/>
              <w:ind w:left="77" w:hangingChars="50" w:hanging="77"/>
              <w:rPr>
                <w:rFonts w:asciiTheme="minorHAnsi" w:eastAsia="ＭＳ Ｐ明朝" w:hAnsiTheme="minorHAnsi"/>
              </w:rPr>
            </w:pPr>
          </w:p>
        </w:tc>
        <w:tc>
          <w:tcPr>
            <w:tcW w:w="1171" w:type="pct"/>
            <w:vMerge/>
            <w:tcBorders>
              <w:left w:val="single" w:sz="4" w:space="0" w:color="000000"/>
              <w:right w:val="single" w:sz="4" w:space="0" w:color="000000"/>
            </w:tcBorders>
            <w:shd w:val="clear" w:color="auto" w:fill="auto"/>
          </w:tcPr>
          <w:p w:rsidR="00542043" w:rsidRPr="00187AA3" w:rsidRDefault="00542043" w:rsidP="0082463B">
            <w:pPr>
              <w:suppressAutoHyphens/>
              <w:autoSpaceDE w:val="0"/>
              <w:autoSpaceDN w:val="0"/>
              <w:ind w:left="77" w:hangingChars="50" w:hanging="77"/>
              <w:jc w:val="left"/>
              <w:rPr>
                <w:rFonts w:asciiTheme="minorHAnsi" w:eastAsia="ＭＳ Ｐ明朝" w:hAnsiTheme="minorHAnsi"/>
              </w:rPr>
            </w:pPr>
          </w:p>
        </w:tc>
      </w:tr>
      <w:tr w:rsidR="00B00CFE" w:rsidRPr="00187AA3" w:rsidTr="0082463B">
        <w:trPr>
          <w:cantSplit/>
          <w:trHeight w:val="313"/>
        </w:trPr>
        <w:tc>
          <w:tcPr>
            <w:tcW w:w="158" w:type="pct"/>
            <w:vMerge w:val="restart"/>
            <w:tcBorders>
              <w:left w:val="single" w:sz="4" w:space="0" w:color="000000"/>
              <w:right w:val="single" w:sz="4" w:space="0" w:color="000000"/>
            </w:tcBorders>
            <w:textDirection w:val="tbRlV"/>
            <w:vAlign w:val="center"/>
          </w:tcPr>
          <w:p w:rsidR="002A3E01" w:rsidRPr="00187AA3" w:rsidRDefault="002A3E01" w:rsidP="0082463B">
            <w:pPr>
              <w:suppressAutoHyphens/>
              <w:overflowPunct/>
              <w:autoSpaceDE w:val="0"/>
              <w:autoSpaceDN w:val="0"/>
              <w:rPr>
                <w:rFonts w:asciiTheme="minorHAnsi" w:hAnsiTheme="minorHAnsi"/>
              </w:rPr>
            </w:pPr>
            <w:r>
              <w:rPr>
                <w:rFonts w:asciiTheme="minorHAnsi" w:hAnsiTheme="minorHAnsi" w:hint="eastAsia"/>
              </w:rPr>
              <w:t>４</w:t>
            </w:r>
            <w:r w:rsidRPr="00187AA3">
              <w:rPr>
                <w:rFonts w:asciiTheme="minorHAnsi" w:hAnsiTheme="minorHAnsi"/>
              </w:rPr>
              <w:t>～</w:t>
            </w:r>
            <w:r>
              <w:rPr>
                <w:rFonts w:asciiTheme="minorHAnsi" w:hAnsiTheme="minorHAnsi" w:hint="eastAsia"/>
              </w:rPr>
              <w:t>５</w:t>
            </w:r>
          </w:p>
        </w:tc>
        <w:tc>
          <w:tcPr>
            <w:tcW w:w="157" w:type="pct"/>
            <w:vMerge w:val="restart"/>
            <w:tcBorders>
              <w:left w:val="single" w:sz="4" w:space="0" w:color="000000"/>
              <w:right w:val="single" w:sz="4" w:space="0" w:color="000000"/>
            </w:tcBorders>
            <w:textDirection w:val="tbRlV"/>
            <w:vAlign w:val="center"/>
          </w:tcPr>
          <w:p w:rsidR="002A3E01" w:rsidRPr="00187AA3" w:rsidRDefault="002A3E01" w:rsidP="0082463B">
            <w:pPr>
              <w:suppressAutoHyphens/>
              <w:overflowPunct/>
              <w:autoSpaceDE w:val="0"/>
              <w:autoSpaceDN w:val="0"/>
              <w:rPr>
                <w:rFonts w:asciiTheme="minorHAnsi" w:hAnsiTheme="minorHAnsi"/>
              </w:rPr>
            </w:pPr>
            <w:r w:rsidRPr="00187AA3">
              <w:rPr>
                <w:rFonts w:asciiTheme="minorHAnsi" w:hAnsiTheme="minorHAnsi"/>
              </w:rPr>
              <w:t>２</w:t>
            </w:r>
            <w:r w:rsidRPr="00187AA3">
              <w:rPr>
                <w:rFonts w:asciiTheme="minorHAnsi" w:hAnsiTheme="minorHAnsi"/>
              </w:rPr>
              <w:t xml:space="preserve"> </w:t>
            </w:r>
            <w:r w:rsidRPr="00187AA3">
              <w:rPr>
                <w:rFonts w:asciiTheme="minorHAnsi" w:hAnsiTheme="minorHAnsi"/>
              </w:rPr>
              <w:t>読みの深まり　解釈の多様性を楽しむ</w:t>
            </w:r>
          </w:p>
        </w:tc>
        <w:tc>
          <w:tcPr>
            <w:tcW w:w="157" w:type="pct"/>
            <w:vMerge w:val="restart"/>
            <w:tcBorders>
              <w:left w:val="single" w:sz="4" w:space="0" w:color="000000"/>
              <w:right w:val="single" w:sz="4" w:space="0" w:color="000000"/>
            </w:tcBorders>
            <w:textDirection w:val="tbRlV"/>
            <w:vAlign w:val="center"/>
          </w:tcPr>
          <w:p w:rsidR="002A3E01" w:rsidRPr="00187AA3" w:rsidRDefault="002A3E01" w:rsidP="0082463B">
            <w:pPr>
              <w:suppressAutoHyphens/>
              <w:autoSpaceDE w:val="0"/>
              <w:autoSpaceDN w:val="0"/>
              <w:rPr>
                <w:rFonts w:asciiTheme="minorHAnsi" w:hAnsiTheme="minorHAnsi"/>
              </w:rPr>
            </w:pPr>
            <w:r w:rsidRPr="00187AA3">
              <w:rPr>
                <w:rFonts w:asciiTheme="minorHAnsi" w:hAnsiTheme="minorHAnsi"/>
              </w:rPr>
              <w:t>８</w:t>
            </w:r>
          </w:p>
        </w:tc>
        <w:tc>
          <w:tcPr>
            <w:tcW w:w="1015" w:type="pct"/>
            <w:tcBorders>
              <w:top w:val="single" w:sz="4" w:space="0" w:color="000000"/>
              <w:left w:val="single" w:sz="4" w:space="0" w:color="000000"/>
              <w:bottom w:val="dotted" w:sz="4" w:space="0" w:color="000000"/>
              <w:right w:val="single" w:sz="4" w:space="0" w:color="000000"/>
            </w:tcBorders>
          </w:tcPr>
          <w:p w:rsidR="002A3E01" w:rsidRPr="00187AA3" w:rsidRDefault="002A3E01" w:rsidP="0082463B">
            <w:pPr>
              <w:suppressAutoHyphens/>
              <w:autoSpaceDE w:val="0"/>
              <w:autoSpaceDN w:val="0"/>
              <w:ind w:left="77" w:hangingChars="50" w:hanging="77"/>
              <w:jc w:val="left"/>
              <w:rPr>
                <w:rFonts w:asciiTheme="minorHAnsi" w:eastAsia="ＭＳ Ｐ明朝" w:hAnsiTheme="minorHAnsi"/>
              </w:rPr>
            </w:pPr>
            <w:r w:rsidRPr="00187AA3">
              <w:rPr>
                <w:rFonts w:asciiTheme="minorHAnsi" w:eastAsia="ＭＳ Ｐ明朝" w:hAnsiTheme="minorHAnsi"/>
              </w:rPr>
              <w:t>●</w:t>
            </w:r>
            <w:r w:rsidRPr="00187AA3">
              <w:rPr>
                <w:rFonts w:asciiTheme="minorHAnsi" w:eastAsia="ＭＳ Ｐ明朝" w:hAnsiTheme="minorHAnsi"/>
              </w:rPr>
              <w:t>さまざまな読み方を考える</w:t>
            </w:r>
          </w:p>
          <w:p w:rsidR="002A3E01" w:rsidRPr="00187AA3" w:rsidRDefault="002A3E01" w:rsidP="0082463B">
            <w:pPr>
              <w:suppressAutoHyphens/>
              <w:autoSpaceDE w:val="0"/>
              <w:autoSpaceDN w:val="0"/>
              <w:ind w:leftChars="100" w:left="155"/>
              <w:jc w:val="left"/>
              <w:rPr>
                <w:rFonts w:asciiTheme="minorHAnsi" w:eastAsia="ＭＳ Ｐ明朝" w:hAnsiTheme="minorHAnsi"/>
              </w:rPr>
            </w:pPr>
            <w:r w:rsidRPr="00187AA3">
              <w:rPr>
                <w:rFonts w:asciiTheme="minorHAnsi" w:eastAsia="ＭＳ Ｐ明朝" w:hAnsiTheme="minorHAnsi"/>
              </w:rPr>
              <w:t>「予感」</w:t>
            </w:r>
          </w:p>
        </w:tc>
        <w:tc>
          <w:tcPr>
            <w:tcW w:w="1172" w:type="pct"/>
            <w:tcBorders>
              <w:top w:val="single" w:sz="4" w:space="0" w:color="000000"/>
              <w:left w:val="single" w:sz="4" w:space="0" w:color="000000"/>
              <w:bottom w:val="dotted" w:sz="4" w:space="0" w:color="000000"/>
              <w:right w:val="single" w:sz="4" w:space="0" w:color="000000"/>
            </w:tcBorders>
          </w:tcPr>
          <w:p w:rsidR="002A3E01" w:rsidRPr="00187AA3" w:rsidRDefault="002A3E01" w:rsidP="0082463B">
            <w:pPr>
              <w:suppressAutoHyphens/>
              <w:autoSpaceDE w:val="0"/>
              <w:autoSpaceDN w:val="0"/>
              <w:ind w:left="77" w:hangingChars="50" w:hanging="77"/>
              <w:jc w:val="left"/>
              <w:rPr>
                <w:rFonts w:asciiTheme="minorHAnsi" w:eastAsia="ＭＳ Ｐ明朝" w:hAnsiTheme="minorHAnsi"/>
              </w:rPr>
            </w:pPr>
            <w:r w:rsidRPr="00187AA3">
              <w:rPr>
                <w:rFonts w:asciiTheme="minorHAnsi" w:eastAsia="ＭＳ Ｐ明朝" w:hAnsiTheme="minorHAnsi"/>
              </w:rPr>
              <w:t xml:space="preserve">1 </w:t>
            </w:r>
            <w:r w:rsidRPr="00187AA3">
              <w:rPr>
                <w:rFonts w:asciiTheme="minorHAnsi" w:eastAsia="ＭＳ Ｐ明朝" w:hAnsiTheme="minorHAnsi"/>
              </w:rPr>
              <w:t>「わたし」の行動と気持ちの変化を、物語の展開に即して整理</w:t>
            </w:r>
            <w:r w:rsidR="008F45AB">
              <w:rPr>
                <w:rFonts w:asciiTheme="minorHAnsi" w:eastAsia="ＭＳ Ｐ明朝" w:hAnsiTheme="minorHAnsi" w:hint="eastAsia"/>
              </w:rPr>
              <w:t>する</w:t>
            </w:r>
            <w:r w:rsidRPr="00187AA3">
              <w:rPr>
                <w:rFonts w:asciiTheme="minorHAnsi" w:eastAsia="ＭＳ Ｐ明朝" w:hAnsiTheme="minorHAnsi"/>
              </w:rPr>
              <w:t>。</w:t>
            </w:r>
          </w:p>
          <w:p w:rsidR="002A3E01" w:rsidRPr="00187AA3" w:rsidRDefault="002A3E01" w:rsidP="0082463B">
            <w:pPr>
              <w:suppressAutoHyphens/>
              <w:autoSpaceDE w:val="0"/>
              <w:autoSpaceDN w:val="0"/>
              <w:ind w:left="77" w:hangingChars="50" w:hanging="77"/>
              <w:jc w:val="left"/>
              <w:rPr>
                <w:rFonts w:asciiTheme="minorHAnsi" w:eastAsia="ＭＳ Ｐ明朝" w:hAnsiTheme="minorHAnsi"/>
              </w:rPr>
            </w:pPr>
            <w:r w:rsidRPr="00187AA3">
              <w:rPr>
                <w:rFonts w:asciiTheme="minorHAnsi" w:eastAsia="ＭＳ Ｐ明朝" w:hAnsiTheme="minorHAnsi"/>
              </w:rPr>
              <w:t xml:space="preserve">2 </w:t>
            </w:r>
            <w:r w:rsidRPr="00187AA3">
              <w:rPr>
                <w:rFonts w:asciiTheme="minorHAnsi" w:eastAsia="ＭＳ Ｐ明朝" w:hAnsiTheme="minorHAnsi"/>
              </w:rPr>
              <w:t>「わたし」はどのような人物として描かれているか。「いつか、これに似た何かが起こるという予感はあった。」（</w:t>
            </w:r>
            <w:r w:rsidRPr="00187AA3">
              <w:rPr>
                <w:rFonts w:asciiTheme="minorHAnsi" w:eastAsia="ＭＳ Ｐ明朝" w:hAnsiTheme="minorHAnsi"/>
              </w:rPr>
              <w:t>32</w:t>
            </w:r>
            <w:r w:rsidRPr="00187AA3">
              <w:rPr>
                <w:rFonts w:asciiTheme="minorHAnsi" w:eastAsia="ＭＳ Ｐ明朝" w:hAnsiTheme="minorHAnsi"/>
              </w:rPr>
              <w:t>・</w:t>
            </w:r>
            <w:r w:rsidRPr="00187AA3">
              <w:rPr>
                <w:rFonts w:asciiTheme="minorHAnsi" w:eastAsia="ＭＳ Ｐ明朝" w:hAnsiTheme="minorHAnsi"/>
              </w:rPr>
              <w:t>4</w:t>
            </w:r>
            <w:r w:rsidRPr="00187AA3">
              <w:rPr>
                <w:rFonts w:asciiTheme="minorHAnsi" w:eastAsia="ＭＳ Ｐ明朝" w:hAnsiTheme="minorHAnsi"/>
              </w:rPr>
              <w:t>）という表現や「わたし」の言動を手がかりに、まとめる。</w:t>
            </w:r>
          </w:p>
          <w:p w:rsidR="002A3E01" w:rsidRPr="00187AA3" w:rsidRDefault="002A3E01" w:rsidP="0082463B">
            <w:pPr>
              <w:suppressAutoHyphens/>
              <w:autoSpaceDE w:val="0"/>
              <w:autoSpaceDN w:val="0"/>
              <w:ind w:left="77" w:hangingChars="50" w:hanging="77"/>
              <w:jc w:val="left"/>
              <w:rPr>
                <w:rFonts w:asciiTheme="minorHAnsi" w:eastAsia="ＭＳ Ｐ明朝" w:hAnsiTheme="minorHAnsi"/>
              </w:rPr>
            </w:pPr>
            <w:r w:rsidRPr="00187AA3">
              <w:rPr>
                <w:rFonts w:asciiTheme="minorHAnsi" w:eastAsia="ＭＳ Ｐ明朝" w:hAnsiTheme="minorHAnsi"/>
              </w:rPr>
              <w:t xml:space="preserve">3 </w:t>
            </w:r>
            <w:r w:rsidRPr="00187AA3">
              <w:rPr>
                <w:rFonts w:asciiTheme="minorHAnsi" w:eastAsia="ＭＳ Ｐ明朝" w:hAnsiTheme="minorHAnsi"/>
              </w:rPr>
              <w:t>「もう一度実家に電話した」（</w:t>
            </w:r>
            <w:r w:rsidRPr="00187AA3">
              <w:rPr>
                <w:rFonts w:asciiTheme="minorHAnsi" w:eastAsia="ＭＳ Ｐ明朝" w:hAnsiTheme="minorHAnsi"/>
              </w:rPr>
              <w:t>35</w:t>
            </w:r>
            <w:r w:rsidRPr="00187AA3">
              <w:rPr>
                <w:rFonts w:asciiTheme="minorHAnsi" w:eastAsia="ＭＳ Ｐ明朝" w:hAnsiTheme="minorHAnsi"/>
              </w:rPr>
              <w:t>・</w:t>
            </w:r>
            <w:r w:rsidRPr="00187AA3">
              <w:rPr>
                <w:rFonts w:asciiTheme="minorHAnsi" w:eastAsia="ＭＳ Ｐ明朝" w:hAnsiTheme="minorHAnsi"/>
              </w:rPr>
              <w:t>12</w:t>
            </w:r>
            <w:r w:rsidRPr="00187AA3">
              <w:rPr>
                <w:rFonts w:asciiTheme="minorHAnsi" w:eastAsia="ＭＳ Ｐ明朝" w:hAnsiTheme="minorHAnsi"/>
              </w:rPr>
              <w:t>）ときに、電話の相手の声が二転三転しているように「わたし」が感じたのはなぜか、考える。</w:t>
            </w:r>
          </w:p>
          <w:p w:rsidR="002A3E01" w:rsidRPr="00187AA3" w:rsidRDefault="002A3E01" w:rsidP="0082463B">
            <w:pPr>
              <w:suppressAutoHyphens/>
              <w:autoSpaceDE w:val="0"/>
              <w:autoSpaceDN w:val="0"/>
              <w:ind w:left="77" w:hangingChars="50" w:hanging="77"/>
              <w:jc w:val="left"/>
              <w:rPr>
                <w:rFonts w:asciiTheme="minorHAnsi" w:eastAsia="ＭＳ Ｐ明朝" w:hAnsiTheme="minorHAnsi"/>
              </w:rPr>
            </w:pPr>
            <w:r w:rsidRPr="00187AA3">
              <w:rPr>
                <w:rFonts w:asciiTheme="minorHAnsi" w:eastAsia="ＭＳ Ｐ明朝" w:hAnsiTheme="minorHAnsi"/>
              </w:rPr>
              <w:t xml:space="preserve">4 </w:t>
            </w:r>
            <w:r w:rsidRPr="00187AA3">
              <w:rPr>
                <w:rFonts w:asciiTheme="minorHAnsi" w:eastAsia="ＭＳ Ｐ明朝" w:hAnsiTheme="minorHAnsi"/>
              </w:rPr>
              <w:t>「贅沢な</w:t>
            </w:r>
            <w:r w:rsidRPr="00187AA3">
              <w:rPr>
                <w:rFonts w:asciiTheme="minorHAnsi" w:eastAsia="ＭＳ Ｐ明朝" w:hAnsiTheme="minorHAnsi"/>
              </w:rPr>
              <w:t>……</w:t>
            </w:r>
            <w:r w:rsidRPr="00187AA3">
              <w:rPr>
                <w:rFonts w:asciiTheme="minorHAnsi" w:eastAsia="ＭＳ Ｐ明朝" w:hAnsiTheme="minorHAnsi"/>
              </w:rPr>
              <w:t>証拠じゃないの。」（</w:t>
            </w:r>
            <w:r w:rsidRPr="00187AA3">
              <w:rPr>
                <w:rFonts w:asciiTheme="minorHAnsi" w:eastAsia="ＭＳ Ｐ明朝" w:hAnsiTheme="minorHAnsi"/>
              </w:rPr>
              <w:t>36</w:t>
            </w:r>
            <w:r w:rsidRPr="00187AA3">
              <w:rPr>
                <w:rFonts w:asciiTheme="minorHAnsi" w:eastAsia="ＭＳ Ｐ明朝" w:hAnsiTheme="minorHAnsi"/>
              </w:rPr>
              <w:t>・</w:t>
            </w:r>
            <w:r w:rsidRPr="00187AA3">
              <w:rPr>
                <w:rFonts w:asciiTheme="minorHAnsi" w:eastAsia="ＭＳ Ｐ明朝" w:hAnsiTheme="minorHAnsi"/>
              </w:rPr>
              <w:t>9</w:t>
            </w:r>
            <w:r w:rsidRPr="00187AA3">
              <w:rPr>
                <w:rFonts w:asciiTheme="minorHAnsi" w:eastAsia="ＭＳ Ｐ明朝" w:hAnsiTheme="minorHAnsi"/>
              </w:rPr>
              <w:t>）という言葉を「わたし」はどう受けとめたか</w:t>
            </w:r>
            <w:r w:rsidR="008852C0">
              <w:rPr>
                <w:rFonts w:asciiTheme="minorHAnsi" w:eastAsia="ＭＳ Ｐ明朝" w:hAnsiTheme="minorHAnsi" w:hint="eastAsia"/>
              </w:rPr>
              <w:t>、</w:t>
            </w:r>
            <w:r w:rsidR="00514AA8">
              <w:rPr>
                <w:rFonts w:asciiTheme="minorHAnsi" w:eastAsia="ＭＳ Ｐ明朝" w:hAnsiTheme="minorHAnsi" w:hint="eastAsia"/>
              </w:rPr>
              <w:t>考</w:t>
            </w:r>
            <w:r w:rsidRPr="00187AA3">
              <w:rPr>
                <w:rFonts w:asciiTheme="minorHAnsi" w:eastAsia="ＭＳ Ｐ明朝" w:hAnsiTheme="minorHAnsi"/>
              </w:rPr>
              <w:t>える。</w:t>
            </w:r>
          </w:p>
          <w:p w:rsidR="002A3E01" w:rsidRPr="008852C0" w:rsidRDefault="002A3E01" w:rsidP="0082463B">
            <w:pPr>
              <w:suppressAutoHyphens/>
              <w:autoSpaceDE w:val="0"/>
              <w:autoSpaceDN w:val="0"/>
              <w:ind w:left="77" w:hangingChars="50" w:hanging="77"/>
              <w:jc w:val="left"/>
              <w:rPr>
                <w:rFonts w:asciiTheme="minorHAnsi" w:eastAsia="ＭＳ Ｐ明朝" w:hAnsiTheme="minorHAnsi"/>
              </w:rPr>
            </w:pPr>
          </w:p>
        </w:tc>
        <w:tc>
          <w:tcPr>
            <w:tcW w:w="1170" w:type="pct"/>
            <w:vMerge w:val="restart"/>
            <w:tcBorders>
              <w:top w:val="single" w:sz="4" w:space="0" w:color="000000"/>
              <w:left w:val="single" w:sz="4" w:space="0" w:color="000000"/>
              <w:right w:val="single" w:sz="4" w:space="0" w:color="000000"/>
            </w:tcBorders>
            <w:shd w:val="clear" w:color="auto" w:fill="auto"/>
          </w:tcPr>
          <w:p w:rsidR="002A3E01" w:rsidRPr="00187AA3" w:rsidRDefault="002A3E01" w:rsidP="0082463B">
            <w:pPr>
              <w:suppressAutoHyphens/>
              <w:overflowPunct/>
              <w:autoSpaceDE w:val="0"/>
              <w:autoSpaceDN w:val="0"/>
              <w:ind w:left="77" w:hangingChars="50" w:hanging="77"/>
              <w:jc w:val="left"/>
              <w:rPr>
                <w:rFonts w:asciiTheme="minorHAnsi" w:eastAsia="ＭＳ Ｐゴシック" w:hAnsiTheme="minorHAnsi"/>
                <w:bdr w:val="single" w:sz="4" w:space="0" w:color="auto"/>
              </w:rPr>
            </w:pPr>
            <w:r w:rsidRPr="00187AA3">
              <w:rPr>
                <w:rFonts w:asciiTheme="minorHAnsi" w:eastAsia="ＭＳ Ｐゴシック" w:hAnsiTheme="minorHAnsi"/>
                <w:bdr w:val="single" w:sz="4" w:space="0" w:color="auto"/>
              </w:rPr>
              <w:t>知識及び技能</w:t>
            </w:r>
          </w:p>
          <w:p w:rsidR="002A3E01" w:rsidRPr="00187AA3" w:rsidRDefault="004B4AC6" w:rsidP="0082463B">
            <w:pPr>
              <w:suppressAutoHyphens/>
              <w:overflowPunct/>
              <w:autoSpaceDE w:val="0"/>
              <w:autoSpaceDN w:val="0"/>
              <w:ind w:left="77" w:hangingChars="50" w:hanging="77"/>
              <w:jc w:val="left"/>
              <w:rPr>
                <w:rFonts w:asciiTheme="minorHAnsi" w:eastAsia="ＭＳ Ｐゴシック" w:hAnsiTheme="minorHAnsi"/>
                <w:u w:val="single"/>
              </w:rPr>
            </w:pPr>
            <w:r>
              <w:rPr>
                <w:rFonts w:asciiTheme="minorHAnsi" w:eastAsia="ＭＳ Ｐゴシック" w:hAnsiTheme="minorHAnsi" w:hint="eastAsia"/>
                <w:u w:val="single"/>
              </w:rPr>
              <w:t>我が国の言語文化</w:t>
            </w:r>
          </w:p>
          <w:p w:rsidR="002A3E01" w:rsidRDefault="004B4AC6" w:rsidP="0082463B">
            <w:pPr>
              <w:suppressAutoHyphens/>
              <w:overflowPunct/>
              <w:autoSpaceDE w:val="0"/>
              <w:autoSpaceDN w:val="0"/>
              <w:ind w:left="77" w:hangingChars="50" w:hanging="77"/>
              <w:rPr>
                <w:rFonts w:asciiTheme="minorHAnsi" w:eastAsia="ＭＳ Ｐ明朝" w:hAnsiTheme="minorHAnsi"/>
              </w:rPr>
            </w:pPr>
            <w:r w:rsidRPr="004B4AC6">
              <w:rPr>
                <w:rFonts w:ascii="ＭＳ Ｐゴシック" w:eastAsia="ＭＳ Ｐゴシック" w:hAnsi="ＭＳ Ｐゴシック" w:hint="eastAsia"/>
              </w:rPr>
              <w:t>イ</w:t>
            </w:r>
            <w:r w:rsidRPr="004B4AC6">
              <w:rPr>
                <w:rFonts w:asciiTheme="minorHAnsi" w:eastAsia="ＭＳ Ｐ明朝" w:hAnsiTheme="minorHAnsi" w:hint="eastAsia"/>
              </w:rPr>
              <w:t xml:space="preserve">　人間、社会、自然などに対するものの見方、感じ方、考え方を豊かにする読書の意義と効用について理解を深めること。</w:t>
            </w:r>
          </w:p>
          <w:p w:rsidR="004B4AC6" w:rsidRPr="00AF768E" w:rsidRDefault="004B4AC6" w:rsidP="0082463B">
            <w:pPr>
              <w:suppressAutoHyphens/>
              <w:overflowPunct/>
              <w:autoSpaceDE w:val="0"/>
              <w:autoSpaceDN w:val="0"/>
              <w:ind w:left="77" w:hangingChars="50" w:hanging="77"/>
              <w:rPr>
                <w:rFonts w:asciiTheme="minorHAnsi" w:eastAsia="ＭＳ Ｐ明朝" w:hAnsiTheme="minorHAnsi"/>
              </w:rPr>
            </w:pPr>
          </w:p>
          <w:p w:rsidR="002A3E01" w:rsidRPr="00187AA3" w:rsidRDefault="002A3E01" w:rsidP="0082463B">
            <w:pPr>
              <w:suppressAutoHyphens/>
              <w:overflowPunct/>
              <w:autoSpaceDE w:val="0"/>
              <w:autoSpaceDN w:val="0"/>
              <w:ind w:left="77" w:hangingChars="50" w:hanging="77"/>
              <w:jc w:val="left"/>
              <w:rPr>
                <w:rFonts w:asciiTheme="minorHAnsi" w:eastAsia="ＭＳ Ｐゴシック" w:hAnsiTheme="minorHAnsi"/>
                <w:bdr w:val="single" w:sz="4" w:space="0" w:color="auto"/>
              </w:rPr>
            </w:pPr>
            <w:r w:rsidRPr="00187AA3">
              <w:rPr>
                <w:rFonts w:asciiTheme="minorHAnsi" w:eastAsia="ＭＳ Ｐゴシック" w:hAnsiTheme="minorHAnsi"/>
                <w:bdr w:val="single" w:sz="4" w:space="0" w:color="auto"/>
              </w:rPr>
              <w:t>思考力、判断力、表現力等</w:t>
            </w:r>
          </w:p>
          <w:p w:rsidR="002A3E01" w:rsidRPr="00187AA3" w:rsidRDefault="002A3E01" w:rsidP="0082463B">
            <w:pPr>
              <w:suppressAutoHyphens/>
              <w:overflowPunct/>
              <w:autoSpaceDE w:val="0"/>
              <w:autoSpaceDN w:val="0"/>
              <w:ind w:left="77" w:hangingChars="50" w:hanging="77"/>
              <w:rPr>
                <w:rFonts w:asciiTheme="minorHAnsi" w:eastAsia="ＭＳ Ｐゴシック" w:hAnsiTheme="minorHAnsi"/>
                <w:u w:val="single"/>
              </w:rPr>
            </w:pPr>
            <w:r w:rsidRPr="00187AA3">
              <w:rPr>
                <w:rFonts w:asciiTheme="minorHAnsi" w:eastAsia="ＭＳ Ｐゴシック" w:hAnsiTheme="minorHAnsi"/>
                <w:u w:val="single"/>
              </w:rPr>
              <w:t>読む</w:t>
            </w:r>
          </w:p>
          <w:p w:rsidR="002A3E01" w:rsidRDefault="00AF768E" w:rsidP="0082463B">
            <w:pPr>
              <w:suppressAutoHyphens/>
              <w:overflowPunct/>
              <w:autoSpaceDE w:val="0"/>
              <w:autoSpaceDN w:val="0"/>
              <w:ind w:left="77" w:hangingChars="50" w:hanging="77"/>
              <w:rPr>
                <w:rFonts w:asciiTheme="minorHAnsi" w:eastAsia="ＭＳ Ｐ明朝" w:hAnsiTheme="minorHAnsi"/>
              </w:rPr>
            </w:pPr>
            <w:r>
              <w:rPr>
                <w:rFonts w:ascii="ＭＳ Ｐゴシック" w:eastAsia="ＭＳ Ｐゴシック" w:hAnsi="ＭＳ Ｐゴシック" w:hint="eastAsia"/>
              </w:rPr>
              <w:t>エ</w:t>
            </w:r>
            <w:r w:rsidRPr="004B4AC6">
              <w:rPr>
                <w:rFonts w:asciiTheme="minorHAnsi" w:eastAsia="ＭＳ Ｐ明朝" w:hAnsiTheme="minorHAnsi" w:hint="eastAsia"/>
              </w:rPr>
              <w:t xml:space="preserve">　</w:t>
            </w:r>
            <w:r w:rsidRPr="00AF768E">
              <w:rPr>
                <w:rFonts w:asciiTheme="minorHAnsi" w:eastAsia="ＭＳ Ｐ明朝" w:hAnsiTheme="minorHAnsi" w:hint="eastAsia"/>
              </w:rPr>
              <w:t>文章の構成や展開、表現の仕方を踏まえ、解釈の多様性について考察すること。</w:t>
            </w:r>
          </w:p>
          <w:p w:rsidR="002A3E01" w:rsidRPr="00187AA3" w:rsidRDefault="002A3E01" w:rsidP="0082463B">
            <w:pPr>
              <w:suppressAutoHyphens/>
              <w:overflowPunct/>
              <w:autoSpaceDE w:val="0"/>
              <w:autoSpaceDN w:val="0"/>
              <w:rPr>
                <w:rFonts w:asciiTheme="minorHAnsi" w:eastAsia="ＭＳ Ｐ明朝" w:hAnsiTheme="minorHAnsi"/>
              </w:rPr>
            </w:pPr>
          </w:p>
        </w:tc>
        <w:tc>
          <w:tcPr>
            <w:tcW w:w="1171" w:type="pct"/>
            <w:vMerge w:val="restart"/>
            <w:tcBorders>
              <w:top w:val="single" w:sz="4" w:space="0" w:color="000000"/>
              <w:left w:val="single" w:sz="4" w:space="0" w:color="000000"/>
              <w:right w:val="single" w:sz="4" w:space="0" w:color="000000"/>
            </w:tcBorders>
            <w:shd w:val="clear" w:color="auto" w:fill="auto"/>
          </w:tcPr>
          <w:p w:rsidR="002A3E01" w:rsidRPr="00187AA3" w:rsidRDefault="002A3E01"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知識・技能</w:t>
            </w:r>
          </w:p>
          <w:p w:rsidR="002A3E01" w:rsidRPr="00187AA3" w:rsidRDefault="002A3E01" w:rsidP="0082463B">
            <w:pPr>
              <w:suppressAutoHyphens/>
              <w:overflowPunct/>
              <w:autoSpaceDE w:val="0"/>
              <w:autoSpaceDN w:val="0"/>
              <w:ind w:left="77" w:hangingChars="50" w:hanging="77"/>
              <w:rPr>
                <w:rFonts w:asciiTheme="minorHAnsi" w:eastAsia="ＭＳ Ｐ明朝" w:hAnsiTheme="minorHAnsi"/>
                <w:color w:val="auto"/>
              </w:rPr>
            </w:pPr>
            <w:r w:rsidRPr="00187AA3">
              <w:rPr>
                <w:rFonts w:asciiTheme="minorHAnsi" w:eastAsia="ＭＳ Ｐ明朝" w:hAnsiTheme="minorHAnsi"/>
                <w:color w:val="auto"/>
              </w:rPr>
              <w:t>・</w:t>
            </w:r>
            <w:r w:rsidR="004B4AC6" w:rsidRPr="004B4AC6">
              <w:rPr>
                <w:rFonts w:asciiTheme="minorHAnsi" w:eastAsia="ＭＳ Ｐ明朝" w:hAnsiTheme="minorHAnsi" w:hint="eastAsia"/>
                <w:color w:val="auto"/>
              </w:rPr>
              <w:t>人間、社会、自然などに対するものの見方、感じ方、考え方を豊かにする読書の意義と効用について理解を深め</w:t>
            </w:r>
            <w:r w:rsidR="004B4AC6">
              <w:rPr>
                <w:rFonts w:asciiTheme="minorHAnsi" w:eastAsia="ＭＳ Ｐ明朝" w:hAnsiTheme="minorHAnsi" w:hint="eastAsia"/>
                <w:color w:val="auto"/>
              </w:rPr>
              <w:t>てい</w:t>
            </w:r>
            <w:r w:rsidR="004B4AC6" w:rsidRPr="004B4AC6">
              <w:rPr>
                <w:rFonts w:asciiTheme="minorHAnsi" w:eastAsia="ＭＳ Ｐ明朝" w:hAnsiTheme="minorHAnsi" w:hint="eastAsia"/>
                <w:color w:val="auto"/>
              </w:rPr>
              <w:t>る。</w:t>
            </w:r>
          </w:p>
          <w:p w:rsidR="002A3E01" w:rsidRPr="00187AA3" w:rsidRDefault="002A3E01" w:rsidP="0082463B">
            <w:pPr>
              <w:suppressAutoHyphens/>
              <w:overflowPunct/>
              <w:autoSpaceDE w:val="0"/>
              <w:autoSpaceDN w:val="0"/>
              <w:ind w:left="77" w:hangingChars="50" w:hanging="77"/>
              <w:rPr>
                <w:rFonts w:asciiTheme="minorHAnsi" w:eastAsia="ＭＳ Ｐ明朝" w:hAnsiTheme="minorHAnsi"/>
                <w:color w:val="auto"/>
              </w:rPr>
            </w:pPr>
          </w:p>
          <w:p w:rsidR="002A3E01" w:rsidRPr="00187AA3" w:rsidRDefault="002A3E01"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思考・判断・表現</w:t>
            </w:r>
          </w:p>
          <w:p w:rsidR="002A3E01" w:rsidRPr="00187AA3" w:rsidRDefault="002A3E01" w:rsidP="0082463B">
            <w:pPr>
              <w:suppressAutoHyphens/>
              <w:autoSpaceDE w:val="0"/>
              <w:autoSpaceDN w:val="0"/>
              <w:ind w:left="77" w:hangingChars="50" w:hanging="77"/>
              <w:rPr>
                <w:rFonts w:asciiTheme="minorHAnsi" w:eastAsia="ＭＳ Ｐ明朝" w:hAnsiTheme="minorHAnsi"/>
                <w:color w:val="auto"/>
              </w:rPr>
            </w:pPr>
            <w:r w:rsidRPr="00187AA3">
              <w:rPr>
                <w:rFonts w:asciiTheme="minorHAnsi" w:eastAsia="ＭＳ Ｐ明朝" w:hAnsiTheme="minorHAnsi"/>
                <w:color w:val="auto"/>
              </w:rPr>
              <w:t>・</w:t>
            </w:r>
            <w:r w:rsidR="00AF768E" w:rsidRPr="00AF768E">
              <w:rPr>
                <w:rFonts w:asciiTheme="minorHAnsi" w:eastAsia="ＭＳ Ｐ明朝" w:hAnsiTheme="minorHAnsi" w:hint="eastAsia"/>
                <w:color w:val="auto"/>
              </w:rPr>
              <w:t>文章の構成や展開、表現の仕方を踏まえ、解釈の多様性について考察</w:t>
            </w:r>
            <w:r w:rsidR="00AF768E">
              <w:rPr>
                <w:rFonts w:asciiTheme="minorHAnsi" w:eastAsia="ＭＳ Ｐ明朝" w:hAnsiTheme="minorHAnsi" w:hint="eastAsia"/>
                <w:color w:val="auto"/>
              </w:rPr>
              <w:t>している</w:t>
            </w:r>
            <w:r w:rsidR="00AF768E" w:rsidRPr="00AF768E">
              <w:rPr>
                <w:rFonts w:asciiTheme="minorHAnsi" w:eastAsia="ＭＳ Ｐ明朝" w:hAnsiTheme="minorHAnsi" w:hint="eastAsia"/>
                <w:color w:val="auto"/>
              </w:rPr>
              <w:t>。</w:t>
            </w:r>
          </w:p>
          <w:p w:rsidR="002A3E01" w:rsidRPr="00187AA3" w:rsidRDefault="002A3E01" w:rsidP="0082463B">
            <w:pPr>
              <w:suppressAutoHyphens/>
              <w:autoSpaceDE w:val="0"/>
              <w:autoSpaceDN w:val="0"/>
              <w:ind w:left="77" w:hangingChars="50" w:hanging="77"/>
              <w:rPr>
                <w:rFonts w:asciiTheme="minorHAnsi" w:eastAsia="ＭＳ Ｐ明朝" w:hAnsiTheme="minorHAnsi"/>
                <w:color w:val="auto"/>
              </w:rPr>
            </w:pPr>
          </w:p>
          <w:p w:rsidR="002A3E01" w:rsidRPr="00187AA3" w:rsidRDefault="002A3E01"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主体的に学習に取り組む態度</w:t>
            </w:r>
          </w:p>
          <w:p w:rsidR="008B4F38" w:rsidRPr="00A133E9" w:rsidRDefault="008B4F38" w:rsidP="0082463B">
            <w:pPr>
              <w:suppressAutoHyphens/>
              <w:autoSpaceDE w:val="0"/>
              <w:autoSpaceDN w:val="0"/>
              <w:ind w:left="77" w:hangingChars="50" w:hanging="77"/>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w:t>
            </w:r>
            <w:r>
              <w:rPr>
                <w:rFonts w:ascii="ＭＳ Ｐゴシック" w:eastAsia="ＭＳ Ｐゴシック" w:hAnsi="ＭＳ Ｐゴシック" w:hint="eastAsia"/>
                <w:color w:val="auto"/>
                <w:sz w:val="16"/>
                <w:szCs w:val="16"/>
              </w:rPr>
              <w:t>中で</w:t>
            </w:r>
            <w:r w:rsidRPr="00E97382">
              <w:rPr>
                <w:rFonts w:ascii="ＭＳ Ｐゴシック" w:eastAsia="ＭＳ Ｐゴシック" w:hAnsi="ＭＳ Ｐゴシック" w:hint="eastAsia"/>
                <w:color w:val="auto"/>
                <w:sz w:val="16"/>
                <w:szCs w:val="16"/>
              </w:rPr>
              <w:t>、自らの学習を調整しようとしている」。</w:t>
            </w:r>
          </w:p>
          <w:p w:rsidR="00AF768E" w:rsidRDefault="00AF768E" w:rsidP="0082463B">
            <w:pPr>
              <w:suppressAutoHyphens/>
              <w:autoSpaceDE w:val="0"/>
              <w:autoSpaceDN w:val="0"/>
              <w:ind w:left="77" w:hangingChars="50" w:hanging="77"/>
              <w:jc w:val="left"/>
              <w:rPr>
                <w:rFonts w:asciiTheme="minorHAnsi" w:eastAsia="ＭＳ Ｐ明朝" w:hAnsiTheme="minorHAnsi"/>
                <w:color w:val="auto"/>
              </w:rPr>
            </w:pPr>
            <w:r>
              <w:rPr>
                <w:rFonts w:asciiTheme="minorHAnsi" w:eastAsia="ＭＳ Ｐ明朝" w:hAnsiTheme="minorHAnsi" w:hint="eastAsia"/>
                <w:color w:val="auto"/>
              </w:rPr>
              <w:t>例）</w:t>
            </w:r>
            <w:r w:rsidR="008B4F38" w:rsidRPr="004B4AC6">
              <w:rPr>
                <w:rFonts w:asciiTheme="minorHAnsi" w:eastAsia="ＭＳ Ｐ明朝" w:hAnsiTheme="minorHAnsi" w:hint="eastAsia"/>
                <w:color w:val="auto"/>
              </w:rPr>
              <w:t>人間、社会、自然などに対するものの見方、感じ方、考え方を豊かにする読書の意義と効用について理解を深め</w:t>
            </w:r>
            <w:r w:rsidR="008B4F38">
              <w:rPr>
                <w:rFonts w:asciiTheme="minorHAnsi" w:eastAsia="ＭＳ Ｐ明朝" w:hAnsiTheme="minorHAnsi" w:hint="eastAsia"/>
                <w:color w:val="auto"/>
              </w:rPr>
              <w:t>たり、</w:t>
            </w:r>
            <w:r w:rsidR="008B4F38" w:rsidRPr="00AF768E">
              <w:rPr>
                <w:rFonts w:asciiTheme="minorHAnsi" w:eastAsia="ＭＳ Ｐ明朝" w:hAnsiTheme="minorHAnsi" w:hint="eastAsia"/>
                <w:color w:val="auto"/>
              </w:rPr>
              <w:t>文章の構成や展開、表現の仕方を踏まえ、解釈の多様性について考察</w:t>
            </w:r>
            <w:r w:rsidR="008B4F38">
              <w:rPr>
                <w:rFonts w:asciiTheme="minorHAnsi" w:eastAsia="ＭＳ Ｐ明朝" w:hAnsiTheme="minorHAnsi" w:hint="eastAsia"/>
                <w:color w:val="auto"/>
              </w:rPr>
              <w:t>し</w:t>
            </w:r>
            <w:r w:rsidR="008B4F38" w:rsidRPr="008B4F38">
              <w:rPr>
                <w:rFonts w:asciiTheme="minorHAnsi" w:eastAsia="ＭＳ Ｐ明朝" w:hAnsiTheme="minorHAnsi" w:hint="eastAsia"/>
                <w:color w:val="auto"/>
              </w:rPr>
              <w:t>たりすることに向けた粘り強い取り組みを行う中で、自らの学習を調整しようとしている。</w:t>
            </w:r>
          </w:p>
          <w:p w:rsidR="00AF768E" w:rsidRPr="00187AA3" w:rsidRDefault="00AF768E" w:rsidP="0082463B">
            <w:pPr>
              <w:suppressAutoHyphens/>
              <w:autoSpaceDE w:val="0"/>
              <w:autoSpaceDN w:val="0"/>
              <w:ind w:left="145" w:hangingChars="100" w:hanging="145"/>
              <w:jc w:val="left"/>
              <w:rPr>
                <w:rFonts w:asciiTheme="minorHAnsi" w:eastAsia="ＭＳ Ｐ明朝" w:hAnsiTheme="minorHAnsi"/>
                <w:color w:val="auto"/>
                <w:sz w:val="16"/>
                <w:szCs w:val="16"/>
              </w:rPr>
            </w:pPr>
          </w:p>
        </w:tc>
      </w:tr>
      <w:tr w:rsidR="00B00CFE" w:rsidRPr="00187AA3" w:rsidTr="0082463B">
        <w:trPr>
          <w:cantSplit/>
          <w:trHeight w:val="1862"/>
        </w:trPr>
        <w:tc>
          <w:tcPr>
            <w:tcW w:w="158" w:type="pct"/>
            <w:vMerge/>
            <w:tcBorders>
              <w:left w:val="single" w:sz="4" w:space="0" w:color="000000"/>
              <w:right w:val="single" w:sz="4" w:space="0" w:color="000000"/>
            </w:tcBorders>
            <w:textDirection w:val="tbRlV"/>
          </w:tcPr>
          <w:p w:rsidR="002A3E01" w:rsidRPr="00187AA3" w:rsidRDefault="002A3E01" w:rsidP="0082463B">
            <w:pPr>
              <w:suppressAutoHyphens/>
              <w:overflowPunct/>
              <w:autoSpaceDE w:val="0"/>
              <w:autoSpaceDN w:val="0"/>
              <w:rPr>
                <w:rFonts w:asciiTheme="minorHAnsi" w:hAnsiTheme="minorHAnsi"/>
              </w:rPr>
            </w:pPr>
          </w:p>
        </w:tc>
        <w:tc>
          <w:tcPr>
            <w:tcW w:w="157" w:type="pct"/>
            <w:vMerge/>
            <w:tcBorders>
              <w:left w:val="single" w:sz="4" w:space="0" w:color="000000"/>
              <w:right w:val="single" w:sz="4" w:space="0" w:color="000000"/>
            </w:tcBorders>
            <w:textDirection w:val="tbRlV"/>
          </w:tcPr>
          <w:p w:rsidR="002A3E01" w:rsidRPr="00187AA3" w:rsidRDefault="002A3E01" w:rsidP="0082463B">
            <w:pPr>
              <w:suppressAutoHyphens/>
              <w:overflowPunct/>
              <w:autoSpaceDE w:val="0"/>
              <w:autoSpaceDN w:val="0"/>
              <w:rPr>
                <w:rFonts w:asciiTheme="minorHAnsi" w:hAnsiTheme="minorHAnsi"/>
              </w:rPr>
            </w:pPr>
          </w:p>
        </w:tc>
        <w:tc>
          <w:tcPr>
            <w:tcW w:w="157" w:type="pct"/>
            <w:vMerge/>
            <w:tcBorders>
              <w:left w:val="single" w:sz="4" w:space="0" w:color="000000"/>
              <w:right w:val="single" w:sz="4" w:space="0" w:color="000000"/>
            </w:tcBorders>
            <w:textDirection w:val="tbRlV"/>
            <w:vAlign w:val="center"/>
          </w:tcPr>
          <w:p w:rsidR="002A3E01" w:rsidRPr="00187AA3" w:rsidRDefault="002A3E01" w:rsidP="0082463B">
            <w:pPr>
              <w:suppressAutoHyphens/>
              <w:autoSpaceDE w:val="0"/>
              <w:autoSpaceDN w:val="0"/>
              <w:rPr>
                <w:rFonts w:asciiTheme="minorHAnsi" w:hAnsiTheme="minorHAnsi"/>
              </w:rPr>
            </w:pPr>
          </w:p>
        </w:tc>
        <w:tc>
          <w:tcPr>
            <w:tcW w:w="1015" w:type="pct"/>
            <w:tcBorders>
              <w:top w:val="dotted" w:sz="4" w:space="0" w:color="000000"/>
              <w:left w:val="single" w:sz="4" w:space="0" w:color="000000"/>
              <w:bottom w:val="dotted" w:sz="4" w:space="0" w:color="000000"/>
              <w:right w:val="single" w:sz="4" w:space="0" w:color="000000"/>
            </w:tcBorders>
          </w:tcPr>
          <w:p w:rsidR="002A3E01" w:rsidRPr="00187AA3" w:rsidRDefault="002A3E01" w:rsidP="0082463B">
            <w:pPr>
              <w:suppressAutoHyphens/>
              <w:autoSpaceDE w:val="0"/>
              <w:autoSpaceDN w:val="0"/>
              <w:ind w:left="77" w:hangingChars="50" w:hanging="77"/>
              <w:jc w:val="left"/>
              <w:rPr>
                <w:rFonts w:asciiTheme="minorHAnsi" w:eastAsia="ＭＳ Ｐ明朝" w:hAnsiTheme="minorHAnsi"/>
              </w:rPr>
            </w:pPr>
            <w:r w:rsidRPr="00187AA3">
              <w:rPr>
                <w:rFonts w:asciiTheme="minorHAnsi" w:eastAsia="ＭＳ Ｐ明朝" w:hAnsiTheme="minorHAnsi"/>
              </w:rPr>
              <w:t>●</w:t>
            </w:r>
            <w:r w:rsidRPr="00187AA3">
              <w:rPr>
                <w:rFonts w:asciiTheme="minorHAnsi" w:eastAsia="ＭＳ Ｐ明朝" w:hAnsiTheme="minorHAnsi"/>
              </w:rPr>
              <w:t>読みの広がりを追う</w:t>
            </w:r>
          </w:p>
          <w:p w:rsidR="002A3E01" w:rsidRPr="00187AA3" w:rsidRDefault="002A3E01" w:rsidP="0082463B">
            <w:pPr>
              <w:suppressAutoHyphens/>
              <w:autoSpaceDE w:val="0"/>
              <w:autoSpaceDN w:val="0"/>
              <w:ind w:leftChars="100" w:left="155"/>
              <w:jc w:val="left"/>
              <w:rPr>
                <w:rFonts w:asciiTheme="minorHAnsi" w:eastAsia="ＭＳ Ｐ明朝" w:hAnsiTheme="minorHAnsi"/>
              </w:rPr>
            </w:pPr>
            <w:r w:rsidRPr="00187AA3">
              <w:rPr>
                <w:rFonts w:asciiTheme="minorHAnsi" w:eastAsia="ＭＳ Ｐ明朝" w:hAnsiTheme="minorHAnsi"/>
              </w:rPr>
              <w:t>「雉始雊」</w:t>
            </w:r>
          </w:p>
        </w:tc>
        <w:tc>
          <w:tcPr>
            <w:tcW w:w="1172" w:type="pct"/>
            <w:tcBorders>
              <w:top w:val="dotted" w:sz="4" w:space="0" w:color="000000"/>
              <w:left w:val="single" w:sz="4" w:space="0" w:color="000000"/>
              <w:bottom w:val="dotted" w:sz="4" w:space="0" w:color="000000"/>
              <w:right w:val="single" w:sz="4" w:space="0" w:color="000000"/>
            </w:tcBorders>
          </w:tcPr>
          <w:p w:rsidR="002A3E01" w:rsidRPr="00187AA3" w:rsidRDefault="002A3E01" w:rsidP="0082463B">
            <w:pPr>
              <w:suppressAutoHyphens/>
              <w:autoSpaceDE w:val="0"/>
              <w:autoSpaceDN w:val="0"/>
              <w:ind w:left="77" w:hangingChars="50" w:hanging="77"/>
              <w:jc w:val="left"/>
              <w:rPr>
                <w:rFonts w:asciiTheme="minorHAnsi" w:eastAsia="ＭＳ Ｐ明朝" w:hAnsiTheme="minorHAnsi"/>
              </w:rPr>
            </w:pPr>
            <w:r w:rsidRPr="00187AA3">
              <w:rPr>
                <w:rFonts w:asciiTheme="minorHAnsi" w:eastAsia="ＭＳ Ｐ明朝" w:hAnsiTheme="minorHAnsi"/>
              </w:rPr>
              <w:t xml:space="preserve">1 </w:t>
            </w:r>
            <w:r w:rsidR="008852C0">
              <w:rPr>
                <w:rFonts w:asciiTheme="minorHAnsi" w:eastAsia="ＭＳ Ｐ明朝" w:hAnsiTheme="minorHAnsi"/>
              </w:rPr>
              <w:t>「わたし」と「サネスケ」はどのような人物として描かれているか</w:t>
            </w:r>
            <w:r w:rsidR="008852C0">
              <w:rPr>
                <w:rFonts w:asciiTheme="minorHAnsi" w:eastAsia="ＭＳ Ｐ明朝" w:hAnsiTheme="minorHAnsi" w:hint="eastAsia"/>
              </w:rPr>
              <w:t>、</w:t>
            </w:r>
            <w:r w:rsidRPr="00187AA3">
              <w:rPr>
                <w:rFonts w:asciiTheme="minorHAnsi" w:eastAsia="ＭＳ Ｐ明朝" w:hAnsiTheme="minorHAnsi"/>
              </w:rPr>
              <w:t>簡潔にまとめる。</w:t>
            </w:r>
          </w:p>
          <w:p w:rsidR="002A3E01" w:rsidRPr="00187AA3" w:rsidRDefault="002A3E01" w:rsidP="0082463B">
            <w:pPr>
              <w:suppressAutoHyphens/>
              <w:autoSpaceDE w:val="0"/>
              <w:autoSpaceDN w:val="0"/>
              <w:ind w:left="77" w:hangingChars="50" w:hanging="77"/>
              <w:jc w:val="left"/>
              <w:rPr>
                <w:rFonts w:asciiTheme="minorHAnsi" w:eastAsia="ＭＳ Ｐ明朝" w:hAnsiTheme="minorHAnsi"/>
              </w:rPr>
            </w:pPr>
            <w:r w:rsidRPr="00187AA3">
              <w:rPr>
                <w:rFonts w:asciiTheme="minorHAnsi" w:eastAsia="ＭＳ Ｐ明朝" w:hAnsiTheme="minorHAnsi"/>
              </w:rPr>
              <w:t xml:space="preserve">2 </w:t>
            </w:r>
            <w:r w:rsidRPr="00187AA3">
              <w:rPr>
                <w:rFonts w:asciiTheme="minorHAnsi" w:eastAsia="ＭＳ Ｐ明朝" w:hAnsiTheme="minorHAnsi"/>
              </w:rPr>
              <w:t>「わたし」</w:t>
            </w:r>
            <w:r w:rsidR="008852C0">
              <w:rPr>
                <w:rFonts w:asciiTheme="minorHAnsi" w:eastAsia="ＭＳ Ｐ明朝" w:hAnsiTheme="minorHAnsi"/>
              </w:rPr>
              <w:t>や「サネスケ」にとって、「雉」はどのような意味をもっているのか</w:t>
            </w:r>
            <w:r w:rsidR="008852C0">
              <w:rPr>
                <w:rFonts w:asciiTheme="minorHAnsi" w:eastAsia="ＭＳ Ｐ明朝" w:hAnsiTheme="minorHAnsi" w:hint="eastAsia"/>
              </w:rPr>
              <w:t>を</w:t>
            </w:r>
            <w:r w:rsidRPr="00187AA3">
              <w:rPr>
                <w:rFonts w:asciiTheme="minorHAnsi" w:eastAsia="ＭＳ Ｐ明朝" w:hAnsiTheme="minorHAnsi"/>
              </w:rPr>
              <w:t>話し合う。</w:t>
            </w:r>
          </w:p>
          <w:p w:rsidR="002A3E01" w:rsidRDefault="002A3E01" w:rsidP="0082463B">
            <w:pPr>
              <w:suppressAutoHyphens/>
              <w:autoSpaceDE w:val="0"/>
              <w:autoSpaceDN w:val="0"/>
              <w:ind w:left="77" w:hangingChars="50" w:hanging="77"/>
              <w:jc w:val="left"/>
              <w:rPr>
                <w:rFonts w:asciiTheme="minorHAnsi" w:eastAsia="ＭＳ Ｐ明朝" w:hAnsiTheme="minorHAnsi"/>
              </w:rPr>
            </w:pPr>
            <w:r w:rsidRPr="00187AA3">
              <w:rPr>
                <w:rFonts w:asciiTheme="minorHAnsi" w:eastAsia="ＭＳ Ｐ明朝" w:hAnsiTheme="minorHAnsi"/>
              </w:rPr>
              <w:t>3</w:t>
            </w:r>
            <w:r w:rsidRPr="00187AA3">
              <w:rPr>
                <w:rFonts w:asciiTheme="minorHAnsi" w:eastAsia="ＭＳ Ｐ明朝" w:hAnsiTheme="minorHAnsi"/>
              </w:rPr>
              <w:t xml:space="preserve">　物語の進行に伴って、この小説の全容がしだいに明らかになっていく過程を、箇条書きにして整理する。</w:t>
            </w:r>
          </w:p>
          <w:p w:rsidR="008B4F38" w:rsidRPr="00187AA3" w:rsidRDefault="008B4F38" w:rsidP="0082463B">
            <w:pPr>
              <w:suppressAutoHyphens/>
              <w:autoSpaceDE w:val="0"/>
              <w:autoSpaceDN w:val="0"/>
              <w:ind w:left="77" w:hangingChars="50" w:hanging="77"/>
              <w:jc w:val="left"/>
              <w:rPr>
                <w:rFonts w:asciiTheme="minorHAnsi" w:eastAsia="ＭＳ Ｐ明朝" w:hAnsiTheme="minorHAnsi"/>
              </w:rPr>
            </w:pPr>
          </w:p>
        </w:tc>
        <w:tc>
          <w:tcPr>
            <w:tcW w:w="1170" w:type="pct"/>
            <w:vMerge/>
            <w:tcBorders>
              <w:left w:val="single" w:sz="4" w:space="0" w:color="000000"/>
              <w:right w:val="single" w:sz="4" w:space="0" w:color="000000"/>
            </w:tcBorders>
            <w:shd w:val="clear" w:color="auto" w:fill="auto"/>
          </w:tcPr>
          <w:p w:rsidR="002A3E01" w:rsidRPr="00187AA3" w:rsidRDefault="002A3E01" w:rsidP="0082463B">
            <w:pPr>
              <w:suppressAutoHyphens/>
              <w:autoSpaceDE w:val="0"/>
              <w:autoSpaceDN w:val="0"/>
              <w:ind w:left="77" w:hangingChars="50" w:hanging="77"/>
              <w:rPr>
                <w:rFonts w:asciiTheme="minorHAnsi" w:eastAsia="ＭＳ Ｐ明朝" w:hAnsiTheme="minorHAnsi"/>
              </w:rPr>
            </w:pPr>
          </w:p>
        </w:tc>
        <w:tc>
          <w:tcPr>
            <w:tcW w:w="1171" w:type="pct"/>
            <w:vMerge/>
            <w:tcBorders>
              <w:left w:val="single" w:sz="4" w:space="0" w:color="000000"/>
              <w:right w:val="single" w:sz="4" w:space="0" w:color="000000"/>
            </w:tcBorders>
            <w:shd w:val="clear" w:color="auto" w:fill="auto"/>
          </w:tcPr>
          <w:p w:rsidR="002A3E01" w:rsidRPr="00187AA3" w:rsidRDefault="002A3E01" w:rsidP="0082463B">
            <w:pPr>
              <w:suppressAutoHyphens/>
              <w:autoSpaceDE w:val="0"/>
              <w:autoSpaceDN w:val="0"/>
              <w:ind w:left="77" w:hangingChars="50" w:hanging="77"/>
              <w:jc w:val="left"/>
              <w:rPr>
                <w:rFonts w:asciiTheme="minorHAnsi" w:eastAsia="ＭＳ Ｐ明朝" w:hAnsiTheme="minorHAnsi"/>
              </w:rPr>
            </w:pPr>
          </w:p>
        </w:tc>
      </w:tr>
      <w:tr w:rsidR="00B00CFE" w:rsidRPr="00404D64" w:rsidTr="0082463B">
        <w:trPr>
          <w:cantSplit/>
          <w:trHeight w:val="1776"/>
        </w:trPr>
        <w:tc>
          <w:tcPr>
            <w:tcW w:w="158" w:type="pct"/>
            <w:tcBorders>
              <w:left w:val="single" w:sz="4" w:space="0" w:color="000000"/>
              <w:right w:val="single" w:sz="4" w:space="0" w:color="000000"/>
            </w:tcBorders>
            <w:textDirection w:val="tbRlV"/>
            <w:vAlign w:val="center"/>
          </w:tcPr>
          <w:p w:rsidR="00404D64" w:rsidRPr="00187AA3" w:rsidRDefault="00404D64" w:rsidP="0082463B">
            <w:pPr>
              <w:overflowPunct/>
              <w:autoSpaceDE w:val="0"/>
              <w:autoSpaceDN w:val="0"/>
              <w:textAlignment w:val="auto"/>
              <w:rPr>
                <w:rFonts w:asciiTheme="minorHAnsi" w:hAnsiTheme="minorHAnsi"/>
              </w:rPr>
            </w:pPr>
            <w:r>
              <w:rPr>
                <w:rFonts w:asciiTheme="minorHAnsi" w:hAnsiTheme="minorHAnsi" w:hint="eastAsia"/>
              </w:rPr>
              <w:t>５</w:t>
            </w:r>
          </w:p>
        </w:tc>
        <w:tc>
          <w:tcPr>
            <w:tcW w:w="157" w:type="pct"/>
            <w:tcBorders>
              <w:left w:val="single" w:sz="4" w:space="0" w:color="000000"/>
              <w:right w:val="single" w:sz="4" w:space="0" w:color="000000"/>
            </w:tcBorders>
            <w:textDirection w:val="tbRlV"/>
            <w:vAlign w:val="center"/>
          </w:tcPr>
          <w:p w:rsidR="00404D64" w:rsidRPr="00187AA3" w:rsidRDefault="00404D64" w:rsidP="0082463B">
            <w:pPr>
              <w:suppressAutoHyphens/>
              <w:autoSpaceDE w:val="0"/>
              <w:autoSpaceDN w:val="0"/>
              <w:rPr>
                <w:rFonts w:asciiTheme="minorHAnsi" w:hAnsiTheme="minorHAnsi"/>
              </w:rPr>
            </w:pPr>
            <w:r w:rsidRPr="00187AA3">
              <w:rPr>
                <w:rFonts w:asciiTheme="minorHAnsi" w:hAnsiTheme="minorHAnsi"/>
              </w:rPr>
              <w:t>表現プラザ１　みんなでつなぐリレー小説</w:t>
            </w:r>
          </w:p>
        </w:tc>
        <w:tc>
          <w:tcPr>
            <w:tcW w:w="157" w:type="pct"/>
            <w:tcBorders>
              <w:top w:val="single" w:sz="4" w:space="0" w:color="auto"/>
              <w:left w:val="single" w:sz="4" w:space="0" w:color="000000"/>
              <w:bottom w:val="single" w:sz="4" w:space="0" w:color="auto"/>
              <w:right w:val="single" w:sz="4" w:space="0" w:color="000000"/>
            </w:tcBorders>
            <w:textDirection w:val="tbRlV"/>
            <w:vAlign w:val="center"/>
          </w:tcPr>
          <w:p w:rsidR="00404D64" w:rsidRPr="00187AA3" w:rsidRDefault="00404D64" w:rsidP="0082463B">
            <w:pPr>
              <w:overflowPunct/>
              <w:autoSpaceDE w:val="0"/>
              <w:autoSpaceDN w:val="0"/>
              <w:textAlignment w:val="auto"/>
              <w:rPr>
                <w:rFonts w:asciiTheme="minorHAnsi" w:hAnsiTheme="minorHAnsi"/>
              </w:rPr>
            </w:pPr>
            <w:r w:rsidRPr="00187AA3">
              <w:rPr>
                <w:rFonts w:asciiTheme="minorHAnsi" w:hAnsiTheme="minorHAnsi"/>
              </w:rPr>
              <w:t>２</w:t>
            </w:r>
          </w:p>
        </w:tc>
        <w:tc>
          <w:tcPr>
            <w:tcW w:w="1015" w:type="pct"/>
            <w:tcBorders>
              <w:top w:val="single" w:sz="4" w:space="0" w:color="auto"/>
              <w:left w:val="single" w:sz="4" w:space="0" w:color="000000"/>
              <w:bottom w:val="single" w:sz="4" w:space="0" w:color="auto"/>
              <w:right w:val="single" w:sz="4" w:space="0" w:color="000000"/>
            </w:tcBorders>
          </w:tcPr>
          <w:p w:rsidR="00404D64" w:rsidRPr="00187AA3" w:rsidRDefault="00404D64" w:rsidP="0082463B">
            <w:pPr>
              <w:ind w:left="77" w:hangingChars="50" w:hanging="77"/>
              <w:rPr>
                <w:rFonts w:asciiTheme="minorHAnsi" w:hAnsiTheme="minorHAnsi"/>
              </w:rPr>
            </w:pPr>
            <w:r w:rsidRPr="00187AA3">
              <w:rPr>
                <w:rFonts w:asciiTheme="minorHAnsi" w:hAnsiTheme="minorHAnsi"/>
              </w:rPr>
              <w:t>●</w:t>
            </w:r>
            <w:r w:rsidRPr="00187AA3">
              <w:rPr>
                <w:rFonts w:asciiTheme="minorHAnsi" w:hAnsiTheme="minorHAnsi"/>
              </w:rPr>
              <w:t>読み手に興味をもたせる構成や展開を工夫する</w:t>
            </w:r>
          </w:p>
          <w:p w:rsidR="00404D64" w:rsidRPr="00187AA3" w:rsidRDefault="008852C0" w:rsidP="0082463B">
            <w:pPr>
              <w:rPr>
                <w:rFonts w:asciiTheme="minorHAnsi" w:hAnsiTheme="minorHAnsi"/>
              </w:rPr>
            </w:pPr>
            <w:r>
              <w:rPr>
                <w:rFonts w:asciiTheme="minorHAnsi" w:hAnsiTheme="minorHAnsi" w:hint="eastAsia"/>
              </w:rPr>
              <w:t>「冒頭書き出し例集」</w:t>
            </w:r>
          </w:p>
        </w:tc>
        <w:tc>
          <w:tcPr>
            <w:tcW w:w="1172" w:type="pct"/>
            <w:tcBorders>
              <w:top w:val="single" w:sz="4" w:space="0" w:color="auto"/>
              <w:left w:val="single" w:sz="4" w:space="0" w:color="000000"/>
              <w:bottom w:val="single" w:sz="4" w:space="0" w:color="auto"/>
              <w:right w:val="single" w:sz="4" w:space="0" w:color="000000"/>
            </w:tcBorders>
          </w:tcPr>
          <w:p w:rsidR="00404D64" w:rsidRPr="00187AA3" w:rsidRDefault="00404D64" w:rsidP="0082463B">
            <w:pPr>
              <w:suppressAutoHyphens/>
              <w:overflowPunct/>
              <w:autoSpaceDE w:val="0"/>
              <w:autoSpaceDN w:val="0"/>
              <w:ind w:left="77" w:hangingChars="50" w:hanging="77"/>
              <w:jc w:val="left"/>
              <w:rPr>
                <w:rFonts w:asciiTheme="minorHAnsi" w:eastAsia="ＭＳ Ｐ明朝" w:hAnsiTheme="minorHAnsi"/>
              </w:rPr>
            </w:pPr>
            <w:r w:rsidRPr="00187AA3">
              <w:rPr>
                <w:rFonts w:asciiTheme="minorHAnsi" w:eastAsia="ＭＳ Ｐ明朝" w:hAnsiTheme="minorHAnsi"/>
              </w:rPr>
              <w:t>１　グループでリレー形式の小説を書いて、相互に感想を交換する。</w:t>
            </w:r>
          </w:p>
        </w:tc>
        <w:tc>
          <w:tcPr>
            <w:tcW w:w="1170" w:type="pct"/>
            <w:tcBorders>
              <w:left w:val="single" w:sz="4" w:space="0" w:color="000000"/>
              <w:right w:val="single" w:sz="4" w:space="0" w:color="000000"/>
            </w:tcBorders>
            <w:shd w:val="clear" w:color="auto" w:fill="auto"/>
          </w:tcPr>
          <w:p w:rsidR="00404D64" w:rsidRPr="00187AA3" w:rsidRDefault="00404D64" w:rsidP="0082463B">
            <w:pPr>
              <w:suppressAutoHyphens/>
              <w:overflowPunct/>
              <w:autoSpaceDE w:val="0"/>
              <w:autoSpaceDN w:val="0"/>
              <w:ind w:left="77" w:hangingChars="50" w:hanging="77"/>
              <w:jc w:val="left"/>
              <w:rPr>
                <w:rFonts w:asciiTheme="minorHAnsi" w:eastAsia="ＭＳ Ｐゴシック" w:hAnsiTheme="minorHAnsi"/>
                <w:bdr w:val="single" w:sz="4" w:space="0" w:color="auto"/>
              </w:rPr>
            </w:pPr>
            <w:r w:rsidRPr="00187AA3">
              <w:rPr>
                <w:rFonts w:asciiTheme="minorHAnsi" w:eastAsia="ＭＳ Ｐゴシック" w:hAnsiTheme="minorHAnsi"/>
                <w:bdr w:val="single" w:sz="4" w:space="0" w:color="auto"/>
              </w:rPr>
              <w:t>知識及び技能</w:t>
            </w:r>
          </w:p>
          <w:p w:rsidR="00404D64" w:rsidRPr="00187AA3" w:rsidRDefault="00404D64" w:rsidP="0082463B">
            <w:pPr>
              <w:suppressAutoHyphens/>
              <w:overflowPunct/>
              <w:autoSpaceDE w:val="0"/>
              <w:autoSpaceDN w:val="0"/>
              <w:ind w:left="77" w:hangingChars="50" w:hanging="77"/>
              <w:jc w:val="left"/>
              <w:rPr>
                <w:rFonts w:asciiTheme="minorHAnsi" w:eastAsia="ＭＳ Ｐゴシック" w:hAnsiTheme="minorHAnsi"/>
                <w:u w:val="single"/>
              </w:rPr>
            </w:pPr>
            <w:r>
              <w:rPr>
                <w:rFonts w:asciiTheme="minorHAnsi" w:eastAsia="ＭＳ Ｐゴシック" w:hAnsiTheme="minorHAnsi" w:hint="eastAsia"/>
                <w:u w:val="single"/>
              </w:rPr>
              <w:t>我が国の言語文化</w:t>
            </w:r>
          </w:p>
          <w:p w:rsidR="00404D64" w:rsidRPr="00187AA3" w:rsidRDefault="00404D64" w:rsidP="0082463B">
            <w:pPr>
              <w:suppressAutoHyphens/>
              <w:overflowPunct/>
              <w:autoSpaceDE w:val="0"/>
              <w:autoSpaceDN w:val="0"/>
              <w:ind w:left="77" w:hangingChars="50" w:hanging="77"/>
              <w:jc w:val="left"/>
              <w:rPr>
                <w:rFonts w:asciiTheme="minorHAnsi" w:eastAsia="ＭＳ Ｐゴシック" w:hAnsiTheme="minorHAnsi"/>
                <w:u w:val="single"/>
              </w:rPr>
            </w:pPr>
            <w:r w:rsidRPr="004B4AC6">
              <w:rPr>
                <w:rFonts w:ascii="ＭＳ Ｐゴシック" w:eastAsia="ＭＳ Ｐゴシック" w:hAnsi="ＭＳ Ｐゴシック" w:hint="eastAsia"/>
              </w:rPr>
              <w:t>イ</w:t>
            </w:r>
            <w:r w:rsidRPr="004B4AC6">
              <w:rPr>
                <w:rFonts w:asciiTheme="minorHAnsi" w:eastAsia="ＭＳ Ｐ明朝" w:hAnsiTheme="minorHAnsi" w:hint="eastAsia"/>
              </w:rPr>
              <w:t xml:space="preserve">　人間、社会、自然などに対するものの見方、感じ方、考え方を豊かにする読書の意義と効用について理解を深めること。</w:t>
            </w:r>
          </w:p>
          <w:p w:rsidR="00404D64" w:rsidRPr="00187AA3" w:rsidRDefault="00404D64" w:rsidP="0082463B">
            <w:pPr>
              <w:suppressAutoHyphens/>
              <w:overflowPunct/>
              <w:autoSpaceDE w:val="0"/>
              <w:autoSpaceDN w:val="0"/>
              <w:ind w:left="77" w:hangingChars="50" w:hanging="77"/>
              <w:rPr>
                <w:rFonts w:asciiTheme="minorHAnsi" w:eastAsia="ＭＳ Ｐ明朝" w:hAnsiTheme="minorHAnsi"/>
              </w:rPr>
            </w:pPr>
          </w:p>
          <w:p w:rsidR="00404D64" w:rsidRPr="00187AA3" w:rsidRDefault="00404D64" w:rsidP="0082463B">
            <w:pPr>
              <w:suppressAutoHyphens/>
              <w:overflowPunct/>
              <w:autoSpaceDE w:val="0"/>
              <w:autoSpaceDN w:val="0"/>
              <w:ind w:left="77" w:hangingChars="50" w:hanging="77"/>
              <w:jc w:val="left"/>
              <w:rPr>
                <w:rFonts w:asciiTheme="minorHAnsi" w:eastAsia="ＭＳ Ｐゴシック" w:hAnsiTheme="minorHAnsi"/>
                <w:bdr w:val="single" w:sz="4" w:space="0" w:color="auto"/>
              </w:rPr>
            </w:pPr>
            <w:r w:rsidRPr="00187AA3">
              <w:rPr>
                <w:rFonts w:asciiTheme="minorHAnsi" w:eastAsia="ＭＳ Ｐゴシック" w:hAnsiTheme="minorHAnsi"/>
                <w:bdr w:val="single" w:sz="4" w:space="0" w:color="auto"/>
              </w:rPr>
              <w:t>思考力、判断力、表現力等</w:t>
            </w:r>
          </w:p>
          <w:p w:rsidR="00404D64" w:rsidRPr="00187AA3" w:rsidRDefault="00404D64" w:rsidP="0082463B">
            <w:pPr>
              <w:suppressAutoHyphens/>
              <w:overflowPunct/>
              <w:autoSpaceDE w:val="0"/>
              <w:autoSpaceDN w:val="0"/>
              <w:ind w:left="77" w:hangingChars="50" w:hanging="77"/>
              <w:rPr>
                <w:rFonts w:asciiTheme="minorHAnsi" w:eastAsia="ＭＳ Ｐゴシック" w:hAnsiTheme="minorHAnsi"/>
                <w:u w:val="single"/>
              </w:rPr>
            </w:pPr>
            <w:r>
              <w:rPr>
                <w:rFonts w:asciiTheme="minorHAnsi" w:eastAsia="ＭＳ Ｐゴシック" w:hAnsiTheme="minorHAnsi" w:hint="eastAsia"/>
                <w:u w:val="single"/>
              </w:rPr>
              <w:t>書く</w:t>
            </w:r>
          </w:p>
          <w:p w:rsidR="00404D64" w:rsidRDefault="00404D64" w:rsidP="0082463B">
            <w:pPr>
              <w:suppressAutoHyphens/>
              <w:overflowPunct/>
              <w:autoSpaceDE w:val="0"/>
              <w:autoSpaceDN w:val="0"/>
              <w:ind w:left="77" w:hangingChars="50" w:hanging="77"/>
              <w:rPr>
                <w:rFonts w:asciiTheme="minorHAnsi" w:eastAsia="ＭＳ Ｐ明朝" w:hAnsiTheme="minorHAnsi"/>
              </w:rPr>
            </w:pPr>
            <w:r w:rsidRPr="00952CA5">
              <w:rPr>
                <w:rFonts w:ascii="ＭＳ Ｐゴシック" w:eastAsia="ＭＳ Ｐゴシック" w:hAnsi="ＭＳ Ｐゴシック" w:hint="eastAsia"/>
              </w:rPr>
              <w:t>イ</w:t>
            </w:r>
            <w:r>
              <w:rPr>
                <w:rFonts w:asciiTheme="minorHAnsi" w:eastAsia="ＭＳ Ｐ明朝" w:hAnsiTheme="minorHAnsi" w:hint="eastAsia"/>
              </w:rPr>
              <w:t xml:space="preserve">　</w:t>
            </w:r>
            <w:r w:rsidRPr="00AF768E">
              <w:rPr>
                <w:rFonts w:asciiTheme="minorHAnsi" w:eastAsia="ＭＳ Ｐ明朝" w:hAnsiTheme="minorHAnsi" w:hint="eastAsia"/>
              </w:rPr>
              <w:t>読み手の関心が得られるよう、文章の構成や展開を工夫すること。</w:t>
            </w:r>
          </w:p>
          <w:p w:rsidR="00404D64" w:rsidRPr="00187AA3" w:rsidRDefault="00404D64" w:rsidP="0082463B">
            <w:pPr>
              <w:suppressAutoHyphens/>
              <w:overflowPunct/>
              <w:autoSpaceDE w:val="0"/>
              <w:autoSpaceDN w:val="0"/>
              <w:ind w:left="77" w:hangingChars="50" w:hanging="77"/>
              <w:rPr>
                <w:rFonts w:asciiTheme="minorHAnsi" w:eastAsia="ＭＳ Ｐ明朝" w:hAnsiTheme="minorHAnsi"/>
              </w:rPr>
            </w:pPr>
          </w:p>
          <w:p w:rsidR="00404D64" w:rsidRPr="004B1FB6" w:rsidRDefault="00404D64" w:rsidP="0082463B">
            <w:pPr>
              <w:suppressAutoHyphens/>
              <w:overflowPunct/>
              <w:autoSpaceDE w:val="0"/>
              <w:autoSpaceDN w:val="0"/>
              <w:ind w:left="77" w:hangingChars="50" w:hanging="77"/>
              <w:rPr>
                <w:rFonts w:ascii="ＭＳ Ｐ明朝" w:eastAsia="ＭＳ Ｐ明朝" w:hAnsi="ＭＳ Ｐ明朝"/>
              </w:rPr>
            </w:pPr>
            <w:r w:rsidRPr="00187AA3">
              <w:rPr>
                <w:rFonts w:ascii="Segoe UI Symbol" w:eastAsia="ＭＳ Ｐゴシック" w:hAnsi="Segoe UI Symbol" w:cs="Segoe UI Symbol"/>
              </w:rPr>
              <w:t>❖</w:t>
            </w:r>
            <w:r w:rsidR="009C10D7" w:rsidRPr="009C10D7">
              <w:rPr>
                <w:rFonts w:ascii="Segoe UI Symbol" w:eastAsia="ＭＳ Ｐゴシック" w:hAnsi="Segoe UI Symbol" w:cs="Segoe UI Symbol" w:hint="eastAsia"/>
              </w:rPr>
              <w:t xml:space="preserve">エ　</w:t>
            </w:r>
            <w:r w:rsidR="009C10D7" w:rsidRPr="004B1FB6">
              <w:rPr>
                <w:rFonts w:ascii="ＭＳ Ｐ明朝" w:eastAsia="ＭＳ Ｐ明朝" w:hAnsi="ＭＳ Ｐ明朝" w:cs="Segoe UI Symbol" w:hint="eastAsia"/>
              </w:rPr>
              <w:t>グループで同じ題材を書き継いで一つの作品をつくるなど、共同で作品制作に取り組む活動。</w:t>
            </w:r>
          </w:p>
          <w:p w:rsidR="00404D64" w:rsidRPr="00187AA3" w:rsidRDefault="00404D64" w:rsidP="0082463B">
            <w:pPr>
              <w:suppressAutoHyphens/>
              <w:overflowPunct/>
              <w:autoSpaceDE w:val="0"/>
              <w:autoSpaceDN w:val="0"/>
              <w:ind w:left="77" w:hangingChars="50" w:hanging="77"/>
              <w:jc w:val="left"/>
              <w:rPr>
                <w:rFonts w:asciiTheme="minorHAnsi" w:eastAsia="ＭＳ Ｐ明朝" w:hAnsiTheme="minorHAnsi"/>
              </w:rPr>
            </w:pPr>
          </w:p>
        </w:tc>
        <w:tc>
          <w:tcPr>
            <w:tcW w:w="1171" w:type="pct"/>
            <w:tcBorders>
              <w:left w:val="single" w:sz="4" w:space="0" w:color="000000"/>
              <w:right w:val="single" w:sz="4" w:space="0" w:color="000000"/>
            </w:tcBorders>
            <w:shd w:val="clear" w:color="auto" w:fill="auto"/>
          </w:tcPr>
          <w:p w:rsidR="00404D64" w:rsidRPr="00187AA3" w:rsidRDefault="00404D64"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知識・技能</w:t>
            </w:r>
          </w:p>
          <w:p w:rsidR="00404D64" w:rsidRPr="00187AA3" w:rsidRDefault="00404D64" w:rsidP="0082463B">
            <w:pPr>
              <w:suppressAutoHyphens/>
              <w:overflowPunct/>
              <w:autoSpaceDE w:val="0"/>
              <w:autoSpaceDN w:val="0"/>
              <w:ind w:left="77" w:hangingChars="50" w:hanging="77"/>
              <w:rPr>
                <w:rFonts w:asciiTheme="minorHAnsi" w:eastAsia="ＭＳ Ｐ明朝" w:hAnsiTheme="minorHAnsi"/>
                <w:color w:val="auto"/>
              </w:rPr>
            </w:pPr>
            <w:r w:rsidRPr="00187AA3">
              <w:rPr>
                <w:rFonts w:asciiTheme="minorHAnsi" w:eastAsia="ＭＳ Ｐ明朝" w:hAnsiTheme="minorHAnsi"/>
                <w:color w:val="auto"/>
              </w:rPr>
              <w:t>・</w:t>
            </w:r>
            <w:r w:rsidRPr="004B4AC6">
              <w:rPr>
                <w:rFonts w:asciiTheme="minorHAnsi" w:eastAsia="ＭＳ Ｐ明朝" w:hAnsiTheme="minorHAnsi" w:hint="eastAsia"/>
              </w:rPr>
              <w:t>人間、社会、自然などに対するものの見方、感じ方、考え方を豊かにする読書の意義と効用について理解を深め</w:t>
            </w:r>
            <w:r>
              <w:rPr>
                <w:rFonts w:asciiTheme="minorHAnsi" w:eastAsia="ＭＳ Ｐ明朝" w:hAnsiTheme="minorHAnsi" w:hint="eastAsia"/>
              </w:rPr>
              <w:t>てい</w:t>
            </w:r>
            <w:r w:rsidRPr="004B4AC6">
              <w:rPr>
                <w:rFonts w:asciiTheme="minorHAnsi" w:eastAsia="ＭＳ Ｐ明朝" w:hAnsiTheme="minorHAnsi" w:hint="eastAsia"/>
              </w:rPr>
              <w:t>る。</w:t>
            </w:r>
          </w:p>
          <w:p w:rsidR="00404D64" w:rsidRPr="00187AA3" w:rsidRDefault="00404D64" w:rsidP="0082463B">
            <w:pPr>
              <w:suppressAutoHyphens/>
              <w:overflowPunct/>
              <w:autoSpaceDE w:val="0"/>
              <w:autoSpaceDN w:val="0"/>
              <w:ind w:left="77" w:hangingChars="50" w:hanging="77"/>
              <w:rPr>
                <w:rFonts w:asciiTheme="minorHAnsi" w:eastAsia="ＭＳ Ｐ明朝" w:hAnsiTheme="minorHAnsi"/>
                <w:color w:val="auto"/>
              </w:rPr>
            </w:pPr>
          </w:p>
          <w:p w:rsidR="00404D64" w:rsidRPr="00187AA3" w:rsidRDefault="00404D64"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思考・判断・表現</w:t>
            </w:r>
          </w:p>
          <w:p w:rsidR="00404D64" w:rsidRPr="00187AA3" w:rsidRDefault="00404D64" w:rsidP="0082463B">
            <w:pPr>
              <w:suppressAutoHyphens/>
              <w:autoSpaceDE w:val="0"/>
              <w:autoSpaceDN w:val="0"/>
              <w:ind w:left="77" w:hangingChars="50" w:hanging="77"/>
              <w:rPr>
                <w:rFonts w:asciiTheme="minorHAnsi" w:eastAsia="ＭＳ Ｐ明朝" w:hAnsiTheme="minorHAnsi"/>
                <w:color w:val="auto"/>
              </w:rPr>
            </w:pPr>
            <w:r w:rsidRPr="00187AA3">
              <w:rPr>
                <w:rFonts w:asciiTheme="minorHAnsi" w:eastAsia="ＭＳ Ｐ明朝" w:hAnsiTheme="minorHAnsi"/>
                <w:color w:val="auto"/>
              </w:rPr>
              <w:t>・</w:t>
            </w:r>
            <w:r w:rsidRPr="00AF768E">
              <w:rPr>
                <w:rFonts w:asciiTheme="minorHAnsi" w:eastAsia="ＭＳ Ｐ明朝" w:hAnsiTheme="minorHAnsi" w:hint="eastAsia"/>
              </w:rPr>
              <w:t>読み手の関心が得られるよう、文章の構成や展開を工夫</w:t>
            </w:r>
            <w:r>
              <w:rPr>
                <w:rFonts w:asciiTheme="minorHAnsi" w:eastAsia="ＭＳ Ｐ明朝" w:hAnsiTheme="minorHAnsi" w:hint="eastAsia"/>
              </w:rPr>
              <w:t>している</w:t>
            </w:r>
            <w:r w:rsidRPr="00AF768E">
              <w:rPr>
                <w:rFonts w:asciiTheme="minorHAnsi" w:eastAsia="ＭＳ Ｐ明朝" w:hAnsiTheme="minorHAnsi" w:hint="eastAsia"/>
              </w:rPr>
              <w:t>。</w:t>
            </w:r>
          </w:p>
          <w:p w:rsidR="00404D64" w:rsidRPr="00AF768E" w:rsidRDefault="00404D64" w:rsidP="0082463B">
            <w:pPr>
              <w:suppressAutoHyphens/>
              <w:autoSpaceDE w:val="0"/>
              <w:autoSpaceDN w:val="0"/>
              <w:ind w:left="77" w:hangingChars="50" w:hanging="77"/>
              <w:rPr>
                <w:rFonts w:asciiTheme="minorHAnsi" w:eastAsia="ＭＳ Ｐ明朝" w:hAnsiTheme="minorHAnsi"/>
                <w:color w:val="auto"/>
              </w:rPr>
            </w:pPr>
          </w:p>
          <w:p w:rsidR="00404D64" w:rsidRPr="00187AA3" w:rsidRDefault="00404D64"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主体的に学習に取り組む態度</w:t>
            </w:r>
          </w:p>
          <w:p w:rsidR="008B4F38" w:rsidRPr="00A133E9" w:rsidRDefault="008B4F38" w:rsidP="0082463B">
            <w:pPr>
              <w:suppressAutoHyphens/>
              <w:autoSpaceDE w:val="0"/>
              <w:autoSpaceDN w:val="0"/>
              <w:ind w:left="77" w:hangingChars="50" w:hanging="77"/>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w:t>
            </w:r>
            <w:r>
              <w:rPr>
                <w:rFonts w:ascii="ＭＳ Ｐゴシック" w:eastAsia="ＭＳ Ｐゴシック" w:hAnsi="ＭＳ Ｐゴシック" w:hint="eastAsia"/>
                <w:color w:val="auto"/>
                <w:sz w:val="16"/>
                <w:szCs w:val="16"/>
              </w:rPr>
              <w:t>中で</w:t>
            </w:r>
            <w:r w:rsidRPr="00E97382">
              <w:rPr>
                <w:rFonts w:ascii="ＭＳ Ｐゴシック" w:eastAsia="ＭＳ Ｐゴシック" w:hAnsi="ＭＳ Ｐゴシック" w:hint="eastAsia"/>
                <w:color w:val="auto"/>
                <w:sz w:val="16"/>
                <w:szCs w:val="16"/>
              </w:rPr>
              <w:t>、自らの学習を調整しようとしている」。</w:t>
            </w:r>
          </w:p>
          <w:p w:rsidR="00404D64" w:rsidRPr="00187AA3" w:rsidRDefault="00404D64" w:rsidP="0082463B">
            <w:pPr>
              <w:suppressAutoHyphens/>
              <w:autoSpaceDE w:val="0"/>
              <w:autoSpaceDN w:val="0"/>
              <w:ind w:left="77" w:hangingChars="50" w:hanging="77"/>
              <w:jc w:val="left"/>
              <w:rPr>
                <w:rFonts w:asciiTheme="minorHAnsi" w:eastAsia="ＭＳ Ｐゴシック" w:hAnsiTheme="minorHAnsi"/>
                <w:color w:val="auto"/>
              </w:rPr>
            </w:pPr>
            <w:r>
              <w:rPr>
                <w:rFonts w:asciiTheme="minorHAnsi" w:eastAsia="ＭＳ Ｐ明朝" w:hAnsiTheme="minorHAnsi" w:hint="eastAsia"/>
                <w:color w:val="auto"/>
              </w:rPr>
              <w:t>例）</w:t>
            </w:r>
            <w:r w:rsidR="008B4F38" w:rsidRPr="004B4AC6">
              <w:rPr>
                <w:rFonts w:asciiTheme="minorHAnsi" w:eastAsia="ＭＳ Ｐ明朝" w:hAnsiTheme="minorHAnsi" w:hint="eastAsia"/>
              </w:rPr>
              <w:t>人間、社会、自然などに対するものの見方、感じ方、考え方を豊かにする読書の意義と効用について理解を深め</w:t>
            </w:r>
            <w:r w:rsidR="008B4F38">
              <w:rPr>
                <w:rFonts w:asciiTheme="minorHAnsi" w:eastAsia="ＭＳ Ｐ明朝" w:hAnsiTheme="minorHAnsi" w:hint="eastAsia"/>
              </w:rPr>
              <w:t>たり、</w:t>
            </w:r>
            <w:r w:rsidR="008B4F38" w:rsidRPr="00AF768E">
              <w:rPr>
                <w:rFonts w:asciiTheme="minorHAnsi" w:eastAsia="ＭＳ Ｐ明朝" w:hAnsiTheme="minorHAnsi" w:hint="eastAsia"/>
              </w:rPr>
              <w:t>読み手の関心が得られるよう、文章の構成や展開を工夫</w:t>
            </w:r>
            <w:r w:rsidR="008B4F38">
              <w:rPr>
                <w:rFonts w:asciiTheme="minorHAnsi" w:eastAsia="ＭＳ Ｐ明朝" w:hAnsiTheme="minorHAnsi" w:hint="eastAsia"/>
              </w:rPr>
              <w:t>し</w:t>
            </w:r>
            <w:r w:rsidR="008B4F38" w:rsidRPr="008B4F38">
              <w:rPr>
                <w:rFonts w:asciiTheme="minorHAnsi" w:eastAsia="ＭＳ Ｐ明朝" w:hAnsiTheme="minorHAnsi" w:hint="eastAsia"/>
              </w:rPr>
              <w:t>たりすることに向けた粘り強い取り組みを行う中で、自らの学習を調整しようとしている。</w:t>
            </w:r>
          </w:p>
          <w:p w:rsidR="00404D64" w:rsidRPr="00404D64" w:rsidRDefault="00404D64" w:rsidP="0082463B">
            <w:pPr>
              <w:suppressAutoHyphens/>
              <w:autoSpaceDE w:val="0"/>
              <w:autoSpaceDN w:val="0"/>
              <w:jc w:val="left"/>
              <w:rPr>
                <w:rFonts w:ascii="ＭＳ 明朝" w:hAnsi="ＭＳ 明朝"/>
                <w:color w:val="auto"/>
                <w:sz w:val="16"/>
                <w:szCs w:val="16"/>
              </w:rPr>
            </w:pPr>
          </w:p>
        </w:tc>
      </w:tr>
      <w:tr w:rsidR="00B00CFE" w:rsidRPr="00187AA3" w:rsidTr="0082463B">
        <w:trPr>
          <w:cantSplit/>
          <w:trHeight w:val="1417"/>
        </w:trPr>
        <w:tc>
          <w:tcPr>
            <w:tcW w:w="158" w:type="pct"/>
            <w:vMerge w:val="restart"/>
            <w:tcBorders>
              <w:top w:val="single" w:sz="4" w:space="0" w:color="auto"/>
              <w:left w:val="single" w:sz="4" w:space="0" w:color="000000"/>
              <w:right w:val="single" w:sz="4" w:space="0" w:color="000000"/>
            </w:tcBorders>
            <w:textDirection w:val="tbRlV"/>
            <w:vAlign w:val="center"/>
          </w:tcPr>
          <w:p w:rsidR="00B613BF" w:rsidRPr="00187AA3" w:rsidRDefault="00F6560B" w:rsidP="0082463B">
            <w:pPr>
              <w:suppressAutoHyphens/>
              <w:overflowPunct/>
              <w:autoSpaceDE w:val="0"/>
              <w:autoSpaceDN w:val="0"/>
              <w:rPr>
                <w:rFonts w:asciiTheme="minorHAnsi" w:hAnsiTheme="minorHAnsi"/>
              </w:rPr>
            </w:pPr>
            <w:r>
              <w:rPr>
                <w:rFonts w:asciiTheme="minorHAnsi" w:hAnsiTheme="minorHAnsi" w:hint="eastAsia"/>
              </w:rPr>
              <w:lastRenderedPageBreak/>
              <w:t>６</w:t>
            </w:r>
          </w:p>
        </w:tc>
        <w:tc>
          <w:tcPr>
            <w:tcW w:w="157" w:type="pct"/>
            <w:vMerge w:val="restart"/>
            <w:tcBorders>
              <w:top w:val="single" w:sz="4" w:space="0" w:color="auto"/>
              <w:left w:val="single" w:sz="4" w:space="0" w:color="000000"/>
              <w:bottom w:val="nil"/>
              <w:right w:val="single" w:sz="4" w:space="0" w:color="000000"/>
            </w:tcBorders>
            <w:textDirection w:val="tbRlV"/>
            <w:vAlign w:val="center"/>
          </w:tcPr>
          <w:p w:rsidR="00B613BF" w:rsidRPr="00187AA3" w:rsidRDefault="00B613BF" w:rsidP="0082463B">
            <w:pPr>
              <w:suppressAutoHyphens/>
              <w:overflowPunct/>
              <w:autoSpaceDE w:val="0"/>
              <w:autoSpaceDN w:val="0"/>
              <w:rPr>
                <w:rFonts w:asciiTheme="minorHAnsi" w:hAnsiTheme="minorHAnsi"/>
              </w:rPr>
            </w:pPr>
            <w:r w:rsidRPr="00187AA3">
              <w:rPr>
                <w:rFonts w:asciiTheme="minorHAnsi" w:hAnsiTheme="minorHAnsi"/>
              </w:rPr>
              <w:t>３</w:t>
            </w:r>
            <w:r w:rsidRPr="00187AA3">
              <w:rPr>
                <w:rFonts w:asciiTheme="minorHAnsi" w:hAnsiTheme="minorHAnsi"/>
              </w:rPr>
              <w:t xml:space="preserve"> </w:t>
            </w:r>
            <w:r w:rsidRPr="00187AA3">
              <w:rPr>
                <w:rFonts w:asciiTheme="minorHAnsi" w:hAnsiTheme="minorHAnsi"/>
              </w:rPr>
              <w:t>人間の姿と心　心情の表現に読みひたる</w:t>
            </w:r>
          </w:p>
        </w:tc>
        <w:tc>
          <w:tcPr>
            <w:tcW w:w="157" w:type="pct"/>
            <w:vMerge w:val="restart"/>
            <w:tcBorders>
              <w:top w:val="single" w:sz="4" w:space="0" w:color="auto"/>
              <w:left w:val="single" w:sz="4" w:space="0" w:color="000000"/>
              <w:bottom w:val="nil"/>
              <w:right w:val="single" w:sz="4" w:space="0" w:color="000000"/>
            </w:tcBorders>
            <w:textDirection w:val="tbRlV"/>
            <w:vAlign w:val="center"/>
          </w:tcPr>
          <w:p w:rsidR="00B613BF" w:rsidRPr="00187AA3" w:rsidRDefault="00B613BF" w:rsidP="0082463B">
            <w:pPr>
              <w:suppressAutoHyphens/>
              <w:autoSpaceDE w:val="0"/>
              <w:autoSpaceDN w:val="0"/>
              <w:rPr>
                <w:rFonts w:asciiTheme="minorHAnsi" w:hAnsiTheme="minorHAnsi"/>
              </w:rPr>
            </w:pPr>
            <w:r w:rsidRPr="00187AA3">
              <w:rPr>
                <w:rFonts w:asciiTheme="minorHAnsi" w:hAnsiTheme="minorHAnsi"/>
              </w:rPr>
              <w:t>８</w:t>
            </w:r>
          </w:p>
        </w:tc>
        <w:tc>
          <w:tcPr>
            <w:tcW w:w="1015" w:type="pct"/>
            <w:tcBorders>
              <w:top w:val="single" w:sz="4" w:space="0" w:color="auto"/>
              <w:left w:val="single" w:sz="4" w:space="0" w:color="000000"/>
              <w:bottom w:val="dotted" w:sz="4" w:space="0" w:color="000000"/>
              <w:right w:val="single" w:sz="4" w:space="0" w:color="000000"/>
            </w:tcBorders>
          </w:tcPr>
          <w:p w:rsidR="00B613BF" w:rsidRPr="00187AA3" w:rsidRDefault="00B613BF" w:rsidP="0082463B">
            <w:pPr>
              <w:suppressAutoHyphens/>
              <w:autoSpaceDE w:val="0"/>
              <w:autoSpaceDN w:val="0"/>
              <w:ind w:left="77" w:hangingChars="50" w:hanging="77"/>
              <w:jc w:val="left"/>
              <w:rPr>
                <w:rFonts w:asciiTheme="minorHAnsi" w:eastAsia="ＭＳ Ｐ明朝" w:hAnsiTheme="minorHAnsi"/>
              </w:rPr>
            </w:pPr>
            <w:r w:rsidRPr="00187AA3">
              <w:rPr>
                <w:rFonts w:asciiTheme="minorHAnsi" w:eastAsia="ＭＳ Ｐ明朝" w:hAnsiTheme="minorHAnsi"/>
              </w:rPr>
              <w:t>●</w:t>
            </w:r>
            <w:r w:rsidRPr="00187AA3">
              <w:rPr>
                <w:rFonts w:asciiTheme="minorHAnsi" w:eastAsia="ＭＳ Ｐ明朝" w:hAnsiTheme="minorHAnsi"/>
              </w:rPr>
              <w:t>〈執着〉する心を捉える</w:t>
            </w:r>
          </w:p>
          <w:p w:rsidR="00B613BF" w:rsidRPr="00187AA3" w:rsidRDefault="00B613BF" w:rsidP="0082463B">
            <w:pPr>
              <w:suppressAutoHyphens/>
              <w:autoSpaceDE w:val="0"/>
              <w:autoSpaceDN w:val="0"/>
              <w:ind w:leftChars="100" w:left="155"/>
              <w:jc w:val="left"/>
              <w:rPr>
                <w:rFonts w:asciiTheme="minorHAnsi" w:eastAsia="ＭＳ Ｐ明朝" w:hAnsiTheme="minorHAnsi"/>
              </w:rPr>
            </w:pPr>
            <w:r w:rsidRPr="00187AA3">
              <w:rPr>
                <w:rFonts w:asciiTheme="minorHAnsi" w:eastAsia="ＭＳ Ｐ明朝" w:hAnsiTheme="minorHAnsi"/>
              </w:rPr>
              <w:t>「山月記」</w:t>
            </w:r>
          </w:p>
        </w:tc>
        <w:tc>
          <w:tcPr>
            <w:tcW w:w="1172" w:type="pct"/>
            <w:tcBorders>
              <w:top w:val="single" w:sz="4" w:space="0" w:color="auto"/>
              <w:left w:val="single" w:sz="4" w:space="0" w:color="000000"/>
              <w:bottom w:val="dotted" w:sz="4" w:space="0" w:color="000000"/>
              <w:right w:val="single" w:sz="4" w:space="0" w:color="000000"/>
            </w:tcBorders>
          </w:tcPr>
          <w:p w:rsidR="00B40353" w:rsidRPr="00B40353" w:rsidRDefault="00B613BF" w:rsidP="0082463B">
            <w:pPr>
              <w:suppressAutoHyphens/>
              <w:autoSpaceDE w:val="0"/>
              <w:autoSpaceDN w:val="0"/>
              <w:ind w:left="77" w:hangingChars="50" w:hanging="77"/>
              <w:jc w:val="left"/>
              <w:rPr>
                <w:rFonts w:asciiTheme="minorHAnsi" w:eastAsia="ＭＳ Ｐ明朝" w:hAnsiTheme="minorHAnsi"/>
              </w:rPr>
            </w:pPr>
            <w:r w:rsidRPr="00187AA3">
              <w:rPr>
                <w:rFonts w:asciiTheme="minorHAnsi" w:eastAsia="ＭＳ Ｐ明朝" w:hAnsiTheme="minorHAnsi"/>
              </w:rPr>
              <w:t xml:space="preserve">1 </w:t>
            </w:r>
            <w:r w:rsidR="00B40353" w:rsidRPr="00B40353">
              <w:rPr>
                <w:rFonts w:asciiTheme="minorHAnsi" w:eastAsia="ＭＳ Ｐ明朝" w:hAnsiTheme="minorHAnsi" w:hint="eastAsia"/>
              </w:rPr>
              <w:t>「虎」になる前の李徴はどのような人物として描か</w:t>
            </w:r>
            <w:r w:rsidR="00B40353">
              <w:rPr>
                <w:rFonts w:asciiTheme="minorHAnsi" w:eastAsia="ＭＳ Ｐ明朝" w:hAnsiTheme="minorHAnsi" w:hint="eastAsia"/>
              </w:rPr>
              <w:t>れているか</w:t>
            </w:r>
            <w:r w:rsidR="00B40353" w:rsidRPr="00B40353">
              <w:rPr>
                <w:rFonts w:asciiTheme="minorHAnsi" w:eastAsia="ＭＳ Ｐ明朝" w:hAnsiTheme="minorHAnsi" w:hint="eastAsia"/>
              </w:rPr>
              <w:t>、</w:t>
            </w:r>
            <w:r w:rsidR="00B40353">
              <w:rPr>
                <w:rFonts w:asciiTheme="minorHAnsi" w:eastAsia="ＭＳ Ｐ明朝" w:hAnsiTheme="minorHAnsi" w:hint="eastAsia"/>
              </w:rPr>
              <w:t>読み取ったことを</w:t>
            </w:r>
            <w:r w:rsidR="00B40353" w:rsidRPr="00B40353">
              <w:rPr>
                <w:rFonts w:asciiTheme="minorHAnsi" w:eastAsia="ＭＳ Ｐ明朝" w:hAnsiTheme="minorHAnsi" w:hint="eastAsia"/>
              </w:rPr>
              <w:t>まとめ</w:t>
            </w:r>
            <w:r w:rsidR="00B40353">
              <w:rPr>
                <w:rFonts w:asciiTheme="minorHAnsi" w:eastAsia="ＭＳ Ｐ明朝" w:hAnsiTheme="minorHAnsi" w:hint="eastAsia"/>
              </w:rPr>
              <w:t>る</w:t>
            </w:r>
            <w:r w:rsidR="00B40353" w:rsidRPr="00B40353">
              <w:rPr>
                <w:rFonts w:asciiTheme="minorHAnsi" w:eastAsia="ＭＳ Ｐ明朝" w:hAnsiTheme="minorHAnsi" w:hint="eastAsia"/>
              </w:rPr>
              <w:t>。</w:t>
            </w:r>
          </w:p>
          <w:p w:rsidR="00B40353" w:rsidRPr="00B40353" w:rsidRDefault="00B40353" w:rsidP="0082463B">
            <w:pPr>
              <w:suppressAutoHyphens/>
              <w:autoSpaceDE w:val="0"/>
              <w:autoSpaceDN w:val="0"/>
              <w:ind w:left="77" w:hangingChars="50" w:hanging="77"/>
              <w:jc w:val="left"/>
              <w:rPr>
                <w:rFonts w:asciiTheme="minorHAnsi" w:eastAsia="ＭＳ Ｐ明朝" w:hAnsiTheme="minorHAnsi"/>
              </w:rPr>
            </w:pPr>
            <w:r>
              <w:rPr>
                <w:rFonts w:asciiTheme="minorHAnsi" w:eastAsia="ＭＳ Ｐ明朝" w:hAnsiTheme="minorHAnsi" w:hint="eastAsia"/>
              </w:rPr>
              <w:t>2</w:t>
            </w:r>
            <w:r w:rsidRPr="00B40353">
              <w:rPr>
                <w:rFonts w:asciiTheme="minorHAnsi" w:eastAsia="ＭＳ Ｐ明朝" w:hAnsiTheme="minorHAnsi" w:hint="eastAsia"/>
              </w:rPr>
              <w:t xml:space="preserve">　袁傪はどのような人物として描かれているか。また、</w:t>
            </w:r>
            <w:r>
              <w:rPr>
                <w:rFonts w:asciiTheme="minorHAnsi" w:eastAsia="ＭＳ Ｐ明朝" w:hAnsiTheme="minorHAnsi" w:hint="eastAsia"/>
              </w:rPr>
              <w:t>李徴にとって袁傪はどういう存在か、</w:t>
            </w:r>
            <w:r w:rsidRPr="00B40353">
              <w:rPr>
                <w:rFonts w:asciiTheme="minorHAnsi" w:eastAsia="ＭＳ Ｐ明朝" w:hAnsiTheme="minorHAnsi" w:hint="eastAsia"/>
              </w:rPr>
              <w:t>簡潔にまとめ</w:t>
            </w:r>
            <w:r w:rsidR="00FF1824">
              <w:rPr>
                <w:rFonts w:asciiTheme="minorHAnsi" w:eastAsia="ＭＳ Ｐ明朝" w:hAnsiTheme="minorHAnsi" w:hint="eastAsia"/>
              </w:rPr>
              <w:t>る</w:t>
            </w:r>
            <w:r w:rsidRPr="00B40353">
              <w:rPr>
                <w:rFonts w:asciiTheme="minorHAnsi" w:eastAsia="ＭＳ Ｐ明朝" w:hAnsiTheme="minorHAnsi" w:hint="eastAsia"/>
              </w:rPr>
              <w:t>。</w:t>
            </w:r>
          </w:p>
          <w:p w:rsidR="00B40353" w:rsidRPr="00B40353" w:rsidRDefault="00B40353" w:rsidP="0082463B">
            <w:pPr>
              <w:suppressAutoHyphens/>
              <w:autoSpaceDE w:val="0"/>
              <w:autoSpaceDN w:val="0"/>
              <w:ind w:left="77" w:hangingChars="50" w:hanging="77"/>
              <w:jc w:val="left"/>
              <w:rPr>
                <w:rFonts w:asciiTheme="minorHAnsi" w:eastAsia="ＭＳ Ｐ明朝" w:hAnsiTheme="minorHAnsi"/>
              </w:rPr>
            </w:pPr>
            <w:r>
              <w:rPr>
                <w:rFonts w:asciiTheme="minorHAnsi" w:eastAsia="ＭＳ Ｐ明朝" w:hAnsiTheme="minorHAnsi" w:hint="eastAsia"/>
              </w:rPr>
              <w:t>3</w:t>
            </w:r>
            <w:r w:rsidRPr="00B40353">
              <w:rPr>
                <w:rFonts w:asciiTheme="minorHAnsi" w:eastAsia="ＭＳ Ｐ明朝" w:hAnsiTheme="minorHAnsi" w:hint="eastAsia"/>
              </w:rPr>
              <w:t xml:space="preserve">　李徴は自分が虎になってしまった理由をどのように捉えているか。次の表現に留意し、考え</w:t>
            </w:r>
            <w:r w:rsidR="00FF1824">
              <w:rPr>
                <w:rFonts w:asciiTheme="minorHAnsi" w:eastAsia="ＭＳ Ｐ明朝" w:hAnsiTheme="minorHAnsi" w:hint="eastAsia"/>
              </w:rPr>
              <w:t>る</w:t>
            </w:r>
            <w:r w:rsidRPr="00B40353">
              <w:rPr>
                <w:rFonts w:asciiTheme="minorHAnsi" w:eastAsia="ＭＳ Ｐ明朝" w:hAnsiTheme="minorHAnsi" w:hint="eastAsia"/>
              </w:rPr>
              <w:t>。</w:t>
            </w:r>
          </w:p>
          <w:p w:rsidR="00FF1824" w:rsidRDefault="00FF1824" w:rsidP="0082463B">
            <w:pPr>
              <w:suppressAutoHyphens/>
              <w:autoSpaceDE w:val="0"/>
              <w:autoSpaceDN w:val="0"/>
              <w:ind w:left="232" w:hangingChars="150" w:hanging="232"/>
              <w:jc w:val="left"/>
              <w:rPr>
                <w:rFonts w:asciiTheme="minorHAnsi" w:eastAsia="ＭＳ Ｐ明朝" w:hAnsiTheme="minorHAnsi"/>
              </w:rPr>
            </w:pPr>
            <w:r>
              <w:rPr>
                <w:rFonts w:asciiTheme="minorHAnsi" w:eastAsia="ＭＳ Ｐ明朝" w:hAnsiTheme="minorHAnsi" w:hint="eastAsia"/>
              </w:rPr>
              <w:t xml:space="preserve">　①</w:t>
            </w:r>
            <w:r w:rsidR="00B40353" w:rsidRPr="00B40353">
              <w:rPr>
                <w:rFonts w:asciiTheme="minorHAnsi" w:eastAsia="ＭＳ Ｐ明朝" w:hAnsiTheme="minorHAnsi" w:hint="eastAsia"/>
              </w:rPr>
              <w:t>理由もわからずに</w:t>
            </w:r>
            <w:r>
              <w:rPr>
                <w:rFonts w:asciiTheme="minorHAnsi" w:eastAsia="ＭＳ Ｐ明朝" w:hAnsiTheme="minorHAnsi" w:hint="eastAsia"/>
              </w:rPr>
              <w:t>……生き物のさだめ</w:t>
            </w:r>
            <w:r w:rsidR="00B40353" w:rsidRPr="00B40353">
              <w:rPr>
                <w:rFonts w:asciiTheme="minorHAnsi" w:eastAsia="ＭＳ Ｐ明朝" w:hAnsiTheme="minorHAnsi" w:hint="eastAsia"/>
              </w:rPr>
              <w:t>だ。（</w:t>
            </w:r>
            <w:r w:rsidR="00B40353" w:rsidRPr="00B40353">
              <w:rPr>
                <w:rFonts w:asciiTheme="minorHAnsi" w:eastAsia="ＭＳ Ｐ明朝" w:hAnsiTheme="minorHAnsi"/>
              </w:rPr>
              <w:t>72</w:t>
            </w:r>
            <w:r w:rsidR="00B40353" w:rsidRPr="00B40353">
              <w:rPr>
                <w:rFonts w:asciiTheme="minorHAnsi" w:eastAsia="ＭＳ Ｐ明朝" w:hAnsiTheme="minorHAnsi" w:hint="eastAsia"/>
              </w:rPr>
              <w:t>・</w:t>
            </w:r>
            <w:r w:rsidR="00B40353" w:rsidRPr="00B40353">
              <w:rPr>
                <w:rFonts w:asciiTheme="minorHAnsi" w:eastAsia="ＭＳ Ｐ明朝" w:hAnsiTheme="minorHAnsi"/>
              </w:rPr>
              <w:t>10</w:t>
            </w:r>
            <w:r w:rsidR="00B40353" w:rsidRPr="00B40353">
              <w:rPr>
                <w:rFonts w:asciiTheme="minorHAnsi" w:eastAsia="ＭＳ Ｐ明朝" w:hAnsiTheme="minorHAnsi" w:hint="eastAsia"/>
              </w:rPr>
              <w:t>）</w:t>
            </w:r>
          </w:p>
          <w:p w:rsidR="00FF1824" w:rsidRDefault="00FF1824" w:rsidP="0082463B">
            <w:pPr>
              <w:suppressAutoHyphens/>
              <w:autoSpaceDE w:val="0"/>
              <w:autoSpaceDN w:val="0"/>
              <w:ind w:left="232" w:hangingChars="150" w:hanging="232"/>
              <w:jc w:val="left"/>
              <w:rPr>
                <w:rFonts w:asciiTheme="minorHAnsi" w:eastAsia="ＭＳ Ｐ明朝" w:hAnsiTheme="minorHAnsi"/>
              </w:rPr>
            </w:pPr>
            <w:r>
              <w:rPr>
                <w:rFonts w:asciiTheme="minorHAnsi" w:eastAsia="ＭＳ Ｐ明朝" w:hAnsiTheme="minorHAnsi" w:hint="eastAsia"/>
              </w:rPr>
              <w:t xml:space="preserve">　②</w:t>
            </w:r>
            <w:r w:rsidR="00B40353" w:rsidRPr="00B40353">
              <w:rPr>
                <w:rFonts w:asciiTheme="minorHAnsi" w:eastAsia="ＭＳ Ｐ明朝" w:hAnsiTheme="minorHAnsi" w:hint="eastAsia"/>
              </w:rPr>
              <w:t>ともに、我が臆病な自尊心と、尊大な羞恥心とのせいである。（</w:t>
            </w:r>
            <w:r w:rsidR="00B40353" w:rsidRPr="00B40353">
              <w:rPr>
                <w:rFonts w:asciiTheme="minorHAnsi" w:eastAsia="ＭＳ Ｐ明朝" w:hAnsiTheme="minorHAnsi"/>
              </w:rPr>
              <w:t>77</w:t>
            </w:r>
            <w:r w:rsidR="00B40353" w:rsidRPr="00B40353">
              <w:rPr>
                <w:rFonts w:asciiTheme="minorHAnsi" w:eastAsia="ＭＳ Ｐ明朝" w:hAnsiTheme="minorHAnsi" w:hint="eastAsia"/>
              </w:rPr>
              <w:t>・</w:t>
            </w:r>
            <w:r w:rsidR="00B40353" w:rsidRPr="00B40353">
              <w:rPr>
                <w:rFonts w:asciiTheme="minorHAnsi" w:eastAsia="ＭＳ Ｐ明朝" w:hAnsiTheme="minorHAnsi" w:hint="eastAsia"/>
              </w:rPr>
              <w:t>3</w:t>
            </w:r>
            <w:r w:rsidR="00B40353" w:rsidRPr="00B40353">
              <w:rPr>
                <w:rFonts w:asciiTheme="minorHAnsi" w:eastAsia="ＭＳ Ｐ明朝" w:hAnsiTheme="minorHAnsi" w:hint="eastAsia"/>
              </w:rPr>
              <w:t>）</w:t>
            </w:r>
          </w:p>
          <w:p w:rsidR="00FF1824" w:rsidRDefault="00FF1824" w:rsidP="0082463B">
            <w:pPr>
              <w:suppressAutoHyphens/>
              <w:autoSpaceDE w:val="0"/>
              <w:autoSpaceDN w:val="0"/>
              <w:ind w:left="232" w:hangingChars="150" w:hanging="232"/>
              <w:jc w:val="left"/>
              <w:rPr>
                <w:rFonts w:asciiTheme="minorHAnsi" w:eastAsia="ＭＳ Ｐ明朝" w:hAnsiTheme="minorHAnsi"/>
              </w:rPr>
            </w:pPr>
            <w:r>
              <w:rPr>
                <w:rFonts w:asciiTheme="minorHAnsi" w:eastAsia="ＭＳ Ｐ明朝" w:hAnsiTheme="minorHAnsi" w:hint="eastAsia"/>
              </w:rPr>
              <w:t xml:space="preserve">　③</w:t>
            </w:r>
            <w:r w:rsidR="00B40353" w:rsidRPr="00B40353">
              <w:rPr>
                <w:rFonts w:asciiTheme="minorHAnsi" w:eastAsia="ＭＳ Ｐ明朝" w:hAnsiTheme="minorHAnsi" w:hint="eastAsia"/>
              </w:rPr>
              <w:t>事実は、才能の不足を暴露するかもしれないとの卑怯な危惧と、</w:t>
            </w:r>
            <w:r>
              <w:rPr>
                <w:rFonts w:asciiTheme="minorHAnsi" w:eastAsia="ＭＳ Ｐ明朝" w:hAnsiTheme="minorHAnsi" w:hint="eastAsia"/>
              </w:rPr>
              <w:t>……</w:t>
            </w:r>
            <w:r w:rsidR="00B40353" w:rsidRPr="00B40353">
              <w:rPr>
                <w:rFonts w:asciiTheme="minorHAnsi" w:eastAsia="ＭＳ Ｐ明朝" w:hAnsiTheme="minorHAnsi" w:hint="eastAsia"/>
              </w:rPr>
              <w:t>おれのすべてだったのだ。（</w:t>
            </w:r>
            <w:r w:rsidR="00B40353" w:rsidRPr="00B40353">
              <w:rPr>
                <w:rFonts w:asciiTheme="minorHAnsi" w:eastAsia="ＭＳ Ｐ明朝" w:hAnsiTheme="minorHAnsi"/>
              </w:rPr>
              <w:t>77</w:t>
            </w:r>
            <w:r w:rsidR="00B40353" w:rsidRPr="00B40353">
              <w:rPr>
                <w:rFonts w:asciiTheme="minorHAnsi" w:eastAsia="ＭＳ Ｐ明朝" w:hAnsiTheme="minorHAnsi" w:hint="eastAsia"/>
              </w:rPr>
              <w:t>・</w:t>
            </w:r>
            <w:r w:rsidR="00B40353" w:rsidRPr="00B40353">
              <w:rPr>
                <w:rFonts w:asciiTheme="minorHAnsi" w:eastAsia="ＭＳ Ｐ明朝" w:hAnsiTheme="minorHAnsi"/>
              </w:rPr>
              <w:t>13</w:t>
            </w:r>
            <w:r w:rsidR="00B40353" w:rsidRPr="00B40353">
              <w:rPr>
                <w:rFonts w:asciiTheme="minorHAnsi" w:eastAsia="ＭＳ Ｐ明朝" w:hAnsiTheme="minorHAnsi" w:hint="eastAsia"/>
              </w:rPr>
              <w:t>）</w:t>
            </w:r>
          </w:p>
          <w:p w:rsidR="00B40353" w:rsidRPr="00B40353" w:rsidRDefault="00FF1824" w:rsidP="0082463B">
            <w:pPr>
              <w:suppressAutoHyphens/>
              <w:autoSpaceDE w:val="0"/>
              <w:autoSpaceDN w:val="0"/>
              <w:ind w:leftChars="100" w:left="232" w:hangingChars="50" w:hanging="77"/>
              <w:jc w:val="left"/>
              <w:rPr>
                <w:rFonts w:asciiTheme="minorHAnsi" w:eastAsia="ＭＳ Ｐ明朝" w:hAnsiTheme="minorHAnsi"/>
              </w:rPr>
            </w:pPr>
            <w:r>
              <w:rPr>
                <w:rFonts w:asciiTheme="minorHAnsi" w:eastAsia="ＭＳ Ｐ明朝" w:hAnsiTheme="minorHAnsi" w:hint="eastAsia"/>
              </w:rPr>
              <w:t>④</w:t>
            </w:r>
            <w:r w:rsidR="00B40353" w:rsidRPr="00B40353">
              <w:rPr>
                <w:rFonts w:asciiTheme="minorHAnsi" w:eastAsia="ＭＳ Ｐ明朝" w:hAnsiTheme="minorHAnsi" w:hint="eastAsia"/>
              </w:rPr>
              <w:t>飢え凍えようとする妻子のことよりも、</w:t>
            </w:r>
            <w:r>
              <w:rPr>
                <w:rFonts w:asciiTheme="minorHAnsi" w:eastAsia="ＭＳ Ｐ明朝" w:hAnsiTheme="minorHAnsi" w:hint="eastAsia"/>
              </w:rPr>
              <w:t>……</w:t>
            </w:r>
            <w:r w:rsidR="00B40353" w:rsidRPr="00B40353">
              <w:rPr>
                <w:rFonts w:asciiTheme="minorHAnsi" w:eastAsia="ＭＳ Ｐ明朝" w:hAnsiTheme="minorHAnsi" w:hint="eastAsia"/>
              </w:rPr>
              <w:t>こんな獣に身を堕とすのだ。（</w:t>
            </w:r>
            <w:r>
              <w:rPr>
                <w:rFonts w:asciiTheme="minorHAnsi" w:eastAsia="ＭＳ Ｐ明朝" w:hAnsiTheme="minorHAnsi"/>
              </w:rPr>
              <w:t>79</w:t>
            </w:r>
            <w:r w:rsidR="00B40353" w:rsidRPr="00B40353">
              <w:rPr>
                <w:rFonts w:asciiTheme="minorHAnsi" w:eastAsia="ＭＳ Ｐ明朝" w:hAnsiTheme="minorHAnsi" w:hint="eastAsia"/>
              </w:rPr>
              <w:t>・</w:t>
            </w:r>
            <w:r w:rsidR="00B40353" w:rsidRPr="00B40353">
              <w:rPr>
                <w:rFonts w:asciiTheme="minorHAnsi" w:eastAsia="ＭＳ Ｐ明朝" w:hAnsiTheme="minorHAnsi"/>
              </w:rPr>
              <w:t>11</w:t>
            </w:r>
            <w:r w:rsidR="00B40353" w:rsidRPr="00B40353">
              <w:rPr>
                <w:rFonts w:asciiTheme="minorHAnsi" w:eastAsia="ＭＳ Ｐ明朝" w:hAnsiTheme="minorHAnsi" w:hint="eastAsia"/>
              </w:rPr>
              <w:t>）</w:t>
            </w:r>
          </w:p>
          <w:p w:rsidR="00B613BF" w:rsidRPr="00187AA3" w:rsidRDefault="00FF1824" w:rsidP="0082463B">
            <w:pPr>
              <w:suppressAutoHyphens/>
              <w:autoSpaceDE w:val="0"/>
              <w:autoSpaceDN w:val="0"/>
              <w:ind w:left="77" w:hangingChars="50" w:hanging="77"/>
              <w:jc w:val="left"/>
              <w:rPr>
                <w:rFonts w:asciiTheme="minorHAnsi" w:eastAsia="ＭＳ Ｐ明朝" w:hAnsiTheme="minorHAnsi"/>
              </w:rPr>
            </w:pPr>
            <w:r>
              <w:rPr>
                <w:rFonts w:asciiTheme="minorHAnsi" w:eastAsia="ＭＳ Ｐ明朝" w:hAnsiTheme="minorHAnsi" w:hint="eastAsia"/>
              </w:rPr>
              <w:t>4</w:t>
            </w:r>
            <w:r>
              <w:rPr>
                <w:rFonts w:asciiTheme="minorHAnsi" w:eastAsia="ＭＳ Ｐ明朝" w:hAnsiTheme="minorHAnsi" w:hint="eastAsia"/>
              </w:rPr>
              <w:t xml:space="preserve">　</w:t>
            </w:r>
            <w:r w:rsidR="00B40353" w:rsidRPr="00B40353">
              <w:rPr>
                <w:rFonts w:asciiTheme="minorHAnsi" w:eastAsia="ＭＳ Ｐ明朝" w:hAnsiTheme="minorHAnsi" w:hint="eastAsia"/>
              </w:rPr>
              <w:t>最後に李徴が叢を出て、自らの姿を袁傪の目にさらしたのはなぜだろうか、考えてまとめ</w:t>
            </w:r>
            <w:r>
              <w:rPr>
                <w:rFonts w:asciiTheme="minorHAnsi" w:eastAsia="ＭＳ Ｐ明朝" w:hAnsiTheme="minorHAnsi" w:hint="eastAsia"/>
              </w:rPr>
              <w:t>る。</w:t>
            </w:r>
          </w:p>
          <w:p w:rsidR="00B613BF" w:rsidRPr="00FF1824" w:rsidRDefault="00B613BF" w:rsidP="0082463B">
            <w:pPr>
              <w:suppressAutoHyphens/>
              <w:overflowPunct/>
              <w:autoSpaceDE w:val="0"/>
              <w:autoSpaceDN w:val="0"/>
              <w:ind w:left="77" w:hangingChars="50" w:hanging="77"/>
              <w:jc w:val="left"/>
              <w:rPr>
                <w:rFonts w:asciiTheme="minorHAnsi" w:eastAsia="ＭＳ Ｐ明朝" w:hAnsiTheme="minorHAnsi"/>
              </w:rPr>
            </w:pPr>
          </w:p>
        </w:tc>
        <w:tc>
          <w:tcPr>
            <w:tcW w:w="1170" w:type="pct"/>
            <w:vMerge w:val="restart"/>
            <w:tcBorders>
              <w:top w:val="single" w:sz="4" w:space="0" w:color="auto"/>
              <w:left w:val="single" w:sz="4" w:space="0" w:color="000000"/>
              <w:right w:val="single" w:sz="4" w:space="0" w:color="000000"/>
            </w:tcBorders>
            <w:shd w:val="clear" w:color="auto" w:fill="auto"/>
          </w:tcPr>
          <w:p w:rsidR="00B613BF" w:rsidRPr="00187AA3" w:rsidRDefault="00B613BF" w:rsidP="0082463B">
            <w:pPr>
              <w:suppressAutoHyphens/>
              <w:overflowPunct/>
              <w:autoSpaceDE w:val="0"/>
              <w:autoSpaceDN w:val="0"/>
              <w:ind w:left="77" w:hangingChars="50" w:hanging="77"/>
              <w:jc w:val="left"/>
              <w:rPr>
                <w:rFonts w:asciiTheme="minorHAnsi" w:eastAsia="ＭＳ Ｐゴシック" w:hAnsiTheme="minorHAnsi"/>
                <w:bdr w:val="single" w:sz="4" w:space="0" w:color="auto"/>
              </w:rPr>
            </w:pPr>
            <w:r w:rsidRPr="00187AA3">
              <w:rPr>
                <w:rFonts w:asciiTheme="minorHAnsi" w:eastAsia="ＭＳ Ｐゴシック" w:hAnsiTheme="minorHAnsi"/>
                <w:bdr w:val="single" w:sz="4" w:space="0" w:color="auto"/>
              </w:rPr>
              <w:t>知識及び技能</w:t>
            </w:r>
          </w:p>
          <w:p w:rsidR="00B613BF" w:rsidRPr="00187AA3" w:rsidRDefault="00B613BF" w:rsidP="0082463B">
            <w:pPr>
              <w:suppressAutoHyphens/>
              <w:overflowPunct/>
              <w:autoSpaceDE w:val="0"/>
              <w:autoSpaceDN w:val="0"/>
              <w:ind w:left="77" w:hangingChars="50" w:hanging="77"/>
              <w:jc w:val="left"/>
              <w:rPr>
                <w:rFonts w:asciiTheme="minorHAnsi" w:eastAsia="ＭＳ Ｐゴシック" w:hAnsiTheme="minorHAnsi"/>
                <w:u w:val="single"/>
              </w:rPr>
            </w:pPr>
            <w:r w:rsidRPr="00187AA3">
              <w:rPr>
                <w:rFonts w:asciiTheme="minorHAnsi" w:eastAsia="ＭＳ Ｐゴシック" w:hAnsiTheme="minorHAnsi"/>
                <w:u w:val="single"/>
              </w:rPr>
              <w:t>言葉の特徴や使い方</w:t>
            </w:r>
          </w:p>
          <w:p w:rsidR="00AF768E" w:rsidRDefault="00AF768E" w:rsidP="0082463B">
            <w:pPr>
              <w:suppressAutoHyphens/>
              <w:overflowPunct/>
              <w:autoSpaceDE w:val="0"/>
              <w:autoSpaceDN w:val="0"/>
              <w:ind w:left="77" w:hangingChars="50" w:hanging="77"/>
              <w:rPr>
                <w:rFonts w:asciiTheme="minorHAnsi" w:eastAsia="ＭＳ Ｐ明朝" w:hAnsiTheme="minorHAnsi"/>
              </w:rPr>
            </w:pPr>
            <w:r>
              <w:rPr>
                <w:rFonts w:asciiTheme="minorHAnsi" w:eastAsia="ＭＳ Ｐゴシック" w:hAnsiTheme="minorHAnsi" w:hint="eastAsia"/>
              </w:rPr>
              <w:t>イ</w:t>
            </w:r>
            <w:r w:rsidR="00B613BF" w:rsidRPr="00187AA3">
              <w:rPr>
                <w:rFonts w:asciiTheme="minorHAnsi" w:eastAsia="ＭＳ Ｐ明朝" w:hAnsiTheme="minorHAnsi"/>
              </w:rPr>
              <w:t xml:space="preserve">　</w:t>
            </w:r>
            <w:r w:rsidRPr="00AF768E">
              <w:rPr>
                <w:rFonts w:asciiTheme="minorHAnsi" w:eastAsia="ＭＳ Ｐ明朝" w:hAnsiTheme="minorHAnsi" w:hint="eastAsia"/>
              </w:rPr>
              <w:t>情景の豊かさや心情の機微を表す語句の量を増し、文章の中で使うことを通して、語感を磨き語彙を豊かにすること。</w:t>
            </w:r>
          </w:p>
          <w:p w:rsidR="00B613BF" w:rsidRPr="00187AA3" w:rsidRDefault="00B613BF" w:rsidP="0082463B">
            <w:pPr>
              <w:suppressAutoHyphens/>
              <w:overflowPunct/>
              <w:autoSpaceDE w:val="0"/>
              <w:autoSpaceDN w:val="0"/>
              <w:ind w:left="77" w:hangingChars="50" w:hanging="77"/>
              <w:rPr>
                <w:rFonts w:asciiTheme="minorHAnsi" w:eastAsia="ＭＳ Ｐ明朝" w:hAnsiTheme="minorHAnsi"/>
              </w:rPr>
            </w:pPr>
          </w:p>
          <w:p w:rsidR="00B613BF" w:rsidRPr="00187AA3" w:rsidRDefault="00B613BF" w:rsidP="0082463B">
            <w:pPr>
              <w:suppressAutoHyphens/>
              <w:overflowPunct/>
              <w:autoSpaceDE w:val="0"/>
              <w:autoSpaceDN w:val="0"/>
              <w:ind w:left="77" w:hangingChars="50" w:hanging="77"/>
              <w:jc w:val="left"/>
              <w:rPr>
                <w:rFonts w:asciiTheme="minorHAnsi" w:eastAsia="ＭＳ Ｐゴシック" w:hAnsiTheme="minorHAnsi"/>
                <w:bdr w:val="single" w:sz="4" w:space="0" w:color="auto"/>
              </w:rPr>
            </w:pPr>
            <w:r w:rsidRPr="00187AA3">
              <w:rPr>
                <w:rFonts w:asciiTheme="minorHAnsi" w:eastAsia="ＭＳ Ｐゴシック" w:hAnsiTheme="minorHAnsi"/>
                <w:bdr w:val="single" w:sz="4" w:space="0" w:color="auto"/>
              </w:rPr>
              <w:t>思考力、判断力、表現力等</w:t>
            </w:r>
          </w:p>
          <w:p w:rsidR="00B613BF" w:rsidRPr="00187AA3" w:rsidRDefault="00B613BF" w:rsidP="0082463B">
            <w:pPr>
              <w:suppressAutoHyphens/>
              <w:overflowPunct/>
              <w:autoSpaceDE w:val="0"/>
              <w:autoSpaceDN w:val="0"/>
              <w:ind w:left="77" w:hangingChars="50" w:hanging="77"/>
              <w:rPr>
                <w:rFonts w:asciiTheme="minorHAnsi" w:eastAsia="ＭＳ Ｐゴシック" w:hAnsiTheme="minorHAnsi"/>
                <w:u w:val="single"/>
              </w:rPr>
            </w:pPr>
            <w:r w:rsidRPr="00187AA3">
              <w:rPr>
                <w:rFonts w:asciiTheme="minorHAnsi" w:eastAsia="ＭＳ Ｐゴシック" w:hAnsiTheme="minorHAnsi"/>
                <w:u w:val="single"/>
              </w:rPr>
              <w:t>読む</w:t>
            </w:r>
          </w:p>
          <w:p w:rsidR="00B613BF" w:rsidRDefault="00AF768E" w:rsidP="0082463B">
            <w:pPr>
              <w:suppressAutoHyphens/>
              <w:overflowPunct/>
              <w:autoSpaceDE w:val="0"/>
              <w:autoSpaceDN w:val="0"/>
              <w:ind w:left="77" w:hangingChars="50" w:hanging="77"/>
              <w:rPr>
                <w:rFonts w:asciiTheme="minorHAnsi" w:eastAsia="ＭＳ Ｐゴシック" w:hAnsiTheme="minorHAnsi"/>
              </w:rPr>
            </w:pPr>
            <w:r w:rsidRPr="00AF768E">
              <w:rPr>
                <w:rFonts w:asciiTheme="minorHAnsi" w:eastAsia="ＭＳ Ｐゴシック" w:hAnsiTheme="minorHAnsi" w:hint="eastAsia"/>
              </w:rPr>
              <w:t xml:space="preserve">カ　</w:t>
            </w:r>
            <w:r w:rsidRPr="00AF768E">
              <w:rPr>
                <w:rFonts w:ascii="ＭＳ Ｐ明朝" w:eastAsia="ＭＳ Ｐ明朝" w:hAnsi="ＭＳ Ｐ明朝" w:hint="eastAsia"/>
              </w:rPr>
              <w:t>作品の内容や解釈を踏まえ、人間、社会、自然などに対するものの見方、感じ方、考え方を深めること。</w:t>
            </w:r>
          </w:p>
          <w:p w:rsidR="00B613BF" w:rsidRPr="00187AA3" w:rsidRDefault="00B613BF" w:rsidP="0082463B">
            <w:pPr>
              <w:suppressAutoHyphens/>
              <w:overflowPunct/>
              <w:autoSpaceDE w:val="0"/>
              <w:autoSpaceDN w:val="0"/>
              <w:rPr>
                <w:rFonts w:asciiTheme="minorHAnsi" w:eastAsia="ＭＳ Ｐ明朝" w:hAnsiTheme="minorHAnsi"/>
              </w:rPr>
            </w:pPr>
          </w:p>
        </w:tc>
        <w:tc>
          <w:tcPr>
            <w:tcW w:w="1171" w:type="pct"/>
            <w:vMerge w:val="restart"/>
            <w:tcBorders>
              <w:top w:val="single" w:sz="4" w:space="0" w:color="000000"/>
              <w:left w:val="single" w:sz="4" w:space="0" w:color="000000"/>
              <w:right w:val="single" w:sz="4" w:space="0" w:color="000000"/>
            </w:tcBorders>
            <w:shd w:val="clear" w:color="auto" w:fill="auto"/>
          </w:tcPr>
          <w:p w:rsidR="00B613BF" w:rsidRPr="00187AA3" w:rsidRDefault="00B613BF"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知識・技能</w:t>
            </w:r>
          </w:p>
          <w:p w:rsidR="00B613BF" w:rsidRPr="00187AA3" w:rsidRDefault="00B613BF" w:rsidP="0082463B">
            <w:pPr>
              <w:suppressAutoHyphens/>
              <w:overflowPunct/>
              <w:autoSpaceDE w:val="0"/>
              <w:autoSpaceDN w:val="0"/>
              <w:ind w:left="77" w:hangingChars="50" w:hanging="77"/>
              <w:rPr>
                <w:rFonts w:asciiTheme="minorHAnsi" w:eastAsia="ＭＳ Ｐ明朝" w:hAnsiTheme="minorHAnsi"/>
                <w:color w:val="auto"/>
              </w:rPr>
            </w:pPr>
            <w:r w:rsidRPr="00187AA3">
              <w:rPr>
                <w:rFonts w:asciiTheme="minorHAnsi" w:eastAsia="ＭＳ Ｐ明朝" w:hAnsiTheme="minorHAnsi"/>
                <w:color w:val="auto"/>
              </w:rPr>
              <w:t>・</w:t>
            </w:r>
            <w:r w:rsidR="00AF768E" w:rsidRPr="00AF768E">
              <w:rPr>
                <w:rFonts w:asciiTheme="minorHAnsi" w:eastAsia="ＭＳ Ｐ明朝" w:hAnsiTheme="minorHAnsi" w:hint="eastAsia"/>
                <w:color w:val="auto"/>
              </w:rPr>
              <w:t>情景の豊かさや心情の機微を表す語句の量を増し、文章の中で使うことを通して、語感を磨き語彙を豊かに</w:t>
            </w:r>
            <w:r w:rsidR="00AF768E">
              <w:rPr>
                <w:rFonts w:asciiTheme="minorHAnsi" w:eastAsia="ＭＳ Ｐ明朝" w:hAnsiTheme="minorHAnsi" w:hint="eastAsia"/>
                <w:color w:val="auto"/>
              </w:rPr>
              <w:t>している</w:t>
            </w:r>
            <w:r w:rsidR="00AF768E" w:rsidRPr="00AF768E">
              <w:rPr>
                <w:rFonts w:asciiTheme="minorHAnsi" w:eastAsia="ＭＳ Ｐ明朝" w:hAnsiTheme="minorHAnsi" w:hint="eastAsia"/>
                <w:color w:val="auto"/>
              </w:rPr>
              <w:t>。</w:t>
            </w:r>
          </w:p>
          <w:p w:rsidR="00B613BF" w:rsidRPr="00A1680B" w:rsidRDefault="00B613BF" w:rsidP="0082463B">
            <w:pPr>
              <w:suppressAutoHyphens/>
              <w:overflowPunct/>
              <w:autoSpaceDE w:val="0"/>
              <w:autoSpaceDN w:val="0"/>
              <w:ind w:left="77" w:hangingChars="50" w:hanging="77"/>
              <w:rPr>
                <w:rFonts w:asciiTheme="minorHAnsi" w:eastAsia="ＭＳ Ｐ明朝" w:hAnsiTheme="minorHAnsi"/>
                <w:color w:val="auto"/>
              </w:rPr>
            </w:pPr>
          </w:p>
          <w:p w:rsidR="00B613BF" w:rsidRPr="00187AA3" w:rsidRDefault="00B613BF"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思考・判断・表現</w:t>
            </w:r>
          </w:p>
          <w:p w:rsidR="00B613BF" w:rsidRPr="00187AA3" w:rsidRDefault="00B613BF" w:rsidP="0082463B">
            <w:pPr>
              <w:suppressAutoHyphens/>
              <w:autoSpaceDE w:val="0"/>
              <w:autoSpaceDN w:val="0"/>
              <w:ind w:left="77" w:hangingChars="50" w:hanging="77"/>
              <w:rPr>
                <w:rFonts w:asciiTheme="minorHAnsi" w:eastAsia="ＭＳ Ｐ明朝" w:hAnsiTheme="minorHAnsi"/>
                <w:color w:val="auto"/>
              </w:rPr>
            </w:pPr>
            <w:r w:rsidRPr="00187AA3">
              <w:rPr>
                <w:rFonts w:asciiTheme="minorHAnsi" w:eastAsia="ＭＳ Ｐ明朝" w:hAnsiTheme="minorHAnsi"/>
                <w:color w:val="auto"/>
              </w:rPr>
              <w:t>・</w:t>
            </w:r>
            <w:r w:rsidR="00AF768E" w:rsidRPr="00AF768E">
              <w:rPr>
                <w:rFonts w:asciiTheme="minorHAnsi" w:eastAsia="ＭＳ Ｐ明朝" w:hAnsiTheme="minorHAnsi" w:hint="eastAsia"/>
                <w:color w:val="auto"/>
              </w:rPr>
              <w:t>作品の内容や解釈を踏まえ、人間、社会、自然などに対するものの見方、感じ方、考え方を深め</w:t>
            </w:r>
            <w:r w:rsidR="00A1680B">
              <w:rPr>
                <w:rFonts w:asciiTheme="minorHAnsi" w:eastAsia="ＭＳ Ｐ明朝" w:hAnsiTheme="minorHAnsi" w:hint="eastAsia"/>
                <w:color w:val="auto"/>
              </w:rPr>
              <w:t>ている</w:t>
            </w:r>
            <w:r w:rsidR="00AF768E" w:rsidRPr="00AF768E">
              <w:rPr>
                <w:rFonts w:asciiTheme="minorHAnsi" w:eastAsia="ＭＳ Ｐ明朝" w:hAnsiTheme="minorHAnsi" w:hint="eastAsia"/>
                <w:color w:val="auto"/>
              </w:rPr>
              <w:t>。</w:t>
            </w:r>
          </w:p>
          <w:p w:rsidR="00B613BF" w:rsidRPr="00187AA3" w:rsidRDefault="00B613BF" w:rsidP="0082463B">
            <w:pPr>
              <w:suppressAutoHyphens/>
              <w:autoSpaceDE w:val="0"/>
              <w:autoSpaceDN w:val="0"/>
              <w:ind w:left="77" w:hangingChars="50" w:hanging="77"/>
              <w:rPr>
                <w:rFonts w:asciiTheme="minorHAnsi" w:eastAsia="ＭＳ Ｐ明朝" w:hAnsiTheme="minorHAnsi"/>
                <w:color w:val="auto"/>
              </w:rPr>
            </w:pPr>
          </w:p>
          <w:p w:rsidR="00B613BF" w:rsidRPr="00187AA3" w:rsidRDefault="00B613BF"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主体的に学習に取り組む態度</w:t>
            </w:r>
          </w:p>
          <w:p w:rsidR="008B4F38" w:rsidRPr="00A133E9" w:rsidRDefault="008B4F38" w:rsidP="0082463B">
            <w:pPr>
              <w:suppressAutoHyphens/>
              <w:autoSpaceDE w:val="0"/>
              <w:autoSpaceDN w:val="0"/>
              <w:ind w:left="77" w:hangingChars="50" w:hanging="77"/>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w:t>
            </w:r>
            <w:r>
              <w:rPr>
                <w:rFonts w:ascii="ＭＳ Ｐゴシック" w:eastAsia="ＭＳ Ｐゴシック" w:hAnsi="ＭＳ Ｐゴシック" w:hint="eastAsia"/>
                <w:color w:val="auto"/>
                <w:sz w:val="16"/>
                <w:szCs w:val="16"/>
              </w:rPr>
              <w:t>中で</w:t>
            </w:r>
            <w:r w:rsidRPr="00E97382">
              <w:rPr>
                <w:rFonts w:ascii="ＭＳ Ｐゴシック" w:eastAsia="ＭＳ Ｐゴシック" w:hAnsi="ＭＳ Ｐゴシック" w:hint="eastAsia"/>
                <w:color w:val="auto"/>
                <w:sz w:val="16"/>
                <w:szCs w:val="16"/>
              </w:rPr>
              <w:t>、自らの学習を調整しようとしている」。</w:t>
            </w:r>
          </w:p>
          <w:p w:rsidR="008B4F38" w:rsidRPr="00187AA3" w:rsidRDefault="00B613BF" w:rsidP="0082463B">
            <w:pPr>
              <w:suppressAutoHyphens/>
              <w:autoSpaceDE w:val="0"/>
              <w:autoSpaceDN w:val="0"/>
              <w:ind w:left="77" w:hangingChars="50" w:hanging="77"/>
              <w:rPr>
                <w:rFonts w:asciiTheme="minorHAnsi" w:eastAsia="ＭＳ Ｐ明朝" w:hAnsiTheme="minorHAnsi"/>
                <w:color w:val="auto"/>
              </w:rPr>
            </w:pPr>
            <w:r w:rsidRPr="00187AA3">
              <w:rPr>
                <w:rFonts w:asciiTheme="minorHAnsi" w:eastAsia="ＭＳ Ｐ明朝" w:hAnsiTheme="minorHAnsi"/>
                <w:color w:val="auto"/>
              </w:rPr>
              <w:t>例）</w:t>
            </w:r>
            <w:r w:rsidR="008B4F38" w:rsidRPr="00AF768E">
              <w:rPr>
                <w:rFonts w:asciiTheme="minorHAnsi" w:eastAsia="ＭＳ Ｐ明朝" w:hAnsiTheme="minorHAnsi" w:hint="eastAsia"/>
                <w:color w:val="auto"/>
              </w:rPr>
              <w:t>情景の豊かさや心情の機微を表す語句の量を増し、文章の中で使うことを通して、語感を磨き語彙を豊かに</w:t>
            </w:r>
            <w:r w:rsidR="008B4F38">
              <w:rPr>
                <w:rFonts w:asciiTheme="minorHAnsi" w:eastAsia="ＭＳ Ｐ明朝" w:hAnsiTheme="minorHAnsi" w:hint="eastAsia"/>
                <w:color w:val="auto"/>
              </w:rPr>
              <w:t>し</w:t>
            </w:r>
            <w:r w:rsidR="00DD5B22">
              <w:rPr>
                <w:rFonts w:asciiTheme="minorHAnsi" w:eastAsia="ＭＳ Ｐ明朝" w:hAnsiTheme="minorHAnsi" w:hint="eastAsia"/>
                <w:color w:val="auto"/>
              </w:rPr>
              <w:t>たり、</w:t>
            </w:r>
            <w:r w:rsidR="008B4F38" w:rsidRPr="00AF768E">
              <w:rPr>
                <w:rFonts w:asciiTheme="minorHAnsi" w:eastAsia="ＭＳ Ｐ明朝" w:hAnsiTheme="minorHAnsi" w:hint="eastAsia"/>
                <w:color w:val="auto"/>
              </w:rPr>
              <w:t>作品の内容や解釈を踏まえ、人間、社会、自然などに対するものの見方、感じ方、考え方を深め</w:t>
            </w:r>
            <w:r w:rsidR="008B4F38" w:rsidRPr="008B4F38">
              <w:rPr>
                <w:rFonts w:asciiTheme="minorHAnsi" w:eastAsia="ＭＳ Ｐ明朝" w:hAnsiTheme="minorHAnsi" w:hint="eastAsia"/>
                <w:color w:val="auto"/>
              </w:rPr>
              <w:t>たりすることに向けた粘り強い取り組みを行う中で、自らの学習を調整しようとしている。</w:t>
            </w:r>
          </w:p>
          <w:p w:rsidR="005246DD" w:rsidRPr="00187AA3" w:rsidRDefault="005246DD" w:rsidP="0082463B">
            <w:pPr>
              <w:suppressAutoHyphens/>
              <w:autoSpaceDE w:val="0"/>
              <w:autoSpaceDN w:val="0"/>
              <w:jc w:val="left"/>
              <w:rPr>
                <w:rFonts w:asciiTheme="minorHAnsi" w:eastAsia="ＭＳ Ｐ明朝" w:hAnsiTheme="minorHAnsi"/>
                <w:color w:val="auto"/>
                <w:sz w:val="16"/>
                <w:szCs w:val="16"/>
              </w:rPr>
            </w:pPr>
          </w:p>
        </w:tc>
      </w:tr>
      <w:tr w:rsidR="00B00CFE" w:rsidRPr="00187AA3" w:rsidTr="0082463B">
        <w:trPr>
          <w:cantSplit/>
          <w:trHeight w:val="2141"/>
        </w:trPr>
        <w:tc>
          <w:tcPr>
            <w:tcW w:w="158" w:type="pct"/>
            <w:vMerge/>
            <w:tcBorders>
              <w:left w:val="single" w:sz="4" w:space="0" w:color="000000"/>
              <w:right w:val="single" w:sz="4" w:space="0" w:color="000000"/>
            </w:tcBorders>
            <w:textDirection w:val="tbRlV"/>
            <w:vAlign w:val="center"/>
          </w:tcPr>
          <w:p w:rsidR="00B613BF" w:rsidRPr="00187AA3" w:rsidRDefault="00B613BF" w:rsidP="0082463B">
            <w:pPr>
              <w:suppressAutoHyphens/>
              <w:overflowPunct/>
              <w:autoSpaceDE w:val="0"/>
              <w:autoSpaceDN w:val="0"/>
              <w:rPr>
                <w:rFonts w:asciiTheme="minorHAnsi" w:hAnsiTheme="minorHAnsi"/>
              </w:rPr>
            </w:pPr>
          </w:p>
        </w:tc>
        <w:tc>
          <w:tcPr>
            <w:tcW w:w="157" w:type="pct"/>
            <w:vMerge/>
            <w:tcBorders>
              <w:top w:val="nil"/>
              <w:left w:val="single" w:sz="4" w:space="0" w:color="000000"/>
              <w:right w:val="single" w:sz="4" w:space="0" w:color="000000"/>
            </w:tcBorders>
            <w:textDirection w:val="tbRlV"/>
            <w:vAlign w:val="center"/>
          </w:tcPr>
          <w:p w:rsidR="00B613BF" w:rsidRPr="00187AA3" w:rsidRDefault="00B613BF" w:rsidP="0082463B">
            <w:pPr>
              <w:suppressAutoHyphens/>
              <w:overflowPunct/>
              <w:autoSpaceDE w:val="0"/>
              <w:autoSpaceDN w:val="0"/>
              <w:rPr>
                <w:rFonts w:asciiTheme="minorHAnsi" w:hAnsiTheme="minorHAnsi"/>
              </w:rPr>
            </w:pPr>
          </w:p>
        </w:tc>
        <w:tc>
          <w:tcPr>
            <w:tcW w:w="157" w:type="pct"/>
            <w:vMerge/>
            <w:tcBorders>
              <w:top w:val="nil"/>
              <w:left w:val="single" w:sz="4" w:space="0" w:color="000000"/>
              <w:right w:val="single" w:sz="4" w:space="0" w:color="000000"/>
            </w:tcBorders>
            <w:textDirection w:val="tbRlV"/>
            <w:vAlign w:val="center"/>
          </w:tcPr>
          <w:p w:rsidR="00B613BF" w:rsidRPr="00187AA3" w:rsidRDefault="00B613BF" w:rsidP="0082463B">
            <w:pPr>
              <w:suppressAutoHyphens/>
              <w:autoSpaceDE w:val="0"/>
              <w:autoSpaceDN w:val="0"/>
              <w:rPr>
                <w:rFonts w:asciiTheme="minorHAnsi" w:hAnsiTheme="minorHAnsi"/>
              </w:rPr>
            </w:pPr>
          </w:p>
        </w:tc>
        <w:tc>
          <w:tcPr>
            <w:tcW w:w="1015" w:type="pct"/>
            <w:tcBorders>
              <w:top w:val="dotted" w:sz="4" w:space="0" w:color="000000"/>
              <w:left w:val="single" w:sz="4" w:space="0" w:color="000000"/>
              <w:bottom w:val="single" w:sz="4" w:space="0" w:color="auto"/>
              <w:right w:val="single" w:sz="4" w:space="0" w:color="000000"/>
            </w:tcBorders>
          </w:tcPr>
          <w:p w:rsidR="00B613BF" w:rsidRPr="00187AA3" w:rsidRDefault="00B613BF" w:rsidP="0082463B">
            <w:pPr>
              <w:suppressAutoHyphens/>
              <w:autoSpaceDE w:val="0"/>
              <w:autoSpaceDN w:val="0"/>
              <w:ind w:left="77" w:hangingChars="50" w:hanging="77"/>
              <w:jc w:val="left"/>
              <w:rPr>
                <w:rFonts w:asciiTheme="minorHAnsi" w:eastAsia="ＭＳ Ｐ明朝" w:hAnsiTheme="minorHAnsi"/>
              </w:rPr>
            </w:pPr>
            <w:r w:rsidRPr="00187AA3">
              <w:rPr>
                <w:rFonts w:asciiTheme="minorHAnsi" w:eastAsia="ＭＳ Ｐ明朝" w:hAnsiTheme="minorHAnsi"/>
              </w:rPr>
              <w:t>●</w:t>
            </w:r>
            <w:r w:rsidRPr="00187AA3">
              <w:rPr>
                <w:rFonts w:asciiTheme="minorHAnsi" w:eastAsia="ＭＳ Ｐ明朝" w:hAnsiTheme="minorHAnsi"/>
              </w:rPr>
              <w:t>思う心を捉える</w:t>
            </w:r>
          </w:p>
          <w:p w:rsidR="00B613BF" w:rsidRPr="00187AA3" w:rsidRDefault="00B613BF" w:rsidP="0082463B">
            <w:pPr>
              <w:suppressAutoHyphens/>
              <w:autoSpaceDE w:val="0"/>
              <w:autoSpaceDN w:val="0"/>
              <w:ind w:leftChars="100" w:left="155"/>
              <w:jc w:val="left"/>
              <w:rPr>
                <w:rFonts w:asciiTheme="minorHAnsi" w:eastAsia="ＭＳ Ｐ明朝" w:hAnsiTheme="minorHAnsi"/>
              </w:rPr>
            </w:pPr>
            <w:r w:rsidRPr="00187AA3">
              <w:rPr>
                <w:rFonts w:asciiTheme="minorHAnsi" w:eastAsia="ＭＳ Ｐ明朝" w:hAnsiTheme="minorHAnsi"/>
              </w:rPr>
              <w:t>｢デューク｣</w:t>
            </w:r>
          </w:p>
        </w:tc>
        <w:tc>
          <w:tcPr>
            <w:tcW w:w="1172" w:type="pct"/>
            <w:tcBorders>
              <w:top w:val="dotted" w:sz="4" w:space="0" w:color="000000"/>
              <w:left w:val="single" w:sz="4" w:space="0" w:color="000000"/>
              <w:bottom w:val="single" w:sz="4" w:space="0" w:color="auto"/>
              <w:right w:val="single" w:sz="4" w:space="0" w:color="000000"/>
            </w:tcBorders>
          </w:tcPr>
          <w:p w:rsidR="00FF1824" w:rsidRPr="00FF1824" w:rsidRDefault="00B613BF" w:rsidP="0082463B">
            <w:pPr>
              <w:suppressAutoHyphens/>
              <w:autoSpaceDE w:val="0"/>
              <w:autoSpaceDN w:val="0"/>
              <w:ind w:left="77" w:hangingChars="50" w:hanging="77"/>
              <w:jc w:val="left"/>
              <w:rPr>
                <w:rFonts w:asciiTheme="minorHAnsi" w:eastAsia="ＭＳ Ｐ明朝" w:hAnsiTheme="minorHAnsi"/>
              </w:rPr>
            </w:pPr>
            <w:r w:rsidRPr="00187AA3">
              <w:rPr>
                <w:rFonts w:asciiTheme="minorHAnsi" w:eastAsia="ＭＳ Ｐ明朝" w:hAnsiTheme="minorHAnsi"/>
              </w:rPr>
              <w:t>1</w:t>
            </w:r>
            <w:r w:rsidRPr="00187AA3">
              <w:rPr>
                <w:rFonts w:asciiTheme="minorHAnsi" w:eastAsia="ＭＳ Ｐ明朝" w:hAnsiTheme="minorHAnsi"/>
              </w:rPr>
              <w:t xml:space="preserve">　</w:t>
            </w:r>
            <w:r w:rsidR="00FF1824" w:rsidRPr="00FF1824">
              <w:rPr>
                <w:rFonts w:asciiTheme="minorHAnsi" w:eastAsia="ＭＳ Ｐ明朝" w:hAnsiTheme="minorHAnsi" w:hint="eastAsia"/>
              </w:rPr>
              <w:t>次の①</w:t>
            </w:r>
            <w:r w:rsidR="00FF1824" w:rsidRPr="00FF1824">
              <w:rPr>
                <w:rFonts w:asciiTheme="minorHAnsi" w:eastAsia="ＭＳ Ｐ明朝" w:hAnsiTheme="minorHAnsi" w:hint="eastAsia"/>
              </w:rPr>
              <w:t>~</w:t>
            </w:r>
            <w:r w:rsidR="00FF1824" w:rsidRPr="00FF1824">
              <w:rPr>
                <w:rFonts w:asciiTheme="minorHAnsi" w:eastAsia="ＭＳ Ｐ明朝" w:hAnsiTheme="minorHAnsi" w:hint="eastAsia"/>
              </w:rPr>
              <w:t>⑤は、それぞれどのような様子を表現しているか、他の言葉で説明</w:t>
            </w:r>
            <w:r w:rsidR="00FF1824">
              <w:rPr>
                <w:rFonts w:asciiTheme="minorHAnsi" w:eastAsia="ＭＳ Ｐ明朝" w:hAnsiTheme="minorHAnsi" w:hint="eastAsia"/>
              </w:rPr>
              <w:t>する</w:t>
            </w:r>
            <w:r w:rsidR="00FF1824" w:rsidRPr="00FF1824">
              <w:rPr>
                <w:rFonts w:asciiTheme="minorHAnsi" w:eastAsia="ＭＳ Ｐ明朝" w:hAnsiTheme="minorHAnsi" w:hint="eastAsia"/>
              </w:rPr>
              <w:t>。</w:t>
            </w:r>
          </w:p>
          <w:p w:rsidR="00FF1824" w:rsidRPr="00FF1824" w:rsidRDefault="00FF1824" w:rsidP="0082463B">
            <w:pPr>
              <w:suppressAutoHyphens/>
              <w:autoSpaceDE w:val="0"/>
              <w:autoSpaceDN w:val="0"/>
              <w:ind w:left="77" w:hangingChars="50" w:hanging="77"/>
              <w:jc w:val="left"/>
              <w:rPr>
                <w:rFonts w:asciiTheme="minorHAnsi" w:eastAsia="ＭＳ Ｐ明朝" w:hAnsiTheme="minorHAnsi"/>
              </w:rPr>
            </w:pPr>
            <w:r>
              <w:rPr>
                <w:rFonts w:asciiTheme="minorHAnsi" w:eastAsia="ＭＳ Ｐ明朝" w:hAnsiTheme="minorHAnsi" w:hint="eastAsia"/>
              </w:rPr>
              <w:t xml:space="preserve">　①</w:t>
            </w:r>
            <w:r w:rsidRPr="00FF1824">
              <w:rPr>
                <w:rFonts w:asciiTheme="minorHAnsi" w:eastAsia="ＭＳ Ｐ明朝" w:hAnsiTheme="minorHAnsi" w:hint="eastAsia"/>
              </w:rPr>
              <w:t>びょおびょお泣きながら</w:t>
            </w:r>
            <w:r>
              <w:rPr>
                <w:rFonts w:asciiTheme="minorEastAsia" w:eastAsiaTheme="minorEastAsia" w:hAnsiTheme="minorEastAsia" w:cs="SimSun" w:hint="eastAsia"/>
              </w:rPr>
              <w:t>（</w:t>
            </w:r>
            <w:r w:rsidRPr="00FF1824">
              <w:rPr>
                <w:rFonts w:asciiTheme="minorHAnsi" w:eastAsia="ＭＳ Ｐ明朝" w:hAnsiTheme="minorHAnsi"/>
              </w:rPr>
              <w:t>86</w:t>
            </w:r>
            <w:r w:rsidRPr="00FF1824">
              <w:rPr>
                <w:rFonts w:asciiTheme="minorHAnsi" w:eastAsia="ＭＳ Ｐ明朝" w:hAnsiTheme="minorHAnsi" w:hint="eastAsia"/>
              </w:rPr>
              <w:t>上・</w:t>
            </w:r>
            <w:r w:rsidRPr="00FF1824">
              <w:rPr>
                <w:rFonts w:asciiTheme="minorHAnsi" w:eastAsia="ＭＳ Ｐ明朝" w:hAnsiTheme="minorHAnsi"/>
              </w:rPr>
              <w:t>2</w:t>
            </w:r>
            <w:r>
              <w:rPr>
                <w:rFonts w:asciiTheme="minorHAnsi" w:eastAsia="ＭＳ Ｐ明朝" w:hAnsiTheme="minorHAnsi" w:hint="eastAsia"/>
              </w:rPr>
              <w:t>）</w:t>
            </w:r>
          </w:p>
          <w:p w:rsidR="00FF1824" w:rsidRPr="00FF1824" w:rsidRDefault="00FF1824" w:rsidP="0082463B">
            <w:pPr>
              <w:suppressAutoHyphens/>
              <w:autoSpaceDE w:val="0"/>
              <w:autoSpaceDN w:val="0"/>
              <w:ind w:left="232" w:hangingChars="150" w:hanging="232"/>
              <w:jc w:val="left"/>
              <w:rPr>
                <w:rFonts w:asciiTheme="minorHAnsi" w:eastAsia="ＭＳ Ｐ明朝" w:hAnsiTheme="minorHAnsi"/>
              </w:rPr>
            </w:pPr>
            <w:r>
              <w:rPr>
                <w:rFonts w:asciiTheme="minorHAnsi" w:eastAsia="ＭＳ Ｐ明朝" w:hAnsiTheme="minorHAnsi" w:hint="eastAsia"/>
              </w:rPr>
              <w:t xml:space="preserve">　②</w:t>
            </w:r>
            <w:r w:rsidRPr="00FF1824">
              <w:rPr>
                <w:rFonts w:asciiTheme="minorHAnsi" w:eastAsia="ＭＳ Ｐ明朝" w:hAnsiTheme="minorHAnsi" w:hint="eastAsia"/>
              </w:rPr>
              <w:t>匂やかな風に、毛をそよがせて目をほそめる</w:t>
            </w:r>
            <w:r>
              <w:rPr>
                <w:rFonts w:asciiTheme="minorHAnsi" w:eastAsia="ＭＳ Ｐ明朝" w:hAnsiTheme="minorHAnsi" w:hint="eastAsia"/>
              </w:rPr>
              <w:t>（</w:t>
            </w:r>
            <w:r w:rsidRPr="00FF1824">
              <w:rPr>
                <w:rFonts w:asciiTheme="minorHAnsi" w:eastAsia="ＭＳ Ｐ明朝" w:hAnsiTheme="minorHAnsi"/>
              </w:rPr>
              <w:t>86</w:t>
            </w:r>
            <w:r w:rsidRPr="00FF1824">
              <w:rPr>
                <w:rFonts w:asciiTheme="minorHAnsi" w:eastAsia="ＭＳ Ｐ明朝" w:hAnsiTheme="minorHAnsi" w:hint="eastAsia"/>
              </w:rPr>
              <w:t>下・</w:t>
            </w:r>
            <w:r w:rsidRPr="00FF1824">
              <w:rPr>
                <w:rFonts w:asciiTheme="minorHAnsi" w:eastAsia="ＭＳ Ｐ明朝" w:hAnsiTheme="minorHAnsi"/>
              </w:rPr>
              <w:t>6</w:t>
            </w:r>
            <w:r>
              <w:rPr>
                <w:rFonts w:asciiTheme="minorHAnsi" w:eastAsia="ＭＳ Ｐ明朝" w:hAnsiTheme="minorHAnsi" w:hint="eastAsia"/>
              </w:rPr>
              <w:t>）</w:t>
            </w:r>
          </w:p>
          <w:p w:rsidR="00FF1824" w:rsidRPr="00FF1824" w:rsidRDefault="00FF1824" w:rsidP="0082463B">
            <w:pPr>
              <w:suppressAutoHyphens/>
              <w:autoSpaceDE w:val="0"/>
              <w:autoSpaceDN w:val="0"/>
              <w:ind w:left="77" w:hangingChars="50" w:hanging="77"/>
              <w:jc w:val="left"/>
              <w:rPr>
                <w:rFonts w:asciiTheme="minorHAnsi" w:eastAsia="ＭＳ Ｐ明朝" w:hAnsiTheme="minorHAnsi"/>
              </w:rPr>
            </w:pPr>
            <w:r>
              <w:rPr>
                <w:rFonts w:asciiTheme="minorHAnsi" w:eastAsia="ＭＳ Ｐ明朝" w:hAnsiTheme="minorHAnsi" w:hint="eastAsia"/>
              </w:rPr>
              <w:t xml:space="preserve">　③</w:t>
            </w:r>
            <w:r w:rsidRPr="00FF1824">
              <w:rPr>
                <w:rFonts w:asciiTheme="minorHAnsi" w:eastAsia="ＭＳ Ｐ明朝" w:hAnsiTheme="minorHAnsi" w:hint="eastAsia"/>
              </w:rPr>
              <w:t>無愛想にぼそっと言って</w:t>
            </w:r>
            <w:r>
              <w:rPr>
                <w:rFonts w:asciiTheme="minorHAnsi" w:eastAsia="ＭＳ Ｐ明朝" w:hAnsiTheme="minorHAnsi" w:hint="eastAsia"/>
              </w:rPr>
              <w:t>（</w:t>
            </w:r>
            <w:r w:rsidRPr="00FF1824">
              <w:rPr>
                <w:rFonts w:asciiTheme="minorHAnsi" w:eastAsia="ＭＳ Ｐ明朝" w:hAnsiTheme="minorHAnsi"/>
              </w:rPr>
              <w:t>87</w:t>
            </w:r>
            <w:r w:rsidRPr="00FF1824">
              <w:rPr>
                <w:rFonts w:asciiTheme="minorHAnsi" w:eastAsia="ＭＳ Ｐ明朝" w:hAnsiTheme="minorHAnsi" w:hint="eastAsia"/>
              </w:rPr>
              <w:t>上・</w:t>
            </w:r>
            <w:r w:rsidRPr="00FF1824">
              <w:rPr>
                <w:rFonts w:asciiTheme="minorHAnsi" w:eastAsia="ＭＳ Ｐ明朝" w:hAnsiTheme="minorHAnsi"/>
              </w:rPr>
              <w:t>15</w:t>
            </w:r>
            <w:r>
              <w:rPr>
                <w:rFonts w:asciiTheme="minorHAnsi" w:eastAsia="ＭＳ Ｐ明朝" w:hAnsiTheme="minorHAnsi" w:hint="eastAsia"/>
              </w:rPr>
              <w:t>）</w:t>
            </w:r>
          </w:p>
          <w:p w:rsidR="00FF1824" w:rsidRDefault="00FF1824" w:rsidP="0082463B">
            <w:pPr>
              <w:suppressAutoHyphens/>
              <w:autoSpaceDE w:val="0"/>
              <w:autoSpaceDN w:val="0"/>
              <w:ind w:left="77" w:hangingChars="50" w:hanging="77"/>
              <w:jc w:val="left"/>
              <w:rPr>
                <w:rFonts w:asciiTheme="minorHAnsi" w:eastAsia="ＭＳ Ｐ明朝" w:hAnsiTheme="minorHAnsi"/>
              </w:rPr>
            </w:pPr>
            <w:r>
              <w:rPr>
                <w:rFonts w:asciiTheme="minorHAnsi" w:eastAsia="ＭＳ Ｐ明朝" w:hAnsiTheme="minorHAnsi" w:hint="eastAsia"/>
              </w:rPr>
              <w:t xml:space="preserve">　④</w:t>
            </w:r>
            <w:r w:rsidRPr="00FF1824">
              <w:rPr>
                <w:rFonts w:asciiTheme="minorHAnsi" w:eastAsia="ＭＳ Ｐ明朝" w:hAnsiTheme="minorHAnsi" w:hint="eastAsia"/>
              </w:rPr>
              <w:t>蚊のなくような涙声で</w:t>
            </w:r>
            <w:r>
              <w:rPr>
                <w:rFonts w:asciiTheme="minorHAnsi" w:eastAsia="ＭＳ Ｐ明朝" w:hAnsiTheme="minorHAnsi" w:hint="eastAsia"/>
              </w:rPr>
              <w:t>（</w:t>
            </w:r>
            <w:r w:rsidRPr="00FF1824">
              <w:rPr>
                <w:rFonts w:asciiTheme="minorHAnsi" w:eastAsia="ＭＳ Ｐ明朝" w:hAnsiTheme="minorHAnsi"/>
              </w:rPr>
              <w:t>87</w:t>
            </w:r>
            <w:r w:rsidRPr="00FF1824">
              <w:rPr>
                <w:rFonts w:asciiTheme="minorHAnsi" w:eastAsia="ＭＳ Ｐ明朝" w:hAnsiTheme="minorHAnsi" w:hint="eastAsia"/>
              </w:rPr>
              <w:t>下・</w:t>
            </w:r>
            <w:r w:rsidRPr="00FF1824">
              <w:rPr>
                <w:rFonts w:asciiTheme="minorHAnsi" w:eastAsia="ＭＳ Ｐ明朝" w:hAnsiTheme="minorHAnsi"/>
              </w:rPr>
              <w:t>1</w:t>
            </w:r>
            <w:r>
              <w:rPr>
                <w:rFonts w:asciiTheme="minorHAnsi" w:eastAsia="ＭＳ Ｐ明朝" w:hAnsiTheme="minorHAnsi" w:hint="eastAsia"/>
              </w:rPr>
              <w:t>）</w:t>
            </w:r>
          </w:p>
          <w:p w:rsidR="00FF1824" w:rsidRPr="00187AA3" w:rsidRDefault="00FF1824" w:rsidP="0082463B">
            <w:pPr>
              <w:suppressAutoHyphens/>
              <w:autoSpaceDE w:val="0"/>
              <w:autoSpaceDN w:val="0"/>
              <w:ind w:left="77" w:hangingChars="50" w:hanging="77"/>
              <w:jc w:val="left"/>
              <w:rPr>
                <w:rFonts w:asciiTheme="minorHAnsi" w:eastAsia="ＭＳ Ｐ明朝" w:hAnsiTheme="minorHAnsi"/>
              </w:rPr>
            </w:pPr>
            <w:r>
              <w:rPr>
                <w:rFonts w:asciiTheme="minorHAnsi" w:eastAsia="ＭＳ Ｐ明朝" w:hAnsiTheme="minorHAnsi" w:hint="eastAsia"/>
              </w:rPr>
              <w:t xml:space="preserve">　⑤</w:t>
            </w:r>
            <w:r w:rsidRPr="00FF1824">
              <w:rPr>
                <w:rFonts w:asciiTheme="minorHAnsi" w:eastAsia="ＭＳ Ｐ明朝" w:hAnsiTheme="minorHAnsi" w:hint="eastAsia"/>
              </w:rPr>
              <w:t>晴れたま昼の、冬の匂いがした</w:t>
            </w:r>
            <w:r>
              <w:rPr>
                <w:rFonts w:asciiTheme="minorHAnsi" w:eastAsia="ＭＳ Ｐ明朝" w:hAnsiTheme="minorHAnsi" w:hint="eastAsia"/>
              </w:rPr>
              <w:t>(</w:t>
            </w:r>
            <w:r w:rsidRPr="00FF1824">
              <w:rPr>
                <w:rFonts w:asciiTheme="minorHAnsi" w:eastAsia="ＭＳ Ｐ明朝" w:hAnsiTheme="minorHAnsi"/>
              </w:rPr>
              <w:t>89</w:t>
            </w:r>
            <w:r w:rsidRPr="00FF1824">
              <w:rPr>
                <w:rFonts w:asciiTheme="minorHAnsi" w:eastAsia="ＭＳ Ｐ明朝" w:hAnsiTheme="minorHAnsi" w:hint="eastAsia"/>
              </w:rPr>
              <w:t>下・</w:t>
            </w:r>
            <w:r w:rsidRPr="00FF1824">
              <w:rPr>
                <w:rFonts w:asciiTheme="minorHAnsi" w:eastAsia="ＭＳ Ｐ明朝" w:hAnsiTheme="minorHAnsi"/>
              </w:rPr>
              <w:t>2</w:t>
            </w:r>
            <w:r>
              <w:rPr>
                <w:rFonts w:asciiTheme="minorHAnsi" w:eastAsia="ＭＳ Ｐ明朝" w:hAnsiTheme="minorHAnsi" w:hint="eastAsia"/>
              </w:rPr>
              <w:t>)</w:t>
            </w:r>
          </w:p>
          <w:p w:rsidR="00B613BF" w:rsidRPr="00187AA3" w:rsidRDefault="00B613BF" w:rsidP="0082463B">
            <w:pPr>
              <w:suppressAutoHyphens/>
              <w:autoSpaceDE w:val="0"/>
              <w:autoSpaceDN w:val="0"/>
              <w:ind w:left="77" w:hangingChars="50" w:hanging="77"/>
              <w:jc w:val="left"/>
              <w:rPr>
                <w:rFonts w:asciiTheme="minorHAnsi" w:eastAsia="ＭＳ Ｐ明朝" w:hAnsiTheme="minorHAnsi"/>
              </w:rPr>
            </w:pPr>
          </w:p>
        </w:tc>
        <w:tc>
          <w:tcPr>
            <w:tcW w:w="1170" w:type="pct"/>
            <w:vMerge/>
            <w:tcBorders>
              <w:left w:val="single" w:sz="4" w:space="0" w:color="000000"/>
              <w:right w:val="single" w:sz="4" w:space="0" w:color="000000"/>
            </w:tcBorders>
            <w:shd w:val="clear" w:color="auto" w:fill="auto"/>
          </w:tcPr>
          <w:p w:rsidR="00B613BF" w:rsidRPr="00187AA3" w:rsidRDefault="00B613BF" w:rsidP="0082463B">
            <w:pPr>
              <w:suppressAutoHyphens/>
              <w:overflowPunct/>
              <w:autoSpaceDE w:val="0"/>
              <w:autoSpaceDN w:val="0"/>
              <w:ind w:left="77" w:hangingChars="50" w:hanging="77"/>
              <w:jc w:val="left"/>
              <w:rPr>
                <w:rFonts w:asciiTheme="minorHAnsi" w:eastAsia="ＭＳ Ｐゴシック" w:hAnsiTheme="minorHAnsi"/>
                <w:bdr w:val="single" w:sz="4" w:space="0" w:color="auto"/>
              </w:rPr>
            </w:pPr>
          </w:p>
        </w:tc>
        <w:tc>
          <w:tcPr>
            <w:tcW w:w="1171" w:type="pct"/>
            <w:vMerge/>
            <w:tcBorders>
              <w:top w:val="nil"/>
              <w:left w:val="single" w:sz="4" w:space="0" w:color="000000"/>
              <w:right w:val="single" w:sz="4" w:space="0" w:color="000000"/>
            </w:tcBorders>
            <w:shd w:val="clear" w:color="auto" w:fill="auto"/>
          </w:tcPr>
          <w:p w:rsidR="00B613BF" w:rsidRPr="00187AA3" w:rsidRDefault="00B613BF"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p>
        </w:tc>
      </w:tr>
      <w:tr w:rsidR="00B00CFE" w:rsidRPr="00187AA3" w:rsidTr="0082463B">
        <w:trPr>
          <w:cantSplit/>
          <w:trHeight w:val="1814"/>
        </w:trPr>
        <w:tc>
          <w:tcPr>
            <w:tcW w:w="158" w:type="pct"/>
            <w:vMerge w:val="restart"/>
            <w:tcBorders>
              <w:top w:val="single" w:sz="4" w:space="0" w:color="000000"/>
              <w:left w:val="single" w:sz="4" w:space="0" w:color="000000"/>
              <w:right w:val="single" w:sz="4" w:space="0" w:color="000000"/>
            </w:tcBorders>
            <w:shd w:val="clear" w:color="auto" w:fill="auto"/>
            <w:textDirection w:val="tbRlV"/>
            <w:vAlign w:val="center"/>
          </w:tcPr>
          <w:p w:rsidR="00404D64" w:rsidRPr="00B613BF" w:rsidRDefault="00F6560B" w:rsidP="0082463B">
            <w:pPr>
              <w:suppressAutoHyphens/>
              <w:overflowPunct/>
              <w:autoSpaceDE w:val="0"/>
              <w:autoSpaceDN w:val="0"/>
              <w:rPr>
                <w:rFonts w:asciiTheme="minorEastAsia" w:eastAsiaTheme="minorEastAsia" w:hAnsiTheme="minorEastAsia"/>
              </w:rPr>
            </w:pPr>
            <w:r>
              <w:rPr>
                <w:rFonts w:asciiTheme="minorEastAsia" w:eastAsiaTheme="minorEastAsia" w:hAnsiTheme="minorEastAsia" w:hint="eastAsia"/>
              </w:rPr>
              <w:t>７</w:t>
            </w:r>
          </w:p>
        </w:tc>
        <w:tc>
          <w:tcPr>
            <w:tcW w:w="157" w:type="pct"/>
            <w:vMerge w:val="restart"/>
            <w:tcBorders>
              <w:top w:val="single" w:sz="4" w:space="0" w:color="000000"/>
              <w:left w:val="single" w:sz="4" w:space="0" w:color="000000"/>
              <w:right w:val="single" w:sz="4" w:space="0" w:color="000000"/>
            </w:tcBorders>
            <w:shd w:val="clear" w:color="auto" w:fill="auto"/>
            <w:textDirection w:val="tbRlV"/>
            <w:vAlign w:val="center"/>
          </w:tcPr>
          <w:p w:rsidR="00404D64" w:rsidRPr="00187AA3" w:rsidRDefault="00404D64" w:rsidP="0082463B">
            <w:pPr>
              <w:suppressAutoHyphens/>
              <w:overflowPunct/>
              <w:autoSpaceDE w:val="0"/>
              <w:autoSpaceDN w:val="0"/>
              <w:rPr>
                <w:rFonts w:asciiTheme="minorHAnsi" w:eastAsiaTheme="minorEastAsia" w:hAnsiTheme="minorHAnsi"/>
              </w:rPr>
            </w:pPr>
            <w:r w:rsidRPr="00187AA3">
              <w:rPr>
                <w:rFonts w:asciiTheme="minorHAnsi" w:eastAsiaTheme="minorEastAsia" w:hAnsiTheme="minorHAnsi"/>
              </w:rPr>
              <w:t>４</w:t>
            </w:r>
            <w:r w:rsidRPr="00187AA3">
              <w:rPr>
                <w:rFonts w:asciiTheme="minorHAnsi" w:eastAsiaTheme="minorEastAsia" w:hAnsiTheme="minorHAnsi"/>
              </w:rPr>
              <w:t xml:space="preserve"> </w:t>
            </w:r>
            <w:r w:rsidRPr="00187AA3">
              <w:rPr>
                <w:rFonts w:asciiTheme="minorHAnsi" w:eastAsiaTheme="minorEastAsia" w:hAnsiTheme="minorHAnsi"/>
              </w:rPr>
              <w:t>作品の挑戦　作家のストラテジーを読み解く</w:t>
            </w:r>
          </w:p>
        </w:tc>
        <w:tc>
          <w:tcPr>
            <w:tcW w:w="157" w:type="pct"/>
            <w:vMerge w:val="restart"/>
            <w:tcBorders>
              <w:top w:val="single" w:sz="4" w:space="0" w:color="000000"/>
              <w:left w:val="single" w:sz="4" w:space="0" w:color="000000"/>
              <w:right w:val="single" w:sz="4" w:space="0" w:color="000000"/>
            </w:tcBorders>
            <w:shd w:val="clear" w:color="auto" w:fill="auto"/>
            <w:textDirection w:val="tbRlV"/>
            <w:vAlign w:val="center"/>
          </w:tcPr>
          <w:p w:rsidR="00404D64" w:rsidRPr="005246DD" w:rsidRDefault="00404D64" w:rsidP="0082463B">
            <w:pPr>
              <w:suppressAutoHyphens/>
              <w:overflowPunct/>
              <w:autoSpaceDE w:val="0"/>
              <w:autoSpaceDN w:val="0"/>
              <w:rPr>
                <w:rFonts w:ascii="ＭＳ Ｐ明朝" w:eastAsia="ＭＳ Ｐ明朝" w:hAnsi="ＭＳ Ｐ明朝"/>
              </w:rPr>
            </w:pPr>
            <w:r w:rsidRPr="005246DD">
              <w:rPr>
                <w:rFonts w:ascii="ＭＳ Ｐ明朝" w:eastAsia="ＭＳ Ｐ明朝" w:hAnsi="ＭＳ Ｐ明朝"/>
              </w:rPr>
              <w:t>８</w:t>
            </w:r>
          </w:p>
        </w:tc>
        <w:tc>
          <w:tcPr>
            <w:tcW w:w="1015" w:type="pct"/>
            <w:tcBorders>
              <w:top w:val="single" w:sz="4" w:space="0" w:color="000000"/>
              <w:left w:val="single" w:sz="4" w:space="0" w:color="000000"/>
              <w:bottom w:val="dotted" w:sz="4" w:space="0" w:color="000000"/>
              <w:right w:val="single" w:sz="4" w:space="0" w:color="000000"/>
            </w:tcBorders>
            <w:shd w:val="clear" w:color="auto" w:fill="auto"/>
          </w:tcPr>
          <w:p w:rsidR="00404D64" w:rsidRPr="00187AA3" w:rsidRDefault="00404D64" w:rsidP="0082463B">
            <w:pPr>
              <w:suppressAutoHyphens/>
              <w:overflowPunct/>
              <w:autoSpaceDE w:val="0"/>
              <w:autoSpaceDN w:val="0"/>
              <w:rPr>
                <w:rFonts w:asciiTheme="minorHAnsi" w:eastAsia="ＭＳ Ｐ明朝" w:hAnsiTheme="minorHAnsi"/>
              </w:rPr>
            </w:pPr>
            <w:r w:rsidRPr="00187AA3">
              <w:rPr>
                <w:rFonts w:asciiTheme="minorHAnsi" w:eastAsia="ＭＳ Ｐ明朝" w:hAnsiTheme="minorHAnsi"/>
              </w:rPr>
              <w:t>●</w:t>
            </w:r>
            <w:r w:rsidRPr="00187AA3">
              <w:rPr>
                <w:rFonts w:asciiTheme="minorHAnsi" w:eastAsia="ＭＳ Ｐ明朝" w:hAnsiTheme="minorHAnsi"/>
              </w:rPr>
              <w:t>作品の主題を深める</w:t>
            </w:r>
          </w:p>
          <w:p w:rsidR="00404D64" w:rsidRPr="00187AA3" w:rsidRDefault="00404D64" w:rsidP="0082463B">
            <w:pPr>
              <w:suppressAutoHyphens/>
              <w:overflowPunct/>
              <w:autoSpaceDE w:val="0"/>
              <w:autoSpaceDN w:val="0"/>
              <w:ind w:leftChars="100" w:left="155"/>
              <w:rPr>
                <w:rFonts w:asciiTheme="minorHAnsi" w:eastAsia="ＭＳ Ｐ明朝" w:hAnsiTheme="minorHAnsi"/>
              </w:rPr>
            </w:pPr>
            <w:r w:rsidRPr="00187AA3">
              <w:rPr>
                <w:rFonts w:asciiTheme="minorHAnsi" w:eastAsia="ＭＳ Ｐ明朝" w:hAnsiTheme="minorHAnsi"/>
              </w:rPr>
              <w:t>「少年という名前のメカ」</w:t>
            </w:r>
          </w:p>
          <w:p w:rsidR="00404D64" w:rsidRPr="00187AA3" w:rsidRDefault="00404D64" w:rsidP="0082463B">
            <w:pPr>
              <w:suppressAutoHyphens/>
              <w:overflowPunct/>
              <w:autoSpaceDE w:val="0"/>
              <w:autoSpaceDN w:val="0"/>
              <w:rPr>
                <w:rFonts w:asciiTheme="minorHAnsi" w:eastAsia="ＭＳ Ｐ明朝" w:hAnsiTheme="minorHAnsi"/>
              </w:rPr>
            </w:pPr>
          </w:p>
        </w:tc>
        <w:tc>
          <w:tcPr>
            <w:tcW w:w="1172" w:type="pct"/>
            <w:tcBorders>
              <w:top w:val="single" w:sz="4" w:space="0" w:color="000000"/>
              <w:left w:val="single" w:sz="4" w:space="0" w:color="000000"/>
              <w:bottom w:val="dotted" w:sz="4" w:space="0" w:color="000000"/>
              <w:right w:val="single" w:sz="4" w:space="0" w:color="000000"/>
            </w:tcBorders>
            <w:shd w:val="clear" w:color="auto" w:fill="auto"/>
          </w:tcPr>
          <w:p w:rsidR="00404D64" w:rsidRPr="00187AA3" w:rsidRDefault="00404D64" w:rsidP="0082463B">
            <w:pPr>
              <w:suppressAutoHyphens/>
              <w:overflowPunct/>
              <w:autoSpaceDE w:val="0"/>
              <w:autoSpaceDN w:val="0"/>
              <w:ind w:left="77" w:hangingChars="50" w:hanging="77"/>
              <w:rPr>
                <w:rFonts w:asciiTheme="minorHAnsi" w:eastAsia="ＭＳ Ｐ明朝" w:hAnsiTheme="minorHAnsi"/>
              </w:rPr>
            </w:pPr>
            <w:r w:rsidRPr="00187AA3">
              <w:rPr>
                <w:rFonts w:asciiTheme="minorHAnsi" w:eastAsia="ＭＳ Ｐ明朝" w:hAnsiTheme="minorHAnsi"/>
              </w:rPr>
              <w:t xml:space="preserve">1 </w:t>
            </w:r>
            <w:r w:rsidRPr="00187AA3">
              <w:rPr>
                <w:rFonts w:asciiTheme="minorHAnsi" w:eastAsia="ＭＳ Ｐ明朝" w:hAnsiTheme="minorHAnsi"/>
              </w:rPr>
              <w:t>「今までの少年たち」（</w:t>
            </w:r>
            <w:r w:rsidRPr="00187AA3">
              <w:rPr>
                <w:rFonts w:asciiTheme="minorHAnsi" w:eastAsia="ＭＳ Ｐ明朝" w:hAnsiTheme="minorHAnsi"/>
              </w:rPr>
              <w:t>101</w:t>
            </w:r>
            <w:r w:rsidRPr="00187AA3">
              <w:rPr>
                <w:rFonts w:asciiTheme="minorHAnsi" w:eastAsia="ＭＳ Ｐ明朝" w:hAnsiTheme="minorHAnsi"/>
              </w:rPr>
              <w:t>・</w:t>
            </w:r>
            <w:r w:rsidRPr="00187AA3">
              <w:rPr>
                <w:rFonts w:asciiTheme="minorHAnsi" w:eastAsia="ＭＳ Ｐ明朝" w:hAnsiTheme="minorHAnsi"/>
              </w:rPr>
              <w:t>2</w:t>
            </w:r>
            <w:r w:rsidRPr="00187AA3">
              <w:rPr>
                <w:rFonts w:asciiTheme="minorHAnsi" w:eastAsia="ＭＳ Ｐ明朝" w:hAnsiTheme="minorHAnsi"/>
              </w:rPr>
              <w:t>）に対して、老夫婦はどのような思いをもっていたのか。「ありがとう」（</w:t>
            </w:r>
            <w:r w:rsidRPr="00187AA3">
              <w:rPr>
                <w:rFonts w:asciiTheme="minorHAnsi" w:eastAsia="ＭＳ Ｐ明朝" w:hAnsiTheme="minorHAnsi"/>
              </w:rPr>
              <w:t>102</w:t>
            </w:r>
            <w:r w:rsidRPr="00187AA3">
              <w:rPr>
                <w:rFonts w:asciiTheme="minorHAnsi" w:eastAsia="ＭＳ Ｐ明朝" w:hAnsiTheme="minorHAnsi"/>
              </w:rPr>
              <w:t>・</w:t>
            </w:r>
            <w:r w:rsidRPr="00187AA3">
              <w:rPr>
                <w:rFonts w:asciiTheme="minorHAnsi" w:eastAsia="ＭＳ Ｐ明朝" w:hAnsiTheme="minorHAnsi"/>
              </w:rPr>
              <w:t>12</w:t>
            </w:r>
            <w:r w:rsidRPr="00187AA3">
              <w:rPr>
                <w:rFonts w:asciiTheme="minorHAnsi" w:eastAsia="ＭＳ Ｐ明朝" w:hAnsiTheme="minorHAnsi"/>
              </w:rPr>
              <w:t>）を手がかりにして、考えをまとめる。</w:t>
            </w:r>
          </w:p>
          <w:p w:rsidR="00404D64" w:rsidRPr="00187AA3" w:rsidRDefault="00404D64" w:rsidP="0082463B">
            <w:pPr>
              <w:suppressAutoHyphens/>
              <w:overflowPunct/>
              <w:autoSpaceDE w:val="0"/>
              <w:autoSpaceDN w:val="0"/>
              <w:ind w:left="77" w:hangingChars="50" w:hanging="77"/>
              <w:rPr>
                <w:rFonts w:asciiTheme="minorHAnsi" w:eastAsia="ＭＳ Ｐ明朝" w:hAnsiTheme="minorHAnsi"/>
              </w:rPr>
            </w:pPr>
            <w:r w:rsidRPr="00187AA3">
              <w:rPr>
                <w:rFonts w:asciiTheme="minorHAnsi" w:eastAsia="ＭＳ Ｐ明朝" w:hAnsiTheme="minorHAnsi"/>
              </w:rPr>
              <w:t xml:space="preserve">2 </w:t>
            </w:r>
            <w:r w:rsidRPr="00187AA3">
              <w:rPr>
                <w:rFonts w:asciiTheme="minorHAnsi" w:eastAsia="ＭＳ Ｐ明朝" w:hAnsiTheme="minorHAnsi"/>
              </w:rPr>
              <w:t>「主とおかみさんの胸の内に共鳴したのか、暖炉の炎が激しくはぜる」（</w:t>
            </w:r>
            <w:r w:rsidRPr="00187AA3">
              <w:rPr>
                <w:rFonts w:asciiTheme="minorHAnsi" w:eastAsia="ＭＳ Ｐ明朝" w:hAnsiTheme="minorHAnsi"/>
              </w:rPr>
              <w:t>99</w:t>
            </w:r>
            <w:r w:rsidRPr="00187AA3">
              <w:rPr>
                <w:rFonts w:asciiTheme="minorHAnsi" w:eastAsia="ＭＳ Ｐ明朝" w:hAnsiTheme="minorHAnsi"/>
              </w:rPr>
              <w:t>・</w:t>
            </w:r>
            <w:r w:rsidRPr="00187AA3">
              <w:rPr>
                <w:rFonts w:asciiTheme="minorHAnsi" w:eastAsia="ＭＳ Ｐ明朝" w:hAnsiTheme="minorHAnsi"/>
              </w:rPr>
              <w:t>15</w:t>
            </w:r>
            <w:r w:rsidRPr="00187AA3">
              <w:rPr>
                <w:rFonts w:asciiTheme="minorHAnsi" w:eastAsia="ＭＳ Ｐ明朝" w:hAnsiTheme="minorHAnsi"/>
              </w:rPr>
              <w:t>）という表現の効果について、考える。</w:t>
            </w:r>
          </w:p>
          <w:p w:rsidR="00404D64" w:rsidRPr="00187AA3" w:rsidRDefault="00404D64" w:rsidP="0082463B">
            <w:pPr>
              <w:suppressAutoHyphens/>
              <w:overflowPunct/>
              <w:autoSpaceDE w:val="0"/>
              <w:autoSpaceDN w:val="0"/>
              <w:ind w:left="77" w:hangingChars="50" w:hanging="77"/>
              <w:rPr>
                <w:rFonts w:asciiTheme="minorHAnsi" w:eastAsia="ＭＳ Ｐ明朝" w:hAnsiTheme="minorHAnsi"/>
              </w:rPr>
            </w:pPr>
            <w:r w:rsidRPr="00187AA3">
              <w:rPr>
                <w:rFonts w:asciiTheme="minorHAnsi" w:eastAsia="ＭＳ Ｐ明朝" w:hAnsiTheme="minorHAnsi"/>
              </w:rPr>
              <w:t xml:space="preserve">3 </w:t>
            </w:r>
            <w:r w:rsidRPr="00187AA3">
              <w:rPr>
                <w:rFonts w:asciiTheme="minorHAnsi" w:eastAsia="ＭＳ Ｐ明朝" w:hAnsiTheme="minorHAnsi"/>
              </w:rPr>
              <w:t>「主」（</w:t>
            </w:r>
            <w:r w:rsidRPr="00187AA3">
              <w:rPr>
                <w:rFonts w:asciiTheme="minorHAnsi" w:eastAsia="ＭＳ Ｐ明朝" w:hAnsiTheme="minorHAnsi"/>
              </w:rPr>
              <w:t>=</w:t>
            </w:r>
            <w:r w:rsidRPr="00187AA3">
              <w:rPr>
                <w:rFonts w:asciiTheme="minorHAnsi" w:eastAsia="ＭＳ Ｐ明朝" w:hAnsiTheme="minorHAnsi"/>
              </w:rPr>
              <w:t>男性の老人）、「少女」（</w:t>
            </w:r>
            <w:r w:rsidRPr="00187AA3">
              <w:rPr>
                <w:rFonts w:asciiTheme="minorHAnsi" w:eastAsia="ＭＳ Ｐ明朝" w:hAnsiTheme="minorHAnsi"/>
              </w:rPr>
              <w:t>=</w:t>
            </w:r>
            <w:r w:rsidRPr="00187AA3">
              <w:rPr>
                <w:rFonts w:asciiTheme="minorHAnsi" w:eastAsia="ＭＳ Ｐ明朝" w:hAnsiTheme="minorHAnsi"/>
              </w:rPr>
              <w:t>若い女性）を特徴づける言葉遣いを抜き出す。</w:t>
            </w:r>
          </w:p>
          <w:p w:rsidR="00404D64" w:rsidRPr="00187AA3" w:rsidRDefault="00404D64" w:rsidP="0082463B">
            <w:pPr>
              <w:suppressAutoHyphens/>
              <w:overflowPunct/>
              <w:autoSpaceDE w:val="0"/>
              <w:autoSpaceDN w:val="0"/>
              <w:rPr>
                <w:rFonts w:asciiTheme="minorHAnsi" w:eastAsia="ＭＳ Ｐ明朝" w:hAnsiTheme="minorHAnsi"/>
              </w:rPr>
            </w:pPr>
          </w:p>
        </w:tc>
        <w:tc>
          <w:tcPr>
            <w:tcW w:w="1170" w:type="pct"/>
            <w:vMerge w:val="restart"/>
            <w:tcBorders>
              <w:top w:val="single" w:sz="4" w:space="0" w:color="000000"/>
              <w:left w:val="single" w:sz="4" w:space="0" w:color="000000"/>
              <w:bottom w:val="dotted" w:sz="4" w:space="0" w:color="000000"/>
              <w:right w:val="single" w:sz="4" w:space="0" w:color="000000"/>
            </w:tcBorders>
            <w:shd w:val="clear" w:color="auto" w:fill="auto"/>
          </w:tcPr>
          <w:p w:rsidR="00404D64" w:rsidRPr="00187AA3" w:rsidRDefault="00404D64" w:rsidP="0082463B">
            <w:pPr>
              <w:suppressAutoHyphens/>
              <w:overflowPunct/>
              <w:autoSpaceDE w:val="0"/>
              <w:autoSpaceDN w:val="0"/>
              <w:ind w:left="77" w:hangingChars="50" w:hanging="77"/>
              <w:jc w:val="left"/>
              <w:rPr>
                <w:rFonts w:asciiTheme="minorHAnsi" w:eastAsia="ＭＳ Ｐゴシック" w:hAnsiTheme="minorHAnsi"/>
                <w:bdr w:val="single" w:sz="4" w:space="0" w:color="auto"/>
              </w:rPr>
            </w:pPr>
            <w:r w:rsidRPr="00187AA3">
              <w:rPr>
                <w:rFonts w:asciiTheme="minorHAnsi" w:eastAsia="ＭＳ Ｐゴシック" w:hAnsiTheme="minorHAnsi"/>
                <w:bdr w:val="single" w:sz="4" w:space="0" w:color="auto"/>
              </w:rPr>
              <w:t>知識及び技能</w:t>
            </w:r>
          </w:p>
          <w:p w:rsidR="00404D64" w:rsidRPr="00187AA3" w:rsidRDefault="00404D64" w:rsidP="0082463B">
            <w:pPr>
              <w:suppressAutoHyphens/>
              <w:overflowPunct/>
              <w:autoSpaceDE w:val="0"/>
              <w:autoSpaceDN w:val="0"/>
              <w:ind w:left="77" w:hangingChars="50" w:hanging="77"/>
              <w:jc w:val="left"/>
              <w:rPr>
                <w:rFonts w:asciiTheme="minorHAnsi" w:eastAsia="ＭＳ Ｐゴシック" w:hAnsiTheme="minorHAnsi"/>
                <w:u w:val="single"/>
              </w:rPr>
            </w:pPr>
            <w:r w:rsidRPr="00187AA3">
              <w:rPr>
                <w:rFonts w:asciiTheme="minorHAnsi" w:eastAsia="ＭＳ Ｐゴシック" w:hAnsiTheme="minorHAnsi"/>
                <w:u w:val="single"/>
              </w:rPr>
              <w:t>言葉の特徴や使い方</w:t>
            </w:r>
          </w:p>
          <w:p w:rsidR="00404D64" w:rsidRPr="00187AA3" w:rsidRDefault="00404D64" w:rsidP="0082463B">
            <w:pPr>
              <w:suppressAutoHyphens/>
              <w:overflowPunct/>
              <w:autoSpaceDE w:val="0"/>
              <w:autoSpaceDN w:val="0"/>
              <w:ind w:left="77" w:hangingChars="50" w:hanging="77"/>
              <w:rPr>
                <w:rFonts w:asciiTheme="minorHAnsi" w:eastAsia="ＭＳ Ｐ明朝" w:hAnsiTheme="minorHAnsi"/>
              </w:rPr>
            </w:pPr>
            <w:r w:rsidRPr="00187AA3">
              <w:rPr>
                <w:rFonts w:asciiTheme="minorHAnsi" w:eastAsia="ＭＳ Ｐゴシック" w:hAnsiTheme="minorHAnsi"/>
              </w:rPr>
              <w:t>エ</w:t>
            </w:r>
            <w:r w:rsidRPr="00187AA3">
              <w:rPr>
                <w:rFonts w:asciiTheme="minorHAnsi" w:eastAsia="ＭＳ Ｐ明朝" w:hAnsiTheme="minorHAnsi"/>
              </w:rPr>
              <w:t xml:space="preserve">　</w:t>
            </w:r>
            <w:r w:rsidRPr="00A1680B">
              <w:rPr>
                <w:rFonts w:asciiTheme="minorHAnsi" w:eastAsia="ＭＳ Ｐ明朝" w:hAnsiTheme="minorHAnsi" w:hint="eastAsia"/>
              </w:rPr>
              <w:t>文学的な文章における文体の特徴や修辞などの表現の技法について、体系的に理解し使うこと。</w:t>
            </w:r>
          </w:p>
          <w:p w:rsidR="00404D64" w:rsidRPr="00187AA3" w:rsidRDefault="00404D64" w:rsidP="0082463B">
            <w:pPr>
              <w:suppressAutoHyphens/>
              <w:overflowPunct/>
              <w:autoSpaceDE w:val="0"/>
              <w:autoSpaceDN w:val="0"/>
              <w:ind w:left="77" w:hangingChars="50" w:hanging="77"/>
              <w:rPr>
                <w:rFonts w:asciiTheme="minorHAnsi" w:eastAsia="ＭＳ Ｐ明朝" w:hAnsiTheme="minorHAnsi"/>
              </w:rPr>
            </w:pPr>
          </w:p>
          <w:p w:rsidR="00404D64" w:rsidRPr="00187AA3" w:rsidRDefault="00404D64" w:rsidP="0082463B">
            <w:pPr>
              <w:suppressAutoHyphens/>
              <w:overflowPunct/>
              <w:autoSpaceDE w:val="0"/>
              <w:autoSpaceDN w:val="0"/>
              <w:ind w:left="77" w:hangingChars="50" w:hanging="77"/>
              <w:jc w:val="left"/>
              <w:rPr>
                <w:rFonts w:asciiTheme="minorHAnsi" w:eastAsia="ＭＳ Ｐゴシック" w:hAnsiTheme="minorHAnsi"/>
                <w:bdr w:val="single" w:sz="4" w:space="0" w:color="auto"/>
              </w:rPr>
            </w:pPr>
            <w:r w:rsidRPr="00187AA3">
              <w:rPr>
                <w:rFonts w:asciiTheme="minorHAnsi" w:eastAsia="ＭＳ Ｐゴシック" w:hAnsiTheme="minorHAnsi"/>
                <w:bdr w:val="single" w:sz="4" w:space="0" w:color="auto"/>
              </w:rPr>
              <w:t>思考力、判断力、表現力等</w:t>
            </w:r>
          </w:p>
          <w:p w:rsidR="00404D64" w:rsidRPr="00187AA3" w:rsidRDefault="00404D64" w:rsidP="0082463B">
            <w:pPr>
              <w:suppressAutoHyphens/>
              <w:overflowPunct/>
              <w:autoSpaceDE w:val="0"/>
              <w:autoSpaceDN w:val="0"/>
              <w:ind w:left="77" w:hangingChars="50" w:hanging="77"/>
              <w:rPr>
                <w:rFonts w:asciiTheme="minorHAnsi" w:eastAsia="ＭＳ Ｐゴシック" w:hAnsiTheme="minorHAnsi"/>
                <w:u w:val="single"/>
              </w:rPr>
            </w:pPr>
            <w:r w:rsidRPr="00187AA3">
              <w:rPr>
                <w:rFonts w:asciiTheme="minorHAnsi" w:eastAsia="ＭＳ Ｐゴシック" w:hAnsiTheme="minorHAnsi"/>
                <w:u w:val="single"/>
              </w:rPr>
              <w:t>読む</w:t>
            </w:r>
          </w:p>
          <w:p w:rsidR="00404D64" w:rsidRPr="00187AA3" w:rsidRDefault="00404D64" w:rsidP="0082463B">
            <w:pPr>
              <w:suppressAutoHyphens/>
              <w:overflowPunct/>
              <w:autoSpaceDE w:val="0"/>
              <w:autoSpaceDN w:val="0"/>
              <w:ind w:left="77" w:hangingChars="50" w:hanging="77"/>
              <w:rPr>
                <w:rFonts w:asciiTheme="minorHAnsi" w:eastAsia="ＭＳ Ｐ明朝" w:hAnsiTheme="minorHAnsi"/>
              </w:rPr>
            </w:pPr>
            <w:r>
              <w:rPr>
                <w:rFonts w:asciiTheme="minorHAnsi" w:eastAsia="ＭＳ Ｐゴシック" w:hAnsiTheme="minorHAnsi" w:hint="eastAsia"/>
              </w:rPr>
              <w:t>イ</w:t>
            </w:r>
            <w:r w:rsidRPr="00187AA3">
              <w:rPr>
                <w:rFonts w:asciiTheme="minorHAnsi" w:eastAsia="ＭＳ Ｐ明朝" w:hAnsiTheme="minorHAnsi"/>
              </w:rPr>
              <w:t xml:space="preserve">　</w:t>
            </w:r>
            <w:r w:rsidRPr="00A1680B">
              <w:rPr>
                <w:rFonts w:asciiTheme="minorHAnsi" w:eastAsia="ＭＳ Ｐ明朝" w:hAnsiTheme="minorHAnsi" w:hint="eastAsia"/>
              </w:rPr>
              <w:t>語り手の視点や場面の設定の仕方、表現の特色について評価することを通して、内容を解釈すること。</w:t>
            </w:r>
          </w:p>
          <w:p w:rsidR="00404D64" w:rsidRPr="00187AA3" w:rsidRDefault="00404D64" w:rsidP="0082463B">
            <w:pPr>
              <w:suppressAutoHyphens/>
              <w:overflowPunct/>
              <w:autoSpaceDE w:val="0"/>
              <w:autoSpaceDN w:val="0"/>
              <w:ind w:left="77" w:hangingChars="50" w:hanging="77"/>
              <w:rPr>
                <w:rFonts w:asciiTheme="minorHAnsi" w:eastAsia="ＭＳ Ｐ明朝" w:hAnsiTheme="minorHAnsi"/>
              </w:rPr>
            </w:pPr>
          </w:p>
          <w:p w:rsidR="00404D64" w:rsidRDefault="00404D64" w:rsidP="0082463B">
            <w:pPr>
              <w:suppressAutoHyphens/>
              <w:overflowPunct/>
              <w:autoSpaceDE w:val="0"/>
              <w:autoSpaceDN w:val="0"/>
              <w:ind w:left="77" w:hangingChars="50" w:hanging="77"/>
              <w:rPr>
                <w:rFonts w:ascii="ＭＳ Ｐ明朝" w:eastAsia="ＭＳ Ｐ明朝" w:hAnsi="ＭＳ Ｐ明朝" w:cs="Segoe UI Symbol"/>
              </w:rPr>
            </w:pPr>
            <w:r w:rsidRPr="00187AA3">
              <w:rPr>
                <w:rFonts w:ascii="Segoe UI Symbol" w:eastAsia="ＭＳ Ｐゴシック" w:hAnsi="Segoe UI Symbol" w:cs="Segoe UI Symbol"/>
              </w:rPr>
              <w:t>❖</w:t>
            </w:r>
            <w:r w:rsidR="007F136C" w:rsidRPr="007F136C">
              <w:rPr>
                <w:rFonts w:ascii="Segoe UI Symbol" w:eastAsia="ＭＳ Ｐゴシック" w:hAnsi="Segoe UI Symbol" w:cs="Segoe UI Symbol" w:hint="eastAsia"/>
              </w:rPr>
              <w:t xml:space="preserve">ア　</w:t>
            </w:r>
            <w:r w:rsidR="007F136C" w:rsidRPr="007F136C">
              <w:rPr>
                <w:rFonts w:ascii="ＭＳ Ｐ明朝" w:eastAsia="ＭＳ Ｐ明朝" w:hAnsi="ＭＳ Ｐ明朝" w:cs="Segoe UI Symbol" w:hint="eastAsia"/>
              </w:rPr>
              <w:t>作品の内容や形式について、書評を書いたり、自分の解釈や見解を基に議論したりする活動。</w:t>
            </w:r>
          </w:p>
          <w:p w:rsidR="004B1FB6" w:rsidRPr="004B1FB6" w:rsidRDefault="004B1FB6" w:rsidP="0082463B">
            <w:pPr>
              <w:suppressAutoHyphens/>
              <w:overflowPunct/>
              <w:autoSpaceDE w:val="0"/>
              <w:autoSpaceDN w:val="0"/>
              <w:ind w:left="77" w:hangingChars="50" w:hanging="77"/>
              <w:rPr>
                <w:rFonts w:ascii="ＭＳ Ｐ明朝" w:eastAsia="ＭＳ Ｐ明朝" w:hAnsi="ＭＳ Ｐ明朝"/>
              </w:rPr>
            </w:pPr>
            <w:r w:rsidRPr="00187AA3">
              <w:rPr>
                <w:rFonts w:ascii="Segoe UI Symbol" w:eastAsia="ＭＳ Ｐゴシック" w:hAnsi="Segoe UI Symbol" w:cs="Segoe UI Symbol"/>
              </w:rPr>
              <w:t>❖</w:t>
            </w:r>
            <w:r w:rsidRPr="004B1FB6">
              <w:rPr>
                <w:rFonts w:ascii="Segoe UI Symbol" w:eastAsia="ＭＳ Ｐゴシック" w:hAnsi="Segoe UI Symbol" w:cs="Segoe UI Symbol" w:hint="eastAsia"/>
              </w:rPr>
              <w:t xml:space="preserve">イ　</w:t>
            </w:r>
            <w:r w:rsidRPr="004B1FB6">
              <w:rPr>
                <w:rFonts w:ascii="ＭＳ Ｐ明朝" w:eastAsia="ＭＳ Ｐ明朝" w:hAnsi="ＭＳ Ｐ明朝" w:cs="Segoe UI Symbol" w:hint="eastAsia"/>
              </w:rPr>
              <w:t>作品の内容や形式に対する評価について、評論や解説を参考にしながら、論述したり討論したりする活動。</w:t>
            </w:r>
          </w:p>
          <w:p w:rsidR="00404D64" w:rsidRPr="00187AA3" w:rsidRDefault="00404D64" w:rsidP="0082463B">
            <w:pPr>
              <w:suppressAutoHyphens/>
              <w:overflowPunct/>
              <w:autoSpaceDE w:val="0"/>
              <w:autoSpaceDN w:val="0"/>
              <w:ind w:left="77" w:hangingChars="50" w:hanging="77"/>
              <w:rPr>
                <w:rFonts w:asciiTheme="minorHAnsi" w:eastAsia="ＭＳ Ｐ明朝" w:hAnsiTheme="minorHAnsi"/>
              </w:rPr>
            </w:pPr>
          </w:p>
        </w:tc>
        <w:tc>
          <w:tcPr>
            <w:tcW w:w="1171" w:type="pct"/>
            <w:vMerge w:val="restart"/>
            <w:tcBorders>
              <w:top w:val="single" w:sz="4" w:space="0" w:color="000000"/>
              <w:left w:val="single" w:sz="4" w:space="0" w:color="000000"/>
              <w:bottom w:val="dotted" w:sz="4" w:space="0" w:color="000000"/>
              <w:right w:val="single" w:sz="4" w:space="0" w:color="000000"/>
            </w:tcBorders>
            <w:shd w:val="clear" w:color="auto" w:fill="auto"/>
          </w:tcPr>
          <w:p w:rsidR="00404D64" w:rsidRPr="00187AA3" w:rsidRDefault="00404D64"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知識・技能</w:t>
            </w:r>
          </w:p>
          <w:p w:rsidR="00404D64" w:rsidRPr="00187AA3" w:rsidRDefault="00404D64" w:rsidP="0082463B">
            <w:pPr>
              <w:suppressAutoHyphens/>
              <w:overflowPunct/>
              <w:autoSpaceDE w:val="0"/>
              <w:autoSpaceDN w:val="0"/>
              <w:ind w:left="77" w:hangingChars="50" w:hanging="77"/>
              <w:rPr>
                <w:rFonts w:asciiTheme="minorHAnsi" w:eastAsia="ＭＳ Ｐ明朝" w:hAnsiTheme="minorHAnsi"/>
                <w:color w:val="auto"/>
              </w:rPr>
            </w:pPr>
            <w:r w:rsidRPr="00187AA3">
              <w:rPr>
                <w:rFonts w:asciiTheme="minorHAnsi" w:eastAsia="ＭＳ Ｐ明朝" w:hAnsiTheme="minorHAnsi"/>
                <w:color w:val="auto"/>
              </w:rPr>
              <w:t>・</w:t>
            </w:r>
            <w:r w:rsidRPr="00A1680B">
              <w:rPr>
                <w:rFonts w:asciiTheme="minorHAnsi" w:eastAsia="ＭＳ Ｐ明朝" w:hAnsiTheme="minorHAnsi" w:hint="eastAsia"/>
              </w:rPr>
              <w:t>文学的な文章における文</w:t>
            </w:r>
            <w:r>
              <w:rPr>
                <w:rFonts w:asciiTheme="minorHAnsi" w:eastAsia="ＭＳ Ｐ明朝" w:hAnsiTheme="minorHAnsi" w:hint="eastAsia"/>
              </w:rPr>
              <w:t>体の特徴や修辞などの表現の技法について、体系的に理解し</w:t>
            </w:r>
            <w:r w:rsidRPr="00187AA3">
              <w:rPr>
                <w:rFonts w:asciiTheme="minorHAnsi" w:eastAsia="ＭＳ Ｐ明朝" w:hAnsiTheme="minorHAnsi"/>
              </w:rPr>
              <w:t>使っている。</w:t>
            </w:r>
          </w:p>
          <w:p w:rsidR="00404D64" w:rsidRPr="00187AA3" w:rsidRDefault="00404D64" w:rsidP="0082463B">
            <w:pPr>
              <w:suppressAutoHyphens/>
              <w:overflowPunct/>
              <w:autoSpaceDE w:val="0"/>
              <w:autoSpaceDN w:val="0"/>
              <w:ind w:left="77" w:hangingChars="50" w:hanging="77"/>
              <w:rPr>
                <w:rFonts w:asciiTheme="minorHAnsi" w:eastAsia="ＭＳ Ｐ明朝" w:hAnsiTheme="minorHAnsi"/>
                <w:color w:val="auto"/>
              </w:rPr>
            </w:pPr>
          </w:p>
          <w:p w:rsidR="00404D64" w:rsidRPr="00187AA3" w:rsidRDefault="00404D64"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思考・判断・表現</w:t>
            </w:r>
          </w:p>
          <w:p w:rsidR="00404D64" w:rsidRPr="00187AA3" w:rsidRDefault="00404D64" w:rsidP="0082463B">
            <w:pPr>
              <w:suppressAutoHyphens/>
              <w:autoSpaceDE w:val="0"/>
              <w:autoSpaceDN w:val="0"/>
              <w:ind w:left="77" w:hangingChars="50" w:hanging="77"/>
              <w:rPr>
                <w:rFonts w:asciiTheme="minorHAnsi" w:eastAsia="ＭＳ Ｐ明朝" w:hAnsiTheme="minorHAnsi"/>
                <w:color w:val="auto"/>
              </w:rPr>
            </w:pPr>
            <w:r w:rsidRPr="00187AA3">
              <w:rPr>
                <w:rFonts w:asciiTheme="minorHAnsi" w:eastAsia="ＭＳ Ｐ明朝" w:hAnsiTheme="minorHAnsi"/>
                <w:color w:val="auto"/>
              </w:rPr>
              <w:t>・</w:t>
            </w:r>
            <w:r w:rsidRPr="00A1680B">
              <w:rPr>
                <w:rFonts w:asciiTheme="minorHAnsi" w:eastAsia="ＭＳ Ｐ明朝" w:hAnsiTheme="minorHAnsi" w:hint="eastAsia"/>
                <w:color w:val="auto"/>
              </w:rPr>
              <w:t>語り手の視点や場面の設定の仕</w:t>
            </w:r>
            <w:r>
              <w:rPr>
                <w:rFonts w:asciiTheme="minorHAnsi" w:eastAsia="ＭＳ Ｐ明朝" w:hAnsiTheme="minorHAnsi" w:hint="eastAsia"/>
                <w:color w:val="auto"/>
              </w:rPr>
              <w:t>方、表現の特色について評価することを通して、内容を解釈</w:t>
            </w:r>
            <w:r w:rsidRPr="00187AA3">
              <w:rPr>
                <w:rFonts w:asciiTheme="minorHAnsi" w:eastAsia="ＭＳ Ｐ明朝" w:hAnsiTheme="minorHAnsi"/>
                <w:color w:val="auto"/>
              </w:rPr>
              <w:t>している。</w:t>
            </w:r>
          </w:p>
          <w:p w:rsidR="00404D64" w:rsidRPr="00187AA3" w:rsidRDefault="00404D64" w:rsidP="0082463B">
            <w:pPr>
              <w:suppressAutoHyphens/>
              <w:autoSpaceDE w:val="0"/>
              <w:autoSpaceDN w:val="0"/>
              <w:ind w:left="77" w:hangingChars="50" w:hanging="77"/>
              <w:rPr>
                <w:rFonts w:asciiTheme="minorHAnsi" w:eastAsia="ＭＳ Ｐ明朝" w:hAnsiTheme="minorHAnsi"/>
                <w:color w:val="auto"/>
              </w:rPr>
            </w:pPr>
          </w:p>
          <w:p w:rsidR="00404D64" w:rsidRPr="00187AA3" w:rsidRDefault="00404D64"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主体的に学習に取り組む態度</w:t>
            </w:r>
          </w:p>
          <w:p w:rsidR="008B4F38" w:rsidRPr="00A133E9" w:rsidRDefault="008B4F38" w:rsidP="0082463B">
            <w:pPr>
              <w:suppressAutoHyphens/>
              <w:autoSpaceDE w:val="0"/>
              <w:autoSpaceDN w:val="0"/>
              <w:ind w:left="77" w:hangingChars="50" w:hanging="77"/>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w:t>
            </w:r>
            <w:r>
              <w:rPr>
                <w:rFonts w:ascii="ＭＳ Ｐゴシック" w:eastAsia="ＭＳ Ｐゴシック" w:hAnsi="ＭＳ Ｐゴシック" w:hint="eastAsia"/>
                <w:color w:val="auto"/>
                <w:sz w:val="16"/>
                <w:szCs w:val="16"/>
              </w:rPr>
              <w:t>中で</w:t>
            </w:r>
            <w:r w:rsidRPr="00E97382">
              <w:rPr>
                <w:rFonts w:ascii="ＭＳ Ｐゴシック" w:eastAsia="ＭＳ Ｐゴシック" w:hAnsi="ＭＳ Ｐゴシック" w:hint="eastAsia"/>
                <w:color w:val="auto"/>
                <w:sz w:val="16"/>
                <w:szCs w:val="16"/>
              </w:rPr>
              <w:t>、自らの学習を調整しようとしている」。</w:t>
            </w:r>
          </w:p>
          <w:p w:rsidR="008900F8" w:rsidRDefault="00404D64" w:rsidP="0082463B">
            <w:pPr>
              <w:suppressAutoHyphens/>
              <w:autoSpaceDE w:val="0"/>
              <w:autoSpaceDN w:val="0"/>
              <w:ind w:left="155" w:hangingChars="100" w:hanging="155"/>
              <w:jc w:val="left"/>
              <w:rPr>
                <w:rFonts w:asciiTheme="minorHAnsi" w:eastAsia="ＭＳ Ｐ明朝" w:hAnsiTheme="minorHAnsi"/>
                <w:color w:val="auto"/>
              </w:rPr>
            </w:pPr>
            <w:r w:rsidRPr="00187AA3">
              <w:rPr>
                <w:rFonts w:asciiTheme="minorHAnsi" w:eastAsia="ＭＳ Ｐ明朝" w:hAnsiTheme="minorHAnsi"/>
                <w:color w:val="auto"/>
              </w:rPr>
              <w:t>例）</w:t>
            </w:r>
            <w:r w:rsidR="008900F8" w:rsidRPr="00A1680B">
              <w:rPr>
                <w:rFonts w:asciiTheme="minorHAnsi" w:eastAsia="ＭＳ Ｐ明朝" w:hAnsiTheme="minorHAnsi" w:hint="eastAsia"/>
              </w:rPr>
              <w:t>文学的な文章における文</w:t>
            </w:r>
            <w:r w:rsidR="008900F8">
              <w:rPr>
                <w:rFonts w:asciiTheme="minorHAnsi" w:eastAsia="ＭＳ Ｐ明朝" w:hAnsiTheme="minorHAnsi" w:hint="eastAsia"/>
              </w:rPr>
              <w:t>体の特徴や修辞などの表現の技法について、体系的に理解し</w:t>
            </w:r>
            <w:r w:rsidR="008900F8" w:rsidRPr="00187AA3">
              <w:rPr>
                <w:rFonts w:asciiTheme="minorHAnsi" w:eastAsia="ＭＳ Ｐ明朝" w:hAnsiTheme="minorHAnsi"/>
              </w:rPr>
              <w:t>使っ</w:t>
            </w:r>
            <w:r w:rsidR="008900F8">
              <w:rPr>
                <w:rFonts w:asciiTheme="minorHAnsi" w:eastAsia="ＭＳ Ｐ明朝" w:hAnsiTheme="minorHAnsi" w:hint="eastAsia"/>
              </w:rPr>
              <w:t>たり、</w:t>
            </w:r>
            <w:r w:rsidR="008900F8" w:rsidRPr="00A1680B">
              <w:rPr>
                <w:rFonts w:asciiTheme="minorHAnsi" w:eastAsia="ＭＳ Ｐ明朝" w:hAnsiTheme="minorHAnsi" w:hint="eastAsia"/>
                <w:color w:val="auto"/>
              </w:rPr>
              <w:t>語り手の視点や場面の設定の仕</w:t>
            </w:r>
            <w:r w:rsidR="008900F8">
              <w:rPr>
                <w:rFonts w:asciiTheme="minorHAnsi" w:eastAsia="ＭＳ Ｐ明朝" w:hAnsiTheme="minorHAnsi" w:hint="eastAsia"/>
                <w:color w:val="auto"/>
              </w:rPr>
              <w:t>方、表現の特色について評価することを通して、内容を解釈</w:t>
            </w:r>
            <w:r w:rsidR="008900F8" w:rsidRPr="00187AA3">
              <w:rPr>
                <w:rFonts w:asciiTheme="minorHAnsi" w:eastAsia="ＭＳ Ｐ明朝" w:hAnsiTheme="minorHAnsi"/>
                <w:color w:val="auto"/>
              </w:rPr>
              <w:t>し</w:t>
            </w:r>
            <w:r w:rsidR="008900F8" w:rsidRPr="008900F8">
              <w:rPr>
                <w:rFonts w:asciiTheme="minorHAnsi" w:eastAsia="ＭＳ Ｐ明朝" w:hAnsiTheme="minorHAnsi" w:hint="eastAsia"/>
                <w:color w:val="auto"/>
              </w:rPr>
              <w:t>たりすることに向けた粘り強い取り組みを行う中で、自らの学習を調整しようとしている。</w:t>
            </w:r>
          </w:p>
          <w:p w:rsidR="008900F8" w:rsidRPr="008900F8" w:rsidRDefault="008900F8" w:rsidP="0082463B">
            <w:pPr>
              <w:suppressAutoHyphens/>
              <w:autoSpaceDE w:val="0"/>
              <w:autoSpaceDN w:val="0"/>
              <w:jc w:val="left"/>
              <w:rPr>
                <w:rFonts w:asciiTheme="minorHAnsi" w:eastAsia="ＭＳ Ｐ明朝" w:hAnsiTheme="minorHAnsi"/>
                <w:color w:val="auto"/>
                <w:sz w:val="16"/>
                <w:szCs w:val="16"/>
              </w:rPr>
            </w:pPr>
          </w:p>
        </w:tc>
      </w:tr>
      <w:tr w:rsidR="00B00CFE" w:rsidRPr="00187AA3" w:rsidTr="0082463B">
        <w:trPr>
          <w:cantSplit/>
          <w:trHeight w:val="2678"/>
        </w:trPr>
        <w:tc>
          <w:tcPr>
            <w:tcW w:w="158" w:type="pct"/>
            <w:vMerge/>
            <w:tcBorders>
              <w:left w:val="single" w:sz="4" w:space="0" w:color="000000"/>
              <w:bottom w:val="single" w:sz="4" w:space="0" w:color="000000"/>
              <w:right w:val="single" w:sz="4" w:space="0" w:color="000000"/>
            </w:tcBorders>
            <w:shd w:val="clear" w:color="auto" w:fill="auto"/>
            <w:textDirection w:val="tbRlV"/>
            <w:vAlign w:val="bottom"/>
          </w:tcPr>
          <w:p w:rsidR="00404D64" w:rsidRPr="00187AA3" w:rsidRDefault="00404D64" w:rsidP="0082463B">
            <w:pPr>
              <w:suppressAutoHyphens/>
              <w:overflowPunct/>
              <w:autoSpaceDE w:val="0"/>
              <w:autoSpaceDN w:val="0"/>
              <w:rPr>
                <w:rFonts w:asciiTheme="minorHAnsi" w:eastAsia="ＭＳ ゴシック" w:hAnsiTheme="minorHAnsi"/>
              </w:rPr>
            </w:pPr>
          </w:p>
        </w:tc>
        <w:tc>
          <w:tcPr>
            <w:tcW w:w="157" w:type="pct"/>
            <w:vMerge/>
            <w:tcBorders>
              <w:left w:val="single" w:sz="4" w:space="0" w:color="000000"/>
              <w:bottom w:val="single" w:sz="4" w:space="0" w:color="000000"/>
              <w:right w:val="single" w:sz="4" w:space="0" w:color="000000"/>
            </w:tcBorders>
            <w:shd w:val="clear" w:color="auto" w:fill="auto"/>
            <w:textDirection w:val="tbRlV"/>
            <w:vAlign w:val="bottom"/>
          </w:tcPr>
          <w:p w:rsidR="00404D64" w:rsidRPr="00187AA3" w:rsidRDefault="00404D64" w:rsidP="0082463B">
            <w:pPr>
              <w:suppressAutoHyphens/>
              <w:overflowPunct/>
              <w:autoSpaceDE w:val="0"/>
              <w:autoSpaceDN w:val="0"/>
              <w:rPr>
                <w:rFonts w:asciiTheme="minorHAnsi" w:eastAsia="ＭＳ ゴシック" w:hAnsiTheme="minorHAnsi"/>
              </w:rPr>
            </w:pPr>
          </w:p>
        </w:tc>
        <w:tc>
          <w:tcPr>
            <w:tcW w:w="157" w:type="pct"/>
            <w:vMerge/>
            <w:tcBorders>
              <w:left w:val="single" w:sz="4" w:space="0" w:color="000000"/>
              <w:bottom w:val="single" w:sz="4" w:space="0" w:color="000000"/>
              <w:right w:val="single" w:sz="4" w:space="0" w:color="000000"/>
            </w:tcBorders>
            <w:shd w:val="clear" w:color="auto" w:fill="auto"/>
            <w:textDirection w:val="tbRlV"/>
            <w:vAlign w:val="bottom"/>
          </w:tcPr>
          <w:p w:rsidR="00404D64" w:rsidRPr="00187AA3" w:rsidRDefault="00404D64" w:rsidP="0082463B">
            <w:pPr>
              <w:suppressAutoHyphens/>
              <w:overflowPunct/>
              <w:autoSpaceDE w:val="0"/>
              <w:autoSpaceDN w:val="0"/>
              <w:rPr>
                <w:rFonts w:asciiTheme="minorHAnsi" w:eastAsia="ＭＳ ゴシック" w:hAnsiTheme="minorHAnsi"/>
              </w:rPr>
            </w:pPr>
          </w:p>
        </w:tc>
        <w:tc>
          <w:tcPr>
            <w:tcW w:w="1015" w:type="pct"/>
            <w:tcBorders>
              <w:top w:val="dotted" w:sz="4" w:space="0" w:color="000000"/>
              <w:left w:val="single" w:sz="4" w:space="0" w:color="000000"/>
              <w:bottom w:val="single" w:sz="4" w:space="0" w:color="000000"/>
              <w:right w:val="single" w:sz="4" w:space="0" w:color="000000"/>
            </w:tcBorders>
            <w:shd w:val="clear" w:color="auto" w:fill="auto"/>
          </w:tcPr>
          <w:p w:rsidR="00404D64" w:rsidRPr="00187AA3" w:rsidRDefault="00404D64" w:rsidP="0082463B">
            <w:pPr>
              <w:suppressAutoHyphens/>
              <w:overflowPunct/>
              <w:autoSpaceDE w:val="0"/>
              <w:autoSpaceDN w:val="0"/>
              <w:rPr>
                <w:rFonts w:asciiTheme="minorHAnsi" w:eastAsia="ＭＳ Ｐ明朝" w:hAnsiTheme="minorHAnsi"/>
              </w:rPr>
            </w:pPr>
            <w:r w:rsidRPr="00187AA3">
              <w:rPr>
                <w:rFonts w:asciiTheme="minorHAnsi" w:eastAsia="ＭＳ Ｐ明朝" w:hAnsiTheme="minorHAnsi"/>
              </w:rPr>
              <w:t>●</w:t>
            </w:r>
            <w:r w:rsidRPr="00187AA3">
              <w:rPr>
                <w:rFonts w:asciiTheme="minorHAnsi" w:eastAsia="ＭＳ Ｐ明朝" w:hAnsiTheme="minorHAnsi"/>
              </w:rPr>
              <w:t>作中の「謎」を考える</w:t>
            </w:r>
          </w:p>
          <w:p w:rsidR="00404D64" w:rsidRPr="00187AA3" w:rsidRDefault="00404D64" w:rsidP="0082463B">
            <w:pPr>
              <w:suppressAutoHyphens/>
              <w:overflowPunct/>
              <w:autoSpaceDE w:val="0"/>
              <w:autoSpaceDN w:val="0"/>
              <w:ind w:leftChars="100" w:left="155"/>
              <w:rPr>
                <w:rFonts w:asciiTheme="minorHAnsi" w:eastAsia="ＭＳ Ｐ明朝" w:hAnsiTheme="minorHAnsi"/>
              </w:rPr>
            </w:pPr>
            <w:r w:rsidRPr="00187AA3">
              <w:rPr>
                <w:rFonts w:asciiTheme="minorHAnsi" w:eastAsia="ＭＳ Ｐ明朝" w:hAnsiTheme="minorHAnsi"/>
              </w:rPr>
              <w:t>「バースデイ・ガール」</w:t>
            </w:r>
          </w:p>
        </w:tc>
        <w:tc>
          <w:tcPr>
            <w:tcW w:w="1172" w:type="pct"/>
            <w:tcBorders>
              <w:top w:val="dotted" w:sz="4" w:space="0" w:color="000000"/>
              <w:left w:val="single" w:sz="4" w:space="0" w:color="000000"/>
              <w:bottom w:val="single" w:sz="4" w:space="0" w:color="000000"/>
              <w:right w:val="single" w:sz="4" w:space="0" w:color="000000"/>
            </w:tcBorders>
            <w:shd w:val="clear" w:color="auto" w:fill="auto"/>
          </w:tcPr>
          <w:p w:rsidR="00404D64" w:rsidRPr="00187AA3" w:rsidRDefault="00404D64" w:rsidP="0082463B">
            <w:pPr>
              <w:suppressAutoHyphens/>
              <w:overflowPunct/>
              <w:autoSpaceDE w:val="0"/>
              <w:autoSpaceDN w:val="0"/>
              <w:ind w:left="77" w:hangingChars="50" w:hanging="77"/>
              <w:rPr>
                <w:rFonts w:asciiTheme="minorHAnsi" w:eastAsia="ＭＳ Ｐ明朝" w:hAnsiTheme="minorHAnsi"/>
              </w:rPr>
            </w:pPr>
            <w:r w:rsidRPr="00187AA3">
              <w:rPr>
                <w:rFonts w:asciiTheme="minorHAnsi" w:eastAsia="ＭＳ Ｐ明朝" w:hAnsiTheme="minorHAnsi"/>
              </w:rPr>
              <w:t>1</w:t>
            </w:r>
            <w:r w:rsidRPr="00187AA3">
              <w:rPr>
                <w:rFonts w:asciiTheme="minorHAnsi" w:eastAsia="ＭＳ Ｐ明朝" w:hAnsiTheme="minorHAnsi"/>
              </w:rPr>
              <w:t xml:space="preserve">　最後の場面で老人の言葉が繰り返されることに、どのような効果があるか、考える。</w:t>
            </w:r>
          </w:p>
          <w:p w:rsidR="00404D64" w:rsidRDefault="00404D64" w:rsidP="0082463B">
            <w:pPr>
              <w:suppressAutoHyphens/>
              <w:overflowPunct/>
              <w:autoSpaceDE w:val="0"/>
              <w:autoSpaceDN w:val="0"/>
              <w:ind w:left="77" w:hangingChars="50" w:hanging="77"/>
              <w:rPr>
                <w:rFonts w:asciiTheme="minorHAnsi" w:eastAsia="ＭＳ Ｐ明朝" w:hAnsiTheme="minorHAnsi"/>
              </w:rPr>
            </w:pPr>
            <w:r w:rsidRPr="00187AA3">
              <w:rPr>
                <w:rFonts w:asciiTheme="minorHAnsi" w:eastAsia="ＭＳ Ｐ明朝" w:hAnsiTheme="minorHAnsi"/>
              </w:rPr>
              <w:t>2</w:t>
            </w:r>
            <w:r w:rsidRPr="00187AA3">
              <w:rPr>
                <w:rFonts w:asciiTheme="minorHAnsi" w:eastAsia="ＭＳ Ｐ明朝" w:hAnsiTheme="minorHAnsi"/>
              </w:rPr>
              <w:t xml:space="preserve">　この作品で、語り手がどのように交代しているかを整理する。また、そのことがどのような効果をもたらしているか、考えをまとめる。</w:t>
            </w:r>
          </w:p>
          <w:p w:rsidR="005246DD" w:rsidRPr="00187AA3" w:rsidRDefault="005246DD" w:rsidP="0082463B">
            <w:pPr>
              <w:suppressAutoHyphens/>
              <w:overflowPunct/>
              <w:autoSpaceDE w:val="0"/>
              <w:autoSpaceDN w:val="0"/>
              <w:ind w:left="77" w:hangingChars="50" w:hanging="77"/>
              <w:rPr>
                <w:rFonts w:asciiTheme="minorHAnsi" w:eastAsia="ＭＳ Ｐ明朝" w:hAnsiTheme="minorHAnsi"/>
              </w:rPr>
            </w:pPr>
          </w:p>
        </w:tc>
        <w:tc>
          <w:tcPr>
            <w:tcW w:w="1170" w:type="pct"/>
            <w:vMerge/>
            <w:tcBorders>
              <w:top w:val="dotted" w:sz="4" w:space="0" w:color="000000"/>
              <w:left w:val="single" w:sz="4" w:space="0" w:color="000000"/>
              <w:bottom w:val="single" w:sz="4" w:space="0" w:color="000000"/>
              <w:right w:val="single" w:sz="4" w:space="0" w:color="000000"/>
            </w:tcBorders>
            <w:shd w:val="clear" w:color="auto" w:fill="auto"/>
          </w:tcPr>
          <w:p w:rsidR="00404D64" w:rsidRPr="00187AA3" w:rsidRDefault="00404D64" w:rsidP="0082463B">
            <w:pPr>
              <w:suppressAutoHyphens/>
              <w:overflowPunct/>
              <w:autoSpaceDE w:val="0"/>
              <w:autoSpaceDN w:val="0"/>
              <w:rPr>
                <w:rFonts w:asciiTheme="minorHAnsi" w:eastAsia="ＭＳ ゴシック" w:hAnsiTheme="minorHAnsi"/>
              </w:rPr>
            </w:pPr>
          </w:p>
        </w:tc>
        <w:tc>
          <w:tcPr>
            <w:tcW w:w="1171" w:type="pct"/>
            <w:vMerge/>
            <w:tcBorders>
              <w:top w:val="dotted" w:sz="4" w:space="0" w:color="000000"/>
              <w:left w:val="single" w:sz="4" w:space="0" w:color="000000"/>
              <w:bottom w:val="single" w:sz="4" w:space="0" w:color="000000"/>
              <w:right w:val="single" w:sz="4" w:space="0" w:color="000000"/>
            </w:tcBorders>
            <w:shd w:val="clear" w:color="auto" w:fill="auto"/>
          </w:tcPr>
          <w:p w:rsidR="00404D64" w:rsidRPr="00187AA3" w:rsidRDefault="00404D64" w:rsidP="0082463B">
            <w:pPr>
              <w:suppressAutoHyphens/>
              <w:overflowPunct/>
              <w:autoSpaceDE w:val="0"/>
              <w:autoSpaceDN w:val="0"/>
              <w:rPr>
                <w:rFonts w:asciiTheme="minorHAnsi" w:eastAsia="ＭＳ ゴシック" w:hAnsiTheme="minorHAnsi"/>
              </w:rPr>
            </w:pPr>
          </w:p>
        </w:tc>
      </w:tr>
      <w:tr w:rsidR="00B00CFE" w:rsidRPr="00187AA3" w:rsidTr="0082463B">
        <w:trPr>
          <w:cantSplit/>
          <w:trHeight w:val="2412"/>
        </w:trPr>
        <w:tc>
          <w:tcPr>
            <w:tcW w:w="158" w:type="pct"/>
            <w:tcBorders>
              <w:left w:val="single" w:sz="4" w:space="0" w:color="000000"/>
              <w:right w:val="single" w:sz="4" w:space="0" w:color="000000"/>
            </w:tcBorders>
            <w:textDirection w:val="tbRlV"/>
            <w:vAlign w:val="center"/>
          </w:tcPr>
          <w:p w:rsidR="00136C6B" w:rsidRPr="00187AA3" w:rsidRDefault="00F6560B" w:rsidP="0082463B">
            <w:pPr>
              <w:suppressAutoHyphens/>
              <w:overflowPunct/>
              <w:autoSpaceDE w:val="0"/>
              <w:autoSpaceDN w:val="0"/>
              <w:rPr>
                <w:rFonts w:asciiTheme="minorHAnsi" w:hAnsiTheme="minorHAnsi"/>
              </w:rPr>
            </w:pPr>
            <w:r>
              <w:rPr>
                <w:rFonts w:asciiTheme="minorHAnsi" w:hAnsiTheme="minorHAnsi" w:hint="eastAsia"/>
              </w:rPr>
              <w:lastRenderedPageBreak/>
              <w:t>９</w:t>
            </w:r>
          </w:p>
        </w:tc>
        <w:tc>
          <w:tcPr>
            <w:tcW w:w="157" w:type="pct"/>
            <w:tcBorders>
              <w:left w:val="single" w:sz="4" w:space="0" w:color="000000"/>
              <w:right w:val="single" w:sz="4" w:space="0" w:color="000000"/>
            </w:tcBorders>
            <w:textDirection w:val="tbRlV"/>
            <w:vAlign w:val="center"/>
          </w:tcPr>
          <w:p w:rsidR="00136C6B" w:rsidRPr="00187AA3" w:rsidRDefault="00136C6B" w:rsidP="0082463B">
            <w:pPr>
              <w:suppressAutoHyphens/>
              <w:overflowPunct/>
              <w:autoSpaceDE w:val="0"/>
              <w:autoSpaceDN w:val="0"/>
              <w:rPr>
                <w:rFonts w:asciiTheme="minorHAnsi" w:eastAsiaTheme="minorEastAsia" w:hAnsiTheme="minorHAnsi"/>
              </w:rPr>
            </w:pPr>
            <w:r w:rsidRPr="00187AA3">
              <w:rPr>
                <w:rFonts w:asciiTheme="minorHAnsi" w:eastAsiaTheme="minorEastAsia" w:hAnsiTheme="minorHAnsi"/>
              </w:rPr>
              <w:t>表現プラザ２</w:t>
            </w:r>
            <w:r w:rsidR="008852C0">
              <w:rPr>
                <w:rFonts w:asciiTheme="minorHAnsi" w:eastAsiaTheme="minorEastAsia" w:hAnsiTheme="minorHAnsi" w:hint="eastAsia"/>
              </w:rPr>
              <w:t xml:space="preserve">　</w:t>
            </w:r>
            <w:r w:rsidRPr="00187AA3">
              <w:rPr>
                <w:rFonts w:asciiTheme="minorHAnsi" w:eastAsiaTheme="minorEastAsia" w:hAnsiTheme="minorHAnsi"/>
              </w:rPr>
              <w:t>想像からの語り</w:t>
            </w:r>
          </w:p>
        </w:tc>
        <w:tc>
          <w:tcPr>
            <w:tcW w:w="157" w:type="pct"/>
            <w:tcBorders>
              <w:left w:val="single" w:sz="4" w:space="0" w:color="000000"/>
              <w:bottom w:val="single" w:sz="4" w:space="0" w:color="000000"/>
              <w:right w:val="single" w:sz="4" w:space="0" w:color="000000"/>
            </w:tcBorders>
            <w:textDirection w:val="tbRlV"/>
            <w:vAlign w:val="center"/>
          </w:tcPr>
          <w:p w:rsidR="00136C6B" w:rsidRPr="00187AA3" w:rsidRDefault="00136C6B" w:rsidP="0082463B">
            <w:pPr>
              <w:suppressAutoHyphens/>
              <w:autoSpaceDE w:val="0"/>
              <w:autoSpaceDN w:val="0"/>
              <w:rPr>
                <w:rFonts w:asciiTheme="minorHAnsi" w:hAnsiTheme="minorHAnsi"/>
              </w:rPr>
            </w:pPr>
            <w:r w:rsidRPr="00187AA3">
              <w:rPr>
                <w:rFonts w:asciiTheme="minorHAnsi" w:hAnsiTheme="minorHAnsi"/>
              </w:rPr>
              <w:t>２</w:t>
            </w:r>
          </w:p>
        </w:tc>
        <w:tc>
          <w:tcPr>
            <w:tcW w:w="1015" w:type="pct"/>
            <w:tcBorders>
              <w:top w:val="single" w:sz="4" w:space="0" w:color="000000"/>
              <w:left w:val="single" w:sz="4" w:space="0" w:color="000000"/>
              <w:bottom w:val="single" w:sz="4" w:space="0" w:color="000000"/>
              <w:right w:val="single" w:sz="4" w:space="0" w:color="000000"/>
            </w:tcBorders>
          </w:tcPr>
          <w:p w:rsidR="00136C6B" w:rsidRPr="00187AA3" w:rsidRDefault="00136C6B" w:rsidP="0082463B">
            <w:pPr>
              <w:ind w:left="155" w:hangingChars="100" w:hanging="155"/>
              <w:rPr>
                <w:rFonts w:asciiTheme="minorHAnsi" w:eastAsia="ＭＳ Ｐ明朝" w:hAnsiTheme="minorHAnsi"/>
              </w:rPr>
            </w:pPr>
            <w:r w:rsidRPr="00187AA3">
              <w:rPr>
                <w:rFonts w:asciiTheme="minorHAnsi" w:eastAsia="ＭＳ Ｐ明朝" w:hAnsiTheme="minorHAnsi"/>
              </w:rPr>
              <w:t>●</w:t>
            </w:r>
            <w:r w:rsidRPr="00187AA3">
              <w:rPr>
                <w:rFonts w:asciiTheme="minorHAnsi" w:eastAsia="ＭＳ Ｐ明朝" w:hAnsiTheme="minorHAnsi"/>
              </w:rPr>
              <w:t>心情の語り方を工夫する</w:t>
            </w:r>
          </w:p>
          <w:p w:rsidR="00136C6B" w:rsidRPr="00187AA3" w:rsidRDefault="00136C6B" w:rsidP="0082463B">
            <w:pPr>
              <w:ind w:leftChars="100" w:left="155"/>
              <w:rPr>
                <w:rFonts w:asciiTheme="minorHAnsi" w:eastAsia="ＭＳ Ｐ明朝" w:hAnsiTheme="minorHAnsi"/>
              </w:rPr>
            </w:pPr>
            <w:r w:rsidRPr="00187AA3">
              <w:rPr>
                <w:rFonts w:asciiTheme="minorHAnsi" w:eastAsia="ＭＳ Ｐ明朝" w:hAnsiTheme="minorHAnsi"/>
              </w:rPr>
              <w:t>「未知へ」</w:t>
            </w:r>
            <w:r w:rsidRPr="00187AA3">
              <w:rPr>
                <w:rFonts w:asciiTheme="minorHAnsi" w:eastAsia="ＭＳ Ｐ明朝" w:hAnsiTheme="minorHAnsi"/>
              </w:rPr>
              <w:t xml:space="preserve"> </w:t>
            </w:r>
            <w:r w:rsidRPr="00187AA3">
              <w:rPr>
                <w:rFonts w:asciiTheme="minorHAnsi" w:eastAsia="ＭＳ Ｐ明朝" w:hAnsiTheme="minorHAnsi"/>
              </w:rPr>
              <w:t>「夕焼け」</w:t>
            </w:r>
            <w:r w:rsidRPr="00187AA3">
              <w:rPr>
                <w:rFonts w:asciiTheme="minorHAnsi" w:eastAsia="ＭＳ Ｐ明朝" w:hAnsiTheme="minorHAnsi"/>
              </w:rPr>
              <w:t xml:space="preserve"> </w:t>
            </w:r>
            <w:r w:rsidRPr="00187AA3">
              <w:rPr>
                <w:rFonts w:asciiTheme="minorHAnsi" w:eastAsia="ＭＳ Ｐ明朝" w:hAnsiTheme="minorHAnsi"/>
              </w:rPr>
              <w:t>「売炭翁」</w:t>
            </w:r>
          </w:p>
          <w:p w:rsidR="00136C6B" w:rsidRPr="00187AA3" w:rsidRDefault="00136C6B" w:rsidP="0082463B">
            <w:pPr>
              <w:ind w:left="155" w:hangingChars="100" w:hanging="155"/>
              <w:rPr>
                <w:rFonts w:asciiTheme="minorHAnsi" w:eastAsia="ＭＳ Ｐ明朝" w:hAnsiTheme="minorHAnsi"/>
              </w:rPr>
            </w:pPr>
          </w:p>
        </w:tc>
        <w:tc>
          <w:tcPr>
            <w:tcW w:w="1172" w:type="pct"/>
            <w:tcBorders>
              <w:top w:val="single" w:sz="4" w:space="0" w:color="000000"/>
              <w:left w:val="single" w:sz="4" w:space="0" w:color="000000"/>
              <w:bottom w:val="single" w:sz="4" w:space="0" w:color="000000"/>
              <w:right w:val="single" w:sz="4" w:space="0" w:color="000000"/>
            </w:tcBorders>
          </w:tcPr>
          <w:p w:rsidR="00136C6B" w:rsidRPr="00187AA3" w:rsidRDefault="00136C6B" w:rsidP="0082463B">
            <w:pPr>
              <w:suppressAutoHyphens/>
              <w:autoSpaceDE w:val="0"/>
              <w:autoSpaceDN w:val="0"/>
              <w:ind w:left="77" w:hangingChars="50" w:hanging="77"/>
              <w:jc w:val="left"/>
              <w:rPr>
                <w:rFonts w:asciiTheme="minorHAnsi" w:eastAsia="ＭＳ Ｐ明朝" w:hAnsiTheme="minorHAnsi"/>
              </w:rPr>
            </w:pPr>
            <w:r w:rsidRPr="00187AA3">
              <w:rPr>
                <w:rFonts w:asciiTheme="minorHAnsi" w:eastAsia="ＭＳ Ｐ明朝" w:hAnsiTheme="minorHAnsi"/>
              </w:rPr>
              <w:t>1</w:t>
            </w:r>
            <w:r w:rsidRPr="00187AA3">
              <w:rPr>
                <w:rFonts w:asciiTheme="minorHAnsi" w:eastAsia="ＭＳ Ｐ明朝" w:hAnsiTheme="minorHAnsi"/>
              </w:rPr>
              <w:t xml:space="preserve">　作者や登場人物の心情を自由に想像して、詩を一人称で語る文章に書き換え、お互いに批評する。</w:t>
            </w:r>
          </w:p>
          <w:p w:rsidR="00136C6B" w:rsidRPr="00187AA3" w:rsidRDefault="00136C6B" w:rsidP="0082463B">
            <w:pPr>
              <w:suppressAutoHyphens/>
              <w:autoSpaceDE w:val="0"/>
              <w:autoSpaceDN w:val="0"/>
              <w:ind w:left="77" w:hangingChars="50" w:hanging="77"/>
              <w:jc w:val="left"/>
              <w:rPr>
                <w:rFonts w:asciiTheme="minorHAnsi" w:eastAsia="ＭＳ Ｐ明朝" w:hAnsiTheme="minorHAnsi"/>
              </w:rPr>
            </w:pPr>
          </w:p>
        </w:tc>
        <w:tc>
          <w:tcPr>
            <w:tcW w:w="1170" w:type="pct"/>
            <w:tcBorders>
              <w:top w:val="single" w:sz="4" w:space="0" w:color="000000"/>
              <w:left w:val="single" w:sz="4" w:space="0" w:color="000000"/>
              <w:right w:val="single" w:sz="4" w:space="0" w:color="000000"/>
            </w:tcBorders>
            <w:shd w:val="clear" w:color="auto" w:fill="auto"/>
          </w:tcPr>
          <w:p w:rsidR="00136C6B" w:rsidRPr="00187AA3" w:rsidRDefault="00136C6B" w:rsidP="0082463B">
            <w:pPr>
              <w:suppressAutoHyphens/>
              <w:overflowPunct/>
              <w:autoSpaceDE w:val="0"/>
              <w:autoSpaceDN w:val="0"/>
              <w:ind w:left="77" w:hangingChars="50" w:hanging="77"/>
              <w:jc w:val="left"/>
              <w:rPr>
                <w:rFonts w:asciiTheme="minorHAnsi" w:eastAsia="ＭＳ Ｐゴシック" w:hAnsiTheme="minorHAnsi"/>
                <w:bdr w:val="single" w:sz="4" w:space="0" w:color="auto"/>
              </w:rPr>
            </w:pPr>
            <w:r w:rsidRPr="00187AA3">
              <w:rPr>
                <w:rFonts w:asciiTheme="minorHAnsi" w:eastAsia="ＭＳ Ｐゴシック" w:hAnsiTheme="minorHAnsi"/>
                <w:bdr w:val="single" w:sz="4" w:space="0" w:color="auto"/>
              </w:rPr>
              <w:t>知識及び技能</w:t>
            </w:r>
          </w:p>
          <w:p w:rsidR="00136C6B" w:rsidRPr="00187AA3" w:rsidRDefault="00136C6B" w:rsidP="0082463B">
            <w:pPr>
              <w:suppressAutoHyphens/>
              <w:overflowPunct/>
              <w:autoSpaceDE w:val="0"/>
              <w:autoSpaceDN w:val="0"/>
              <w:ind w:left="77" w:hangingChars="50" w:hanging="77"/>
              <w:jc w:val="left"/>
              <w:rPr>
                <w:rFonts w:asciiTheme="minorHAnsi" w:eastAsia="ＭＳ Ｐゴシック" w:hAnsiTheme="minorHAnsi"/>
                <w:u w:val="single"/>
              </w:rPr>
            </w:pPr>
            <w:r w:rsidRPr="00187AA3">
              <w:rPr>
                <w:rFonts w:asciiTheme="minorHAnsi" w:eastAsia="ＭＳ Ｐゴシック" w:hAnsiTheme="minorHAnsi"/>
                <w:u w:val="single"/>
              </w:rPr>
              <w:t>言葉の特徴や使い方</w:t>
            </w:r>
          </w:p>
          <w:p w:rsidR="00136C6B" w:rsidRDefault="00136C6B" w:rsidP="0082463B">
            <w:pPr>
              <w:suppressAutoHyphens/>
              <w:overflowPunct/>
              <w:autoSpaceDE w:val="0"/>
              <w:autoSpaceDN w:val="0"/>
              <w:ind w:left="77" w:hangingChars="50" w:hanging="77"/>
              <w:rPr>
                <w:rFonts w:asciiTheme="minorHAnsi" w:eastAsia="ＭＳ Ｐ明朝" w:hAnsiTheme="minorHAnsi"/>
              </w:rPr>
            </w:pPr>
            <w:r w:rsidRPr="00A1680B">
              <w:rPr>
                <w:rFonts w:ascii="ＭＳ Ｐゴシック" w:eastAsia="ＭＳ Ｐゴシック" w:hAnsi="ＭＳ Ｐゴシック" w:hint="eastAsia"/>
              </w:rPr>
              <w:t>ア</w:t>
            </w:r>
            <w:r w:rsidRPr="00A1680B">
              <w:rPr>
                <w:rFonts w:asciiTheme="minorHAnsi" w:eastAsia="ＭＳ Ｐ明朝" w:hAnsiTheme="minorHAnsi" w:hint="eastAsia"/>
              </w:rPr>
              <w:t xml:space="preserve">　言葉には、想像や心情を豊かにする働きがあることを理解すること。</w:t>
            </w:r>
          </w:p>
          <w:p w:rsidR="00136C6B" w:rsidRPr="00187AA3" w:rsidRDefault="00136C6B" w:rsidP="0082463B">
            <w:pPr>
              <w:suppressAutoHyphens/>
              <w:overflowPunct/>
              <w:autoSpaceDE w:val="0"/>
              <w:autoSpaceDN w:val="0"/>
              <w:ind w:left="77" w:hangingChars="50" w:hanging="77"/>
              <w:rPr>
                <w:rFonts w:asciiTheme="minorHAnsi" w:eastAsia="ＭＳ Ｐ明朝" w:hAnsiTheme="minorHAnsi"/>
              </w:rPr>
            </w:pPr>
          </w:p>
          <w:p w:rsidR="00136C6B" w:rsidRPr="00187AA3" w:rsidRDefault="00136C6B" w:rsidP="0082463B">
            <w:pPr>
              <w:suppressAutoHyphens/>
              <w:overflowPunct/>
              <w:autoSpaceDE w:val="0"/>
              <w:autoSpaceDN w:val="0"/>
              <w:ind w:left="77" w:hangingChars="50" w:hanging="77"/>
              <w:jc w:val="left"/>
              <w:rPr>
                <w:rFonts w:asciiTheme="minorHAnsi" w:eastAsia="ＭＳ Ｐゴシック" w:hAnsiTheme="minorHAnsi"/>
                <w:bdr w:val="single" w:sz="4" w:space="0" w:color="auto"/>
              </w:rPr>
            </w:pPr>
            <w:r w:rsidRPr="00187AA3">
              <w:rPr>
                <w:rFonts w:asciiTheme="minorHAnsi" w:eastAsia="ＭＳ Ｐゴシック" w:hAnsiTheme="minorHAnsi"/>
                <w:bdr w:val="single" w:sz="4" w:space="0" w:color="auto"/>
              </w:rPr>
              <w:t>思考力、判断力、表現力等</w:t>
            </w:r>
          </w:p>
          <w:p w:rsidR="00136C6B" w:rsidRPr="00187AA3" w:rsidRDefault="00136C6B" w:rsidP="0082463B">
            <w:pPr>
              <w:suppressAutoHyphens/>
              <w:overflowPunct/>
              <w:autoSpaceDE w:val="0"/>
              <w:autoSpaceDN w:val="0"/>
              <w:ind w:left="77" w:hangingChars="50" w:hanging="77"/>
              <w:rPr>
                <w:rFonts w:asciiTheme="minorHAnsi" w:eastAsia="ＭＳ Ｐゴシック" w:hAnsiTheme="minorHAnsi"/>
                <w:u w:val="single"/>
              </w:rPr>
            </w:pPr>
            <w:r>
              <w:rPr>
                <w:rFonts w:asciiTheme="minorHAnsi" w:eastAsia="ＭＳ Ｐゴシック" w:hAnsiTheme="minorHAnsi" w:hint="eastAsia"/>
                <w:u w:val="single"/>
              </w:rPr>
              <w:t>書く</w:t>
            </w:r>
          </w:p>
          <w:p w:rsidR="00136C6B" w:rsidRDefault="00136C6B" w:rsidP="0082463B">
            <w:pPr>
              <w:suppressAutoHyphens/>
              <w:overflowPunct/>
              <w:autoSpaceDE w:val="0"/>
              <w:autoSpaceDN w:val="0"/>
              <w:ind w:left="77" w:hangingChars="50" w:hanging="77"/>
              <w:rPr>
                <w:rFonts w:asciiTheme="minorHAnsi" w:eastAsia="ＭＳ Ｐ明朝" w:hAnsiTheme="minorHAnsi"/>
              </w:rPr>
            </w:pPr>
            <w:r w:rsidRPr="00A1680B">
              <w:rPr>
                <w:rFonts w:ascii="ＭＳ Ｐゴシック" w:eastAsia="ＭＳ Ｐゴシック" w:hAnsi="ＭＳ Ｐゴシック" w:hint="eastAsia"/>
              </w:rPr>
              <w:t>ア</w:t>
            </w:r>
            <w:r w:rsidRPr="00A1680B">
              <w:rPr>
                <w:rFonts w:asciiTheme="minorHAnsi" w:eastAsia="ＭＳ Ｐ明朝" w:hAnsiTheme="minorHAnsi" w:hint="eastAsia"/>
              </w:rPr>
              <w:t xml:space="preserve">　文学的な文章を書くために、選んだ題材に応じて情報を収集、整理して、表現したいことを明確にすること。</w:t>
            </w:r>
          </w:p>
          <w:p w:rsidR="00136C6B" w:rsidRPr="00187AA3" w:rsidRDefault="00136C6B" w:rsidP="0082463B">
            <w:pPr>
              <w:suppressAutoHyphens/>
              <w:overflowPunct/>
              <w:autoSpaceDE w:val="0"/>
              <w:autoSpaceDN w:val="0"/>
              <w:ind w:left="77" w:hangingChars="50" w:hanging="77"/>
              <w:rPr>
                <w:rFonts w:asciiTheme="minorHAnsi" w:eastAsia="ＭＳ Ｐ明朝" w:hAnsiTheme="minorHAnsi"/>
              </w:rPr>
            </w:pPr>
          </w:p>
          <w:p w:rsidR="00136C6B" w:rsidRPr="004B1FB6" w:rsidRDefault="00136C6B" w:rsidP="0082463B">
            <w:pPr>
              <w:suppressAutoHyphens/>
              <w:overflowPunct/>
              <w:autoSpaceDE w:val="0"/>
              <w:autoSpaceDN w:val="0"/>
              <w:ind w:left="77" w:hangingChars="50" w:hanging="77"/>
              <w:rPr>
                <w:rFonts w:ascii="ＭＳ Ｐ明朝" w:eastAsia="ＭＳ Ｐ明朝" w:hAnsi="ＭＳ Ｐ明朝"/>
              </w:rPr>
            </w:pPr>
            <w:r w:rsidRPr="00187AA3">
              <w:rPr>
                <w:rFonts w:ascii="Segoe UI Symbol" w:eastAsia="ＭＳ Ｐゴシック" w:hAnsi="Segoe UI Symbol" w:cs="Segoe UI Symbol"/>
              </w:rPr>
              <w:t>❖</w:t>
            </w:r>
            <w:r w:rsidR="004B1FB6" w:rsidRPr="004B1FB6">
              <w:rPr>
                <w:rFonts w:ascii="Segoe UI Symbol" w:eastAsia="ＭＳ Ｐゴシック" w:hAnsi="Segoe UI Symbol" w:cs="Segoe UI Symbol" w:hint="eastAsia"/>
              </w:rPr>
              <w:t xml:space="preserve">イ　</w:t>
            </w:r>
            <w:r w:rsidR="004B1FB6" w:rsidRPr="004B1FB6">
              <w:rPr>
                <w:rFonts w:ascii="ＭＳ Ｐ明朝" w:eastAsia="ＭＳ Ｐ明朝" w:hAnsi="ＭＳ Ｐ明朝" w:cs="Segoe UI Symbol" w:hint="eastAsia"/>
              </w:rPr>
              <w:t>登場人物の心情や情景の描写を、文体や表現の技法等に注意して書き換え、その際に工夫したことなどを話し合ったり、文章にまとめたりする活動。</w:t>
            </w:r>
          </w:p>
          <w:p w:rsidR="00136C6B" w:rsidRPr="00187AA3" w:rsidRDefault="00136C6B" w:rsidP="0082463B">
            <w:pPr>
              <w:suppressAutoHyphens/>
              <w:overflowPunct/>
              <w:autoSpaceDE w:val="0"/>
              <w:autoSpaceDN w:val="0"/>
              <w:ind w:left="77" w:hangingChars="50" w:hanging="77"/>
              <w:jc w:val="left"/>
              <w:rPr>
                <w:rFonts w:asciiTheme="minorHAnsi" w:eastAsia="ＭＳ Ｐゴシック" w:hAnsiTheme="minorHAnsi"/>
                <w:bdr w:val="single" w:sz="4" w:space="0" w:color="auto"/>
              </w:rPr>
            </w:pPr>
          </w:p>
        </w:tc>
        <w:tc>
          <w:tcPr>
            <w:tcW w:w="1171" w:type="pct"/>
            <w:tcBorders>
              <w:top w:val="single" w:sz="4" w:space="0" w:color="000000"/>
              <w:left w:val="single" w:sz="4" w:space="0" w:color="000000"/>
              <w:right w:val="single" w:sz="4" w:space="0" w:color="000000"/>
            </w:tcBorders>
            <w:shd w:val="clear" w:color="auto" w:fill="auto"/>
          </w:tcPr>
          <w:p w:rsidR="00136C6B" w:rsidRPr="00187AA3" w:rsidRDefault="00136C6B"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知識・技能</w:t>
            </w:r>
          </w:p>
          <w:p w:rsidR="00136C6B" w:rsidRPr="00187AA3" w:rsidRDefault="00136C6B" w:rsidP="0082463B">
            <w:pPr>
              <w:suppressAutoHyphens/>
              <w:overflowPunct/>
              <w:autoSpaceDE w:val="0"/>
              <w:autoSpaceDN w:val="0"/>
              <w:ind w:left="77" w:hangingChars="50" w:hanging="77"/>
              <w:rPr>
                <w:rFonts w:asciiTheme="minorHAnsi" w:eastAsia="ＭＳ Ｐ明朝" w:hAnsiTheme="minorHAnsi"/>
                <w:color w:val="auto"/>
              </w:rPr>
            </w:pPr>
            <w:r w:rsidRPr="00187AA3">
              <w:rPr>
                <w:rFonts w:asciiTheme="minorHAnsi" w:eastAsia="ＭＳ Ｐ明朝" w:hAnsiTheme="minorHAnsi"/>
                <w:color w:val="auto"/>
              </w:rPr>
              <w:t>・</w:t>
            </w:r>
            <w:r w:rsidRPr="00A1680B">
              <w:rPr>
                <w:rFonts w:asciiTheme="minorHAnsi" w:eastAsia="ＭＳ Ｐ明朝" w:hAnsiTheme="minorHAnsi" w:hint="eastAsia"/>
                <w:color w:val="auto"/>
              </w:rPr>
              <w:t>言葉には、想像や心情を豊かにする働きがあることを理解</w:t>
            </w:r>
            <w:r>
              <w:rPr>
                <w:rFonts w:asciiTheme="minorHAnsi" w:eastAsia="ＭＳ Ｐ明朝" w:hAnsiTheme="minorHAnsi" w:hint="eastAsia"/>
                <w:color w:val="auto"/>
              </w:rPr>
              <w:t>している</w:t>
            </w:r>
            <w:r w:rsidRPr="00A1680B">
              <w:rPr>
                <w:rFonts w:asciiTheme="minorHAnsi" w:eastAsia="ＭＳ Ｐ明朝" w:hAnsiTheme="minorHAnsi" w:hint="eastAsia"/>
                <w:color w:val="auto"/>
              </w:rPr>
              <w:t>。</w:t>
            </w:r>
          </w:p>
          <w:p w:rsidR="008900F8" w:rsidRDefault="008900F8" w:rsidP="0082463B">
            <w:pPr>
              <w:tabs>
                <w:tab w:val="left" w:pos="475"/>
              </w:tabs>
              <w:suppressAutoHyphens/>
              <w:overflowPunct/>
              <w:autoSpaceDE w:val="0"/>
              <w:autoSpaceDN w:val="0"/>
              <w:ind w:left="77" w:hangingChars="50" w:hanging="77"/>
              <w:rPr>
                <w:rFonts w:asciiTheme="minorHAnsi" w:eastAsia="ＭＳ Ｐ明朝" w:hAnsiTheme="minorHAnsi"/>
                <w:color w:val="auto"/>
              </w:rPr>
            </w:pPr>
          </w:p>
          <w:p w:rsidR="00136C6B" w:rsidRPr="00187AA3" w:rsidRDefault="00136C6B"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思考・判断・表現</w:t>
            </w:r>
          </w:p>
          <w:p w:rsidR="00136C6B" w:rsidRPr="00187AA3" w:rsidRDefault="00136C6B" w:rsidP="0082463B">
            <w:pPr>
              <w:suppressAutoHyphens/>
              <w:autoSpaceDE w:val="0"/>
              <w:autoSpaceDN w:val="0"/>
              <w:ind w:left="77" w:hangingChars="50" w:hanging="77"/>
              <w:rPr>
                <w:rFonts w:asciiTheme="minorHAnsi" w:eastAsia="ＭＳ Ｐ明朝" w:hAnsiTheme="minorHAnsi"/>
                <w:color w:val="auto"/>
              </w:rPr>
            </w:pPr>
            <w:r w:rsidRPr="00187AA3">
              <w:rPr>
                <w:rFonts w:asciiTheme="minorHAnsi" w:eastAsia="ＭＳ Ｐ明朝" w:hAnsiTheme="minorHAnsi"/>
                <w:color w:val="auto"/>
              </w:rPr>
              <w:t>・</w:t>
            </w:r>
            <w:r w:rsidRPr="00A1680B">
              <w:rPr>
                <w:rFonts w:asciiTheme="minorHAnsi" w:eastAsia="ＭＳ Ｐ明朝" w:hAnsiTheme="minorHAnsi" w:hint="eastAsia"/>
              </w:rPr>
              <w:t>文学的な文章を書くために、選んだ題材に応じて情報を収集、整理して、表現したいことを明確に</w:t>
            </w:r>
            <w:r>
              <w:rPr>
                <w:rFonts w:asciiTheme="minorHAnsi" w:eastAsia="ＭＳ Ｐ明朝" w:hAnsiTheme="minorHAnsi" w:hint="eastAsia"/>
              </w:rPr>
              <w:t>している</w:t>
            </w:r>
            <w:r w:rsidRPr="00A1680B">
              <w:rPr>
                <w:rFonts w:asciiTheme="minorHAnsi" w:eastAsia="ＭＳ Ｐ明朝" w:hAnsiTheme="minorHAnsi" w:hint="eastAsia"/>
              </w:rPr>
              <w:t>。</w:t>
            </w:r>
          </w:p>
          <w:p w:rsidR="00136C6B" w:rsidRPr="00187AA3" w:rsidRDefault="00136C6B" w:rsidP="0082463B">
            <w:pPr>
              <w:suppressAutoHyphens/>
              <w:autoSpaceDE w:val="0"/>
              <w:autoSpaceDN w:val="0"/>
              <w:ind w:left="77" w:hangingChars="50" w:hanging="77"/>
              <w:rPr>
                <w:rFonts w:asciiTheme="minorHAnsi" w:eastAsia="ＭＳ Ｐ明朝" w:hAnsiTheme="minorHAnsi"/>
                <w:color w:val="auto"/>
              </w:rPr>
            </w:pPr>
          </w:p>
          <w:p w:rsidR="00136C6B" w:rsidRPr="00187AA3" w:rsidRDefault="00136C6B"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主体的に学習に取り組む態度</w:t>
            </w:r>
          </w:p>
          <w:p w:rsidR="008B4F38" w:rsidRPr="00A133E9" w:rsidRDefault="008B4F38" w:rsidP="0082463B">
            <w:pPr>
              <w:suppressAutoHyphens/>
              <w:autoSpaceDE w:val="0"/>
              <w:autoSpaceDN w:val="0"/>
              <w:ind w:left="77" w:hangingChars="50" w:hanging="77"/>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w:t>
            </w:r>
            <w:r>
              <w:rPr>
                <w:rFonts w:ascii="ＭＳ Ｐゴシック" w:eastAsia="ＭＳ Ｐゴシック" w:hAnsi="ＭＳ Ｐゴシック" w:hint="eastAsia"/>
                <w:color w:val="auto"/>
                <w:sz w:val="16"/>
                <w:szCs w:val="16"/>
              </w:rPr>
              <w:t>中で</w:t>
            </w:r>
            <w:r w:rsidRPr="00E97382">
              <w:rPr>
                <w:rFonts w:ascii="ＭＳ Ｐゴシック" w:eastAsia="ＭＳ Ｐゴシック" w:hAnsi="ＭＳ Ｐゴシック" w:hint="eastAsia"/>
                <w:color w:val="auto"/>
                <w:sz w:val="16"/>
                <w:szCs w:val="16"/>
              </w:rPr>
              <w:t>、自らの学習を調整しようとしている」。</w:t>
            </w:r>
          </w:p>
          <w:p w:rsidR="008900F8" w:rsidRPr="00187AA3" w:rsidRDefault="00136C6B" w:rsidP="0082463B">
            <w:pPr>
              <w:suppressAutoHyphens/>
              <w:overflowPunct/>
              <w:autoSpaceDE w:val="0"/>
              <w:autoSpaceDN w:val="0"/>
              <w:ind w:left="77" w:hangingChars="50" w:hanging="77"/>
              <w:rPr>
                <w:rFonts w:asciiTheme="minorHAnsi" w:eastAsia="ＭＳ Ｐ明朝" w:hAnsiTheme="minorHAnsi"/>
                <w:color w:val="auto"/>
              </w:rPr>
            </w:pPr>
            <w:r>
              <w:rPr>
                <w:rFonts w:asciiTheme="minorHAnsi" w:eastAsia="ＭＳ Ｐ明朝" w:hAnsiTheme="minorHAnsi" w:hint="eastAsia"/>
                <w:color w:val="auto"/>
              </w:rPr>
              <w:t>例）</w:t>
            </w:r>
            <w:r w:rsidR="008900F8" w:rsidRPr="00A1680B">
              <w:rPr>
                <w:rFonts w:asciiTheme="minorHAnsi" w:eastAsia="ＭＳ Ｐ明朝" w:hAnsiTheme="minorHAnsi" w:hint="eastAsia"/>
                <w:color w:val="auto"/>
              </w:rPr>
              <w:t>言葉には、想像や心情を豊かにする働きがあることを理解</w:t>
            </w:r>
            <w:r w:rsidR="008900F8">
              <w:rPr>
                <w:rFonts w:asciiTheme="minorHAnsi" w:eastAsia="ＭＳ Ｐ明朝" w:hAnsiTheme="minorHAnsi" w:hint="eastAsia"/>
                <w:color w:val="auto"/>
              </w:rPr>
              <w:t>している</w:t>
            </w:r>
            <w:r w:rsidR="008900F8" w:rsidRPr="00A1680B">
              <w:rPr>
                <w:rFonts w:asciiTheme="minorHAnsi" w:eastAsia="ＭＳ Ｐ明朝" w:hAnsiTheme="minorHAnsi" w:hint="eastAsia"/>
                <w:color w:val="auto"/>
              </w:rPr>
              <w:t>。</w:t>
            </w:r>
            <w:r w:rsidR="008900F8" w:rsidRPr="00A1680B">
              <w:rPr>
                <w:rFonts w:asciiTheme="minorHAnsi" w:eastAsia="ＭＳ Ｐ明朝" w:hAnsiTheme="minorHAnsi" w:hint="eastAsia"/>
              </w:rPr>
              <w:t>文学的な文章を書くために、選んだ題材に応じて情報を収集、整理して、表現したいことを明確に</w:t>
            </w:r>
            <w:r w:rsidR="008900F8">
              <w:rPr>
                <w:rFonts w:asciiTheme="minorHAnsi" w:eastAsia="ＭＳ Ｐ明朝" w:hAnsiTheme="minorHAnsi" w:hint="eastAsia"/>
              </w:rPr>
              <w:t>したりす</w:t>
            </w:r>
            <w:r w:rsidR="008852C0">
              <w:rPr>
                <w:rFonts w:asciiTheme="minorHAnsi" w:eastAsia="ＭＳ Ｐ明朝" w:hAnsiTheme="minorHAnsi" w:hint="eastAsia"/>
              </w:rPr>
              <w:t>る</w:t>
            </w:r>
            <w:r w:rsidR="008900F8" w:rsidRPr="008900F8">
              <w:rPr>
                <w:rFonts w:asciiTheme="minorHAnsi" w:eastAsia="ＭＳ Ｐ明朝" w:hAnsiTheme="minorHAnsi" w:hint="eastAsia"/>
              </w:rPr>
              <w:t>ことに向けた粘り強い取り組みを行う中で、自らの学習を調整しようとしている。</w:t>
            </w:r>
          </w:p>
          <w:p w:rsidR="00136C6B" w:rsidRPr="00187AA3" w:rsidRDefault="00136C6B"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p>
        </w:tc>
      </w:tr>
      <w:tr w:rsidR="00B00CFE" w:rsidRPr="00187AA3" w:rsidTr="0082463B">
        <w:trPr>
          <w:cantSplit/>
          <w:trHeight w:val="6312"/>
        </w:trPr>
        <w:tc>
          <w:tcPr>
            <w:tcW w:w="158" w:type="pct"/>
            <w:vMerge w:val="restart"/>
            <w:tcBorders>
              <w:left w:val="single" w:sz="4" w:space="0" w:color="000000"/>
              <w:right w:val="single" w:sz="4" w:space="0" w:color="000000"/>
            </w:tcBorders>
            <w:textDirection w:val="tbRlV"/>
            <w:vAlign w:val="center"/>
          </w:tcPr>
          <w:p w:rsidR="00F6560B" w:rsidRPr="00187AA3" w:rsidRDefault="00F6560B" w:rsidP="00F6560B">
            <w:pPr>
              <w:suppressAutoHyphens/>
              <w:overflowPunct/>
              <w:autoSpaceDE w:val="0"/>
              <w:autoSpaceDN w:val="0"/>
              <w:rPr>
                <w:rFonts w:asciiTheme="minorHAnsi" w:hAnsiTheme="minorHAnsi" w:hint="eastAsia"/>
              </w:rPr>
            </w:pPr>
            <w:r>
              <w:rPr>
                <w:rFonts w:asciiTheme="minorHAnsi" w:hAnsiTheme="minorHAnsi" w:hint="eastAsia"/>
              </w:rPr>
              <w:t>９～</w:t>
            </w:r>
            <w:r w:rsidRPr="00187AA3">
              <w:rPr>
                <w:rFonts w:asciiTheme="minorHAnsi" w:hAnsiTheme="minorHAnsi"/>
                <w:eastAsianLayout w:id="-1569472512" w:vert="1"/>
              </w:rPr>
              <w:t>１</w:t>
            </w:r>
            <w:r>
              <w:rPr>
                <w:rFonts w:asciiTheme="minorHAnsi" w:hAnsiTheme="minorHAnsi" w:hint="eastAsia"/>
                <w:eastAsianLayout w:id="-1569472512" w:vert="1"/>
              </w:rPr>
              <w:t>０</w:t>
            </w:r>
          </w:p>
        </w:tc>
        <w:tc>
          <w:tcPr>
            <w:tcW w:w="157" w:type="pct"/>
            <w:vMerge w:val="restart"/>
            <w:tcBorders>
              <w:left w:val="single" w:sz="4" w:space="0" w:color="000000"/>
              <w:right w:val="single" w:sz="4" w:space="0" w:color="000000"/>
            </w:tcBorders>
            <w:textDirection w:val="tbRlV"/>
            <w:vAlign w:val="center"/>
          </w:tcPr>
          <w:p w:rsidR="008900F8" w:rsidRPr="00187AA3" w:rsidRDefault="008900F8" w:rsidP="0082463B">
            <w:pPr>
              <w:suppressAutoHyphens/>
              <w:overflowPunct/>
              <w:autoSpaceDE w:val="0"/>
              <w:autoSpaceDN w:val="0"/>
              <w:rPr>
                <w:rFonts w:asciiTheme="minorHAnsi" w:eastAsiaTheme="minorEastAsia" w:hAnsiTheme="minorHAnsi"/>
              </w:rPr>
            </w:pPr>
            <w:r w:rsidRPr="00187AA3">
              <w:rPr>
                <w:rFonts w:asciiTheme="minorHAnsi" w:eastAsiaTheme="minorEastAsia" w:hAnsiTheme="minorHAnsi"/>
              </w:rPr>
              <w:t>５</w:t>
            </w:r>
            <w:r w:rsidRPr="00187AA3">
              <w:rPr>
                <w:rFonts w:asciiTheme="minorHAnsi" w:eastAsiaTheme="minorEastAsia" w:hAnsiTheme="minorHAnsi"/>
              </w:rPr>
              <w:t xml:space="preserve"> </w:t>
            </w:r>
            <w:r w:rsidRPr="007F331C">
              <w:rPr>
                <w:rFonts w:asciiTheme="minorHAnsi" w:eastAsiaTheme="minorEastAsia" w:hAnsiTheme="minorHAnsi"/>
                <w:sz w:val="16"/>
              </w:rPr>
              <w:t>意味と解釈　表現の意味を捉え直す</w:t>
            </w:r>
          </w:p>
        </w:tc>
        <w:tc>
          <w:tcPr>
            <w:tcW w:w="157" w:type="pct"/>
            <w:vMerge w:val="restart"/>
            <w:tcBorders>
              <w:left w:val="single" w:sz="4" w:space="0" w:color="000000"/>
              <w:right w:val="single" w:sz="4" w:space="0" w:color="000000"/>
            </w:tcBorders>
            <w:textDirection w:val="tbRlV"/>
            <w:vAlign w:val="center"/>
          </w:tcPr>
          <w:p w:rsidR="008900F8" w:rsidRPr="00187AA3" w:rsidRDefault="008900F8" w:rsidP="0082463B">
            <w:pPr>
              <w:suppressAutoHyphens/>
              <w:autoSpaceDE w:val="0"/>
              <w:autoSpaceDN w:val="0"/>
              <w:rPr>
                <w:rFonts w:asciiTheme="minorHAnsi" w:hAnsiTheme="minorHAnsi"/>
              </w:rPr>
            </w:pPr>
            <w:r w:rsidRPr="00187AA3">
              <w:rPr>
                <w:rFonts w:asciiTheme="minorHAnsi" w:hAnsiTheme="minorHAnsi"/>
              </w:rPr>
              <w:t>８</w:t>
            </w:r>
          </w:p>
        </w:tc>
        <w:tc>
          <w:tcPr>
            <w:tcW w:w="1015" w:type="pct"/>
            <w:tcBorders>
              <w:top w:val="single" w:sz="4" w:space="0" w:color="000000"/>
              <w:left w:val="single" w:sz="4" w:space="0" w:color="000000"/>
              <w:bottom w:val="dotted" w:sz="4" w:space="0" w:color="000000"/>
              <w:right w:val="single" w:sz="4" w:space="0" w:color="000000"/>
            </w:tcBorders>
          </w:tcPr>
          <w:p w:rsidR="008900F8" w:rsidRPr="00187AA3" w:rsidRDefault="008900F8" w:rsidP="0082463B">
            <w:pPr>
              <w:ind w:left="155" w:hangingChars="100" w:hanging="155"/>
              <w:rPr>
                <w:rFonts w:asciiTheme="minorHAnsi" w:eastAsia="ＭＳ Ｐ明朝" w:hAnsiTheme="minorHAnsi"/>
              </w:rPr>
            </w:pPr>
            <w:r w:rsidRPr="00187AA3">
              <w:rPr>
                <w:rFonts w:asciiTheme="minorHAnsi" w:eastAsia="ＭＳ Ｐ明朝" w:hAnsiTheme="minorHAnsi"/>
              </w:rPr>
              <w:t>●</w:t>
            </w:r>
            <w:r w:rsidRPr="00187AA3">
              <w:rPr>
                <w:rFonts w:asciiTheme="minorHAnsi" w:eastAsia="ＭＳ Ｐ明朝" w:hAnsiTheme="minorHAnsi"/>
              </w:rPr>
              <w:t>叙述から心情を想像する</w:t>
            </w:r>
          </w:p>
          <w:p w:rsidR="008900F8" w:rsidRPr="00187AA3" w:rsidRDefault="008900F8" w:rsidP="0082463B">
            <w:pPr>
              <w:ind w:leftChars="100" w:left="155"/>
              <w:rPr>
                <w:rFonts w:asciiTheme="minorHAnsi" w:eastAsia="ＭＳ Ｐ明朝" w:hAnsiTheme="minorHAnsi"/>
              </w:rPr>
            </w:pPr>
            <w:r w:rsidRPr="00187AA3">
              <w:rPr>
                <w:rFonts w:asciiTheme="minorHAnsi" w:eastAsia="ＭＳ Ｐ明朝" w:hAnsiTheme="minorHAnsi"/>
              </w:rPr>
              <w:t>「こころ」</w:t>
            </w:r>
          </w:p>
          <w:p w:rsidR="008900F8" w:rsidRPr="00187AA3" w:rsidRDefault="008900F8" w:rsidP="0082463B">
            <w:pPr>
              <w:ind w:left="155" w:hangingChars="100" w:hanging="155"/>
              <w:rPr>
                <w:rFonts w:asciiTheme="minorHAnsi" w:eastAsia="ＭＳ Ｐ明朝" w:hAnsiTheme="minorHAnsi"/>
              </w:rPr>
            </w:pPr>
          </w:p>
        </w:tc>
        <w:tc>
          <w:tcPr>
            <w:tcW w:w="1172" w:type="pct"/>
            <w:tcBorders>
              <w:top w:val="single" w:sz="4" w:space="0" w:color="000000"/>
              <w:left w:val="single" w:sz="4" w:space="0" w:color="000000"/>
              <w:bottom w:val="dotted" w:sz="4" w:space="0" w:color="000000"/>
              <w:right w:val="single" w:sz="4" w:space="0" w:color="000000"/>
            </w:tcBorders>
          </w:tcPr>
          <w:p w:rsidR="00094B13" w:rsidRDefault="008900F8" w:rsidP="0082463B">
            <w:pPr>
              <w:suppressAutoHyphens/>
              <w:autoSpaceDE w:val="0"/>
              <w:autoSpaceDN w:val="0"/>
              <w:ind w:left="77" w:hangingChars="50" w:hanging="77"/>
              <w:jc w:val="left"/>
              <w:rPr>
                <w:rFonts w:asciiTheme="minorHAnsi" w:eastAsia="ＭＳ Ｐ明朝" w:hAnsiTheme="minorHAnsi"/>
              </w:rPr>
            </w:pPr>
            <w:r w:rsidRPr="00187AA3">
              <w:rPr>
                <w:rFonts w:asciiTheme="minorHAnsi" w:eastAsia="ＭＳ Ｐ明朝" w:hAnsiTheme="minorHAnsi"/>
              </w:rPr>
              <w:t>1</w:t>
            </w:r>
            <w:r w:rsidR="00094B13">
              <w:rPr>
                <w:rFonts w:asciiTheme="minorHAnsi" w:eastAsia="ＭＳ Ｐ明朝" w:hAnsiTheme="minorHAnsi" w:hint="eastAsia"/>
              </w:rPr>
              <w:t xml:space="preserve">　次の点について考えをまとめる。</w:t>
            </w:r>
          </w:p>
          <w:p w:rsidR="00766F0F" w:rsidRDefault="00BE6C70" w:rsidP="0082463B">
            <w:pPr>
              <w:suppressAutoHyphens/>
              <w:autoSpaceDE w:val="0"/>
              <w:autoSpaceDN w:val="0"/>
              <w:ind w:leftChars="100" w:left="232" w:hangingChars="50" w:hanging="77"/>
              <w:jc w:val="left"/>
              <w:rPr>
                <w:rFonts w:asciiTheme="minorHAnsi" w:eastAsia="ＭＳ Ｐ明朝" w:hAnsiTheme="minorHAnsi"/>
              </w:rPr>
            </w:pPr>
            <w:r>
              <w:rPr>
                <w:rFonts w:asciiTheme="minorHAnsi" w:eastAsia="ＭＳ Ｐ明朝" w:hAnsiTheme="minorHAnsi" w:hint="eastAsia"/>
              </w:rPr>
              <w:t>①</w:t>
            </w:r>
            <w:r w:rsidR="008900F8" w:rsidRPr="00187AA3">
              <w:rPr>
                <w:rFonts w:asciiTheme="minorHAnsi" w:eastAsia="ＭＳ Ｐ明朝" w:hAnsiTheme="minorHAnsi"/>
              </w:rPr>
              <w:t>「私」（</w:t>
            </w:r>
            <w:r w:rsidR="008900F8" w:rsidRPr="00187AA3">
              <w:rPr>
                <w:rFonts w:asciiTheme="minorHAnsi" w:eastAsia="ＭＳ Ｐ明朝" w:hAnsiTheme="minorHAnsi"/>
              </w:rPr>
              <w:t>=</w:t>
            </w:r>
            <w:r w:rsidR="00094B13">
              <w:rPr>
                <w:rFonts w:asciiTheme="minorHAnsi" w:eastAsia="ＭＳ Ｐ明朝" w:hAnsiTheme="minorHAnsi"/>
              </w:rPr>
              <w:t>先生）はＫのことをどう捉えていたか</w:t>
            </w:r>
            <w:r w:rsidR="00094B13">
              <w:rPr>
                <w:rFonts w:asciiTheme="minorHAnsi" w:eastAsia="ＭＳ Ｐ明朝" w:hAnsiTheme="minorHAnsi" w:hint="eastAsia"/>
              </w:rPr>
              <w:t>、</w:t>
            </w:r>
            <w:r w:rsidR="008900F8" w:rsidRPr="00187AA3">
              <w:rPr>
                <w:rFonts w:asciiTheme="minorHAnsi" w:eastAsia="ＭＳ Ｐ明朝" w:hAnsiTheme="minorHAnsi"/>
              </w:rPr>
              <w:t>また、「お嬢さん」に恋をしたことにより、それがどのように変わったか</w:t>
            </w:r>
            <w:r w:rsidR="00094B13">
              <w:rPr>
                <w:rFonts w:asciiTheme="minorHAnsi" w:eastAsia="ＭＳ Ｐ明朝" w:hAnsiTheme="minorHAnsi" w:hint="eastAsia"/>
              </w:rPr>
              <w:t>。</w:t>
            </w:r>
          </w:p>
          <w:p w:rsidR="008900F8" w:rsidRPr="00187AA3" w:rsidRDefault="00BE6C70" w:rsidP="0082463B">
            <w:pPr>
              <w:suppressAutoHyphens/>
              <w:autoSpaceDE w:val="0"/>
              <w:autoSpaceDN w:val="0"/>
              <w:ind w:leftChars="100" w:left="232" w:hangingChars="50" w:hanging="77"/>
              <w:jc w:val="left"/>
              <w:rPr>
                <w:rFonts w:asciiTheme="minorHAnsi" w:eastAsia="ＭＳ Ｐ明朝" w:hAnsiTheme="minorHAnsi"/>
              </w:rPr>
            </w:pPr>
            <w:r>
              <w:rPr>
                <w:rFonts w:asciiTheme="minorHAnsi" w:eastAsia="ＭＳ Ｐ明朝" w:hAnsiTheme="minorHAnsi" w:hint="eastAsia"/>
              </w:rPr>
              <w:t>②</w:t>
            </w:r>
            <w:r w:rsidR="008900F8" w:rsidRPr="00187AA3">
              <w:rPr>
                <w:rFonts w:asciiTheme="minorHAnsi" w:eastAsia="ＭＳ Ｐ明朝" w:hAnsiTheme="minorHAnsi"/>
              </w:rPr>
              <w:t>「私」（</w:t>
            </w:r>
            <w:r w:rsidR="008900F8" w:rsidRPr="00187AA3">
              <w:rPr>
                <w:rFonts w:asciiTheme="minorHAnsi" w:eastAsia="ＭＳ Ｐ明朝" w:hAnsiTheme="minorHAnsi"/>
              </w:rPr>
              <w:t>=</w:t>
            </w:r>
            <w:r w:rsidR="00766F0F">
              <w:rPr>
                <w:rFonts w:asciiTheme="minorHAnsi" w:eastAsia="ＭＳ Ｐ明朝" w:hAnsiTheme="minorHAnsi"/>
              </w:rPr>
              <w:t>先生）と「お嬢さん」は、それぞれ相手に対し</w:t>
            </w:r>
            <w:r w:rsidR="00766F0F">
              <w:rPr>
                <w:rFonts w:asciiTheme="minorHAnsi" w:eastAsia="ＭＳ Ｐ明朝" w:hAnsiTheme="minorHAnsi" w:hint="eastAsia"/>
              </w:rPr>
              <w:t>て</w:t>
            </w:r>
            <w:r w:rsidR="008900F8" w:rsidRPr="00187AA3">
              <w:rPr>
                <w:rFonts w:asciiTheme="minorHAnsi" w:eastAsia="ＭＳ Ｐ明朝" w:hAnsiTheme="minorHAnsi"/>
              </w:rPr>
              <w:t>どのような感情を抱いていたか</w:t>
            </w:r>
            <w:r w:rsidR="00B40353">
              <w:rPr>
                <w:rFonts w:asciiTheme="minorHAnsi" w:eastAsia="ＭＳ Ｐ明朝" w:hAnsiTheme="minorHAnsi" w:hint="eastAsia"/>
              </w:rPr>
              <w:t>、</w:t>
            </w:r>
            <w:r w:rsidR="008900F8" w:rsidRPr="00187AA3">
              <w:rPr>
                <w:rFonts w:asciiTheme="minorHAnsi" w:eastAsia="ＭＳ Ｐ明朝" w:hAnsiTheme="minorHAnsi"/>
              </w:rPr>
              <w:t>考えをまとめる。</w:t>
            </w:r>
          </w:p>
          <w:p w:rsidR="00094B13" w:rsidRDefault="00094B13" w:rsidP="0082463B">
            <w:pPr>
              <w:suppressAutoHyphens/>
              <w:autoSpaceDE w:val="0"/>
              <w:autoSpaceDN w:val="0"/>
              <w:ind w:left="77" w:hangingChars="50" w:hanging="77"/>
              <w:jc w:val="left"/>
              <w:rPr>
                <w:rFonts w:asciiTheme="minorHAnsi" w:eastAsia="ＭＳ Ｐ明朝" w:hAnsiTheme="minorHAnsi"/>
              </w:rPr>
            </w:pPr>
            <w:r>
              <w:rPr>
                <w:rFonts w:asciiTheme="minorHAnsi" w:eastAsia="ＭＳ Ｐ明朝" w:hAnsiTheme="minorHAnsi" w:hint="eastAsia"/>
              </w:rPr>
              <w:t>2</w:t>
            </w:r>
            <w:r>
              <w:rPr>
                <w:rFonts w:asciiTheme="minorHAnsi" w:eastAsia="ＭＳ Ｐ明朝" w:hAnsiTheme="minorHAnsi" w:hint="eastAsia"/>
              </w:rPr>
              <w:t xml:space="preserve">　次のときの</w:t>
            </w:r>
            <w:r w:rsidRPr="00187AA3">
              <w:rPr>
                <w:rFonts w:asciiTheme="minorHAnsi" w:eastAsia="ＭＳ Ｐ明朝" w:hAnsiTheme="minorHAnsi"/>
              </w:rPr>
              <w:t>「私」（</w:t>
            </w:r>
            <w:r w:rsidRPr="00187AA3">
              <w:rPr>
                <w:rFonts w:asciiTheme="minorHAnsi" w:eastAsia="ＭＳ Ｐ明朝" w:hAnsiTheme="minorHAnsi"/>
              </w:rPr>
              <w:t>=</w:t>
            </w:r>
            <w:r w:rsidRPr="00187AA3">
              <w:rPr>
                <w:rFonts w:asciiTheme="minorHAnsi" w:eastAsia="ＭＳ Ｐ明朝" w:hAnsiTheme="minorHAnsi"/>
              </w:rPr>
              <w:t>先生）の心情を考える。</w:t>
            </w:r>
          </w:p>
          <w:p w:rsidR="00BE6C70" w:rsidRDefault="00BE6C70" w:rsidP="0082463B">
            <w:pPr>
              <w:suppressAutoHyphens/>
              <w:autoSpaceDE w:val="0"/>
              <w:autoSpaceDN w:val="0"/>
              <w:ind w:leftChars="100" w:left="232" w:hangingChars="50" w:hanging="77"/>
              <w:jc w:val="left"/>
              <w:rPr>
                <w:rFonts w:asciiTheme="minorHAnsi" w:eastAsia="ＭＳ Ｐ明朝" w:hAnsiTheme="minorHAnsi"/>
              </w:rPr>
            </w:pPr>
            <w:r>
              <w:rPr>
                <w:rFonts w:asciiTheme="minorHAnsi" w:eastAsia="ＭＳ Ｐ明朝" w:hAnsiTheme="minorHAnsi" w:hint="eastAsia"/>
              </w:rPr>
              <w:t>①</w:t>
            </w:r>
            <w:r w:rsidR="00094B13">
              <w:rPr>
                <w:rFonts w:asciiTheme="minorHAnsi" w:eastAsia="ＭＳ Ｐ明朝" w:hAnsiTheme="minorHAnsi" w:hint="eastAsia"/>
              </w:rPr>
              <w:t>「</w:t>
            </w:r>
            <w:r w:rsidR="008900F8" w:rsidRPr="00187AA3">
              <w:rPr>
                <w:rFonts w:asciiTheme="minorHAnsi" w:eastAsia="ＭＳ Ｐ明朝" w:hAnsiTheme="minorHAnsi"/>
              </w:rPr>
              <w:t>精神的に向上心のないものはばかだ</w:t>
            </w:r>
            <w:r w:rsidR="00094B13">
              <w:rPr>
                <w:rFonts w:asciiTheme="minorHAnsi" w:eastAsia="ＭＳ Ｐ明朝" w:hAnsiTheme="minorHAnsi" w:hint="eastAsia"/>
              </w:rPr>
              <w:t>」</w:t>
            </w:r>
            <w:r w:rsidR="008900F8" w:rsidRPr="00187AA3">
              <w:rPr>
                <w:rFonts w:asciiTheme="minorHAnsi" w:eastAsia="ＭＳ Ｐ明朝" w:hAnsiTheme="minorHAnsi"/>
              </w:rPr>
              <w:t>（</w:t>
            </w:r>
            <w:r w:rsidR="008900F8" w:rsidRPr="00187AA3">
              <w:rPr>
                <w:rFonts w:asciiTheme="minorHAnsi" w:eastAsia="ＭＳ Ｐ明朝" w:hAnsiTheme="minorHAnsi"/>
              </w:rPr>
              <w:t>156</w:t>
            </w:r>
            <w:r w:rsidR="008900F8" w:rsidRPr="00187AA3">
              <w:rPr>
                <w:rFonts w:asciiTheme="minorHAnsi" w:eastAsia="ＭＳ Ｐ明朝" w:hAnsiTheme="minorHAnsi"/>
              </w:rPr>
              <w:t>上・</w:t>
            </w:r>
            <w:r w:rsidR="008900F8" w:rsidRPr="00187AA3">
              <w:rPr>
                <w:rFonts w:asciiTheme="minorHAnsi" w:eastAsia="ＭＳ Ｐ明朝" w:hAnsiTheme="minorHAnsi"/>
              </w:rPr>
              <w:t>7</w:t>
            </w:r>
            <w:r w:rsidR="008900F8" w:rsidRPr="00187AA3">
              <w:rPr>
                <w:rFonts w:asciiTheme="minorHAnsi" w:eastAsia="ＭＳ Ｐ明朝" w:hAnsiTheme="minorHAnsi"/>
              </w:rPr>
              <w:t>）</w:t>
            </w:r>
          </w:p>
          <w:p w:rsidR="008900F8" w:rsidRPr="00187AA3" w:rsidRDefault="00BE6C70" w:rsidP="0082463B">
            <w:pPr>
              <w:suppressAutoHyphens/>
              <w:autoSpaceDE w:val="0"/>
              <w:autoSpaceDN w:val="0"/>
              <w:ind w:leftChars="100" w:left="232" w:hangingChars="50" w:hanging="77"/>
              <w:jc w:val="left"/>
              <w:rPr>
                <w:rFonts w:asciiTheme="minorHAnsi" w:eastAsia="ＭＳ Ｐ明朝" w:hAnsiTheme="minorHAnsi"/>
              </w:rPr>
            </w:pPr>
            <w:r>
              <w:rPr>
                <w:rFonts w:asciiTheme="minorHAnsi" w:eastAsia="ＭＳ Ｐ明朝" w:hAnsiTheme="minorHAnsi" w:hint="eastAsia"/>
              </w:rPr>
              <w:t>②</w:t>
            </w:r>
            <w:r w:rsidR="00094B13">
              <w:rPr>
                <w:rFonts w:asciiTheme="minorHAnsi" w:eastAsia="ＭＳ Ｐ明朝" w:hAnsiTheme="minorHAnsi" w:hint="eastAsia"/>
              </w:rPr>
              <w:t>「</w:t>
            </w:r>
            <w:r w:rsidR="008900F8" w:rsidRPr="00187AA3">
              <w:rPr>
                <w:rFonts w:asciiTheme="minorHAnsi" w:eastAsia="ＭＳ Ｐ明朝" w:hAnsiTheme="minorHAnsi"/>
              </w:rPr>
              <w:t>おれは策略で勝っても人間としては負けたのだ」（</w:t>
            </w:r>
            <w:r w:rsidR="008900F8" w:rsidRPr="00187AA3">
              <w:rPr>
                <w:rFonts w:asciiTheme="minorHAnsi" w:eastAsia="ＭＳ Ｐ明朝" w:hAnsiTheme="minorHAnsi"/>
              </w:rPr>
              <w:t>169</w:t>
            </w:r>
            <w:r w:rsidR="008900F8" w:rsidRPr="00187AA3">
              <w:rPr>
                <w:rFonts w:asciiTheme="minorHAnsi" w:eastAsia="ＭＳ Ｐ明朝" w:hAnsiTheme="minorHAnsi"/>
              </w:rPr>
              <w:t>上・</w:t>
            </w:r>
            <w:r w:rsidR="008900F8" w:rsidRPr="00187AA3">
              <w:rPr>
                <w:rFonts w:asciiTheme="minorHAnsi" w:eastAsia="ＭＳ Ｐ明朝" w:hAnsiTheme="minorHAnsi"/>
              </w:rPr>
              <w:t>7</w:t>
            </w:r>
            <w:r w:rsidR="008900F8" w:rsidRPr="00187AA3">
              <w:rPr>
                <w:rFonts w:asciiTheme="minorHAnsi" w:eastAsia="ＭＳ Ｐ明朝" w:hAnsiTheme="minorHAnsi"/>
              </w:rPr>
              <w:t>）</w:t>
            </w:r>
          </w:p>
          <w:p w:rsidR="0003314F" w:rsidRDefault="0003314F" w:rsidP="0082463B">
            <w:pPr>
              <w:suppressAutoHyphens/>
              <w:autoSpaceDE w:val="0"/>
              <w:autoSpaceDN w:val="0"/>
              <w:ind w:left="77" w:hangingChars="50" w:hanging="77"/>
              <w:jc w:val="left"/>
              <w:rPr>
                <w:rFonts w:asciiTheme="minorHAnsi" w:eastAsia="ＭＳ Ｐ明朝" w:hAnsiTheme="minorHAnsi"/>
              </w:rPr>
            </w:pPr>
            <w:r>
              <w:rPr>
                <w:rFonts w:asciiTheme="minorHAnsi" w:eastAsia="ＭＳ Ｐ明朝" w:hAnsiTheme="minorHAnsi"/>
              </w:rPr>
              <w:t xml:space="preserve">3 </w:t>
            </w:r>
            <w:r w:rsidRPr="0003314F">
              <w:rPr>
                <w:rFonts w:asciiTheme="minorHAnsi" w:eastAsia="ＭＳ Ｐ明朝" w:hAnsiTheme="minorHAnsi" w:hint="eastAsia"/>
              </w:rPr>
              <w:t>次の言動をした時のＫの心情を説明</w:t>
            </w:r>
            <w:r>
              <w:rPr>
                <w:rFonts w:asciiTheme="minorHAnsi" w:eastAsia="ＭＳ Ｐ明朝" w:hAnsiTheme="minorHAnsi" w:hint="eastAsia"/>
              </w:rPr>
              <w:t>する。</w:t>
            </w:r>
          </w:p>
          <w:p w:rsidR="00094B13" w:rsidRDefault="00BE6C70" w:rsidP="0082463B">
            <w:pPr>
              <w:suppressAutoHyphens/>
              <w:autoSpaceDE w:val="0"/>
              <w:autoSpaceDN w:val="0"/>
              <w:ind w:leftChars="100" w:left="232" w:hangingChars="50" w:hanging="77"/>
              <w:jc w:val="left"/>
              <w:rPr>
                <w:rFonts w:asciiTheme="minorHAnsi" w:eastAsia="ＭＳ Ｐ明朝" w:hAnsiTheme="minorHAnsi"/>
              </w:rPr>
            </w:pPr>
            <w:r>
              <w:rPr>
                <w:rFonts w:asciiTheme="minorHAnsi" w:eastAsia="ＭＳ Ｐ明朝" w:hAnsiTheme="minorHAnsi" w:hint="eastAsia"/>
              </w:rPr>
              <w:t>①</w:t>
            </w:r>
            <w:r w:rsidR="0003314F">
              <w:rPr>
                <w:rFonts w:asciiTheme="minorHAnsi" w:eastAsia="ＭＳ Ｐ明朝" w:hAnsiTheme="minorHAnsi" w:hint="eastAsia"/>
              </w:rPr>
              <w:t>「</w:t>
            </w:r>
            <w:r w:rsidR="00F468B3" w:rsidRPr="00F468B3">
              <w:rPr>
                <w:rFonts w:asciiTheme="minorHAnsi" w:eastAsia="ＭＳ Ｐ明朝" w:hAnsiTheme="minorHAnsi" w:hint="eastAsia"/>
              </w:rPr>
              <w:t>ばかだ</w:t>
            </w:r>
            <w:r w:rsidR="0003314F">
              <w:rPr>
                <w:rFonts w:asciiTheme="minorHAnsi" w:eastAsia="ＭＳ Ｐ明朝" w:hAnsiTheme="minorHAnsi" w:hint="eastAsia"/>
              </w:rPr>
              <w:t>」とやがてＫが答えました。「</w:t>
            </w:r>
            <w:r w:rsidR="00F468B3" w:rsidRPr="00F468B3">
              <w:rPr>
                <w:rFonts w:asciiTheme="minorHAnsi" w:eastAsia="ＭＳ Ｐ明朝" w:hAnsiTheme="minorHAnsi" w:hint="eastAsia"/>
              </w:rPr>
              <w:t>僕はばかだ」（</w:t>
            </w:r>
            <w:r w:rsidR="00F468B3" w:rsidRPr="00F468B3">
              <w:rPr>
                <w:rFonts w:asciiTheme="minorHAnsi" w:eastAsia="ＭＳ Ｐ明朝" w:hAnsiTheme="minorHAnsi" w:hint="eastAsia"/>
              </w:rPr>
              <w:t>157</w:t>
            </w:r>
            <w:r w:rsidR="00F468B3" w:rsidRPr="00F468B3">
              <w:rPr>
                <w:rFonts w:asciiTheme="minorHAnsi" w:eastAsia="ＭＳ Ｐ明朝" w:hAnsiTheme="minorHAnsi" w:hint="eastAsia"/>
              </w:rPr>
              <w:t>上・</w:t>
            </w:r>
            <w:r w:rsidR="00F468B3" w:rsidRPr="00F468B3">
              <w:rPr>
                <w:rFonts w:asciiTheme="minorHAnsi" w:eastAsia="ＭＳ Ｐ明朝" w:hAnsiTheme="minorHAnsi" w:hint="eastAsia"/>
              </w:rPr>
              <w:t>8</w:t>
            </w:r>
            <w:r w:rsidR="0003314F">
              <w:rPr>
                <w:rFonts w:asciiTheme="minorHAnsi" w:eastAsia="ＭＳ Ｐ明朝" w:hAnsiTheme="minorHAnsi" w:hint="eastAsia"/>
              </w:rPr>
              <w:t>）</w:t>
            </w:r>
          </w:p>
          <w:p w:rsidR="00F468B3" w:rsidRDefault="00BE6C70" w:rsidP="0082463B">
            <w:pPr>
              <w:suppressAutoHyphens/>
              <w:autoSpaceDE w:val="0"/>
              <w:autoSpaceDN w:val="0"/>
              <w:ind w:leftChars="100" w:left="232" w:hangingChars="50" w:hanging="77"/>
              <w:jc w:val="left"/>
              <w:rPr>
                <w:rFonts w:asciiTheme="minorHAnsi" w:eastAsia="ＭＳ Ｐ明朝" w:hAnsiTheme="minorHAnsi"/>
              </w:rPr>
            </w:pPr>
            <w:r>
              <w:rPr>
                <w:rFonts w:asciiTheme="minorHAnsi" w:eastAsia="ＭＳ Ｐ明朝" w:hAnsiTheme="minorHAnsi" w:hint="eastAsia"/>
              </w:rPr>
              <w:t>②</w:t>
            </w:r>
            <w:r w:rsidR="0003314F">
              <w:rPr>
                <w:rFonts w:asciiTheme="minorHAnsi" w:eastAsia="ＭＳ Ｐ明朝" w:hAnsiTheme="minorHAnsi" w:hint="eastAsia"/>
              </w:rPr>
              <w:t>すると彼は卒然「</w:t>
            </w:r>
            <w:r w:rsidR="00F468B3" w:rsidRPr="00F468B3">
              <w:rPr>
                <w:rFonts w:asciiTheme="minorHAnsi" w:eastAsia="ＭＳ Ｐ明朝" w:hAnsiTheme="minorHAnsi" w:hint="eastAsia"/>
              </w:rPr>
              <w:t>覚悟？</w:t>
            </w:r>
            <w:r w:rsidR="0003314F">
              <w:rPr>
                <w:rFonts w:asciiTheme="minorHAnsi" w:eastAsia="ＭＳ Ｐ明朝" w:hAnsiTheme="minorHAnsi" w:hint="eastAsia"/>
              </w:rPr>
              <w:t>」と聞きました。……「</w:t>
            </w:r>
            <w:r w:rsidR="00F468B3" w:rsidRPr="00F468B3">
              <w:rPr>
                <w:rFonts w:asciiTheme="minorHAnsi" w:eastAsia="ＭＳ Ｐ明朝" w:hAnsiTheme="minorHAnsi" w:hint="eastAsia"/>
              </w:rPr>
              <w:t>覚悟、―覚悟ならないこともない。</w:t>
            </w:r>
            <w:r w:rsidR="0003314F">
              <w:rPr>
                <w:rFonts w:asciiTheme="minorHAnsi" w:eastAsia="ＭＳ Ｐ明朝" w:hAnsiTheme="minorHAnsi" w:hint="eastAsia"/>
              </w:rPr>
              <w:t>」</w:t>
            </w:r>
            <w:r w:rsidR="00F468B3" w:rsidRPr="00F468B3">
              <w:rPr>
                <w:rFonts w:asciiTheme="minorHAnsi" w:eastAsia="ＭＳ Ｐ明朝" w:hAnsiTheme="minorHAnsi" w:hint="eastAsia"/>
              </w:rPr>
              <w:t>とつけ加えました。（</w:t>
            </w:r>
            <w:r w:rsidR="00F468B3" w:rsidRPr="00F468B3">
              <w:rPr>
                <w:rFonts w:asciiTheme="minorHAnsi" w:eastAsia="ＭＳ Ｐ明朝" w:hAnsiTheme="minorHAnsi" w:hint="eastAsia"/>
              </w:rPr>
              <w:t>158</w:t>
            </w:r>
            <w:r w:rsidR="00F468B3" w:rsidRPr="00F468B3">
              <w:rPr>
                <w:rFonts w:asciiTheme="minorHAnsi" w:eastAsia="ＭＳ Ｐ明朝" w:hAnsiTheme="minorHAnsi" w:hint="eastAsia"/>
              </w:rPr>
              <w:t>下・</w:t>
            </w:r>
            <w:r w:rsidR="00F468B3" w:rsidRPr="00F468B3">
              <w:rPr>
                <w:rFonts w:asciiTheme="minorHAnsi" w:eastAsia="ＭＳ Ｐ明朝" w:hAnsiTheme="minorHAnsi" w:hint="eastAsia"/>
              </w:rPr>
              <w:t>4</w:t>
            </w:r>
            <w:r w:rsidR="00F468B3" w:rsidRPr="00F468B3">
              <w:rPr>
                <w:rFonts w:asciiTheme="minorHAnsi" w:eastAsia="ＭＳ Ｐ明朝" w:hAnsiTheme="minorHAnsi" w:hint="eastAsia"/>
              </w:rPr>
              <w:t>）</w:t>
            </w:r>
          </w:p>
          <w:p w:rsidR="0003314F" w:rsidRDefault="0003314F" w:rsidP="0082463B">
            <w:pPr>
              <w:suppressAutoHyphens/>
              <w:autoSpaceDE w:val="0"/>
              <w:autoSpaceDN w:val="0"/>
              <w:ind w:left="77" w:hangingChars="50" w:hanging="77"/>
              <w:jc w:val="left"/>
              <w:rPr>
                <w:rFonts w:asciiTheme="minorHAnsi" w:eastAsia="ＭＳ Ｐ明朝" w:hAnsiTheme="minorHAnsi"/>
              </w:rPr>
            </w:pPr>
            <w:r>
              <w:rPr>
                <w:rFonts w:asciiTheme="minorHAnsi" w:eastAsia="ＭＳ Ｐ明朝" w:hAnsiTheme="minorHAnsi"/>
              </w:rPr>
              <w:t>4</w:t>
            </w:r>
            <w:r w:rsidR="00F468B3" w:rsidRPr="00F468B3">
              <w:rPr>
                <w:rFonts w:asciiTheme="minorHAnsi" w:eastAsia="ＭＳ Ｐ明朝" w:hAnsiTheme="minorHAnsi" w:hint="eastAsia"/>
              </w:rPr>
              <w:t xml:space="preserve"> </w:t>
            </w:r>
            <w:r w:rsidR="00BE6C70">
              <w:rPr>
                <w:rFonts w:asciiTheme="minorHAnsi" w:eastAsia="ＭＳ Ｐ明朝" w:hAnsiTheme="minorHAnsi" w:hint="eastAsia"/>
              </w:rPr>
              <w:t>次の表現が象徴・暗示</w:t>
            </w:r>
            <w:r w:rsidR="00213280">
              <w:rPr>
                <w:rFonts w:asciiTheme="minorHAnsi" w:eastAsia="ＭＳ Ｐ明朝" w:hAnsiTheme="minorHAnsi" w:hint="eastAsia"/>
              </w:rPr>
              <w:t>す</w:t>
            </w:r>
            <w:r w:rsidR="00BE6C70">
              <w:rPr>
                <w:rFonts w:asciiTheme="minorHAnsi" w:eastAsia="ＭＳ Ｐ明朝" w:hAnsiTheme="minorHAnsi" w:hint="eastAsia"/>
              </w:rPr>
              <w:t>る</w:t>
            </w:r>
            <w:r>
              <w:rPr>
                <w:rFonts w:asciiTheme="minorHAnsi" w:eastAsia="ＭＳ Ｐ明朝" w:hAnsiTheme="minorHAnsi" w:hint="eastAsia"/>
              </w:rPr>
              <w:t>こと</w:t>
            </w:r>
            <w:r w:rsidR="00213280">
              <w:rPr>
                <w:rFonts w:asciiTheme="minorHAnsi" w:eastAsia="ＭＳ Ｐ明朝" w:hAnsiTheme="minorHAnsi" w:hint="eastAsia"/>
              </w:rPr>
              <w:t>を</w:t>
            </w:r>
            <w:r>
              <w:rPr>
                <w:rFonts w:asciiTheme="minorHAnsi" w:eastAsia="ＭＳ Ｐ明朝" w:hAnsiTheme="minorHAnsi" w:hint="eastAsia"/>
              </w:rPr>
              <w:t>考える。</w:t>
            </w:r>
          </w:p>
          <w:p w:rsidR="00F468B3" w:rsidRDefault="00BE6C70" w:rsidP="0082463B">
            <w:pPr>
              <w:suppressAutoHyphens/>
              <w:autoSpaceDE w:val="0"/>
              <w:autoSpaceDN w:val="0"/>
              <w:ind w:leftChars="100" w:left="232" w:hangingChars="50" w:hanging="77"/>
              <w:jc w:val="left"/>
              <w:rPr>
                <w:rFonts w:asciiTheme="minorHAnsi" w:eastAsia="ＭＳ Ｐ明朝" w:hAnsiTheme="minorHAnsi"/>
              </w:rPr>
            </w:pPr>
            <w:r>
              <w:rPr>
                <w:rFonts w:asciiTheme="minorHAnsi" w:eastAsia="ＭＳ Ｐ明朝" w:hAnsiTheme="minorHAnsi" w:hint="eastAsia"/>
              </w:rPr>
              <w:t>①</w:t>
            </w:r>
            <w:r w:rsidR="00F468B3" w:rsidRPr="00F468B3">
              <w:rPr>
                <w:rFonts w:asciiTheme="minorHAnsi" w:eastAsia="ＭＳ Ｐ明朝" w:hAnsiTheme="minorHAnsi" w:hint="eastAsia"/>
              </w:rPr>
              <w:t>私は</w:t>
            </w:r>
            <w:r w:rsidR="00094B13">
              <w:rPr>
                <w:rFonts w:asciiTheme="minorHAnsi" w:eastAsia="ＭＳ Ｐ明朝" w:hAnsiTheme="minorHAnsi" w:hint="eastAsia"/>
              </w:rPr>
              <w:t>ちょうど他流試合でもする人のようにＫを注意して見ていたのです。</w:t>
            </w:r>
            <w:r w:rsidR="00F468B3" w:rsidRPr="00F468B3">
              <w:rPr>
                <w:rFonts w:asciiTheme="minorHAnsi" w:eastAsia="ＭＳ Ｐ明朝" w:hAnsiTheme="minorHAnsi" w:hint="eastAsia"/>
              </w:rPr>
              <w:t>（</w:t>
            </w:r>
            <w:r w:rsidR="00F468B3" w:rsidRPr="00F468B3">
              <w:rPr>
                <w:rFonts w:asciiTheme="minorHAnsi" w:eastAsia="ＭＳ Ｐ明朝" w:hAnsiTheme="minorHAnsi" w:hint="eastAsia"/>
              </w:rPr>
              <w:t>155</w:t>
            </w:r>
            <w:r w:rsidR="00F468B3" w:rsidRPr="00F468B3">
              <w:rPr>
                <w:rFonts w:asciiTheme="minorHAnsi" w:eastAsia="ＭＳ Ｐ明朝" w:hAnsiTheme="minorHAnsi" w:hint="eastAsia"/>
              </w:rPr>
              <w:t>下・</w:t>
            </w:r>
            <w:r w:rsidR="00F468B3" w:rsidRPr="00F468B3">
              <w:rPr>
                <w:rFonts w:asciiTheme="minorHAnsi" w:eastAsia="ＭＳ Ｐ明朝" w:hAnsiTheme="minorHAnsi" w:hint="eastAsia"/>
              </w:rPr>
              <w:t>5</w:t>
            </w:r>
            <w:r w:rsidR="00F468B3" w:rsidRPr="00F468B3">
              <w:rPr>
                <w:rFonts w:asciiTheme="minorHAnsi" w:eastAsia="ＭＳ Ｐ明朝" w:hAnsiTheme="minorHAnsi" w:hint="eastAsia"/>
              </w:rPr>
              <w:t>）</w:t>
            </w:r>
          </w:p>
          <w:p w:rsidR="00094B13" w:rsidRDefault="00BE6C70" w:rsidP="0082463B">
            <w:pPr>
              <w:suppressAutoHyphens/>
              <w:autoSpaceDE w:val="0"/>
              <w:autoSpaceDN w:val="0"/>
              <w:ind w:leftChars="100" w:left="232" w:hangingChars="50" w:hanging="77"/>
              <w:jc w:val="left"/>
              <w:rPr>
                <w:rFonts w:asciiTheme="minorHAnsi" w:eastAsia="ＭＳ Ｐ明朝" w:hAnsiTheme="minorHAnsi"/>
              </w:rPr>
            </w:pPr>
            <w:r>
              <w:rPr>
                <w:rFonts w:asciiTheme="minorHAnsi" w:eastAsia="ＭＳ Ｐ明朝" w:hAnsiTheme="minorHAnsi" w:hint="eastAsia"/>
              </w:rPr>
              <w:t>②</w:t>
            </w:r>
            <w:r w:rsidR="00094B13">
              <w:rPr>
                <w:rFonts w:asciiTheme="minorHAnsi" w:eastAsia="ＭＳ Ｐ明朝" w:hAnsiTheme="minorHAnsi" w:hint="eastAsia"/>
              </w:rPr>
              <w:t>私にはＫがその刹那に居直り強盗のごとく感ぜられたのです。</w:t>
            </w:r>
            <w:r w:rsidR="00F468B3" w:rsidRPr="00F468B3">
              <w:rPr>
                <w:rFonts w:asciiTheme="minorHAnsi" w:eastAsia="ＭＳ Ｐ明朝" w:hAnsiTheme="minorHAnsi" w:hint="eastAsia"/>
              </w:rPr>
              <w:t>（</w:t>
            </w:r>
            <w:r w:rsidR="00F468B3" w:rsidRPr="00F468B3">
              <w:rPr>
                <w:rFonts w:asciiTheme="minorHAnsi" w:eastAsia="ＭＳ Ｐ明朝" w:hAnsiTheme="minorHAnsi" w:hint="eastAsia"/>
              </w:rPr>
              <w:t>157</w:t>
            </w:r>
            <w:r w:rsidR="00F468B3" w:rsidRPr="00F468B3">
              <w:rPr>
                <w:rFonts w:asciiTheme="minorHAnsi" w:eastAsia="ＭＳ Ｐ明朝" w:hAnsiTheme="minorHAnsi" w:hint="eastAsia"/>
              </w:rPr>
              <w:t>上・</w:t>
            </w:r>
            <w:r w:rsidR="00F468B3" w:rsidRPr="00F468B3">
              <w:rPr>
                <w:rFonts w:asciiTheme="minorHAnsi" w:eastAsia="ＭＳ Ｐ明朝" w:hAnsiTheme="minorHAnsi" w:hint="eastAsia"/>
              </w:rPr>
              <w:t xml:space="preserve">11 </w:t>
            </w:r>
            <w:r w:rsidR="00F468B3" w:rsidRPr="00F468B3">
              <w:rPr>
                <w:rFonts w:asciiTheme="minorHAnsi" w:eastAsia="ＭＳ Ｐ明朝" w:hAnsiTheme="minorHAnsi" w:hint="eastAsia"/>
              </w:rPr>
              <w:t>）</w:t>
            </w:r>
          </w:p>
          <w:p w:rsidR="00280E3D" w:rsidRDefault="00BE6C70" w:rsidP="0082463B">
            <w:pPr>
              <w:suppressAutoHyphens/>
              <w:autoSpaceDE w:val="0"/>
              <w:autoSpaceDN w:val="0"/>
              <w:ind w:leftChars="100" w:left="232" w:hangingChars="50" w:hanging="77"/>
              <w:jc w:val="left"/>
              <w:rPr>
                <w:rFonts w:asciiTheme="minorHAnsi" w:eastAsia="ＭＳ Ｐ明朝" w:hAnsiTheme="minorHAnsi"/>
              </w:rPr>
            </w:pPr>
            <w:r>
              <w:rPr>
                <w:rFonts w:asciiTheme="minorHAnsi" w:eastAsia="ＭＳ Ｐ明朝" w:hAnsiTheme="minorHAnsi" w:hint="eastAsia"/>
              </w:rPr>
              <w:t>③</w:t>
            </w:r>
            <w:r w:rsidR="00F468B3" w:rsidRPr="00F468B3">
              <w:rPr>
                <w:rFonts w:asciiTheme="minorHAnsi" w:eastAsia="ＭＳ Ｐ明朝" w:hAnsiTheme="minorHAnsi" w:hint="eastAsia"/>
              </w:rPr>
              <w:t>「それでも私はついに私を忘れることができませんでした。」（</w:t>
            </w:r>
            <w:r w:rsidR="00F468B3" w:rsidRPr="00F468B3">
              <w:rPr>
                <w:rFonts w:asciiTheme="minorHAnsi" w:eastAsia="ＭＳ Ｐ明朝" w:hAnsiTheme="minorHAnsi" w:hint="eastAsia"/>
              </w:rPr>
              <w:t>170</w:t>
            </w:r>
            <w:r w:rsidR="00F468B3" w:rsidRPr="00F468B3">
              <w:rPr>
                <w:rFonts w:asciiTheme="minorHAnsi" w:eastAsia="ＭＳ Ｐ明朝" w:hAnsiTheme="minorHAnsi" w:hint="eastAsia"/>
              </w:rPr>
              <w:t>上・</w:t>
            </w:r>
            <w:r w:rsidR="00F468B3" w:rsidRPr="00F468B3">
              <w:rPr>
                <w:rFonts w:asciiTheme="minorHAnsi" w:eastAsia="ＭＳ Ｐ明朝" w:hAnsiTheme="minorHAnsi" w:hint="eastAsia"/>
              </w:rPr>
              <w:t>7</w:t>
            </w:r>
            <w:r w:rsidR="00F468B3" w:rsidRPr="00F468B3">
              <w:rPr>
                <w:rFonts w:asciiTheme="minorHAnsi" w:eastAsia="ＭＳ Ｐ明朝" w:hAnsiTheme="minorHAnsi" w:hint="eastAsia"/>
              </w:rPr>
              <w:t>）</w:t>
            </w:r>
          </w:p>
          <w:p w:rsidR="00094B13" w:rsidRPr="00187AA3" w:rsidRDefault="00094B13" w:rsidP="0082463B">
            <w:pPr>
              <w:suppressAutoHyphens/>
              <w:autoSpaceDE w:val="0"/>
              <w:autoSpaceDN w:val="0"/>
              <w:jc w:val="left"/>
              <w:rPr>
                <w:rFonts w:asciiTheme="minorHAnsi" w:eastAsia="ＭＳ Ｐ明朝" w:hAnsiTheme="minorHAnsi"/>
              </w:rPr>
            </w:pPr>
          </w:p>
        </w:tc>
        <w:tc>
          <w:tcPr>
            <w:tcW w:w="1170" w:type="pct"/>
            <w:vMerge w:val="restart"/>
            <w:tcBorders>
              <w:top w:val="single" w:sz="4" w:space="0" w:color="000000"/>
              <w:left w:val="single" w:sz="4" w:space="0" w:color="000000"/>
              <w:right w:val="single" w:sz="4" w:space="0" w:color="000000"/>
            </w:tcBorders>
            <w:shd w:val="clear" w:color="auto" w:fill="auto"/>
          </w:tcPr>
          <w:p w:rsidR="008900F8" w:rsidRPr="00187AA3" w:rsidRDefault="008900F8" w:rsidP="0082463B">
            <w:pPr>
              <w:suppressAutoHyphens/>
              <w:overflowPunct/>
              <w:autoSpaceDE w:val="0"/>
              <w:autoSpaceDN w:val="0"/>
              <w:ind w:left="77" w:hangingChars="50" w:hanging="77"/>
              <w:jc w:val="left"/>
              <w:rPr>
                <w:rFonts w:asciiTheme="minorHAnsi" w:eastAsia="ＭＳ Ｐゴシック" w:hAnsiTheme="minorHAnsi"/>
                <w:bdr w:val="single" w:sz="4" w:space="0" w:color="auto"/>
              </w:rPr>
            </w:pPr>
            <w:r w:rsidRPr="00187AA3">
              <w:rPr>
                <w:rFonts w:asciiTheme="minorHAnsi" w:eastAsia="ＭＳ Ｐゴシック" w:hAnsiTheme="minorHAnsi"/>
                <w:bdr w:val="single" w:sz="4" w:space="0" w:color="auto"/>
              </w:rPr>
              <w:t>知識及び技能</w:t>
            </w:r>
          </w:p>
          <w:p w:rsidR="008900F8" w:rsidRPr="00187AA3" w:rsidRDefault="008900F8" w:rsidP="0082463B">
            <w:pPr>
              <w:suppressAutoHyphens/>
              <w:overflowPunct/>
              <w:autoSpaceDE w:val="0"/>
              <w:autoSpaceDN w:val="0"/>
              <w:ind w:left="77" w:hangingChars="50" w:hanging="77"/>
              <w:jc w:val="left"/>
              <w:rPr>
                <w:rFonts w:asciiTheme="minorHAnsi" w:eastAsia="ＭＳ Ｐゴシック" w:hAnsiTheme="minorHAnsi"/>
                <w:u w:val="single"/>
              </w:rPr>
            </w:pPr>
            <w:r w:rsidRPr="00187AA3">
              <w:rPr>
                <w:rFonts w:asciiTheme="minorHAnsi" w:eastAsia="ＭＳ Ｐゴシック" w:hAnsiTheme="minorHAnsi"/>
                <w:u w:val="single"/>
              </w:rPr>
              <w:t>言葉の特徴や使い方</w:t>
            </w:r>
          </w:p>
          <w:p w:rsidR="008900F8" w:rsidRPr="00187AA3" w:rsidRDefault="008900F8" w:rsidP="0082463B">
            <w:pPr>
              <w:suppressAutoHyphens/>
              <w:overflowPunct/>
              <w:autoSpaceDE w:val="0"/>
              <w:autoSpaceDN w:val="0"/>
              <w:ind w:left="77" w:hangingChars="50" w:hanging="77"/>
              <w:rPr>
                <w:rFonts w:asciiTheme="minorHAnsi" w:eastAsia="ＭＳ Ｐゴシック" w:hAnsiTheme="minorHAnsi"/>
                <w:u w:val="single"/>
              </w:rPr>
            </w:pPr>
            <w:r w:rsidRPr="00404D64">
              <w:rPr>
                <w:rFonts w:ascii="ＭＳ Ｐゴシック" w:eastAsia="ＭＳ Ｐゴシック" w:hAnsi="ＭＳ Ｐゴシック" w:hint="eastAsia"/>
              </w:rPr>
              <w:t>ウ</w:t>
            </w:r>
            <w:r w:rsidRPr="00A1680B">
              <w:rPr>
                <w:rFonts w:asciiTheme="minorHAnsi" w:eastAsia="ＭＳ Ｐ明朝" w:hAnsiTheme="minorHAnsi" w:hint="eastAsia"/>
              </w:rPr>
              <w:t xml:space="preserve">　文学的な文章やそれに関する文章の種類や特徴などについて理解を深めること。</w:t>
            </w:r>
          </w:p>
          <w:p w:rsidR="008900F8" w:rsidRPr="00187AA3" w:rsidRDefault="008900F8" w:rsidP="0082463B">
            <w:pPr>
              <w:suppressAutoHyphens/>
              <w:overflowPunct/>
              <w:autoSpaceDE w:val="0"/>
              <w:autoSpaceDN w:val="0"/>
              <w:ind w:left="77" w:hangingChars="50" w:hanging="77"/>
              <w:rPr>
                <w:rFonts w:asciiTheme="minorHAnsi" w:eastAsia="ＭＳ Ｐ明朝" w:hAnsiTheme="minorHAnsi"/>
              </w:rPr>
            </w:pPr>
          </w:p>
          <w:p w:rsidR="008900F8" w:rsidRPr="00187AA3" w:rsidRDefault="008900F8" w:rsidP="0082463B">
            <w:pPr>
              <w:suppressAutoHyphens/>
              <w:overflowPunct/>
              <w:autoSpaceDE w:val="0"/>
              <w:autoSpaceDN w:val="0"/>
              <w:ind w:left="77" w:hangingChars="50" w:hanging="77"/>
              <w:jc w:val="left"/>
              <w:rPr>
                <w:rFonts w:asciiTheme="minorHAnsi" w:eastAsia="ＭＳ Ｐゴシック" w:hAnsiTheme="minorHAnsi"/>
                <w:bdr w:val="single" w:sz="4" w:space="0" w:color="auto"/>
              </w:rPr>
            </w:pPr>
            <w:r w:rsidRPr="00187AA3">
              <w:rPr>
                <w:rFonts w:asciiTheme="minorHAnsi" w:eastAsia="ＭＳ Ｐゴシック" w:hAnsiTheme="minorHAnsi"/>
                <w:bdr w:val="single" w:sz="4" w:space="0" w:color="auto"/>
              </w:rPr>
              <w:t>思考力、判断力、表現力等</w:t>
            </w:r>
          </w:p>
          <w:p w:rsidR="008900F8" w:rsidRPr="00187AA3" w:rsidRDefault="008900F8" w:rsidP="0082463B">
            <w:pPr>
              <w:suppressAutoHyphens/>
              <w:overflowPunct/>
              <w:autoSpaceDE w:val="0"/>
              <w:autoSpaceDN w:val="0"/>
              <w:ind w:left="77" w:hangingChars="50" w:hanging="77"/>
              <w:rPr>
                <w:rFonts w:asciiTheme="minorHAnsi" w:eastAsia="ＭＳ Ｐゴシック" w:hAnsiTheme="minorHAnsi"/>
                <w:u w:val="single"/>
              </w:rPr>
            </w:pPr>
            <w:r w:rsidRPr="00187AA3">
              <w:rPr>
                <w:rFonts w:asciiTheme="minorHAnsi" w:eastAsia="ＭＳ Ｐゴシック" w:hAnsiTheme="minorHAnsi"/>
                <w:u w:val="single"/>
              </w:rPr>
              <w:t>読む</w:t>
            </w:r>
          </w:p>
          <w:p w:rsidR="008900F8" w:rsidRDefault="008900F8" w:rsidP="0082463B">
            <w:pPr>
              <w:suppressAutoHyphens/>
              <w:overflowPunct/>
              <w:autoSpaceDE w:val="0"/>
              <w:autoSpaceDN w:val="0"/>
              <w:ind w:left="77" w:hangingChars="50" w:hanging="77"/>
              <w:rPr>
                <w:rFonts w:asciiTheme="minorHAnsi" w:eastAsia="ＭＳ Ｐ明朝" w:hAnsiTheme="minorHAnsi"/>
              </w:rPr>
            </w:pPr>
            <w:r w:rsidRPr="00856D2F">
              <w:rPr>
                <w:rFonts w:ascii="ＭＳ Ｐゴシック" w:eastAsia="ＭＳ Ｐゴシック" w:hAnsi="ＭＳ Ｐゴシック" w:hint="eastAsia"/>
              </w:rPr>
              <w:t>オ</w:t>
            </w:r>
            <w:r w:rsidRPr="00404D64">
              <w:rPr>
                <w:rFonts w:asciiTheme="minorHAnsi" w:eastAsia="ＭＳ Ｐ明朝" w:hAnsiTheme="minorHAnsi" w:hint="eastAsia"/>
              </w:rPr>
              <w:t xml:space="preserve">　作品に表れているものの見方、感じ方、考え方を捉えるとともに、作品が成立</w:t>
            </w:r>
            <w:r>
              <w:rPr>
                <w:rFonts w:asciiTheme="minorHAnsi" w:eastAsia="ＭＳ Ｐ明朝" w:hAnsiTheme="minorHAnsi" w:hint="eastAsia"/>
              </w:rPr>
              <w:t>した背景や他の作品などとの関係を踏まえ、作品の解釈を深めること。</w:t>
            </w:r>
          </w:p>
          <w:p w:rsidR="008900F8" w:rsidRPr="00187AA3" w:rsidRDefault="008900F8" w:rsidP="0082463B">
            <w:pPr>
              <w:suppressAutoHyphens/>
              <w:overflowPunct/>
              <w:autoSpaceDE w:val="0"/>
              <w:autoSpaceDN w:val="0"/>
              <w:rPr>
                <w:rFonts w:asciiTheme="minorHAnsi" w:eastAsia="ＭＳ Ｐ明朝" w:hAnsiTheme="minorHAnsi"/>
              </w:rPr>
            </w:pPr>
          </w:p>
        </w:tc>
        <w:tc>
          <w:tcPr>
            <w:tcW w:w="1171" w:type="pct"/>
            <w:vMerge w:val="restart"/>
            <w:tcBorders>
              <w:top w:val="single" w:sz="4" w:space="0" w:color="000000"/>
              <w:left w:val="single" w:sz="4" w:space="0" w:color="000000"/>
              <w:right w:val="single" w:sz="4" w:space="0" w:color="000000"/>
            </w:tcBorders>
            <w:shd w:val="clear" w:color="auto" w:fill="auto"/>
          </w:tcPr>
          <w:p w:rsidR="008900F8" w:rsidRPr="00187AA3" w:rsidRDefault="008900F8"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知識・技能</w:t>
            </w:r>
          </w:p>
          <w:p w:rsidR="008900F8" w:rsidRPr="00187AA3" w:rsidRDefault="008900F8" w:rsidP="0082463B">
            <w:pPr>
              <w:suppressAutoHyphens/>
              <w:overflowPunct/>
              <w:autoSpaceDE w:val="0"/>
              <w:autoSpaceDN w:val="0"/>
              <w:ind w:left="77" w:hangingChars="50" w:hanging="77"/>
              <w:rPr>
                <w:rFonts w:asciiTheme="minorHAnsi" w:eastAsia="ＭＳ Ｐ明朝" w:hAnsiTheme="minorHAnsi"/>
                <w:color w:val="auto"/>
              </w:rPr>
            </w:pPr>
            <w:r w:rsidRPr="00187AA3">
              <w:rPr>
                <w:rFonts w:asciiTheme="minorHAnsi" w:eastAsia="ＭＳ Ｐ明朝" w:hAnsiTheme="minorHAnsi"/>
                <w:color w:val="auto"/>
              </w:rPr>
              <w:t>・</w:t>
            </w:r>
            <w:r w:rsidRPr="00404D64">
              <w:rPr>
                <w:rFonts w:asciiTheme="minorHAnsi" w:eastAsia="ＭＳ Ｐ明朝" w:hAnsiTheme="minorHAnsi" w:hint="eastAsia"/>
                <w:color w:val="auto"/>
              </w:rPr>
              <w:t>文学的な文章やそれに関する文章の種類や特徴などについて理解を深め</w:t>
            </w:r>
            <w:r>
              <w:rPr>
                <w:rFonts w:asciiTheme="minorHAnsi" w:eastAsia="ＭＳ Ｐ明朝" w:hAnsiTheme="minorHAnsi" w:hint="eastAsia"/>
                <w:color w:val="auto"/>
              </w:rPr>
              <w:t>てい</w:t>
            </w:r>
            <w:r w:rsidRPr="00404D64">
              <w:rPr>
                <w:rFonts w:asciiTheme="minorHAnsi" w:eastAsia="ＭＳ Ｐ明朝" w:hAnsiTheme="minorHAnsi" w:hint="eastAsia"/>
                <w:color w:val="auto"/>
              </w:rPr>
              <w:t>る。</w:t>
            </w:r>
          </w:p>
          <w:p w:rsidR="008900F8" w:rsidRPr="00187AA3" w:rsidRDefault="008900F8" w:rsidP="0082463B">
            <w:pPr>
              <w:suppressAutoHyphens/>
              <w:overflowPunct/>
              <w:autoSpaceDE w:val="0"/>
              <w:autoSpaceDN w:val="0"/>
              <w:ind w:left="77" w:hangingChars="50" w:hanging="77"/>
              <w:rPr>
                <w:rFonts w:asciiTheme="minorHAnsi" w:eastAsia="ＭＳ Ｐ明朝" w:hAnsiTheme="minorHAnsi"/>
                <w:color w:val="auto"/>
              </w:rPr>
            </w:pPr>
          </w:p>
          <w:p w:rsidR="008900F8" w:rsidRPr="00187AA3" w:rsidRDefault="008900F8"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思考・判断・表現</w:t>
            </w:r>
          </w:p>
          <w:p w:rsidR="008900F8" w:rsidRPr="00187AA3" w:rsidRDefault="008900F8" w:rsidP="0082463B">
            <w:pPr>
              <w:suppressAutoHyphens/>
              <w:autoSpaceDE w:val="0"/>
              <w:autoSpaceDN w:val="0"/>
              <w:ind w:left="77" w:hangingChars="50" w:hanging="77"/>
              <w:rPr>
                <w:rFonts w:asciiTheme="minorHAnsi" w:eastAsia="ＭＳ Ｐ明朝" w:hAnsiTheme="minorHAnsi"/>
                <w:color w:val="auto"/>
              </w:rPr>
            </w:pPr>
            <w:r w:rsidRPr="00187AA3">
              <w:rPr>
                <w:rFonts w:asciiTheme="minorHAnsi" w:eastAsia="ＭＳ Ｐ明朝" w:hAnsiTheme="minorHAnsi"/>
                <w:color w:val="auto"/>
              </w:rPr>
              <w:t>・</w:t>
            </w:r>
            <w:r w:rsidRPr="00404D64">
              <w:rPr>
                <w:rFonts w:asciiTheme="minorHAnsi" w:eastAsia="ＭＳ Ｐ明朝" w:hAnsiTheme="minorHAnsi" w:hint="eastAsia"/>
                <w:color w:val="auto"/>
              </w:rPr>
              <w:t>作品に表れているものの見方、感じ方、考え方を捉えるとともに、作品が成立した背景や他の作品などとの関係を踏まえ、作品の解釈を深め</w:t>
            </w:r>
            <w:r>
              <w:rPr>
                <w:rFonts w:asciiTheme="minorHAnsi" w:eastAsia="ＭＳ Ｐ明朝" w:hAnsiTheme="minorHAnsi" w:hint="eastAsia"/>
                <w:color w:val="auto"/>
              </w:rPr>
              <w:t>てい</w:t>
            </w:r>
            <w:r w:rsidRPr="00404D64">
              <w:rPr>
                <w:rFonts w:asciiTheme="minorHAnsi" w:eastAsia="ＭＳ Ｐ明朝" w:hAnsiTheme="minorHAnsi" w:hint="eastAsia"/>
                <w:color w:val="auto"/>
              </w:rPr>
              <w:t>る。</w:t>
            </w:r>
          </w:p>
          <w:p w:rsidR="008900F8" w:rsidRPr="00187AA3" w:rsidRDefault="008900F8" w:rsidP="0082463B">
            <w:pPr>
              <w:suppressAutoHyphens/>
              <w:autoSpaceDE w:val="0"/>
              <w:autoSpaceDN w:val="0"/>
              <w:ind w:left="77" w:hangingChars="50" w:hanging="77"/>
              <w:rPr>
                <w:rFonts w:asciiTheme="minorHAnsi" w:eastAsia="ＭＳ Ｐ明朝" w:hAnsiTheme="minorHAnsi"/>
                <w:color w:val="auto"/>
              </w:rPr>
            </w:pPr>
          </w:p>
          <w:p w:rsidR="008900F8" w:rsidRPr="00187AA3" w:rsidRDefault="008900F8"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主体的に学習に取り組む態度</w:t>
            </w:r>
          </w:p>
          <w:p w:rsidR="008900F8" w:rsidRPr="00A133E9" w:rsidRDefault="008900F8" w:rsidP="0082463B">
            <w:pPr>
              <w:suppressAutoHyphens/>
              <w:autoSpaceDE w:val="0"/>
              <w:autoSpaceDN w:val="0"/>
              <w:ind w:left="77" w:hangingChars="50" w:hanging="77"/>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w:t>
            </w:r>
            <w:r>
              <w:rPr>
                <w:rFonts w:ascii="ＭＳ Ｐゴシック" w:eastAsia="ＭＳ Ｐゴシック" w:hAnsi="ＭＳ Ｐゴシック" w:hint="eastAsia"/>
                <w:color w:val="auto"/>
                <w:sz w:val="16"/>
                <w:szCs w:val="16"/>
              </w:rPr>
              <w:t>中で</w:t>
            </w:r>
            <w:r w:rsidRPr="00E97382">
              <w:rPr>
                <w:rFonts w:ascii="ＭＳ Ｐゴシック" w:eastAsia="ＭＳ Ｐゴシック" w:hAnsi="ＭＳ Ｐゴシック" w:hint="eastAsia"/>
                <w:color w:val="auto"/>
                <w:sz w:val="16"/>
                <w:szCs w:val="16"/>
              </w:rPr>
              <w:t>、自らの学習を調整しようとしている」。</w:t>
            </w:r>
          </w:p>
          <w:p w:rsidR="008900F8" w:rsidRPr="00187AA3" w:rsidRDefault="008900F8" w:rsidP="0082463B">
            <w:pPr>
              <w:suppressAutoHyphens/>
              <w:overflowPunct/>
              <w:autoSpaceDE w:val="0"/>
              <w:autoSpaceDN w:val="0"/>
              <w:ind w:left="77" w:hangingChars="50" w:hanging="77"/>
              <w:rPr>
                <w:rFonts w:asciiTheme="minorHAnsi" w:eastAsia="ＭＳ Ｐ明朝" w:hAnsiTheme="minorHAnsi"/>
                <w:color w:val="auto"/>
              </w:rPr>
            </w:pPr>
            <w:r>
              <w:rPr>
                <w:rFonts w:asciiTheme="minorHAnsi" w:eastAsia="ＭＳ Ｐ明朝" w:hAnsiTheme="minorHAnsi" w:hint="eastAsia"/>
                <w:color w:val="auto"/>
              </w:rPr>
              <w:t>例）</w:t>
            </w:r>
            <w:r w:rsidRPr="00404D64">
              <w:rPr>
                <w:rFonts w:asciiTheme="minorHAnsi" w:eastAsia="ＭＳ Ｐ明朝" w:hAnsiTheme="minorHAnsi" w:hint="eastAsia"/>
                <w:color w:val="auto"/>
              </w:rPr>
              <w:t>文学的な文章やそれに関する文章の種類や特徴などについて理解を深め</w:t>
            </w:r>
            <w:r>
              <w:rPr>
                <w:rFonts w:asciiTheme="minorHAnsi" w:eastAsia="ＭＳ Ｐ明朝" w:hAnsiTheme="minorHAnsi" w:hint="eastAsia"/>
                <w:color w:val="auto"/>
              </w:rPr>
              <w:t>たり、</w:t>
            </w:r>
            <w:r w:rsidRPr="00404D64">
              <w:rPr>
                <w:rFonts w:asciiTheme="minorHAnsi" w:eastAsia="ＭＳ Ｐ明朝" w:hAnsiTheme="minorHAnsi" w:hint="eastAsia"/>
                <w:color w:val="auto"/>
              </w:rPr>
              <w:t>作品に表れているものの見方、感じ方、考え方を捉えるとともに、作品が成立した背景や他の作品などとの関係を踏まえ、作品の解釈を深め</w:t>
            </w:r>
            <w:r w:rsidRPr="008900F8">
              <w:rPr>
                <w:rFonts w:asciiTheme="minorHAnsi" w:eastAsia="ＭＳ Ｐ明朝" w:hAnsiTheme="minorHAnsi" w:hint="eastAsia"/>
                <w:color w:val="auto"/>
              </w:rPr>
              <w:t>たりすることに向けた粘り強い取り組みを行う中で、自らの学習を調整しようとしている。</w:t>
            </w:r>
          </w:p>
          <w:p w:rsidR="008900F8" w:rsidRPr="00187AA3" w:rsidRDefault="008900F8" w:rsidP="0082463B">
            <w:pPr>
              <w:suppressAutoHyphens/>
              <w:autoSpaceDE w:val="0"/>
              <w:autoSpaceDN w:val="0"/>
              <w:jc w:val="left"/>
              <w:rPr>
                <w:rFonts w:asciiTheme="minorHAnsi" w:eastAsia="ＭＳ Ｐ明朝" w:hAnsiTheme="minorHAnsi"/>
              </w:rPr>
            </w:pPr>
          </w:p>
        </w:tc>
      </w:tr>
      <w:tr w:rsidR="00B00CFE" w:rsidRPr="00187AA3" w:rsidTr="0082463B">
        <w:trPr>
          <w:cantSplit/>
          <w:trHeight w:val="1247"/>
        </w:trPr>
        <w:tc>
          <w:tcPr>
            <w:tcW w:w="158" w:type="pct"/>
            <w:vMerge/>
            <w:tcBorders>
              <w:left w:val="single" w:sz="4" w:space="0" w:color="000000"/>
              <w:right w:val="single" w:sz="4" w:space="0" w:color="000000"/>
            </w:tcBorders>
            <w:textDirection w:val="tbRlV"/>
            <w:vAlign w:val="center"/>
          </w:tcPr>
          <w:p w:rsidR="008900F8" w:rsidRDefault="008900F8" w:rsidP="0082463B">
            <w:pPr>
              <w:suppressAutoHyphens/>
              <w:overflowPunct/>
              <w:autoSpaceDE w:val="0"/>
              <w:autoSpaceDN w:val="0"/>
              <w:rPr>
                <w:rFonts w:asciiTheme="minorHAnsi" w:hAnsiTheme="minorHAnsi"/>
              </w:rPr>
            </w:pPr>
          </w:p>
        </w:tc>
        <w:tc>
          <w:tcPr>
            <w:tcW w:w="157" w:type="pct"/>
            <w:vMerge/>
            <w:tcBorders>
              <w:left w:val="single" w:sz="4" w:space="0" w:color="000000"/>
              <w:right w:val="single" w:sz="4" w:space="0" w:color="000000"/>
            </w:tcBorders>
            <w:textDirection w:val="tbRlV"/>
            <w:vAlign w:val="center"/>
          </w:tcPr>
          <w:p w:rsidR="008900F8" w:rsidRPr="00187AA3" w:rsidRDefault="008900F8" w:rsidP="0082463B">
            <w:pPr>
              <w:suppressAutoHyphens/>
              <w:overflowPunct/>
              <w:autoSpaceDE w:val="0"/>
              <w:autoSpaceDN w:val="0"/>
              <w:rPr>
                <w:rFonts w:asciiTheme="minorHAnsi" w:eastAsiaTheme="minorEastAsia" w:hAnsiTheme="minorHAnsi"/>
              </w:rPr>
            </w:pPr>
          </w:p>
        </w:tc>
        <w:tc>
          <w:tcPr>
            <w:tcW w:w="157" w:type="pct"/>
            <w:vMerge/>
            <w:tcBorders>
              <w:left w:val="single" w:sz="4" w:space="0" w:color="000000"/>
              <w:right w:val="single" w:sz="4" w:space="0" w:color="000000"/>
            </w:tcBorders>
            <w:textDirection w:val="tbRlV"/>
            <w:vAlign w:val="center"/>
          </w:tcPr>
          <w:p w:rsidR="008900F8" w:rsidRPr="00187AA3" w:rsidRDefault="008900F8" w:rsidP="0082463B">
            <w:pPr>
              <w:suppressAutoHyphens/>
              <w:autoSpaceDE w:val="0"/>
              <w:autoSpaceDN w:val="0"/>
              <w:rPr>
                <w:rFonts w:asciiTheme="minorHAnsi" w:hAnsiTheme="minorHAnsi"/>
              </w:rPr>
            </w:pPr>
          </w:p>
        </w:tc>
        <w:tc>
          <w:tcPr>
            <w:tcW w:w="1015" w:type="pct"/>
            <w:tcBorders>
              <w:top w:val="dotted" w:sz="4" w:space="0" w:color="000000"/>
              <w:left w:val="single" w:sz="4" w:space="0" w:color="000000"/>
              <w:bottom w:val="single" w:sz="4" w:space="0" w:color="000000"/>
              <w:right w:val="single" w:sz="4" w:space="0" w:color="000000"/>
            </w:tcBorders>
          </w:tcPr>
          <w:p w:rsidR="008900F8" w:rsidRPr="00187AA3" w:rsidRDefault="008900F8" w:rsidP="0082463B">
            <w:pPr>
              <w:ind w:left="155" w:hangingChars="100" w:hanging="155"/>
              <w:rPr>
                <w:rFonts w:asciiTheme="minorHAnsi" w:eastAsia="ＭＳ Ｐ明朝" w:hAnsiTheme="minorHAnsi"/>
              </w:rPr>
            </w:pPr>
            <w:r w:rsidRPr="00187AA3">
              <w:rPr>
                <w:rFonts w:asciiTheme="minorHAnsi" w:eastAsia="ＭＳ Ｐ明朝" w:hAnsiTheme="minorHAnsi"/>
              </w:rPr>
              <w:t>●</w:t>
            </w:r>
            <w:r w:rsidRPr="00187AA3">
              <w:rPr>
                <w:rFonts w:asciiTheme="minorHAnsi" w:eastAsia="ＭＳ Ｐ明朝" w:hAnsiTheme="minorHAnsi"/>
              </w:rPr>
              <w:t>叙述の意味を解釈する</w:t>
            </w:r>
          </w:p>
          <w:p w:rsidR="008900F8" w:rsidRPr="00187AA3" w:rsidRDefault="008900F8" w:rsidP="0082463B">
            <w:pPr>
              <w:ind w:leftChars="100" w:left="155"/>
              <w:rPr>
                <w:rFonts w:asciiTheme="minorHAnsi" w:eastAsia="ＭＳ Ｐ明朝" w:hAnsiTheme="minorHAnsi"/>
              </w:rPr>
            </w:pPr>
            <w:r w:rsidRPr="00187AA3">
              <w:rPr>
                <w:rFonts w:asciiTheme="minorHAnsi" w:eastAsia="ＭＳ Ｐ明朝" w:hAnsiTheme="minorHAnsi"/>
              </w:rPr>
              <w:t>「物語もっと深読み教室」</w:t>
            </w:r>
          </w:p>
        </w:tc>
        <w:tc>
          <w:tcPr>
            <w:tcW w:w="1172" w:type="pct"/>
            <w:tcBorders>
              <w:top w:val="dotted" w:sz="4" w:space="0" w:color="000000"/>
              <w:left w:val="single" w:sz="4" w:space="0" w:color="000000"/>
              <w:bottom w:val="single" w:sz="4" w:space="0" w:color="000000"/>
              <w:right w:val="single" w:sz="4" w:space="0" w:color="000000"/>
            </w:tcBorders>
          </w:tcPr>
          <w:p w:rsidR="008900F8" w:rsidRPr="00187AA3" w:rsidRDefault="008900F8" w:rsidP="0082463B">
            <w:pPr>
              <w:suppressAutoHyphens/>
              <w:autoSpaceDE w:val="0"/>
              <w:autoSpaceDN w:val="0"/>
              <w:ind w:left="77" w:hangingChars="50" w:hanging="77"/>
              <w:jc w:val="left"/>
              <w:rPr>
                <w:rFonts w:asciiTheme="minorHAnsi" w:eastAsia="ＭＳ Ｐ明朝" w:hAnsiTheme="minorHAnsi"/>
              </w:rPr>
            </w:pPr>
            <w:r w:rsidRPr="00187AA3">
              <w:rPr>
                <w:rFonts w:asciiTheme="minorHAnsi" w:eastAsia="ＭＳ Ｐ明朝" w:hAnsiTheme="minorHAnsi"/>
              </w:rPr>
              <w:t>1</w:t>
            </w:r>
            <w:r w:rsidRPr="00187AA3">
              <w:rPr>
                <w:rFonts w:asciiTheme="minorHAnsi" w:eastAsia="ＭＳ Ｐ明朝" w:hAnsiTheme="minorHAnsi"/>
              </w:rPr>
              <w:t xml:space="preserve">　物語の「</w:t>
            </w:r>
            <w:r w:rsidRPr="00187AA3">
              <w:rPr>
                <w:rFonts w:asciiTheme="minorHAnsi" w:eastAsia="ＭＳ Ｐ明朝" w:hAnsiTheme="minorHAnsi" w:cs="ＭＳ Ｐ明朝"/>
              </w:rPr>
              <w:t>内容や主題</w:t>
            </w:r>
            <w:r w:rsidRPr="00187AA3">
              <w:rPr>
                <w:rFonts w:asciiTheme="minorHAnsi" w:eastAsiaTheme="minorEastAsia" w:hAnsiTheme="minorHAnsi" w:cs="SimSun"/>
              </w:rPr>
              <w:t>」</w:t>
            </w:r>
            <w:r w:rsidRPr="00187AA3">
              <w:rPr>
                <w:rFonts w:asciiTheme="minorHAnsi" w:eastAsia="ＭＳ Ｐ明朝" w:hAnsiTheme="minorHAnsi" w:cs="ＭＳ Ｐ明朝"/>
              </w:rPr>
              <w:t>、「表現や構造」（</w:t>
            </w:r>
            <w:r w:rsidRPr="00187AA3">
              <w:rPr>
                <w:rFonts w:asciiTheme="minorHAnsi" w:eastAsia="ＭＳ Ｐ明朝" w:hAnsiTheme="minorHAnsi"/>
              </w:rPr>
              <w:t>179</w:t>
            </w:r>
            <w:r w:rsidRPr="00187AA3">
              <w:rPr>
                <w:rFonts w:asciiTheme="minorHAnsi" w:eastAsia="ＭＳ Ｐ明朝" w:hAnsiTheme="minorHAnsi"/>
              </w:rPr>
              <w:t>下・</w:t>
            </w:r>
            <w:r w:rsidRPr="00187AA3">
              <w:rPr>
                <w:rFonts w:asciiTheme="minorHAnsi" w:eastAsia="ＭＳ Ｐ明朝" w:hAnsiTheme="minorHAnsi"/>
              </w:rPr>
              <w:t>10</w:t>
            </w:r>
            <w:r w:rsidRPr="00187AA3">
              <w:rPr>
                <w:rFonts w:asciiTheme="minorHAnsi" w:eastAsia="ＭＳ Ｐ明朝" w:hAnsiTheme="minorHAnsi"/>
              </w:rPr>
              <w:t>～</w:t>
            </w:r>
            <w:r w:rsidRPr="00187AA3">
              <w:rPr>
                <w:rFonts w:asciiTheme="minorHAnsi" w:eastAsia="ＭＳ Ｐ明朝" w:hAnsiTheme="minorHAnsi"/>
              </w:rPr>
              <w:t>13</w:t>
            </w:r>
            <w:r w:rsidRPr="00187AA3">
              <w:rPr>
                <w:rFonts w:asciiTheme="minorHAnsi" w:eastAsia="ＭＳ Ｐ明朝" w:hAnsiTheme="minorHAnsi"/>
              </w:rPr>
              <w:t>）を読むとはそれぞれどういうことか、説明する。</w:t>
            </w:r>
          </w:p>
          <w:p w:rsidR="008900F8" w:rsidRPr="00187AA3" w:rsidRDefault="008900F8" w:rsidP="0082463B">
            <w:pPr>
              <w:suppressAutoHyphens/>
              <w:autoSpaceDE w:val="0"/>
              <w:autoSpaceDN w:val="0"/>
              <w:ind w:left="77" w:hangingChars="50" w:hanging="77"/>
              <w:jc w:val="left"/>
              <w:rPr>
                <w:rFonts w:asciiTheme="minorHAnsi" w:eastAsia="ＭＳ Ｐ明朝" w:hAnsiTheme="minorHAnsi"/>
              </w:rPr>
            </w:pPr>
            <w:r w:rsidRPr="00187AA3">
              <w:rPr>
                <w:rFonts w:asciiTheme="minorHAnsi" w:eastAsiaTheme="minorEastAsia" w:hAnsiTheme="minorHAnsi" w:cs="SimSun"/>
              </w:rPr>
              <w:t xml:space="preserve">2 </w:t>
            </w:r>
            <w:r w:rsidRPr="00187AA3">
              <w:rPr>
                <w:rFonts w:asciiTheme="minorHAnsi" w:eastAsiaTheme="minorEastAsia" w:hAnsiTheme="minorHAnsi" w:cs="SimSun"/>
              </w:rPr>
              <w:t>「</w:t>
            </w:r>
            <w:r w:rsidRPr="00187AA3">
              <w:rPr>
                <w:rFonts w:asciiTheme="minorHAnsi" w:eastAsia="ＭＳ Ｐ明朝" w:hAnsiTheme="minorHAnsi" w:cs="ＭＳ Ｐ明朝"/>
              </w:rPr>
              <w:t>人間を外側から写す」</w:t>
            </w:r>
            <w:r w:rsidRPr="00187AA3">
              <w:rPr>
                <w:rFonts w:asciiTheme="minorHAnsi" w:eastAsia="ＭＳ Ｐ明朝" w:hAnsiTheme="minorHAnsi"/>
              </w:rPr>
              <w:t>、「</w:t>
            </w:r>
            <w:r w:rsidRPr="00187AA3">
              <w:rPr>
                <w:rFonts w:asciiTheme="minorHAnsi" w:eastAsia="ＭＳ Ｐ明朝" w:hAnsiTheme="minorHAnsi" w:cs="ＭＳ Ｐ明朝"/>
              </w:rPr>
              <w:t>人間の内面を</w:t>
            </w:r>
            <w:r w:rsidRPr="00187AA3">
              <w:rPr>
                <w:rFonts w:asciiTheme="minorHAnsi" w:eastAsia="ＭＳ Ｐ明朝" w:hAnsiTheme="minorHAnsi"/>
              </w:rPr>
              <w:t>書く」</w:t>
            </w:r>
            <w:r w:rsidRPr="00187AA3">
              <w:rPr>
                <w:rFonts w:asciiTheme="minorHAnsi" w:eastAsia="ＭＳ Ｐ明朝" w:hAnsiTheme="minorHAnsi" w:cs="ＭＳ Ｐ明朝"/>
              </w:rPr>
              <w:t>（</w:t>
            </w:r>
            <w:r w:rsidRPr="00187AA3">
              <w:rPr>
                <w:rFonts w:asciiTheme="minorHAnsi" w:eastAsia="ＭＳ Ｐ明朝" w:hAnsiTheme="minorHAnsi"/>
              </w:rPr>
              <w:t>182</w:t>
            </w:r>
            <w:r w:rsidRPr="00187AA3">
              <w:rPr>
                <w:rFonts w:asciiTheme="minorHAnsi" w:eastAsia="ＭＳ Ｐ明朝" w:hAnsiTheme="minorHAnsi"/>
              </w:rPr>
              <w:t>上・</w:t>
            </w:r>
            <w:r w:rsidRPr="00187AA3">
              <w:rPr>
                <w:rFonts w:asciiTheme="minorHAnsi" w:eastAsia="ＭＳ Ｐ明朝" w:hAnsiTheme="minorHAnsi"/>
              </w:rPr>
              <w:t>11</w:t>
            </w:r>
            <w:r w:rsidRPr="00187AA3">
              <w:rPr>
                <w:rFonts w:asciiTheme="minorHAnsi" w:eastAsia="ＭＳ Ｐ明朝" w:hAnsiTheme="minorHAnsi"/>
              </w:rPr>
              <w:t>）とはそれぞれどういうことか、説明する。</w:t>
            </w:r>
          </w:p>
          <w:p w:rsidR="008900F8" w:rsidRPr="00187AA3" w:rsidRDefault="008900F8" w:rsidP="0082463B">
            <w:pPr>
              <w:suppressAutoHyphens/>
              <w:autoSpaceDE w:val="0"/>
              <w:autoSpaceDN w:val="0"/>
              <w:ind w:left="77" w:hangingChars="50" w:hanging="77"/>
              <w:jc w:val="left"/>
              <w:rPr>
                <w:rFonts w:asciiTheme="minorHAnsi" w:eastAsiaTheme="minorEastAsia" w:hAnsiTheme="minorHAnsi" w:cs="SimSun"/>
              </w:rPr>
            </w:pPr>
          </w:p>
        </w:tc>
        <w:tc>
          <w:tcPr>
            <w:tcW w:w="1170" w:type="pct"/>
            <w:vMerge/>
            <w:tcBorders>
              <w:left w:val="single" w:sz="4" w:space="0" w:color="000000"/>
              <w:right w:val="single" w:sz="4" w:space="0" w:color="000000"/>
            </w:tcBorders>
            <w:shd w:val="clear" w:color="auto" w:fill="auto"/>
          </w:tcPr>
          <w:p w:rsidR="008900F8" w:rsidRPr="00187AA3" w:rsidRDefault="008900F8" w:rsidP="0082463B">
            <w:pPr>
              <w:suppressAutoHyphens/>
              <w:overflowPunct/>
              <w:autoSpaceDE w:val="0"/>
              <w:autoSpaceDN w:val="0"/>
              <w:ind w:left="77" w:hangingChars="50" w:hanging="77"/>
              <w:jc w:val="left"/>
              <w:rPr>
                <w:rFonts w:asciiTheme="minorHAnsi" w:eastAsia="ＭＳ Ｐゴシック" w:hAnsiTheme="minorHAnsi"/>
                <w:bdr w:val="single" w:sz="4" w:space="0" w:color="auto"/>
              </w:rPr>
            </w:pPr>
          </w:p>
        </w:tc>
        <w:tc>
          <w:tcPr>
            <w:tcW w:w="1171" w:type="pct"/>
            <w:vMerge/>
            <w:tcBorders>
              <w:left w:val="single" w:sz="4" w:space="0" w:color="000000"/>
              <w:right w:val="single" w:sz="4" w:space="0" w:color="000000"/>
            </w:tcBorders>
            <w:shd w:val="clear" w:color="auto" w:fill="auto"/>
          </w:tcPr>
          <w:p w:rsidR="008900F8" w:rsidRPr="00187AA3" w:rsidRDefault="008900F8"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p>
        </w:tc>
      </w:tr>
      <w:tr w:rsidR="00ED3A30" w:rsidRPr="00187AA3" w:rsidTr="0082463B">
        <w:trPr>
          <w:cantSplit/>
          <w:trHeight w:val="3798"/>
        </w:trPr>
        <w:tc>
          <w:tcPr>
            <w:tcW w:w="158" w:type="pct"/>
            <w:vMerge w:val="restart"/>
            <w:tcBorders>
              <w:left w:val="single" w:sz="4" w:space="0" w:color="000000"/>
              <w:right w:val="single" w:sz="4" w:space="0" w:color="000000"/>
            </w:tcBorders>
            <w:textDirection w:val="tbRlV"/>
            <w:vAlign w:val="center"/>
          </w:tcPr>
          <w:p w:rsidR="00ED3A30" w:rsidRPr="002A3E01" w:rsidRDefault="00F6560B" w:rsidP="00F6560B">
            <w:pPr>
              <w:overflowPunct/>
              <w:autoSpaceDE w:val="0"/>
              <w:autoSpaceDN w:val="0"/>
              <w:textAlignment w:val="auto"/>
              <w:rPr>
                <w:rFonts w:asciiTheme="minorEastAsia" w:eastAsiaTheme="minorEastAsia" w:hAnsiTheme="minorEastAsia"/>
              </w:rPr>
            </w:pPr>
            <w:r w:rsidRPr="00187AA3">
              <w:rPr>
                <w:rFonts w:asciiTheme="minorHAnsi" w:hAnsiTheme="minorHAnsi"/>
                <w:eastAsianLayout w:id="-1569472512" w:vert="1"/>
              </w:rPr>
              <w:t>１</w:t>
            </w:r>
            <w:r>
              <w:rPr>
                <w:rFonts w:asciiTheme="minorHAnsi" w:hAnsiTheme="minorHAnsi" w:hint="eastAsia"/>
                <w:eastAsianLayout w:id="-1569472512" w:vert="1"/>
              </w:rPr>
              <w:t>０</w:t>
            </w:r>
            <w:r w:rsidR="00ED3A30">
              <w:rPr>
                <w:rFonts w:asciiTheme="minorEastAsia" w:eastAsiaTheme="minorEastAsia" w:hAnsiTheme="minorEastAsia" w:hint="eastAsia"/>
              </w:rPr>
              <w:t>～</w:t>
            </w:r>
            <w:r w:rsidRPr="00187AA3">
              <w:rPr>
                <w:rFonts w:asciiTheme="minorHAnsi" w:hAnsiTheme="minorHAnsi"/>
                <w:eastAsianLayout w:id="-1569472512" w:vert="1"/>
              </w:rPr>
              <w:t>１２</w:t>
            </w:r>
          </w:p>
        </w:tc>
        <w:tc>
          <w:tcPr>
            <w:tcW w:w="157" w:type="pct"/>
            <w:vMerge w:val="restart"/>
            <w:tcBorders>
              <w:left w:val="single" w:sz="4" w:space="0" w:color="000000"/>
              <w:right w:val="single" w:sz="4" w:space="0" w:color="000000"/>
            </w:tcBorders>
            <w:textDirection w:val="tbRlV"/>
            <w:vAlign w:val="center"/>
          </w:tcPr>
          <w:p w:rsidR="00ED3A30" w:rsidRPr="00187AA3" w:rsidRDefault="00ED3A30" w:rsidP="0082463B">
            <w:pPr>
              <w:suppressAutoHyphens/>
              <w:autoSpaceDE w:val="0"/>
              <w:autoSpaceDN w:val="0"/>
              <w:rPr>
                <w:rFonts w:asciiTheme="minorHAnsi" w:eastAsiaTheme="minorEastAsia" w:hAnsiTheme="minorHAnsi"/>
              </w:rPr>
            </w:pPr>
            <w:r w:rsidRPr="00187AA3">
              <w:rPr>
                <w:rFonts w:asciiTheme="minorHAnsi" w:eastAsiaTheme="minorEastAsia" w:hAnsiTheme="minorHAnsi"/>
              </w:rPr>
              <w:t>６</w:t>
            </w:r>
            <w:r w:rsidRPr="00187AA3">
              <w:rPr>
                <w:rFonts w:asciiTheme="minorHAnsi" w:eastAsiaTheme="minorEastAsia" w:hAnsiTheme="minorHAnsi"/>
              </w:rPr>
              <w:t xml:space="preserve"> </w:t>
            </w:r>
            <w:r w:rsidRPr="00187AA3">
              <w:rPr>
                <w:rFonts w:asciiTheme="minorHAnsi" w:eastAsiaTheme="minorEastAsia" w:hAnsiTheme="minorHAnsi"/>
              </w:rPr>
              <w:t>近代の創造　近代の文章に価値を見いだす</w:t>
            </w:r>
          </w:p>
        </w:tc>
        <w:tc>
          <w:tcPr>
            <w:tcW w:w="157" w:type="pct"/>
            <w:vMerge w:val="restart"/>
            <w:tcBorders>
              <w:left w:val="single" w:sz="4" w:space="0" w:color="000000"/>
              <w:right w:val="single" w:sz="4" w:space="0" w:color="000000"/>
            </w:tcBorders>
            <w:textDirection w:val="tbRlV"/>
            <w:vAlign w:val="center"/>
          </w:tcPr>
          <w:p w:rsidR="00ED3A30" w:rsidRPr="00187AA3" w:rsidRDefault="00ED3A30" w:rsidP="0082463B">
            <w:pPr>
              <w:overflowPunct/>
              <w:autoSpaceDE w:val="0"/>
              <w:autoSpaceDN w:val="0"/>
              <w:textAlignment w:val="auto"/>
              <w:rPr>
                <w:rFonts w:asciiTheme="minorHAnsi" w:hAnsiTheme="minorHAnsi"/>
              </w:rPr>
            </w:pPr>
            <w:r w:rsidRPr="00187AA3">
              <w:rPr>
                <w:rFonts w:asciiTheme="minorHAnsi" w:hAnsiTheme="minorHAnsi"/>
                <w:eastAsianLayout w:id="-1569472512" w:vert="1"/>
              </w:rPr>
              <w:t>１２</w:t>
            </w:r>
          </w:p>
        </w:tc>
        <w:tc>
          <w:tcPr>
            <w:tcW w:w="1015" w:type="pct"/>
            <w:tcBorders>
              <w:top w:val="single" w:sz="4" w:space="0" w:color="000000"/>
              <w:left w:val="single" w:sz="4" w:space="0" w:color="000000"/>
              <w:bottom w:val="dotted" w:sz="4" w:space="0" w:color="000000"/>
              <w:right w:val="single" w:sz="4" w:space="0" w:color="000000"/>
            </w:tcBorders>
          </w:tcPr>
          <w:p w:rsidR="00ED3A30" w:rsidRPr="00187AA3" w:rsidRDefault="00ED3A30" w:rsidP="0082463B">
            <w:pPr>
              <w:ind w:left="155" w:hangingChars="100" w:hanging="155"/>
              <w:rPr>
                <w:rFonts w:asciiTheme="minorHAnsi" w:eastAsia="ＭＳ Ｐ明朝" w:hAnsiTheme="minorHAnsi"/>
              </w:rPr>
            </w:pPr>
            <w:r w:rsidRPr="00187AA3">
              <w:rPr>
                <w:rFonts w:asciiTheme="minorHAnsi" w:eastAsia="ＭＳ Ｐ明朝" w:hAnsiTheme="minorHAnsi"/>
              </w:rPr>
              <w:t>●</w:t>
            </w:r>
            <w:r w:rsidRPr="00187AA3">
              <w:rPr>
                <w:rFonts w:asciiTheme="minorHAnsi" w:eastAsia="ＭＳ Ｐ明朝" w:hAnsiTheme="minorHAnsi"/>
              </w:rPr>
              <w:t>極限の表現に迫る</w:t>
            </w:r>
          </w:p>
          <w:p w:rsidR="00ED3A30" w:rsidRPr="00187AA3" w:rsidRDefault="00ED3A30" w:rsidP="0082463B">
            <w:pPr>
              <w:ind w:left="155" w:hangingChars="100" w:hanging="155"/>
              <w:rPr>
                <w:rFonts w:asciiTheme="minorHAnsi" w:hAnsiTheme="minorHAnsi"/>
              </w:rPr>
            </w:pPr>
            <w:r w:rsidRPr="00187AA3">
              <w:rPr>
                <w:rFonts w:asciiTheme="minorHAnsi" w:hAnsiTheme="minorHAnsi"/>
              </w:rPr>
              <w:t xml:space="preserve"> </w:t>
            </w:r>
            <w:r w:rsidRPr="00187AA3">
              <w:rPr>
                <w:rFonts w:asciiTheme="minorHAnsi" w:hAnsiTheme="minorHAnsi"/>
              </w:rPr>
              <w:t>「永訣の朝」</w:t>
            </w:r>
          </w:p>
          <w:p w:rsidR="00ED3A30" w:rsidRPr="00856D2F" w:rsidRDefault="00ED3A30" w:rsidP="0082463B">
            <w:pPr>
              <w:ind w:left="155" w:hangingChars="100" w:hanging="155"/>
              <w:rPr>
                <w:rFonts w:asciiTheme="minorHAnsi" w:hAnsiTheme="minorHAnsi"/>
              </w:rPr>
            </w:pPr>
          </w:p>
        </w:tc>
        <w:tc>
          <w:tcPr>
            <w:tcW w:w="1172" w:type="pct"/>
            <w:tcBorders>
              <w:top w:val="single" w:sz="4" w:space="0" w:color="000000"/>
              <w:left w:val="single" w:sz="4" w:space="0" w:color="000000"/>
              <w:bottom w:val="dotted" w:sz="4" w:space="0" w:color="000000"/>
              <w:right w:val="single" w:sz="4" w:space="0" w:color="000000"/>
            </w:tcBorders>
          </w:tcPr>
          <w:p w:rsidR="00ED3A30" w:rsidRPr="00187AA3" w:rsidRDefault="00ED3A30" w:rsidP="0082463B">
            <w:pPr>
              <w:suppressAutoHyphens/>
              <w:autoSpaceDE w:val="0"/>
              <w:autoSpaceDN w:val="0"/>
              <w:ind w:left="77" w:hangingChars="50" w:hanging="77"/>
              <w:jc w:val="left"/>
              <w:rPr>
                <w:rFonts w:asciiTheme="minorHAnsi" w:eastAsia="ＭＳ Ｐ明朝" w:hAnsiTheme="minorHAnsi"/>
              </w:rPr>
            </w:pPr>
            <w:r w:rsidRPr="00187AA3">
              <w:rPr>
                <w:rFonts w:asciiTheme="minorHAnsi" w:eastAsia="ＭＳ Ｐ明朝" w:hAnsiTheme="minorHAnsi"/>
              </w:rPr>
              <w:t>1</w:t>
            </w:r>
            <w:r w:rsidRPr="00187AA3">
              <w:rPr>
                <w:rFonts w:asciiTheme="minorHAnsi" w:eastAsia="ＭＳ Ｐ明朝" w:hAnsiTheme="minorHAnsi"/>
              </w:rPr>
              <w:t xml:space="preserve">　全体を四つの部分に分け、「わたくし」の行動と心情の変化をまとめ</w:t>
            </w:r>
            <w:r>
              <w:rPr>
                <w:rFonts w:asciiTheme="minorHAnsi" w:eastAsia="ＭＳ Ｐ明朝" w:hAnsiTheme="minorHAnsi" w:hint="eastAsia"/>
              </w:rPr>
              <w:t>る</w:t>
            </w:r>
            <w:r w:rsidRPr="00187AA3">
              <w:rPr>
                <w:rFonts w:asciiTheme="minorHAnsi" w:eastAsia="ＭＳ Ｐ明朝" w:hAnsiTheme="minorHAnsi"/>
              </w:rPr>
              <w:t>。</w:t>
            </w:r>
          </w:p>
          <w:p w:rsidR="00ED3A30" w:rsidRPr="00187AA3" w:rsidRDefault="00ED3A30" w:rsidP="0082463B">
            <w:pPr>
              <w:suppressAutoHyphens/>
              <w:autoSpaceDE w:val="0"/>
              <w:autoSpaceDN w:val="0"/>
              <w:ind w:left="77" w:hangingChars="50" w:hanging="77"/>
              <w:jc w:val="left"/>
              <w:rPr>
                <w:rFonts w:asciiTheme="minorHAnsi" w:eastAsia="ＭＳ Ｐ明朝" w:hAnsiTheme="minorHAnsi"/>
              </w:rPr>
            </w:pPr>
            <w:r w:rsidRPr="00187AA3">
              <w:rPr>
                <w:rFonts w:asciiTheme="minorHAnsi" w:eastAsia="ＭＳ Ｐ明朝" w:hAnsiTheme="minorHAnsi"/>
              </w:rPr>
              <w:t>2</w:t>
            </w:r>
            <w:r w:rsidRPr="00187AA3">
              <w:rPr>
                <w:rFonts w:asciiTheme="minorHAnsi" w:eastAsia="ＭＳ Ｐ明朝" w:hAnsiTheme="minorHAnsi"/>
              </w:rPr>
              <w:t xml:space="preserve">　次の詩句には、「わたくし」のどのような心情があらわれているか、説明</w:t>
            </w:r>
            <w:r>
              <w:rPr>
                <w:rFonts w:asciiTheme="minorHAnsi" w:eastAsia="ＭＳ Ｐ明朝" w:hAnsiTheme="minorHAnsi" w:hint="eastAsia"/>
              </w:rPr>
              <w:t>する</w:t>
            </w:r>
            <w:r w:rsidRPr="00187AA3">
              <w:rPr>
                <w:rFonts w:asciiTheme="minorHAnsi" w:eastAsia="ＭＳ Ｐ明朝" w:hAnsiTheme="minorHAnsi"/>
              </w:rPr>
              <w:t>。</w:t>
            </w:r>
          </w:p>
          <w:p w:rsidR="00BE6C70" w:rsidRDefault="00ED3A30" w:rsidP="0082463B">
            <w:pPr>
              <w:suppressAutoHyphens/>
              <w:autoSpaceDE w:val="0"/>
              <w:autoSpaceDN w:val="0"/>
              <w:ind w:leftChars="100" w:left="155"/>
              <w:jc w:val="left"/>
              <w:rPr>
                <w:rFonts w:asciiTheme="minorHAnsi" w:eastAsia="ＭＳ Ｐ明朝" w:hAnsiTheme="minorHAnsi"/>
              </w:rPr>
            </w:pPr>
            <w:r w:rsidRPr="00187AA3">
              <w:rPr>
                <w:rFonts w:ascii="ＭＳ 明朝" w:hAnsi="ＭＳ 明朝" w:hint="eastAsia"/>
              </w:rPr>
              <w:t>①</w:t>
            </w:r>
            <w:r w:rsidRPr="00187AA3">
              <w:rPr>
                <w:rFonts w:asciiTheme="minorHAnsi" w:eastAsia="ＭＳ Ｐ明朝" w:hAnsiTheme="minorHAnsi"/>
              </w:rPr>
              <w:t>うすあかくいつそう陰惨な雲</w:t>
            </w:r>
          </w:p>
          <w:p w:rsidR="00BE6C70" w:rsidRDefault="00ED3A30" w:rsidP="0082463B">
            <w:pPr>
              <w:suppressAutoHyphens/>
              <w:autoSpaceDE w:val="0"/>
              <w:autoSpaceDN w:val="0"/>
              <w:ind w:leftChars="100" w:left="155"/>
              <w:jc w:val="left"/>
              <w:rPr>
                <w:rFonts w:asciiTheme="minorHAnsi" w:eastAsia="ＭＳ Ｐ明朝" w:hAnsiTheme="minorHAnsi"/>
              </w:rPr>
            </w:pPr>
            <w:r w:rsidRPr="00187AA3">
              <w:rPr>
                <w:rFonts w:ascii="ＭＳ 明朝" w:hAnsi="ＭＳ 明朝" w:hint="eastAsia"/>
              </w:rPr>
              <w:t>②</w:t>
            </w:r>
            <w:r w:rsidRPr="00187AA3">
              <w:rPr>
                <w:rFonts w:asciiTheme="minorHAnsi" w:eastAsia="ＭＳ Ｐ明朝" w:hAnsiTheme="minorHAnsi"/>
              </w:rPr>
              <w:t>みなれたちやわんのこの藍のもやう</w:t>
            </w:r>
          </w:p>
          <w:p w:rsidR="00BE6C70" w:rsidRDefault="00ED3A30" w:rsidP="0082463B">
            <w:pPr>
              <w:suppressAutoHyphens/>
              <w:autoSpaceDE w:val="0"/>
              <w:autoSpaceDN w:val="0"/>
              <w:ind w:leftChars="100" w:left="155"/>
              <w:jc w:val="left"/>
              <w:rPr>
                <w:rFonts w:asciiTheme="minorHAnsi" w:eastAsia="ＭＳ Ｐ明朝" w:hAnsiTheme="minorHAnsi"/>
              </w:rPr>
            </w:pPr>
            <w:r w:rsidRPr="00187AA3">
              <w:rPr>
                <w:rFonts w:ascii="ＭＳ 明朝" w:hAnsi="ＭＳ 明朝" w:hint="eastAsia"/>
              </w:rPr>
              <w:t>③</w:t>
            </w:r>
            <w:r w:rsidRPr="00187AA3">
              <w:rPr>
                <w:rFonts w:asciiTheme="minorHAnsi" w:eastAsia="ＭＳ Ｐ明朝" w:hAnsiTheme="minorHAnsi"/>
              </w:rPr>
              <w:t>やさしくあをじろく燃えてゐる</w:t>
            </w:r>
          </w:p>
          <w:p w:rsidR="00ED3A30" w:rsidRPr="00187AA3" w:rsidRDefault="00ED3A30" w:rsidP="0082463B">
            <w:pPr>
              <w:suppressAutoHyphens/>
              <w:autoSpaceDE w:val="0"/>
              <w:autoSpaceDN w:val="0"/>
              <w:ind w:leftChars="100" w:left="232" w:hangingChars="50" w:hanging="77"/>
              <w:jc w:val="left"/>
              <w:rPr>
                <w:rFonts w:asciiTheme="minorHAnsi" w:eastAsia="ＭＳ Ｐ明朝" w:hAnsiTheme="minorHAnsi"/>
              </w:rPr>
            </w:pPr>
            <w:r w:rsidRPr="00187AA3">
              <w:rPr>
                <w:rFonts w:ascii="ＭＳ 明朝" w:hAnsi="ＭＳ 明朝" w:hint="eastAsia"/>
              </w:rPr>
              <w:t>④</w:t>
            </w:r>
            <w:r w:rsidRPr="00187AA3">
              <w:rPr>
                <w:rFonts w:asciiTheme="minorHAnsi" w:eastAsia="ＭＳ Ｐ明朝" w:hAnsiTheme="minorHAnsi"/>
              </w:rPr>
              <w:t>あんなおそろしいみだれたそらから／このうつくしい雪がきたのだ</w:t>
            </w:r>
          </w:p>
          <w:p w:rsidR="00ED3A30" w:rsidRPr="00187AA3" w:rsidRDefault="00ED3A30" w:rsidP="0082463B">
            <w:pPr>
              <w:suppressAutoHyphens/>
              <w:autoSpaceDE w:val="0"/>
              <w:autoSpaceDN w:val="0"/>
              <w:ind w:left="77" w:hangingChars="50" w:hanging="77"/>
              <w:jc w:val="left"/>
              <w:rPr>
                <w:rFonts w:asciiTheme="minorHAnsi" w:eastAsia="ＭＳ Ｐ明朝" w:hAnsiTheme="minorHAnsi"/>
              </w:rPr>
            </w:pPr>
            <w:r w:rsidRPr="00187AA3">
              <w:rPr>
                <w:rFonts w:asciiTheme="minorHAnsi" w:eastAsia="ＭＳ Ｐ明朝" w:hAnsiTheme="minorHAnsi"/>
              </w:rPr>
              <w:t xml:space="preserve">3 </w:t>
            </w:r>
            <w:r w:rsidRPr="00187AA3">
              <w:rPr>
                <w:rFonts w:asciiTheme="minorHAnsi" w:eastAsia="ＭＳ Ｐ明朝" w:hAnsiTheme="minorHAnsi"/>
              </w:rPr>
              <w:t>「（あめゆじゆとてちてけんじや</w:t>
            </w:r>
            <w:r w:rsidR="00BE6C70">
              <w:rPr>
                <w:rFonts w:asciiTheme="minorHAnsi" w:eastAsia="ＭＳ Ｐ明朝" w:hAnsiTheme="minorHAnsi"/>
              </w:rPr>
              <w:t>）」の繰り返し表現は、この詩にどのような効果をもたらしているか</w:t>
            </w:r>
            <w:r w:rsidR="00BE6C70">
              <w:rPr>
                <w:rFonts w:asciiTheme="minorHAnsi" w:eastAsia="ＭＳ Ｐ明朝" w:hAnsiTheme="minorHAnsi" w:hint="eastAsia"/>
              </w:rPr>
              <w:t>、</w:t>
            </w:r>
            <w:r w:rsidRPr="00187AA3">
              <w:rPr>
                <w:rFonts w:asciiTheme="minorHAnsi" w:eastAsia="ＭＳ Ｐ明朝" w:hAnsiTheme="minorHAnsi"/>
              </w:rPr>
              <w:t>また、「（</w:t>
            </w:r>
            <w:proofErr w:type="spellStart"/>
            <w:r w:rsidRPr="00187AA3">
              <w:rPr>
                <w:rFonts w:asciiTheme="minorHAnsi" w:eastAsia="ＭＳ Ｐ明朝" w:hAnsiTheme="minorHAnsi"/>
              </w:rPr>
              <w:t>Ora</w:t>
            </w:r>
            <w:proofErr w:type="spellEnd"/>
            <w:r w:rsidRPr="00187AA3">
              <w:rPr>
                <w:rFonts w:asciiTheme="minorHAnsi" w:eastAsia="ＭＳ Ｐ明朝" w:hAnsiTheme="minorHAnsi"/>
              </w:rPr>
              <w:t xml:space="preserve"> </w:t>
            </w:r>
            <w:proofErr w:type="spellStart"/>
            <w:r w:rsidRPr="00187AA3">
              <w:rPr>
                <w:rFonts w:asciiTheme="minorHAnsi" w:eastAsia="ＭＳ Ｐ明朝" w:hAnsiTheme="minorHAnsi"/>
              </w:rPr>
              <w:t>Orade</w:t>
            </w:r>
            <w:proofErr w:type="spellEnd"/>
            <w:r w:rsidRPr="00187AA3">
              <w:rPr>
                <w:rFonts w:asciiTheme="minorHAnsi" w:eastAsia="ＭＳ Ｐ明朝" w:hAnsiTheme="minorHAnsi"/>
              </w:rPr>
              <w:t xml:space="preserve"> </w:t>
            </w:r>
            <w:proofErr w:type="spellStart"/>
            <w:r w:rsidRPr="00187AA3">
              <w:rPr>
                <w:rFonts w:asciiTheme="minorHAnsi" w:eastAsia="ＭＳ Ｐ明朝" w:hAnsiTheme="minorHAnsi"/>
              </w:rPr>
              <w:t>Shitori</w:t>
            </w:r>
            <w:proofErr w:type="spellEnd"/>
            <w:r w:rsidRPr="00187AA3">
              <w:rPr>
                <w:rFonts w:asciiTheme="minorHAnsi" w:eastAsia="ＭＳ Ｐ明朝" w:hAnsiTheme="minorHAnsi"/>
              </w:rPr>
              <w:t xml:space="preserve"> </w:t>
            </w:r>
            <w:proofErr w:type="spellStart"/>
            <w:r w:rsidRPr="00187AA3">
              <w:rPr>
                <w:rFonts w:asciiTheme="minorHAnsi" w:eastAsia="ＭＳ Ｐ明朝" w:hAnsiTheme="minorHAnsi"/>
              </w:rPr>
              <w:t>egumo</w:t>
            </w:r>
            <w:proofErr w:type="spellEnd"/>
            <w:r w:rsidRPr="00187AA3">
              <w:rPr>
                <w:rFonts w:asciiTheme="minorHAnsi" w:eastAsia="ＭＳ Ｐ明朝" w:hAnsiTheme="minorHAnsi"/>
              </w:rPr>
              <w:t>）」、「（うまれでくるたて</w:t>
            </w:r>
            <w:r w:rsidRPr="00187AA3">
              <w:rPr>
                <w:rFonts w:asciiTheme="minorHAnsi" w:eastAsia="ＭＳ Ｐ明朝" w:hAnsiTheme="minorHAnsi"/>
              </w:rPr>
              <w:t>……</w:t>
            </w:r>
            <w:r w:rsidR="00BE6C70">
              <w:rPr>
                <w:rFonts w:asciiTheme="minorHAnsi" w:eastAsia="ＭＳ Ｐ明朝" w:hAnsiTheme="minorHAnsi"/>
              </w:rPr>
              <w:t>うまれてくる）」の表記の仕方には、どのような効果があるか</w:t>
            </w:r>
            <w:r w:rsidR="00BE6C70">
              <w:rPr>
                <w:rFonts w:asciiTheme="minorHAnsi" w:eastAsia="ＭＳ Ｐ明朝" w:hAnsiTheme="minorHAnsi" w:hint="eastAsia"/>
              </w:rPr>
              <w:t>、</w:t>
            </w:r>
            <w:r w:rsidRPr="00187AA3">
              <w:rPr>
                <w:rFonts w:asciiTheme="minorHAnsi" w:eastAsia="ＭＳ Ｐ明朝" w:hAnsiTheme="minorHAnsi"/>
              </w:rPr>
              <w:t>それぞれ説明する。</w:t>
            </w:r>
          </w:p>
          <w:p w:rsidR="00ED3A30" w:rsidRPr="00187AA3" w:rsidRDefault="00ED3A30" w:rsidP="0082463B">
            <w:pPr>
              <w:suppressAutoHyphens/>
              <w:autoSpaceDE w:val="0"/>
              <w:autoSpaceDN w:val="0"/>
              <w:ind w:left="77" w:hangingChars="50" w:hanging="77"/>
              <w:jc w:val="left"/>
              <w:rPr>
                <w:rFonts w:asciiTheme="minorHAnsi" w:eastAsia="ＭＳ Ｐ明朝" w:hAnsiTheme="minorHAnsi"/>
              </w:rPr>
            </w:pPr>
          </w:p>
        </w:tc>
        <w:tc>
          <w:tcPr>
            <w:tcW w:w="1170" w:type="pct"/>
            <w:vMerge w:val="restart"/>
            <w:tcBorders>
              <w:left w:val="single" w:sz="4" w:space="0" w:color="000000"/>
              <w:right w:val="single" w:sz="4" w:space="0" w:color="000000"/>
            </w:tcBorders>
            <w:shd w:val="clear" w:color="auto" w:fill="auto"/>
          </w:tcPr>
          <w:p w:rsidR="00ED3A30" w:rsidRPr="00187AA3" w:rsidRDefault="00ED3A30" w:rsidP="0082463B">
            <w:pPr>
              <w:suppressAutoHyphens/>
              <w:overflowPunct/>
              <w:autoSpaceDE w:val="0"/>
              <w:autoSpaceDN w:val="0"/>
              <w:ind w:left="77" w:hangingChars="50" w:hanging="77"/>
              <w:jc w:val="left"/>
              <w:rPr>
                <w:rFonts w:asciiTheme="minorHAnsi" w:eastAsia="ＭＳ Ｐゴシック" w:hAnsiTheme="minorHAnsi"/>
                <w:bdr w:val="single" w:sz="4" w:space="0" w:color="auto"/>
              </w:rPr>
            </w:pPr>
            <w:r w:rsidRPr="00187AA3">
              <w:rPr>
                <w:rFonts w:asciiTheme="minorHAnsi" w:eastAsia="ＭＳ Ｐゴシック" w:hAnsiTheme="minorHAnsi"/>
                <w:bdr w:val="single" w:sz="4" w:space="0" w:color="auto"/>
              </w:rPr>
              <w:t>知識及び技能</w:t>
            </w:r>
          </w:p>
          <w:p w:rsidR="00ED3A30" w:rsidRPr="00187AA3" w:rsidRDefault="00ED3A30" w:rsidP="0082463B">
            <w:pPr>
              <w:suppressAutoHyphens/>
              <w:overflowPunct/>
              <w:autoSpaceDE w:val="0"/>
              <w:autoSpaceDN w:val="0"/>
              <w:ind w:left="77" w:hangingChars="50" w:hanging="77"/>
              <w:jc w:val="left"/>
              <w:rPr>
                <w:rFonts w:asciiTheme="minorHAnsi" w:eastAsia="ＭＳ Ｐゴシック" w:hAnsiTheme="minorHAnsi"/>
                <w:u w:val="single"/>
              </w:rPr>
            </w:pPr>
            <w:r>
              <w:rPr>
                <w:rFonts w:asciiTheme="minorHAnsi" w:eastAsia="ＭＳ Ｐゴシック" w:hAnsiTheme="minorHAnsi" w:hint="eastAsia"/>
                <w:u w:val="single"/>
              </w:rPr>
              <w:t>我が国の言語文化</w:t>
            </w:r>
          </w:p>
          <w:p w:rsidR="00ED3A30" w:rsidRPr="00856D2F" w:rsidRDefault="00ED3A30" w:rsidP="0082463B">
            <w:pPr>
              <w:suppressAutoHyphens/>
              <w:overflowPunct/>
              <w:autoSpaceDE w:val="0"/>
              <w:autoSpaceDN w:val="0"/>
              <w:ind w:left="77" w:hangingChars="50" w:hanging="77"/>
              <w:rPr>
                <w:rFonts w:asciiTheme="minorHAnsi" w:eastAsia="ＭＳ Ｐゴシック" w:hAnsiTheme="minorHAnsi"/>
              </w:rPr>
            </w:pPr>
            <w:r w:rsidRPr="00856D2F">
              <w:rPr>
                <w:rFonts w:asciiTheme="minorHAnsi" w:eastAsia="ＭＳ Ｐゴシック" w:hAnsiTheme="minorHAnsi" w:hint="eastAsia"/>
              </w:rPr>
              <w:t xml:space="preserve">ア　</w:t>
            </w:r>
            <w:r w:rsidRPr="00136C6B">
              <w:rPr>
                <w:rFonts w:ascii="ＭＳ Ｐ明朝" w:eastAsia="ＭＳ Ｐ明朝" w:hAnsi="ＭＳ Ｐ明朝" w:hint="eastAsia"/>
              </w:rPr>
              <w:t>文学的な文章を読むことを通して、我が国の言語文化の特質について理解を深めること。</w:t>
            </w:r>
          </w:p>
          <w:p w:rsidR="00ED3A30" w:rsidRPr="00187AA3" w:rsidRDefault="00ED3A30" w:rsidP="0082463B">
            <w:pPr>
              <w:suppressAutoHyphens/>
              <w:overflowPunct/>
              <w:autoSpaceDE w:val="0"/>
              <w:autoSpaceDN w:val="0"/>
              <w:ind w:left="77" w:hangingChars="50" w:hanging="77"/>
              <w:rPr>
                <w:rFonts w:asciiTheme="minorHAnsi" w:eastAsia="ＭＳ Ｐ明朝" w:hAnsiTheme="minorHAnsi"/>
              </w:rPr>
            </w:pPr>
          </w:p>
          <w:p w:rsidR="00ED3A30" w:rsidRPr="00187AA3" w:rsidRDefault="00ED3A30" w:rsidP="0082463B">
            <w:pPr>
              <w:suppressAutoHyphens/>
              <w:overflowPunct/>
              <w:autoSpaceDE w:val="0"/>
              <w:autoSpaceDN w:val="0"/>
              <w:ind w:left="77" w:hangingChars="50" w:hanging="77"/>
              <w:jc w:val="left"/>
              <w:rPr>
                <w:rFonts w:asciiTheme="minorHAnsi" w:eastAsia="ＭＳ Ｐゴシック" w:hAnsiTheme="minorHAnsi"/>
                <w:bdr w:val="single" w:sz="4" w:space="0" w:color="auto"/>
              </w:rPr>
            </w:pPr>
            <w:r w:rsidRPr="00187AA3">
              <w:rPr>
                <w:rFonts w:asciiTheme="minorHAnsi" w:eastAsia="ＭＳ Ｐゴシック" w:hAnsiTheme="minorHAnsi"/>
                <w:bdr w:val="single" w:sz="4" w:space="0" w:color="auto"/>
              </w:rPr>
              <w:t>思考力、判断力、表現力等</w:t>
            </w:r>
          </w:p>
          <w:p w:rsidR="00ED3A30" w:rsidRPr="00187AA3" w:rsidRDefault="00ED3A30" w:rsidP="0082463B">
            <w:pPr>
              <w:suppressAutoHyphens/>
              <w:overflowPunct/>
              <w:autoSpaceDE w:val="0"/>
              <w:autoSpaceDN w:val="0"/>
              <w:ind w:left="77" w:hangingChars="50" w:hanging="77"/>
              <w:rPr>
                <w:rFonts w:asciiTheme="minorHAnsi" w:eastAsia="ＭＳ Ｐゴシック" w:hAnsiTheme="minorHAnsi"/>
                <w:u w:val="single"/>
              </w:rPr>
            </w:pPr>
            <w:r w:rsidRPr="00187AA3">
              <w:rPr>
                <w:rFonts w:asciiTheme="minorHAnsi" w:eastAsia="ＭＳ Ｐゴシック" w:hAnsiTheme="minorHAnsi"/>
                <w:u w:val="single"/>
              </w:rPr>
              <w:t>読む</w:t>
            </w:r>
          </w:p>
          <w:p w:rsidR="00ED3A30" w:rsidRPr="00856D2F" w:rsidRDefault="00ED3A30" w:rsidP="0082463B">
            <w:pPr>
              <w:suppressAutoHyphens/>
              <w:overflowPunct/>
              <w:autoSpaceDE w:val="0"/>
              <w:autoSpaceDN w:val="0"/>
              <w:ind w:left="77" w:hangingChars="50" w:hanging="77"/>
              <w:rPr>
                <w:rFonts w:ascii="ＭＳ Ｐ明朝" w:eastAsia="ＭＳ Ｐ明朝" w:hAnsi="ＭＳ Ｐ明朝"/>
              </w:rPr>
            </w:pPr>
            <w:r w:rsidRPr="00856D2F">
              <w:rPr>
                <w:rFonts w:ascii="ＭＳ Ｐゴシック" w:eastAsia="ＭＳ Ｐゴシック" w:hAnsi="ＭＳ Ｐゴシック" w:hint="eastAsia"/>
              </w:rPr>
              <w:t>ウ</w:t>
            </w:r>
            <w:r>
              <w:rPr>
                <w:rFonts w:ascii="ＭＳ Ｐゴシック" w:eastAsia="ＭＳ Ｐゴシック" w:hAnsi="ＭＳ Ｐゴシック" w:hint="eastAsia"/>
              </w:rPr>
              <w:t xml:space="preserve">　</w:t>
            </w:r>
            <w:r w:rsidRPr="00856D2F">
              <w:rPr>
                <w:rFonts w:ascii="ＭＳ Ｐ明朝" w:eastAsia="ＭＳ Ｐ明朝" w:hAnsi="ＭＳ Ｐ明朝" w:hint="eastAsia"/>
              </w:rPr>
              <w:t>他の作品と比較するなどして、文体の特徴や効果について考察すること。</w:t>
            </w:r>
          </w:p>
          <w:p w:rsidR="00ED3A30" w:rsidRPr="00187AA3" w:rsidRDefault="00ED3A30" w:rsidP="0082463B">
            <w:pPr>
              <w:suppressAutoHyphens/>
              <w:overflowPunct/>
              <w:autoSpaceDE w:val="0"/>
              <w:autoSpaceDN w:val="0"/>
              <w:ind w:left="77" w:hangingChars="50" w:hanging="77"/>
              <w:rPr>
                <w:rFonts w:asciiTheme="minorHAnsi" w:eastAsia="ＭＳ Ｐ明朝" w:hAnsiTheme="minorHAnsi"/>
              </w:rPr>
            </w:pPr>
          </w:p>
          <w:p w:rsidR="00ED3A30" w:rsidRPr="00187AA3" w:rsidRDefault="00ED3A30" w:rsidP="0082463B">
            <w:pPr>
              <w:suppressAutoHyphens/>
              <w:overflowPunct/>
              <w:autoSpaceDE w:val="0"/>
              <w:autoSpaceDN w:val="0"/>
              <w:ind w:left="77" w:hangingChars="50" w:hanging="77"/>
              <w:rPr>
                <w:rFonts w:asciiTheme="minorHAnsi" w:eastAsia="ＭＳ Ｐ明朝" w:hAnsiTheme="minorHAnsi"/>
              </w:rPr>
            </w:pPr>
            <w:r w:rsidRPr="00187AA3">
              <w:rPr>
                <w:rFonts w:ascii="Segoe UI Symbol" w:eastAsia="ＭＳ Ｐゴシック" w:hAnsi="Segoe UI Symbol" w:cs="Segoe UI Symbol"/>
              </w:rPr>
              <w:t>❖</w:t>
            </w:r>
            <w:r w:rsidR="004B1FB6" w:rsidRPr="004B1FB6">
              <w:rPr>
                <w:rFonts w:ascii="Segoe UI Symbol" w:eastAsia="ＭＳ Ｐゴシック" w:hAnsi="Segoe UI Symbol" w:cs="Segoe UI Symbol" w:hint="eastAsia"/>
              </w:rPr>
              <w:t xml:space="preserve">オ　</w:t>
            </w:r>
            <w:r w:rsidR="004B1FB6" w:rsidRPr="004B1FB6">
              <w:rPr>
                <w:rFonts w:ascii="ＭＳ Ｐ明朝" w:eastAsia="ＭＳ Ｐ明朝" w:hAnsi="ＭＳ Ｐ明朝" w:cs="Segoe UI Symbol" w:hint="eastAsia"/>
              </w:rPr>
              <w:t>テーマを立てて詩文を集め、アンソロジーを作成して発表し合い、互いに批評する活動。</w:t>
            </w:r>
          </w:p>
          <w:p w:rsidR="00ED3A30" w:rsidRPr="00187AA3" w:rsidRDefault="00ED3A30" w:rsidP="0082463B">
            <w:pPr>
              <w:suppressAutoHyphens/>
              <w:overflowPunct/>
              <w:autoSpaceDE w:val="0"/>
              <w:autoSpaceDN w:val="0"/>
              <w:ind w:left="77" w:hangingChars="50" w:hanging="77"/>
              <w:jc w:val="left"/>
              <w:rPr>
                <w:rFonts w:asciiTheme="minorHAnsi" w:eastAsia="ＭＳ Ｐ明朝" w:hAnsiTheme="minorHAnsi"/>
              </w:rPr>
            </w:pPr>
          </w:p>
        </w:tc>
        <w:tc>
          <w:tcPr>
            <w:tcW w:w="1171" w:type="pct"/>
            <w:vMerge w:val="restart"/>
            <w:tcBorders>
              <w:left w:val="single" w:sz="4" w:space="0" w:color="000000"/>
              <w:right w:val="single" w:sz="4" w:space="0" w:color="000000"/>
            </w:tcBorders>
            <w:shd w:val="clear" w:color="auto" w:fill="auto"/>
          </w:tcPr>
          <w:p w:rsidR="00ED3A30" w:rsidRPr="00187AA3" w:rsidRDefault="00ED3A30"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知識・技能</w:t>
            </w:r>
          </w:p>
          <w:p w:rsidR="00ED3A30" w:rsidRPr="00187AA3" w:rsidRDefault="00ED3A30" w:rsidP="0082463B">
            <w:pPr>
              <w:suppressAutoHyphens/>
              <w:overflowPunct/>
              <w:autoSpaceDE w:val="0"/>
              <w:autoSpaceDN w:val="0"/>
              <w:ind w:left="77" w:hangingChars="50" w:hanging="77"/>
              <w:rPr>
                <w:rFonts w:asciiTheme="minorHAnsi" w:eastAsia="ＭＳ Ｐ明朝" w:hAnsiTheme="minorHAnsi"/>
                <w:color w:val="auto"/>
              </w:rPr>
            </w:pPr>
            <w:r w:rsidRPr="00187AA3">
              <w:rPr>
                <w:rFonts w:asciiTheme="minorHAnsi" w:eastAsia="ＭＳ Ｐ明朝" w:hAnsiTheme="minorHAnsi"/>
                <w:color w:val="auto"/>
              </w:rPr>
              <w:t>・</w:t>
            </w:r>
            <w:r w:rsidRPr="00856D2F">
              <w:rPr>
                <w:rFonts w:asciiTheme="minorHAnsi" w:eastAsia="ＭＳ Ｐ明朝" w:hAnsiTheme="minorHAnsi" w:hint="eastAsia"/>
                <w:color w:val="auto"/>
              </w:rPr>
              <w:t>文学的な文章を読むことを通して、我が国の言語文化の特質について理解を深め</w:t>
            </w:r>
            <w:r>
              <w:rPr>
                <w:rFonts w:asciiTheme="minorHAnsi" w:eastAsia="ＭＳ Ｐ明朝" w:hAnsiTheme="minorHAnsi" w:hint="eastAsia"/>
                <w:color w:val="auto"/>
              </w:rPr>
              <w:t>ている</w:t>
            </w:r>
            <w:r w:rsidRPr="00856D2F">
              <w:rPr>
                <w:rFonts w:asciiTheme="minorHAnsi" w:eastAsia="ＭＳ Ｐ明朝" w:hAnsiTheme="minorHAnsi" w:hint="eastAsia"/>
                <w:color w:val="auto"/>
              </w:rPr>
              <w:t>。</w:t>
            </w:r>
          </w:p>
          <w:p w:rsidR="00ED3A30" w:rsidRPr="00187AA3" w:rsidRDefault="00ED3A30" w:rsidP="0082463B">
            <w:pPr>
              <w:suppressAutoHyphens/>
              <w:overflowPunct/>
              <w:autoSpaceDE w:val="0"/>
              <w:autoSpaceDN w:val="0"/>
              <w:ind w:left="77" w:hangingChars="50" w:hanging="77"/>
              <w:rPr>
                <w:rFonts w:asciiTheme="minorHAnsi" w:eastAsia="ＭＳ Ｐ明朝" w:hAnsiTheme="minorHAnsi"/>
                <w:color w:val="auto"/>
              </w:rPr>
            </w:pPr>
          </w:p>
          <w:p w:rsidR="00ED3A30" w:rsidRPr="00187AA3" w:rsidRDefault="00ED3A30"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思考・判断・表現</w:t>
            </w:r>
          </w:p>
          <w:p w:rsidR="00ED3A30" w:rsidRPr="00187AA3" w:rsidRDefault="00ED3A30" w:rsidP="0082463B">
            <w:pPr>
              <w:suppressAutoHyphens/>
              <w:autoSpaceDE w:val="0"/>
              <w:autoSpaceDN w:val="0"/>
              <w:ind w:left="77" w:hangingChars="50" w:hanging="77"/>
              <w:rPr>
                <w:rFonts w:asciiTheme="minorHAnsi" w:eastAsia="ＭＳ Ｐ明朝" w:hAnsiTheme="minorHAnsi"/>
                <w:color w:val="auto"/>
              </w:rPr>
            </w:pPr>
            <w:r w:rsidRPr="00187AA3">
              <w:rPr>
                <w:rFonts w:asciiTheme="minorHAnsi" w:eastAsia="ＭＳ Ｐ明朝" w:hAnsiTheme="minorHAnsi"/>
                <w:color w:val="auto"/>
              </w:rPr>
              <w:t>・</w:t>
            </w:r>
            <w:r w:rsidRPr="00856D2F">
              <w:rPr>
                <w:rFonts w:ascii="ＭＳ Ｐ明朝" w:eastAsia="ＭＳ Ｐ明朝" w:hAnsi="ＭＳ Ｐ明朝" w:hint="eastAsia"/>
              </w:rPr>
              <w:t>他の作品と比較するなどして、文体の特徴や効果について考察</w:t>
            </w:r>
            <w:r>
              <w:rPr>
                <w:rFonts w:ascii="ＭＳ Ｐ明朝" w:eastAsia="ＭＳ Ｐ明朝" w:hAnsi="ＭＳ Ｐ明朝" w:hint="eastAsia"/>
              </w:rPr>
              <w:t>している</w:t>
            </w:r>
            <w:r w:rsidRPr="00856D2F">
              <w:rPr>
                <w:rFonts w:ascii="ＭＳ Ｐ明朝" w:eastAsia="ＭＳ Ｐ明朝" w:hAnsi="ＭＳ Ｐ明朝" w:hint="eastAsia"/>
              </w:rPr>
              <w:t>。</w:t>
            </w:r>
          </w:p>
          <w:p w:rsidR="00ED3A30" w:rsidRPr="00856D2F" w:rsidRDefault="00ED3A30" w:rsidP="0082463B">
            <w:pPr>
              <w:suppressAutoHyphens/>
              <w:autoSpaceDE w:val="0"/>
              <w:autoSpaceDN w:val="0"/>
              <w:ind w:left="77" w:hangingChars="50" w:hanging="77"/>
              <w:rPr>
                <w:rFonts w:asciiTheme="minorHAnsi" w:eastAsia="ＭＳ Ｐ明朝" w:hAnsiTheme="minorHAnsi"/>
                <w:color w:val="auto"/>
              </w:rPr>
            </w:pPr>
          </w:p>
          <w:p w:rsidR="00ED3A30" w:rsidRPr="00187AA3" w:rsidRDefault="00ED3A30"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主体的に学習に取り組む態度</w:t>
            </w:r>
          </w:p>
          <w:p w:rsidR="00ED3A30" w:rsidRPr="00A133E9" w:rsidRDefault="00ED3A30" w:rsidP="0082463B">
            <w:pPr>
              <w:suppressAutoHyphens/>
              <w:autoSpaceDE w:val="0"/>
              <w:autoSpaceDN w:val="0"/>
              <w:ind w:left="77" w:hangingChars="50" w:hanging="77"/>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w:t>
            </w:r>
            <w:r>
              <w:rPr>
                <w:rFonts w:ascii="ＭＳ Ｐゴシック" w:eastAsia="ＭＳ Ｐゴシック" w:hAnsi="ＭＳ Ｐゴシック" w:hint="eastAsia"/>
                <w:color w:val="auto"/>
                <w:sz w:val="16"/>
                <w:szCs w:val="16"/>
              </w:rPr>
              <w:t>中で</w:t>
            </w:r>
            <w:r w:rsidRPr="00E97382">
              <w:rPr>
                <w:rFonts w:ascii="ＭＳ Ｐゴシック" w:eastAsia="ＭＳ Ｐゴシック" w:hAnsi="ＭＳ Ｐゴシック" w:hint="eastAsia"/>
                <w:color w:val="auto"/>
                <w:sz w:val="16"/>
                <w:szCs w:val="16"/>
              </w:rPr>
              <w:t>、自らの学習を調整しようとしている」。</w:t>
            </w:r>
          </w:p>
          <w:p w:rsidR="00ED3A30" w:rsidRPr="007F136C" w:rsidRDefault="00ED3A30" w:rsidP="0082463B">
            <w:pPr>
              <w:suppressAutoHyphens/>
              <w:overflowPunct/>
              <w:autoSpaceDE w:val="0"/>
              <w:autoSpaceDN w:val="0"/>
              <w:ind w:left="77" w:hangingChars="50" w:hanging="77"/>
              <w:rPr>
                <w:rFonts w:ascii="ＭＳ Ｐ明朝" w:eastAsia="ＭＳ Ｐ明朝" w:hAnsi="ＭＳ Ｐ明朝"/>
                <w:color w:val="auto"/>
              </w:rPr>
            </w:pPr>
            <w:r>
              <w:rPr>
                <w:rFonts w:asciiTheme="minorHAnsi" w:eastAsia="ＭＳ Ｐ明朝" w:hAnsiTheme="minorHAnsi" w:hint="eastAsia"/>
                <w:color w:val="auto"/>
              </w:rPr>
              <w:t>例）</w:t>
            </w:r>
            <w:r w:rsidRPr="00856D2F">
              <w:rPr>
                <w:rFonts w:asciiTheme="minorHAnsi" w:eastAsia="ＭＳ Ｐ明朝" w:hAnsiTheme="minorHAnsi" w:hint="eastAsia"/>
                <w:color w:val="auto"/>
              </w:rPr>
              <w:t>文学的な文章を読むことを通して、我が国の言</w:t>
            </w:r>
            <w:r w:rsidRPr="007F136C">
              <w:rPr>
                <w:rFonts w:asciiTheme="minorHAnsi" w:eastAsia="ＭＳ Ｐ明朝" w:hAnsiTheme="minorHAnsi" w:hint="eastAsia"/>
                <w:color w:val="auto"/>
              </w:rPr>
              <w:t>語文化の特質について理解を深めたり、</w:t>
            </w:r>
            <w:r w:rsidRPr="007F136C">
              <w:rPr>
                <w:rFonts w:ascii="ＭＳ Ｐ明朝" w:eastAsia="ＭＳ Ｐ明朝" w:hAnsi="ＭＳ Ｐ明朝" w:hint="eastAsia"/>
              </w:rPr>
              <w:t>他の作品と比較するなどして、文体の</w:t>
            </w:r>
            <w:r w:rsidRPr="007F136C">
              <w:rPr>
                <w:rFonts w:ascii="ＭＳ Ｐ明朝" w:eastAsia="ＭＳ Ｐ明朝" w:hAnsi="ＭＳ Ｐ明朝" w:hint="eastAsia"/>
              </w:rPr>
              <w:lastRenderedPageBreak/>
              <w:t>特徴や効果について考察したりすることに向けた</w:t>
            </w:r>
            <w:r w:rsidRPr="007F136C">
              <w:rPr>
                <w:rFonts w:ascii="ＭＳ Ｐ明朝" w:eastAsia="ＭＳ Ｐ明朝" w:hAnsi="ＭＳ Ｐ明朝" w:hint="eastAsia"/>
                <w:color w:val="auto"/>
              </w:rPr>
              <w:t>粘り強い取り組みを行う中で、自らの学習を調整しようとしてい</w:t>
            </w:r>
            <w:r w:rsidR="00D00C8B" w:rsidRPr="007F136C">
              <w:rPr>
                <w:rFonts w:ascii="ＭＳ Ｐ明朝" w:eastAsia="ＭＳ Ｐ明朝" w:hAnsi="ＭＳ Ｐ明朝" w:hint="eastAsia"/>
                <w:color w:val="auto"/>
              </w:rPr>
              <w:t>る。</w:t>
            </w:r>
          </w:p>
          <w:p w:rsidR="00ED3A30" w:rsidRPr="00187AA3" w:rsidRDefault="00ED3A30" w:rsidP="0082463B">
            <w:pPr>
              <w:suppressAutoHyphens/>
              <w:overflowPunct/>
              <w:autoSpaceDE w:val="0"/>
              <w:autoSpaceDN w:val="0"/>
              <w:ind w:left="77" w:hangingChars="50" w:hanging="77"/>
              <w:jc w:val="left"/>
              <w:rPr>
                <w:rFonts w:asciiTheme="minorHAnsi" w:eastAsia="ＭＳ Ｐ明朝" w:hAnsiTheme="minorHAnsi"/>
              </w:rPr>
            </w:pPr>
          </w:p>
        </w:tc>
      </w:tr>
      <w:tr w:rsidR="00ED3A30" w:rsidRPr="00187AA3" w:rsidTr="0082463B">
        <w:trPr>
          <w:cantSplit/>
          <w:trHeight w:val="1134"/>
        </w:trPr>
        <w:tc>
          <w:tcPr>
            <w:tcW w:w="158" w:type="pct"/>
            <w:vMerge/>
            <w:tcBorders>
              <w:left w:val="single" w:sz="4" w:space="0" w:color="000000"/>
              <w:right w:val="single" w:sz="4" w:space="0" w:color="000000"/>
            </w:tcBorders>
            <w:textDirection w:val="tbRlV"/>
            <w:vAlign w:val="center"/>
          </w:tcPr>
          <w:p w:rsidR="00ED3A30" w:rsidRDefault="00ED3A30" w:rsidP="0082463B">
            <w:pPr>
              <w:overflowPunct/>
              <w:autoSpaceDE w:val="0"/>
              <w:autoSpaceDN w:val="0"/>
              <w:textAlignment w:val="auto"/>
              <w:rPr>
                <w:rFonts w:asciiTheme="minorEastAsia" w:eastAsiaTheme="minorEastAsia" w:hAnsiTheme="minorEastAsia"/>
              </w:rPr>
            </w:pPr>
          </w:p>
        </w:tc>
        <w:tc>
          <w:tcPr>
            <w:tcW w:w="157" w:type="pct"/>
            <w:vMerge/>
            <w:tcBorders>
              <w:left w:val="single" w:sz="4" w:space="0" w:color="000000"/>
              <w:right w:val="single" w:sz="4" w:space="0" w:color="000000"/>
            </w:tcBorders>
            <w:textDirection w:val="tbRlV"/>
            <w:vAlign w:val="center"/>
          </w:tcPr>
          <w:p w:rsidR="00ED3A30" w:rsidRPr="00187AA3" w:rsidRDefault="00ED3A30" w:rsidP="0082463B">
            <w:pPr>
              <w:suppressAutoHyphens/>
              <w:autoSpaceDE w:val="0"/>
              <w:autoSpaceDN w:val="0"/>
              <w:rPr>
                <w:rFonts w:asciiTheme="minorHAnsi" w:eastAsiaTheme="minorEastAsia" w:hAnsiTheme="minorHAnsi"/>
              </w:rPr>
            </w:pPr>
          </w:p>
        </w:tc>
        <w:tc>
          <w:tcPr>
            <w:tcW w:w="157" w:type="pct"/>
            <w:vMerge/>
            <w:tcBorders>
              <w:left w:val="single" w:sz="4" w:space="0" w:color="000000"/>
              <w:right w:val="single" w:sz="4" w:space="0" w:color="000000"/>
            </w:tcBorders>
            <w:textDirection w:val="tbRlV"/>
            <w:vAlign w:val="center"/>
          </w:tcPr>
          <w:p w:rsidR="00ED3A30" w:rsidRPr="00187AA3" w:rsidRDefault="00ED3A30" w:rsidP="0082463B">
            <w:pPr>
              <w:overflowPunct/>
              <w:autoSpaceDE w:val="0"/>
              <w:autoSpaceDN w:val="0"/>
              <w:textAlignment w:val="auto"/>
              <w:rPr>
                <w:rFonts w:asciiTheme="minorHAnsi" w:hAnsiTheme="minorHAnsi"/>
              </w:rPr>
            </w:pPr>
          </w:p>
        </w:tc>
        <w:tc>
          <w:tcPr>
            <w:tcW w:w="1015" w:type="pct"/>
            <w:tcBorders>
              <w:top w:val="dotted" w:sz="4" w:space="0" w:color="000000"/>
              <w:left w:val="single" w:sz="4" w:space="0" w:color="000000"/>
              <w:bottom w:val="dotted" w:sz="4" w:space="0" w:color="000000"/>
              <w:right w:val="single" w:sz="4" w:space="0" w:color="000000"/>
            </w:tcBorders>
          </w:tcPr>
          <w:p w:rsidR="00ED3A30" w:rsidRDefault="00ED3A30" w:rsidP="0082463B">
            <w:pPr>
              <w:ind w:left="155" w:hangingChars="100" w:hanging="155"/>
              <w:rPr>
                <w:rFonts w:asciiTheme="minorHAnsi" w:eastAsia="ＭＳ Ｐ明朝" w:hAnsiTheme="minorHAnsi"/>
              </w:rPr>
            </w:pPr>
            <w:r>
              <w:rPr>
                <w:rFonts w:asciiTheme="minorHAnsi" w:eastAsia="ＭＳ Ｐ明朝" w:hAnsiTheme="minorHAnsi" w:hint="eastAsia"/>
              </w:rPr>
              <w:t>●時代を超えた心情に迫る</w:t>
            </w:r>
          </w:p>
          <w:p w:rsidR="00ED3A30" w:rsidRPr="00187AA3" w:rsidRDefault="00ED3A30" w:rsidP="0082463B">
            <w:pPr>
              <w:ind w:left="155" w:hangingChars="100" w:hanging="155"/>
              <w:rPr>
                <w:rFonts w:asciiTheme="minorHAnsi" w:eastAsia="ＭＳ Ｐ明朝" w:hAnsiTheme="minorHAnsi"/>
              </w:rPr>
            </w:pPr>
            <w:r>
              <w:rPr>
                <w:rFonts w:asciiTheme="minorHAnsi" w:eastAsia="ＭＳ Ｐ明朝" w:hAnsiTheme="minorHAnsi" w:hint="eastAsia"/>
              </w:rPr>
              <w:t xml:space="preserve">　「たけくらべ」</w:t>
            </w:r>
          </w:p>
        </w:tc>
        <w:tc>
          <w:tcPr>
            <w:tcW w:w="1172" w:type="pct"/>
            <w:tcBorders>
              <w:top w:val="dotted" w:sz="4" w:space="0" w:color="000000"/>
              <w:left w:val="single" w:sz="4" w:space="0" w:color="000000"/>
              <w:bottom w:val="dotted" w:sz="4" w:space="0" w:color="000000"/>
              <w:right w:val="single" w:sz="4" w:space="0" w:color="000000"/>
            </w:tcBorders>
          </w:tcPr>
          <w:p w:rsidR="00ED3A30" w:rsidRPr="00187AA3" w:rsidRDefault="00ED3A30" w:rsidP="0082463B">
            <w:pPr>
              <w:suppressAutoHyphens/>
              <w:autoSpaceDE w:val="0"/>
              <w:autoSpaceDN w:val="0"/>
              <w:ind w:left="77" w:hangingChars="50" w:hanging="77"/>
              <w:jc w:val="left"/>
              <w:rPr>
                <w:rFonts w:asciiTheme="minorHAnsi" w:eastAsia="ＭＳ Ｐ明朝" w:hAnsiTheme="minorHAnsi"/>
              </w:rPr>
            </w:pPr>
            <w:r w:rsidRPr="00187AA3">
              <w:rPr>
                <w:rFonts w:asciiTheme="minorHAnsi" w:eastAsia="ＭＳ Ｐ明朝" w:hAnsiTheme="minorHAnsi"/>
              </w:rPr>
              <w:t>1</w:t>
            </w:r>
            <w:r w:rsidRPr="00187AA3">
              <w:rPr>
                <w:rFonts w:asciiTheme="minorHAnsi" w:eastAsia="ＭＳ Ｐ明朝" w:hAnsiTheme="minorHAnsi"/>
              </w:rPr>
              <w:t xml:space="preserve">　できごとの経過にそって、「美登利」の気持ちの推移をまとめ</w:t>
            </w:r>
            <w:r>
              <w:rPr>
                <w:rFonts w:asciiTheme="minorHAnsi" w:eastAsia="ＭＳ Ｐ明朝" w:hAnsiTheme="minorHAnsi" w:hint="eastAsia"/>
              </w:rPr>
              <w:t>る</w:t>
            </w:r>
            <w:r w:rsidRPr="00187AA3">
              <w:rPr>
                <w:rFonts w:asciiTheme="minorHAnsi" w:eastAsia="ＭＳ Ｐ明朝" w:hAnsiTheme="minorHAnsi"/>
              </w:rPr>
              <w:t>。</w:t>
            </w:r>
          </w:p>
          <w:p w:rsidR="00ED3A30" w:rsidRPr="00187AA3" w:rsidRDefault="00ED3A30" w:rsidP="0082463B">
            <w:pPr>
              <w:suppressAutoHyphens/>
              <w:autoSpaceDE w:val="0"/>
              <w:autoSpaceDN w:val="0"/>
              <w:ind w:left="77" w:hangingChars="50" w:hanging="77"/>
              <w:jc w:val="left"/>
              <w:rPr>
                <w:rFonts w:asciiTheme="minorHAnsi" w:eastAsia="ＭＳ Ｐ明朝" w:hAnsiTheme="minorHAnsi"/>
              </w:rPr>
            </w:pPr>
            <w:r w:rsidRPr="00187AA3">
              <w:rPr>
                <w:rFonts w:asciiTheme="minorHAnsi" w:eastAsia="ＭＳ Ｐ明朝" w:hAnsiTheme="minorHAnsi"/>
              </w:rPr>
              <w:t xml:space="preserve">2 </w:t>
            </w:r>
            <w:r w:rsidRPr="00187AA3">
              <w:rPr>
                <w:rFonts w:asciiTheme="minorHAnsi" w:eastAsia="ＭＳ Ｐ明朝" w:hAnsiTheme="minorHAnsi"/>
              </w:rPr>
              <w:t>「美登利」と「信如」は、それぞれどのような人物として描かれているか、まとめ</w:t>
            </w:r>
            <w:r>
              <w:rPr>
                <w:rFonts w:asciiTheme="minorHAnsi" w:eastAsia="ＭＳ Ｐ明朝" w:hAnsiTheme="minorHAnsi" w:hint="eastAsia"/>
              </w:rPr>
              <w:t>る</w:t>
            </w:r>
            <w:r w:rsidRPr="00187AA3">
              <w:rPr>
                <w:rFonts w:asciiTheme="minorHAnsi" w:eastAsia="ＭＳ Ｐ明朝" w:hAnsiTheme="minorHAnsi"/>
              </w:rPr>
              <w:t>。</w:t>
            </w:r>
          </w:p>
          <w:p w:rsidR="00ED3A30" w:rsidRPr="00B00CFE" w:rsidRDefault="00ED3A30" w:rsidP="0082463B">
            <w:pPr>
              <w:suppressAutoHyphens/>
              <w:autoSpaceDE w:val="0"/>
              <w:autoSpaceDN w:val="0"/>
              <w:ind w:left="77" w:hangingChars="50" w:hanging="77"/>
              <w:jc w:val="left"/>
              <w:rPr>
                <w:rFonts w:asciiTheme="minorHAnsi" w:eastAsia="ＭＳ Ｐ明朝" w:hAnsiTheme="minorHAnsi"/>
              </w:rPr>
            </w:pPr>
          </w:p>
        </w:tc>
        <w:tc>
          <w:tcPr>
            <w:tcW w:w="1170" w:type="pct"/>
            <w:vMerge/>
            <w:tcBorders>
              <w:left w:val="single" w:sz="4" w:space="0" w:color="000000"/>
              <w:right w:val="single" w:sz="4" w:space="0" w:color="000000"/>
            </w:tcBorders>
            <w:shd w:val="clear" w:color="auto" w:fill="auto"/>
          </w:tcPr>
          <w:p w:rsidR="00ED3A30" w:rsidRPr="00187AA3" w:rsidRDefault="00ED3A30" w:rsidP="0082463B">
            <w:pPr>
              <w:suppressAutoHyphens/>
              <w:overflowPunct/>
              <w:autoSpaceDE w:val="0"/>
              <w:autoSpaceDN w:val="0"/>
              <w:ind w:left="77" w:hangingChars="50" w:hanging="77"/>
              <w:jc w:val="left"/>
              <w:rPr>
                <w:rFonts w:asciiTheme="minorHAnsi" w:eastAsia="ＭＳ Ｐゴシック" w:hAnsiTheme="minorHAnsi"/>
                <w:bdr w:val="single" w:sz="4" w:space="0" w:color="auto"/>
              </w:rPr>
            </w:pPr>
          </w:p>
        </w:tc>
        <w:tc>
          <w:tcPr>
            <w:tcW w:w="1171" w:type="pct"/>
            <w:vMerge/>
            <w:tcBorders>
              <w:left w:val="single" w:sz="4" w:space="0" w:color="000000"/>
              <w:right w:val="single" w:sz="4" w:space="0" w:color="000000"/>
            </w:tcBorders>
            <w:shd w:val="clear" w:color="auto" w:fill="auto"/>
          </w:tcPr>
          <w:p w:rsidR="00ED3A30" w:rsidRPr="00187AA3" w:rsidRDefault="00ED3A30"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p>
        </w:tc>
      </w:tr>
      <w:tr w:rsidR="00ED3A30" w:rsidRPr="00187AA3" w:rsidTr="0082463B">
        <w:trPr>
          <w:cantSplit/>
          <w:trHeight w:val="1488"/>
        </w:trPr>
        <w:tc>
          <w:tcPr>
            <w:tcW w:w="158" w:type="pct"/>
            <w:vMerge/>
            <w:tcBorders>
              <w:left w:val="single" w:sz="4" w:space="0" w:color="000000"/>
              <w:right w:val="single" w:sz="4" w:space="0" w:color="000000"/>
            </w:tcBorders>
            <w:textDirection w:val="tbRlV"/>
            <w:vAlign w:val="center"/>
          </w:tcPr>
          <w:p w:rsidR="00ED3A30" w:rsidRPr="00187AA3" w:rsidRDefault="00ED3A30" w:rsidP="0082463B">
            <w:pPr>
              <w:overflowPunct/>
              <w:autoSpaceDE w:val="0"/>
              <w:autoSpaceDN w:val="0"/>
              <w:textAlignment w:val="auto"/>
              <w:rPr>
                <w:rFonts w:asciiTheme="minorHAnsi" w:hAnsiTheme="minorHAnsi"/>
              </w:rPr>
            </w:pPr>
          </w:p>
        </w:tc>
        <w:tc>
          <w:tcPr>
            <w:tcW w:w="157" w:type="pct"/>
            <w:vMerge/>
            <w:tcBorders>
              <w:left w:val="single" w:sz="4" w:space="0" w:color="000000"/>
              <w:right w:val="single" w:sz="4" w:space="0" w:color="000000"/>
            </w:tcBorders>
            <w:textDirection w:val="tbRlV"/>
            <w:vAlign w:val="center"/>
          </w:tcPr>
          <w:p w:rsidR="00ED3A30" w:rsidRPr="00187AA3" w:rsidRDefault="00ED3A30" w:rsidP="0082463B">
            <w:pPr>
              <w:suppressAutoHyphens/>
              <w:autoSpaceDE w:val="0"/>
              <w:autoSpaceDN w:val="0"/>
              <w:rPr>
                <w:rFonts w:asciiTheme="minorHAnsi" w:hAnsiTheme="minorHAnsi"/>
              </w:rPr>
            </w:pPr>
          </w:p>
        </w:tc>
        <w:tc>
          <w:tcPr>
            <w:tcW w:w="157" w:type="pct"/>
            <w:vMerge/>
            <w:tcBorders>
              <w:left w:val="single" w:sz="4" w:space="0" w:color="000000"/>
              <w:right w:val="single" w:sz="4" w:space="0" w:color="000000"/>
            </w:tcBorders>
            <w:textDirection w:val="tbRlV"/>
            <w:vAlign w:val="center"/>
          </w:tcPr>
          <w:p w:rsidR="00ED3A30" w:rsidRPr="00187AA3" w:rsidRDefault="00ED3A30" w:rsidP="0082463B">
            <w:pPr>
              <w:overflowPunct/>
              <w:autoSpaceDE w:val="0"/>
              <w:autoSpaceDN w:val="0"/>
              <w:textAlignment w:val="auto"/>
              <w:rPr>
                <w:rFonts w:asciiTheme="minorHAnsi" w:hAnsiTheme="minorHAnsi"/>
              </w:rPr>
            </w:pPr>
          </w:p>
        </w:tc>
        <w:tc>
          <w:tcPr>
            <w:tcW w:w="1015" w:type="pct"/>
            <w:tcBorders>
              <w:top w:val="dotted" w:sz="4" w:space="0" w:color="000000"/>
              <w:left w:val="single" w:sz="4" w:space="0" w:color="000000"/>
              <w:bottom w:val="dotted" w:sz="4" w:space="0" w:color="000000"/>
              <w:right w:val="single" w:sz="4" w:space="0" w:color="000000"/>
            </w:tcBorders>
          </w:tcPr>
          <w:p w:rsidR="00ED3A30" w:rsidRPr="00187AA3" w:rsidRDefault="00ED3A30" w:rsidP="0082463B">
            <w:pPr>
              <w:ind w:left="155" w:hangingChars="100" w:hanging="155"/>
              <w:rPr>
                <w:rFonts w:asciiTheme="minorHAnsi" w:eastAsia="ＭＳ Ｐ明朝" w:hAnsiTheme="minorHAnsi"/>
              </w:rPr>
            </w:pPr>
            <w:r>
              <w:rPr>
                <w:rFonts w:asciiTheme="minorHAnsi" w:eastAsia="ＭＳ Ｐ明朝" w:hAnsiTheme="minorHAnsi" w:hint="eastAsia"/>
              </w:rPr>
              <w:t>●</w:t>
            </w:r>
            <w:r w:rsidRPr="00187AA3">
              <w:rPr>
                <w:rFonts w:asciiTheme="minorHAnsi" w:eastAsia="ＭＳ Ｐ明朝" w:hAnsiTheme="minorHAnsi"/>
              </w:rPr>
              <w:t>作家の人間像を捉える</w:t>
            </w:r>
          </w:p>
          <w:p w:rsidR="00ED3A30" w:rsidRPr="00187AA3" w:rsidRDefault="00ED3A30" w:rsidP="0082463B">
            <w:pPr>
              <w:ind w:left="155" w:hangingChars="100" w:hanging="155"/>
              <w:rPr>
                <w:rFonts w:asciiTheme="minorHAnsi" w:hAnsiTheme="minorHAnsi"/>
              </w:rPr>
            </w:pPr>
            <w:r w:rsidRPr="00187AA3">
              <w:rPr>
                <w:rFonts w:asciiTheme="minorHAnsi" w:hAnsiTheme="minorHAnsi"/>
              </w:rPr>
              <w:t xml:space="preserve"> </w:t>
            </w:r>
            <w:r w:rsidRPr="00187AA3">
              <w:rPr>
                <w:rFonts w:asciiTheme="minorHAnsi" w:hAnsiTheme="minorHAnsi"/>
              </w:rPr>
              <w:t>発展探究「正岡子規</w:t>
            </w:r>
            <w:r w:rsidR="00A5788D" w:rsidRPr="00787920">
              <w:rPr>
                <w:rFonts w:asciiTheme="minorHAnsi" w:hAnsiTheme="minorHAnsi" w:hint="eastAsia"/>
              </w:rPr>
              <w:t>─</w:t>
            </w:r>
            <w:r w:rsidRPr="00187AA3">
              <w:rPr>
                <w:rFonts w:asciiTheme="minorHAnsi" w:hAnsiTheme="minorHAnsi"/>
              </w:rPr>
              <w:t>もうひとつの顔」</w:t>
            </w:r>
          </w:p>
        </w:tc>
        <w:tc>
          <w:tcPr>
            <w:tcW w:w="1172" w:type="pct"/>
            <w:tcBorders>
              <w:top w:val="dotted" w:sz="4" w:space="0" w:color="000000"/>
              <w:left w:val="single" w:sz="4" w:space="0" w:color="000000"/>
              <w:bottom w:val="dotted" w:sz="4" w:space="0" w:color="000000"/>
              <w:right w:val="single" w:sz="4" w:space="0" w:color="000000"/>
            </w:tcBorders>
          </w:tcPr>
          <w:p w:rsidR="00ED3A30" w:rsidRPr="00187AA3" w:rsidRDefault="00ED3A30" w:rsidP="0082463B">
            <w:pPr>
              <w:suppressAutoHyphens/>
              <w:autoSpaceDE w:val="0"/>
              <w:autoSpaceDN w:val="0"/>
              <w:ind w:left="77" w:hangingChars="50" w:hanging="77"/>
              <w:jc w:val="left"/>
              <w:rPr>
                <w:rFonts w:asciiTheme="minorHAnsi" w:eastAsia="ＭＳ Ｐ明朝" w:hAnsiTheme="minorHAnsi"/>
              </w:rPr>
            </w:pPr>
            <w:r w:rsidRPr="00187AA3">
              <w:rPr>
                <w:rFonts w:asciiTheme="minorHAnsi" w:eastAsia="ＭＳ Ｐ明朝" w:hAnsiTheme="minorHAnsi"/>
              </w:rPr>
              <w:t xml:space="preserve">1 </w:t>
            </w:r>
            <w:r w:rsidRPr="00187AA3">
              <w:rPr>
                <w:rFonts w:asciiTheme="minorHAnsi" w:eastAsia="ＭＳ Ｐ明朝" w:hAnsiTheme="minorHAnsi"/>
              </w:rPr>
              <w:t>「子規の二つの顔</w:t>
            </w:r>
            <w:r w:rsidR="00A5788D">
              <w:rPr>
                <w:rFonts w:asciiTheme="minorHAnsi" w:eastAsia="ＭＳ Ｐ明朝" w:hAnsiTheme="minorHAnsi" w:hint="eastAsia"/>
              </w:rPr>
              <w:t>」</w:t>
            </w:r>
            <w:r w:rsidRPr="00187AA3">
              <w:rPr>
                <w:rFonts w:asciiTheme="minorHAnsi" w:eastAsia="ＭＳ Ｐ明朝" w:hAnsiTheme="minorHAnsi"/>
              </w:rPr>
              <w:t>とは、どのような顔か</w:t>
            </w:r>
            <w:r w:rsidR="00A5788D">
              <w:rPr>
                <w:rFonts w:asciiTheme="minorHAnsi" w:eastAsia="ＭＳ Ｐ明朝" w:hAnsiTheme="minorHAnsi" w:hint="eastAsia"/>
              </w:rPr>
              <w:t>、</w:t>
            </w:r>
            <w:r w:rsidRPr="00187AA3">
              <w:rPr>
                <w:rFonts w:asciiTheme="minorHAnsi" w:eastAsia="ＭＳ Ｐ明朝" w:hAnsiTheme="minorHAnsi"/>
              </w:rPr>
              <w:t>また、なぜそのような面が見えてきたといっているのか</w:t>
            </w:r>
            <w:r w:rsidR="00A5788D">
              <w:rPr>
                <w:rFonts w:asciiTheme="minorHAnsi" w:eastAsia="ＭＳ Ｐ明朝" w:hAnsiTheme="minorHAnsi" w:hint="eastAsia"/>
              </w:rPr>
              <w:t>、</w:t>
            </w:r>
            <w:r>
              <w:rPr>
                <w:rFonts w:asciiTheme="minorHAnsi" w:eastAsia="ＭＳ Ｐ明朝" w:hAnsiTheme="minorHAnsi"/>
              </w:rPr>
              <w:t>考え</w:t>
            </w:r>
            <w:r w:rsidR="00A5788D">
              <w:rPr>
                <w:rFonts w:asciiTheme="minorHAnsi" w:eastAsia="ＭＳ Ｐ明朝" w:hAnsiTheme="minorHAnsi" w:hint="eastAsia"/>
              </w:rPr>
              <w:t>る</w:t>
            </w:r>
            <w:r w:rsidRPr="00187AA3">
              <w:rPr>
                <w:rFonts w:asciiTheme="minorHAnsi" w:eastAsia="ＭＳ Ｐ明朝" w:hAnsiTheme="minorHAnsi"/>
              </w:rPr>
              <w:t>。</w:t>
            </w:r>
          </w:p>
          <w:p w:rsidR="00ED3A30" w:rsidRPr="00187AA3" w:rsidRDefault="00ED3A30" w:rsidP="0082463B">
            <w:pPr>
              <w:suppressAutoHyphens/>
              <w:autoSpaceDE w:val="0"/>
              <w:autoSpaceDN w:val="0"/>
              <w:ind w:left="77" w:hangingChars="50" w:hanging="77"/>
              <w:jc w:val="left"/>
              <w:rPr>
                <w:rFonts w:asciiTheme="minorHAnsi" w:eastAsia="ＭＳ Ｐ明朝" w:hAnsiTheme="minorHAnsi"/>
              </w:rPr>
            </w:pPr>
            <w:r w:rsidRPr="00187AA3">
              <w:rPr>
                <w:rFonts w:asciiTheme="minorHAnsi" w:eastAsia="ＭＳ Ｐ明朝" w:hAnsiTheme="minorHAnsi"/>
              </w:rPr>
              <w:t>2</w:t>
            </w:r>
            <w:r w:rsidRPr="00187AA3">
              <w:rPr>
                <w:rFonts w:asciiTheme="minorHAnsi" w:eastAsia="ＭＳ Ｐ明朝" w:hAnsiTheme="minorHAnsi"/>
              </w:rPr>
              <w:t xml:space="preserve">　子規の絶筆三句の滑稽味について、どのように捉えているか</w:t>
            </w:r>
            <w:r w:rsidR="00A5788D">
              <w:rPr>
                <w:rFonts w:asciiTheme="minorHAnsi" w:eastAsia="ＭＳ Ｐ明朝" w:hAnsiTheme="minorHAnsi" w:hint="eastAsia"/>
              </w:rPr>
              <w:t>、</w:t>
            </w:r>
            <w:r w:rsidRPr="00187AA3">
              <w:rPr>
                <w:rFonts w:asciiTheme="minorHAnsi" w:eastAsia="ＭＳ Ｐ明朝" w:hAnsiTheme="minorHAnsi"/>
              </w:rPr>
              <w:t>考え</w:t>
            </w:r>
            <w:r w:rsidR="00A5788D">
              <w:rPr>
                <w:rFonts w:asciiTheme="minorHAnsi" w:eastAsia="ＭＳ Ｐ明朝" w:hAnsiTheme="minorHAnsi" w:hint="eastAsia"/>
              </w:rPr>
              <w:t>る</w:t>
            </w:r>
            <w:r w:rsidRPr="00187AA3">
              <w:rPr>
                <w:rFonts w:asciiTheme="minorHAnsi" w:eastAsia="ＭＳ Ｐ明朝" w:hAnsiTheme="minorHAnsi"/>
              </w:rPr>
              <w:t>。</w:t>
            </w:r>
          </w:p>
          <w:p w:rsidR="00ED3A30" w:rsidRPr="00A5788D" w:rsidRDefault="00ED3A30" w:rsidP="0082463B">
            <w:pPr>
              <w:suppressAutoHyphens/>
              <w:autoSpaceDE w:val="0"/>
              <w:autoSpaceDN w:val="0"/>
              <w:ind w:left="77" w:hangingChars="50" w:hanging="77"/>
              <w:jc w:val="left"/>
              <w:rPr>
                <w:rFonts w:asciiTheme="minorHAnsi" w:eastAsia="ＭＳ Ｐ明朝" w:hAnsiTheme="minorHAnsi"/>
              </w:rPr>
            </w:pPr>
          </w:p>
        </w:tc>
        <w:tc>
          <w:tcPr>
            <w:tcW w:w="1170" w:type="pct"/>
            <w:vMerge/>
            <w:tcBorders>
              <w:left w:val="single" w:sz="4" w:space="0" w:color="000000"/>
              <w:right w:val="single" w:sz="4" w:space="0" w:color="000000"/>
            </w:tcBorders>
            <w:shd w:val="clear" w:color="auto" w:fill="auto"/>
          </w:tcPr>
          <w:p w:rsidR="00ED3A30" w:rsidRPr="00187AA3" w:rsidRDefault="00ED3A30" w:rsidP="0082463B">
            <w:pPr>
              <w:suppressAutoHyphens/>
              <w:overflowPunct/>
              <w:autoSpaceDE w:val="0"/>
              <w:autoSpaceDN w:val="0"/>
              <w:ind w:left="77" w:hangingChars="50" w:hanging="77"/>
              <w:jc w:val="left"/>
              <w:rPr>
                <w:rFonts w:asciiTheme="minorHAnsi" w:eastAsia="ＭＳ Ｐ明朝" w:hAnsiTheme="minorHAnsi"/>
              </w:rPr>
            </w:pPr>
          </w:p>
        </w:tc>
        <w:tc>
          <w:tcPr>
            <w:tcW w:w="1171" w:type="pct"/>
            <w:vMerge/>
            <w:tcBorders>
              <w:left w:val="single" w:sz="4" w:space="0" w:color="000000"/>
              <w:right w:val="single" w:sz="4" w:space="0" w:color="000000"/>
            </w:tcBorders>
            <w:shd w:val="clear" w:color="auto" w:fill="auto"/>
          </w:tcPr>
          <w:p w:rsidR="00ED3A30" w:rsidRPr="00187AA3" w:rsidRDefault="00ED3A30" w:rsidP="0082463B">
            <w:pPr>
              <w:suppressAutoHyphens/>
              <w:overflowPunct/>
              <w:autoSpaceDE w:val="0"/>
              <w:autoSpaceDN w:val="0"/>
              <w:ind w:left="77" w:hangingChars="50" w:hanging="77"/>
              <w:jc w:val="left"/>
              <w:rPr>
                <w:rFonts w:asciiTheme="minorHAnsi" w:eastAsia="ＭＳ Ｐ明朝" w:hAnsiTheme="minorHAnsi"/>
              </w:rPr>
            </w:pPr>
          </w:p>
        </w:tc>
      </w:tr>
      <w:tr w:rsidR="004243E1" w:rsidRPr="00187AA3" w:rsidTr="0082463B">
        <w:trPr>
          <w:cantSplit/>
          <w:trHeight w:val="1214"/>
        </w:trPr>
        <w:tc>
          <w:tcPr>
            <w:tcW w:w="158" w:type="pct"/>
            <w:tcBorders>
              <w:left w:val="single" w:sz="4" w:space="0" w:color="000000"/>
              <w:right w:val="single" w:sz="4" w:space="0" w:color="000000"/>
            </w:tcBorders>
            <w:textDirection w:val="tbRlV"/>
            <w:vAlign w:val="center"/>
          </w:tcPr>
          <w:p w:rsidR="008E529E" w:rsidRPr="00187AA3" w:rsidRDefault="00F6560B" w:rsidP="0082463B">
            <w:pPr>
              <w:overflowPunct/>
              <w:autoSpaceDE w:val="0"/>
              <w:autoSpaceDN w:val="0"/>
              <w:textAlignment w:val="auto"/>
              <w:rPr>
                <w:rFonts w:asciiTheme="minorHAnsi" w:hAnsiTheme="minorHAnsi"/>
              </w:rPr>
            </w:pPr>
            <w:r>
              <w:rPr>
                <w:rFonts w:asciiTheme="minorHAnsi" w:hAnsiTheme="minorHAnsi" w:hint="eastAsia"/>
              </w:rPr>
              <w:t>１</w:t>
            </w:r>
          </w:p>
        </w:tc>
        <w:tc>
          <w:tcPr>
            <w:tcW w:w="157" w:type="pct"/>
            <w:tcBorders>
              <w:left w:val="single" w:sz="4" w:space="0" w:color="000000"/>
              <w:right w:val="single" w:sz="4" w:space="0" w:color="000000"/>
            </w:tcBorders>
            <w:textDirection w:val="tbRlV"/>
            <w:vAlign w:val="center"/>
          </w:tcPr>
          <w:p w:rsidR="008E529E" w:rsidRPr="00187AA3" w:rsidRDefault="008E529E" w:rsidP="0082463B">
            <w:pPr>
              <w:suppressAutoHyphens/>
              <w:autoSpaceDE w:val="0"/>
              <w:autoSpaceDN w:val="0"/>
              <w:rPr>
                <w:rFonts w:asciiTheme="minorHAnsi" w:eastAsiaTheme="minorEastAsia" w:hAnsiTheme="minorHAnsi"/>
              </w:rPr>
            </w:pPr>
            <w:r w:rsidRPr="00187AA3">
              <w:rPr>
                <w:rFonts w:asciiTheme="minorHAnsi" w:eastAsiaTheme="minorEastAsia" w:hAnsiTheme="minorHAnsi"/>
              </w:rPr>
              <w:t>表現プラザ３　現代に</w:t>
            </w:r>
            <w:r>
              <w:rPr>
                <w:rFonts w:asciiTheme="minorHAnsi" w:eastAsiaTheme="minorEastAsia" w:hAnsiTheme="minorHAnsi" w:hint="eastAsia"/>
              </w:rPr>
              <w:t>甦る歌物語</w:t>
            </w:r>
          </w:p>
        </w:tc>
        <w:tc>
          <w:tcPr>
            <w:tcW w:w="157" w:type="pct"/>
            <w:tcBorders>
              <w:left w:val="single" w:sz="4" w:space="0" w:color="000000"/>
              <w:right w:val="single" w:sz="4" w:space="0" w:color="000000"/>
            </w:tcBorders>
            <w:textDirection w:val="tbRlV"/>
            <w:vAlign w:val="center"/>
          </w:tcPr>
          <w:p w:rsidR="008E529E" w:rsidRPr="00187AA3" w:rsidRDefault="008E529E" w:rsidP="0082463B">
            <w:pPr>
              <w:overflowPunct/>
              <w:autoSpaceDE w:val="0"/>
              <w:autoSpaceDN w:val="0"/>
              <w:textAlignment w:val="auto"/>
              <w:rPr>
                <w:rFonts w:asciiTheme="minorHAnsi" w:hAnsiTheme="minorHAnsi"/>
              </w:rPr>
            </w:pPr>
            <w:r>
              <w:rPr>
                <w:rFonts w:asciiTheme="minorHAnsi" w:hAnsiTheme="minorHAnsi" w:hint="eastAsia"/>
              </w:rPr>
              <w:t>２</w:t>
            </w:r>
          </w:p>
        </w:tc>
        <w:tc>
          <w:tcPr>
            <w:tcW w:w="1015" w:type="pct"/>
            <w:tcBorders>
              <w:top w:val="single" w:sz="4" w:space="0" w:color="000000"/>
              <w:left w:val="single" w:sz="4" w:space="0" w:color="000000"/>
              <w:bottom w:val="single" w:sz="4" w:space="0" w:color="000000"/>
              <w:right w:val="single" w:sz="4" w:space="0" w:color="000000"/>
            </w:tcBorders>
          </w:tcPr>
          <w:p w:rsidR="008E529E" w:rsidRDefault="008E529E" w:rsidP="0082463B">
            <w:pPr>
              <w:ind w:left="155" w:hangingChars="100" w:hanging="155"/>
              <w:rPr>
                <w:rFonts w:asciiTheme="minorHAnsi" w:eastAsia="ＭＳ Ｐ明朝" w:hAnsiTheme="minorHAnsi"/>
              </w:rPr>
            </w:pPr>
            <w:r>
              <w:rPr>
                <w:rFonts w:asciiTheme="minorHAnsi" w:eastAsia="ＭＳ Ｐ明朝" w:hAnsiTheme="minorHAnsi" w:hint="eastAsia"/>
              </w:rPr>
              <w:t>●</w:t>
            </w:r>
            <w:r w:rsidRPr="0070409B">
              <w:rPr>
                <w:rFonts w:asciiTheme="minorHAnsi" w:eastAsia="ＭＳ Ｐ明朝" w:hAnsiTheme="minorHAnsi" w:hint="eastAsia"/>
              </w:rPr>
              <w:t>読み手を引きつける表現の工夫をする</w:t>
            </w:r>
          </w:p>
          <w:p w:rsidR="008E529E" w:rsidRDefault="008E529E" w:rsidP="0082463B">
            <w:pPr>
              <w:ind w:left="155" w:hangingChars="100" w:hanging="155"/>
              <w:rPr>
                <w:rFonts w:asciiTheme="minorHAnsi" w:eastAsia="ＭＳ Ｐ明朝" w:hAnsiTheme="minorHAnsi"/>
              </w:rPr>
            </w:pPr>
            <w:r>
              <w:rPr>
                <w:rFonts w:asciiTheme="minorHAnsi" w:eastAsia="ＭＳ Ｐ明朝" w:hAnsiTheme="minorHAnsi" w:hint="eastAsia"/>
              </w:rPr>
              <w:t xml:space="preserve">　</w:t>
            </w:r>
            <w:r w:rsidR="00A5788D">
              <w:rPr>
                <w:rFonts w:asciiTheme="minorHAnsi" w:eastAsia="ＭＳ Ｐ明朝" w:hAnsiTheme="minorHAnsi" w:hint="eastAsia"/>
              </w:rPr>
              <w:t>「</w:t>
            </w:r>
            <w:r w:rsidRPr="0070409B">
              <w:rPr>
                <w:rFonts w:asciiTheme="minorHAnsi" w:eastAsia="ＭＳ Ｐ明朝" w:hAnsiTheme="minorHAnsi" w:hint="eastAsia"/>
              </w:rPr>
              <w:t>古典和歌・近世俳句</w:t>
            </w:r>
            <w:r w:rsidR="00A5788D">
              <w:rPr>
                <w:rFonts w:asciiTheme="minorHAnsi" w:eastAsia="ＭＳ Ｐ明朝" w:hAnsiTheme="minorHAnsi" w:hint="eastAsia"/>
              </w:rPr>
              <w:t>」</w:t>
            </w:r>
          </w:p>
          <w:p w:rsidR="008E529E" w:rsidRPr="0070409B" w:rsidRDefault="008E529E" w:rsidP="0082463B">
            <w:pPr>
              <w:ind w:left="155" w:hangingChars="100" w:hanging="155"/>
              <w:rPr>
                <w:rFonts w:asciiTheme="minorHAnsi" w:eastAsia="ＭＳ Ｐ明朝" w:hAnsiTheme="minorHAnsi"/>
              </w:rPr>
            </w:pPr>
          </w:p>
        </w:tc>
        <w:tc>
          <w:tcPr>
            <w:tcW w:w="1172" w:type="pct"/>
            <w:tcBorders>
              <w:left w:val="single" w:sz="4" w:space="0" w:color="000000"/>
              <w:right w:val="single" w:sz="4" w:space="0" w:color="000000"/>
            </w:tcBorders>
          </w:tcPr>
          <w:p w:rsidR="008E529E" w:rsidRDefault="008E529E" w:rsidP="0082463B">
            <w:pPr>
              <w:suppressAutoHyphens/>
              <w:autoSpaceDE w:val="0"/>
              <w:autoSpaceDN w:val="0"/>
              <w:ind w:left="77" w:hangingChars="50" w:hanging="77"/>
              <w:jc w:val="left"/>
              <w:rPr>
                <w:rFonts w:asciiTheme="minorHAnsi" w:eastAsia="ＭＳ Ｐ明朝" w:hAnsiTheme="minorHAnsi"/>
              </w:rPr>
            </w:pPr>
            <w:r>
              <w:rPr>
                <w:rFonts w:asciiTheme="minorHAnsi" w:eastAsia="ＭＳ Ｐ明朝" w:hAnsiTheme="minorHAnsi" w:hint="eastAsia"/>
              </w:rPr>
              <w:t>1</w:t>
            </w:r>
            <w:r>
              <w:rPr>
                <w:rFonts w:asciiTheme="minorHAnsi" w:eastAsia="ＭＳ Ｐ明朝" w:hAnsiTheme="minorHAnsi" w:hint="eastAsia"/>
              </w:rPr>
              <w:t xml:space="preserve">　</w:t>
            </w:r>
            <w:r w:rsidRPr="0070409B">
              <w:rPr>
                <w:rFonts w:asciiTheme="minorHAnsi" w:eastAsia="ＭＳ Ｐ明朝" w:hAnsiTheme="minorHAnsi" w:hint="eastAsia"/>
              </w:rPr>
              <w:t>和歌・俳句からストーリーを想像して現代版歌物語を書き、交流する。</w:t>
            </w:r>
          </w:p>
          <w:p w:rsidR="008E529E" w:rsidRPr="00187AA3" w:rsidRDefault="008E529E" w:rsidP="0082463B">
            <w:pPr>
              <w:suppressAutoHyphens/>
              <w:autoSpaceDE w:val="0"/>
              <w:autoSpaceDN w:val="0"/>
              <w:ind w:left="77" w:hangingChars="50" w:hanging="77"/>
              <w:jc w:val="left"/>
              <w:rPr>
                <w:rFonts w:asciiTheme="minorHAnsi" w:eastAsia="ＭＳ Ｐ明朝" w:hAnsiTheme="minorHAnsi"/>
              </w:rPr>
            </w:pPr>
          </w:p>
        </w:tc>
        <w:tc>
          <w:tcPr>
            <w:tcW w:w="1170" w:type="pct"/>
            <w:tcBorders>
              <w:left w:val="single" w:sz="4" w:space="0" w:color="000000"/>
              <w:right w:val="single" w:sz="4" w:space="0" w:color="000000"/>
            </w:tcBorders>
            <w:shd w:val="clear" w:color="auto" w:fill="auto"/>
          </w:tcPr>
          <w:p w:rsidR="008E529E" w:rsidRPr="00187AA3" w:rsidRDefault="008E529E" w:rsidP="0082463B">
            <w:pPr>
              <w:suppressAutoHyphens/>
              <w:overflowPunct/>
              <w:autoSpaceDE w:val="0"/>
              <w:autoSpaceDN w:val="0"/>
              <w:ind w:left="77" w:hangingChars="50" w:hanging="77"/>
              <w:jc w:val="left"/>
              <w:rPr>
                <w:rFonts w:asciiTheme="minorHAnsi" w:eastAsia="ＭＳ Ｐゴシック" w:hAnsiTheme="minorHAnsi"/>
                <w:bdr w:val="single" w:sz="4" w:space="0" w:color="auto"/>
              </w:rPr>
            </w:pPr>
            <w:r w:rsidRPr="00187AA3">
              <w:rPr>
                <w:rFonts w:asciiTheme="minorHAnsi" w:eastAsia="ＭＳ Ｐゴシック" w:hAnsiTheme="minorHAnsi"/>
                <w:bdr w:val="single" w:sz="4" w:space="0" w:color="auto"/>
              </w:rPr>
              <w:t>知識及び技能</w:t>
            </w:r>
          </w:p>
          <w:p w:rsidR="008E529E" w:rsidRPr="00187AA3" w:rsidRDefault="008E529E" w:rsidP="0082463B">
            <w:pPr>
              <w:suppressAutoHyphens/>
              <w:overflowPunct/>
              <w:autoSpaceDE w:val="0"/>
              <w:autoSpaceDN w:val="0"/>
              <w:ind w:left="77" w:hangingChars="50" w:hanging="77"/>
              <w:jc w:val="left"/>
              <w:rPr>
                <w:rFonts w:asciiTheme="minorHAnsi" w:eastAsia="ＭＳ Ｐゴシック" w:hAnsiTheme="minorHAnsi"/>
                <w:u w:val="single"/>
              </w:rPr>
            </w:pPr>
            <w:r>
              <w:rPr>
                <w:rFonts w:asciiTheme="minorHAnsi" w:eastAsia="ＭＳ Ｐゴシック" w:hAnsiTheme="minorHAnsi" w:hint="eastAsia"/>
                <w:u w:val="single"/>
              </w:rPr>
              <w:t>我が国の言語文化</w:t>
            </w:r>
          </w:p>
          <w:p w:rsidR="008E529E" w:rsidRPr="00856D2F" w:rsidRDefault="008E529E" w:rsidP="0082463B">
            <w:pPr>
              <w:suppressAutoHyphens/>
              <w:overflowPunct/>
              <w:autoSpaceDE w:val="0"/>
              <w:autoSpaceDN w:val="0"/>
              <w:ind w:left="77" w:hangingChars="50" w:hanging="77"/>
              <w:rPr>
                <w:rFonts w:asciiTheme="minorHAnsi" w:eastAsia="ＭＳ Ｐゴシック" w:hAnsiTheme="minorHAnsi"/>
              </w:rPr>
            </w:pPr>
            <w:r w:rsidRPr="00856D2F">
              <w:rPr>
                <w:rFonts w:asciiTheme="minorHAnsi" w:eastAsia="ＭＳ Ｐゴシック" w:hAnsiTheme="minorHAnsi" w:hint="eastAsia"/>
              </w:rPr>
              <w:t xml:space="preserve">ア　</w:t>
            </w:r>
            <w:r w:rsidRPr="00856D2F">
              <w:rPr>
                <w:rFonts w:ascii="ＭＳ Ｐ明朝" w:eastAsia="ＭＳ Ｐ明朝" w:hAnsi="ＭＳ Ｐ明朝" w:hint="eastAsia"/>
              </w:rPr>
              <w:t>文学的な文章を読むことを通して、我が国の言語文化の特質について理解を深めること。</w:t>
            </w:r>
          </w:p>
          <w:p w:rsidR="008E529E" w:rsidRPr="00856D2F" w:rsidRDefault="008E529E" w:rsidP="0082463B">
            <w:pPr>
              <w:suppressAutoHyphens/>
              <w:overflowPunct/>
              <w:autoSpaceDE w:val="0"/>
              <w:autoSpaceDN w:val="0"/>
              <w:ind w:left="77" w:hangingChars="50" w:hanging="77"/>
              <w:rPr>
                <w:rFonts w:asciiTheme="minorHAnsi" w:eastAsia="ＭＳ Ｐ明朝" w:hAnsiTheme="minorHAnsi"/>
              </w:rPr>
            </w:pPr>
          </w:p>
          <w:p w:rsidR="008E529E" w:rsidRPr="00187AA3" w:rsidRDefault="008E529E" w:rsidP="0082463B">
            <w:pPr>
              <w:suppressAutoHyphens/>
              <w:overflowPunct/>
              <w:autoSpaceDE w:val="0"/>
              <w:autoSpaceDN w:val="0"/>
              <w:ind w:left="77" w:hangingChars="50" w:hanging="77"/>
              <w:jc w:val="left"/>
              <w:rPr>
                <w:rFonts w:asciiTheme="minorHAnsi" w:eastAsia="ＭＳ Ｐゴシック" w:hAnsiTheme="minorHAnsi"/>
                <w:bdr w:val="single" w:sz="4" w:space="0" w:color="auto"/>
              </w:rPr>
            </w:pPr>
            <w:r w:rsidRPr="00187AA3">
              <w:rPr>
                <w:rFonts w:asciiTheme="minorHAnsi" w:eastAsia="ＭＳ Ｐゴシック" w:hAnsiTheme="minorHAnsi"/>
                <w:bdr w:val="single" w:sz="4" w:space="0" w:color="auto"/>
              </w:rPr>
              <w:t>思考力、判断力、表現力等</w:t>
            </w:r>
          </w:p>
          <w:p w:rsidR="008E529E" w:rsidRPr="00187AA3" w:rsidRDefault="008E529E" w:rsidP="0082463B">
            <w:pPr>
              <w:suppressAutoHyphens/>
              <w:overflowPunct/>
              <w:autoSpaceDE w:val="0"/>
              <w:autoSpaceDN w:val="0"/>
              <w:ind w:left="77" w:hangingChars="50" w:hanging="77"/>
              <w:rPr>
                <w:rFonts w:asciiTheme="minorHAnsi" w:eastAsia="ＭＳ Ｐゴシック" w:hAnsiTheme="minorHAnsi"/>
                <w:u w:val="single"/>
              </w:rPr>
            </w:pPr>
            <w:r>
              <w:rPr>
                <w:rFonts w:asciiTheme="minorHAnsi" w:eastAsia="ＭＳ Ｐゴシック" w:hAnsiTheme="minorHAnsi" w:hint="eastAsia"/>
                <w:u w:val="single"/>
              </w:rPr>
              <w:t>書く</w:t>
            </w:r>
          </w:p>
          <w:p w:rsidR="008E529E" w:rsidRPr="00187AA3" w:rsidRDefault="008E529E" w:rsidP="0082463B">
            <w:pPr>
              <w:suppressAutoHyphens/>
              <w:overflowPunct/>
              <w:autoSpaceDE w:val="0"/>
              <w:autoSpaceDN w:val="0"/>
              <w:ind w:left="77" w:hangingChars="50" w:hanging="77"/>
              <w:rPr>
                <w:rFonts w:asciiTheme="minorHAnsi" w:eastAsia="ＭＳ Ｐ明朝" w:hAnsiTheme="minorHAnsi"/>
              </w:rPr>
            </w:pPr>
            <w:r w:rsidRPr="00856D2F">
              <w:rPr>
                <w:rFonts w:ascii="ＭＳ Ｐゴシック" w:eastAsia="ＭＳ Ｐゴシック" w:hAnsi="ＭＳ Ｐゴシック" w:hint="eastAsia"/>
              </w:rPr>
              <w:t>ウ</w:t>
            </w:r>
            <w:r>
              <w:rPr>
                <w:rFonts w:ascii="ＭＳ Ｐゴシック" w:eastAsia="ＭＳ Ｐゴシック" w:hAnsi="ＭＳ Ｐゴシック" w:hint="eastAsia"/>
              </w:rPr>
              <w:t xml:space="preserve">　</w:t>
            </w:r>
            <w:r w:rsidRPr="00856D2F">
              <w:rPr>
                <w:rFonts w:ascii="ＭＳ Ｐ明朝" w:eastAsia="ＭＳ Ｐ明朝" w:hAnsi="ＭＳ Ｐ明朝" w:hint="eastAsia"/>
              </w:rPr>
              <w:t>文体の特徴や修辞の働きなどを考慮して、読み手を引き付ける独創的な文章になるよう工夫すること。</w:t>
            </w:r>
          </w:p>
          <w:p w:rsidR="008E529E" w:rsidRDefault="008E529E" w:rsidP="0082463B">
            <w:pPr>
              <w:suppressAutoHyphens/>
              <w:overflowPunct/>
              <w:autoSpaceDE w:val="0"/>
              <w:autoSpaceDN w:val="0"/>
              <w:ind w:left="77" w:hangingChars="50" w:hanging="77"/>
              <w:rPr>
                <w:rFonts w:ascii="Segoe UI Symbol" w:eastAsia="ＭＳ Ｐゴシック" w:hAnsi="Segoe UI Symbol" w:cs="Segoe UI Symbol"/>
              </w:rPr>
            </w:pPr>
          </w:p>
          <w:p w:rsidR="008E529E" w:rsidRDefault="008E529E" w:rsidP="0082463B">
            <w:pPr>
              <w:suppressAutoHyphens/>
              <w:overflowPunct/>
              <w:autoSpaceDE w:val="0"/>
              <w:autoSpaceDN w:val="0"/>
              <w:ind w:left="77" w:hangingChars="50" w:hanging="77"/>
              <w:rPr>
                <w:rFonts w:ascii="Segoe UI Symbol" w:eastAsia="ＭＳ Ｐゴシック" w:hAnsi="Segoe UI Symbol" w:cs="Segoe UI Symbol"/>
              </w:rPr>
            </w:pPr>
            <w:r w:rsidRPr="00187AA3">
              <w:rPr>
                <w:rFonts w:ascii="Segoe UI Symbol" w:eastAsia="ＭＳ Ｐゴシック" w:hAnsi="Segoe UI Symbol" w:cs="Segoe UI Symbol"/>
              </w:rPr>
              <w:t>❖</w:t>
            </w:r>
            <w:r w:rsidR="004B1FB6" w:rsidRPr="004B1FB6">
              <w:rPr>
                <w:rFonts w:ascii="Segoe UI Symbol" w:eastAsia="ＭＳ Ｐゴシック" w:hAnsi="Segoe UI Symbol" w:cs="Segoe UI Symbol" w:hint="eastAsia"/>
              </w:rPr>
              <w:t xml:space="preserve">ウ　</w:t>
            </w:r>
            <w:r w:rsidR="004B1FB6" w:rsidRPr="004B1FB6">
              <w:rPr>
                <w:rFonts w:ascii="ＭＳ Ｐ明朝" w:eastAsia="ＭＳ Ｐ明朝" w:hAnsi="ＭＳ Ｐ明朝" w:cs="Segoe UI Symbol" w:hint="eastAsia"/>
              </w:rPr>
              <w:t>古典を題材として小説を書くなど、翻案作品を創作する活動。</w:t>
            </w:r>
          </w:p>
          <w:p w:rsidR="00B00CFE" w:rsidRPr="00187AA3" w:rsidRDefault="00B00CFE" w:rsidP="0082463B">
            <w:pPr>
              <w:suppressAutoHyphens/>
              <w:overflowPunct/>
              <w:autoSpaceDE w:val="0"/>
              <w:autoSpaceDN w:val="0"/>
              <w:ind w:left="77" w:hangingChars="50" w:hanging="77"/>
              <w:rPr>
                <w:rFonts w:asciiTheme="minorHAnsi" w:eastAsia="ＭＳ Ｐ明朝" w:hAnsiTheme="minorHAnsi"/>
              </w:rPr>
            </w:pPr>
          </w:p>
        </w:tc>
        <w:tc>
          <w:tcPr>
            <w:tcW w:w="1171" w:type="pct"/>
            <w:tcBorders>
              <w:left w:val="single" w:sz="4" w:space="0" w:color="000000"/>
              <w:right w:val="single" w:sz="4" w:space="0" w:color="000000"/>
            </w:tcBorders>
            <w:shd w:val="clear" w:color="auto" w:fill="auto"/>
          </w:tcPr>
          <w:p w:rsidR="008E529E" w:rsidRPr="00187AA3" w:rsidRDefault="008E529E"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知識・技能</w:t>
            </w:r>
          </w:p>
          <w:p w:rsidR="008E529E" w:rsidRDefault="008E529E" w:rsidP="0082463B">
            <w:pPr>
              <w:suppressAutoHyphens/>
              <w:overflowPunct/>
              <w:autoSpaceDE w:val="0"/>
              <w:autoSpaceDN w:val="0"/>
              <w:ind w:left="77" w:hangingChars="50" w:hanging="77"/>
              <w:rPr>
                <w:rFonts w:ascii="ＭＳ Ｐ明朝" w:eastAsia="ＭＳ Ｐ明朝" w:hAnsi="ＭＳ Ｐ明朝"/>
              </w:rPr>
            </w:pPr>
            <w:r w:rsidRPr="00187AA3">
              <w:rPr>
                <w:rFonts w:asciiTheme="minorHAnsi" w:eastAsia="ＭＳ Ｐ明朝" w:hAnsiTheme="minorHAnsi"/>
                <w:color w:val="auto"/>
              </w:rPr>
              <w:t>・</w:t>
            </w:r>
            <w:r w:rsidRPr="00856D2F">
              <w:rPr>
                <w:rFonts w:ascii="ＭＳ Ｐ明朝" w:eastAsia="ＭＳ Ｐ明朝" w:hAnsi="ＭＳ Ｐ明朝" w:hint="eastAsia"/>
              </w:rPr>
              <w:t>文学的な文章を読むことを通して、我が国の言語文化の特質について理解を深め</w:t>
            </w:r>
            <w:r>
              <w:rPr>
                <w:rFonts w:ascii="ＭＳ Ｐ明朝" w:eastAsia="ＭＳ Ｐ明朝" w:hAnsi="ＭＳ Ｐ明朝" w:hint="eastAsia"/>
              </w:rPr>
              <w:t>てい</w:t>
            </w:r>
            <w:r w:rsidRPr="00856D2F">
              <w:rPr>
                <w:rFonts w:ascii="ＭＳ Ｐ明朝" w:eastAsia="ＭＳ Ｐ明朝" w:hAnsi="ＭＳ Ｐ明朝" w:hint="eastAsia"/>
              </w:rPr>
              <w:t>る。</w:t>
            </w:r>
          </w:p>
          <w:p w:rsidR="008E529E" w:rsidRPr="00856D2F" w:rsidRDefault="008E529E" w:rsidP="0082463B">
            <w:pPr>
              <w:suppressAutoHyphens/>
              <w:overflowPunct/>
              <w:autoSpaceDE w:val="0"/>
              <w:autoSpaceDN w:val="0"/>
              <w:ind w:left="77" w:hangingChars="50" w:hanging="77"/>
              <w:rPr>
                <w:rFonts w:asciiTheme="minorHAnsi" w:eastAsia="ＭＳ Ｐ明朝" w:hAnsiTheme="minorHAnsi"/>
                <w:color w:val="auto"/>
              </w:rPr>
            </w:pPr>
          </w:p>
          <w:p w:rsidR="008E529E" w:rsidRPr="00187AA3" w:rsidRDefault="008E529E"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思考・判断・表現</w:t>
            </w:r>
          </w:p>
          <w:p w:rsidR="008E529E" w:rsidRPr="00187AA3" w:rsidRDefault="008E529E" w:rsidP="0082463B">
            <w:pPr>
              <w:suppressAutoHyphens/>
              <w:autoSpaceDE w:val="0"/>
              <w:autoSpaceDN w:val="0"/>
              <w:ind w:left="77" w:hangingChars="50" w:hanging="77"/>
              <w:rPr>
                <w:rFonts w:asciiTheme="minorHAnsi" w:eastAsia="ＭＳ Ｐ明朝" w:hAnsiTheme="minorHAnsi"/>
                <w:color w:val="auto"/>
              </w:rPr>
            </w:pPr>
            <w:r w:rsidRPr="00187AA3">
              <w:rPr>
                <w:rFonts w:asciiTheme="minorHAnsi" w:eastAsia="ＭＳ Ｐ明朝" w:hAnsiTheme="minorHAnsi"/>
                <w:color w:val="auto"/>
              </w:rPr>
              <w:t>・</w:t>
            </w:r>
            <w:r w:rsidR="00B00CFE" w:rsidRPr="00856D2F">
              <w:rPr>
                <w:rFonts w:ascii="ＭＳ Ｐ明朝" w:eastAsia="ＭＳ Ｐ明朝" w:hAnsi="ＭＳ Ｐ明朝" w:hint="eastAsia"/>
              </w:rPr>
              <w:t>文体の特徴や修辞の働きなどを考慮して、読み手を引き付ける独創的な文章になるよう工夫</w:t>
            </w:r>
            <w:r w:rsidR="00B00CFE">
              <w:rPr>
                <w:rFonts w:ascii="ＭＳ Ｐ明朝" w:eastAsia="ＭＳ Ｐ明朝" w:hAnsi="ＭＳ Ｐ明朝" w:hint="eastAsia"/>
              </w:rPr>
              <w:t>してい</w:t>
            </w:r>
            <w:r w:rsidR="00B00CFE" w:rsidRPr="00856D2F">
              <w:rPr>
                <w:rFonts w:ascii="ＭＳ Ｐ明朝" w:eastAsia="ＭＳ Ｐ明朝" w:hAnsi="ＭＳ Ｐ明朝" w:hint="eastAsia"/>
              </w:rPr>
              <w:t>る。</w:t>
            </w:r>
          </w:p>
          <w:p w:rsidR="008E529E" w:rsidRPr="00187AA3" w:rsidRDefault="008E529E" w:rsidP="0082463B">
            <w:pPr>
              <w:suppressAutoHyphens/>
              <w:autoSpaceDE w:val="0"/>
              <w:autoSpaceDN w:val="0"/>
              <w:ind w:left="77" w:hangingChars="50" w:hanging="77"/>
              <w:rPr>
                <w:rFonts w:asciiTheme="minorHAnsi" w:eastAsia="ＭＳ Ｐ明朝" w:hAnsiTheme="minorHAnsi"/>
                <w:color w:val="auto"/>
              </w:rPr>
            </w:pPr>
          </w:p>
          <w:p w:rsidR="008E529E" w:rsidRPr="00187AA3" w:rsidRDefault="008E529E"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主体的に学習に取り組む態度</w:t>
            </w:r>
          </w:p>
          <w:p w:rsidR="008E529E" w:rsidRPr="00A133E9" w:rsidRDefault="008E529E" w:rsidP="0082463B">
            <w:pPr>
              <w:suppressAutoHyphens/>
              <w:autoSpaceDE w:val="0"/>
              <w:autoSpaceDN w:val="0"/>
              <w:ind w:left="77" w:hangingChars="50" w:hanging="77"/>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w:t>
            </w:r>
            <w:r>
              <w:rPr>
                <w:rFonts w:ascii="ＭＳ Ｐゴシック" w:eastAsia="ＭＳ Ｐゴシック" w:hAnsi="ＭＳ Ｐゴシック" w:hint="eastAsia"/>
                <w:color w:val="auto"/>
                <w:sz w:val="16"/>
                <w:szCs w:val="16"/>
              </w:rPr>
              <w:t>中で</w:t>
            </w:r>
            <w:r w:rsidRPr="00E97382">
              <w:rPr>
                <w:rFonts w:ascii="ＭＳ Ｐゴシック" w:eastAsia="ＭＳ Ｐゴシック" w:hAnsi="ＭＳ Ｐゴシック" w:hint="eastAsia"/>
                <w:color w:val="auto"/>
                <w:sz w:val="16"/>
                <w:szCs w:val="16"/>
              </w:rPr>
              <w:t>、自らの学習を調整しようとしている」。</w:t>
            </w:r>
          </w:p>
          <w:p w:rsidR="00B00CFE" w:rsidRPr="007F331C" w:rsidRDefault="008E529E" w:rsidP="0082463B">
            <w:pPr>
              <w:suppressAutoHyphens/>
              <w:overflowPunct/>
              <w:autoSpaceDE w:val="0"/>
              <w:autoSpaceDN w:val="0"/>
              <w:ind w:left="77" w:hangingChars="50" w:hanging="77"/>
              <w:rPr>
                <w:rFonts w:ascii="ＭＳ Ｐ明朝" w:eastAsia="ＭＳ Ｐ明朝" w:hAnsi="ＭＳ Ｐ明朝"/>
              </w:rPr>
            </w:pPr>
            <w:r>
              <w:rPr>
                <w:rFonts w:asciiTheme="minorHAnsi" w:eastAsia="ＭＳ Ｐ明朝" w:hAnsiTheme="minorHAnsi" w:hint="eastAsia"/>
                <w:color w:val="auto"/>
              </w:rPr>
              <w:t>例）</w:t>
            </w:r>
            <w:r w:rsidR="00B00CFE" w:rsidRPr="00856D2F">
              <w:rPr>
                <w:rFonts w:ascii="ＭＳ Ｐ明朝" w:eastAsia="ＭＳ Ｐ明朝" w:hAnsi="ＭＳ Ｐ明朝" w:hint="eastAsia"/>
              </w:rPr>
              <w:t>文学的な文章を読むことを通して、我が国の言語文化の特質について理解を深め</w:t>
            </w:r>
            <w:r w:rsidR="00B00CFE">
              <w:rPr>
                <w:rFonts w:ascii="ＭＳ Ｐ明朝" w:eastAsia="ＭＳ Ｐ明朝" w:hAnsi="ＭＳ Ｐ明朝" w:hint="eastAsia"/>
              </w:rPr>
              <w:t>たり、</w:t>
            </w:r>
            <w:r w:rsidR="00B00CFE" w:rsidRPr="00856D2F">
              <w:rPr>
                <w:rFonts w:ascii="ＭＳ Ｐ明朝" w:eastAsia="ＭＳ Ｐ明朝" w:hAnsi="ＭＳ Ｐ明朝" w:hint="eastAsia"/>
              </w:rPr>
              <w:t>文体の特徴や修辞の働きなどを考慮して、読み手を引き付ける独創的な文章になるよう工夫</w:t>
            </w:r>
            <w:r w:rsidR="00B00CFE">
              <w:rPr>
                <w:rFonts w:ascii="ＭＳ Ｐ明朝" w:eastAsia="ＭＳ Ｐ明朝" w:hAnsi="ＭＳ Ｐ明朝" w:hint="eastAsia"/>
              </w:rPr>
              <w:t>したりすることに向けた</w:t>
            </w:r>
            <w:r w:rsidR="00B00CFE" w:rsidRPr="007F331C">
              <w:rPr>
                <w:rFonts w:ascii="ＭＳ Ｐ明朝" w:eastAsia="ＭＳ Ｐ明朝" w:hAnsi="ＭＳ Ｐ明朝" w:hint="eastAsia"/>
                <w:color w:val="auto"/>
                <w:sz w:val="16"/>
                <w:szCs w:val="16"/>
              </w:rPr>
              <w:t>粘り強い取り組みを行う中で、自らの学習を調整しようとしている</w:t>
            </w:r>
            <w:r w:rsidR="00A5788D">
              <w:rPr>
                <w:rFonts w:ascii="ＭＳ Ｐ明朝" w:eastAsia="ＭＳ Ｐ明朝" w:hAnsi="ＭＳ Ｐ明朝" w:hint="eastAsia"/>
                <w:color w:val="auto"/>
                <w:sz w:val="16"/>
                <w:szCs w:val="16"/>
              </w:rPr>
              <w:t>。</w:t>
            </w:r>
          </w:p>
          <w:p w:rsidR="008E529E" w:rsidRPr="00187AA3" w:rsidRDefault="008E529E" w:rsidP="0082463B">
            <w:pPr>
              <w:suppressAutoHyphens/>
              <w:overflowPunct/>
              <w:autoSpaceDE w:val="0"/>
              <w:autoSpaceDN w:val="0"/>
              <w:ind w:left="77" w:hangingChars="50" w:hanging="77"/>
              <w:jc w:val="left"/>
              <w:rPr>
                <w:rFonts w:asciiTheme="minorHAnsi" w:eastAsia="ＭＳ Ｐ明朝" w:hAnsiTheme="minorHAnsi"/>
              </w:rPr>
            </w:pPr>
          </w:p>
        </w:tc>
      </w:tr>
      <w:tr w:rsidR="0082463B" w:rsidRPr="00187AA3" w:rsidTr="0082463B">
        <w:trPr>
          <w:cantSplit/>
          <w:trHeight w:val="1214"/>
        </w:trPr>
        <w:tc>
          <w:tcPr>
            <w:tcW w:w="158" w:type="pct"/>
            <w:vMerge w:val="restart"/>
            <w:tcBorders>
              <w:left w:val="single" w:sz="4" w:space="0" w:color="000000"/>
              <w:right w:val="single" w:sz="4" w:space="0" w:color="000000"/>
            </w:tcBorders>
            <w:textDirection w:val="tbRlV"/>
            <w:vAlign w:val="center"/>
          </w:tcPr>
          <w:p w:rsidR="0082463B" w:rsidRDefault="00F6560B" w:rsidP="0082463B">
            <w:pPr>
              <w:overflowPunct/>
              <w:autoSpaceDE w:val="0"/>
              <w:autoSpaceDN w:val="0"/>
              <w:textAlignment w:val="auto"/>
              <w:rPr>
                <w:rFonts w:asciiTheme="minorHAnsi" w:hAnsiTheme="minorHAnsi"/>
              </w:rPr>
            </w:pPr>
            <w:r>
              <w:rPr>
                <w:rFonts w:asciiTheme="minorHAnsi" w:hAnsiTheme="minorHAnsi" w:hint="eastAsia"/>
              </w:rPr>
              <w:t>２～３</w:t>
            </w:r>
            <w:bookmarkStart w:id="0" w:name="_GoBack"/>
            <w:bookmarkEnd w:id="0"/>
          </w:p>
        </w:tc>
        <w:tc>
          <w:tcPr>
            <w:tcW w:w="157" w:type="pct"/>
            <w:vMerge w:val="restart"/>
            <w:tcBorders>
              <w:left w:val="single" w:sz="4" w:space="0" w:color="000000"/>
              <w:right w:val="single" w:sz="4" w:space="0" w:color="000000"/>
            </w:tcBorders>
            <w:textDirection w:val="tbRlV"/>
            <w:vAlign w:val="center"/>
          </w:tcPr>
          <w:p w:rsidR="0082463B" w:rsidRPr="00187AA3" w:rsidRDefault="0082463B" w:rsidP="0082463B">
            <w:pPr>
              <w:suppressAutoHyphens/>
              <w:autoSpaceDE w:val="0"/>
              <w:autoSpaceDN w:val="0"/>
              <w:rPr>
                <w:rFonts w:asciiTheme="minorHAnsi" w:hAnsiTheme="minorHAnsi"/>
              </w:rPr>
            </w:pPr>
            <w:r>
              <w:rPr>
                <w:rFonts w:asciiTheme="minorHAnsi" w:hAnsiTheme="minorHAnsi" w:hint="eastAsia"/>
              </w:rPr>
              <w:t>７</w:t>
            </w:r>
            <w:r>
              <w:rPr>
                <w:rFonts w:asciiTheme="minorHAnsi" w:hAnsiTheme="minorHAnsi" w:hint="eastAsia"/>
              </w:rPr>
              <w:t xml:space="preserve"> </w:t>
            </w:r>
            <w:r w:rsidRPr="00787920">
              <w:rPr>
                <w:rFonts w:asciiTheme="minorHAnsi" w:hAnsiTheme="minorHAnsi" w:hint="eastAsia"/>
              </w:rPr>
              <w:t>史実と虚構</w:t>
            </w:r>
            <w:r>
              <w:rPr>
                <w:rFonts w:asciiTheme="minorHAnsi" w:hAnsiTheme="minorHAnsi" w:hint="eastAsia"/>
              </w:rPr>
              <w:t xml:space="preserve">　</w:t>
            </w:r>
            <w:r w:rsidRPr="00787920">
              <w:rPr>
                <w:rFonts w:asciiTheme="minorHAnsi" w:hAnsiTheme="minorHAnsi" w:hint="eastAsia"/>
              </w:rPr>
              <w:t>歴史の語り方について考える</w:t>
            </w:r>
          </w:p>
          <w:p w:rsidR="0082463B" w:rsidRPr="00187AA3" w:rsidRDefault="0082463B" w:rsidP="0082463B">
            <w:pPr>
              <w:suppressAutoHyphens/>
              <w:autoSpaceDE w:val="0"/>
              <w:autoSpaceDN w:val="0"/>
              <w:rPr>
                <w:rFonts w:asciiTheme="minorHAnsi" w:hAnsiTheme="minorHAnsi"/>
              </w:rPr>
            </w:pPr>
            <w:r>
              <w:rPr>
                <w:rFonts w:asciiTheme="minorHAnsi" w:hAnsiTheme="minorHAnsi" w:hint="eastAsia"/>
              </w:rPr>
              <w:t xml:space="preserve">表現プラザ４　</w:t>
            </w:r>
            <w:r w:rsidRPr="00C67009">
              <w:rPr>
                <w:rFonts w:asciiTheme="minorHAnsi" w:hAnsiTheme="minorHAnsi" w:hint="eastAsia"/>
              </w:rPr>
              <w:t>誘惑する書評</w:t>
            </w:r>
          </w:p>
        </w:tc>
        <w:tc>
          <w:tcPr>
            <w:tcW w:w="157" w:type="pct"/>
            <w:vMerge w:val="restart"/>
            <w:tcBorders>
              <w:left w:val="single" w:sz="4" w:space="0" w:color="000000"/>
              <w:right w:val="single" w:sz="4" w:space="0" w:color="000000"/>
            </w:tcBorders>
            <w:textDirection w:val="tbRlV"/>
            <w:vAlign w:val="center"/>
          </w:tcPr>
          <w:p w:rsidR="0082463B" w:rsidRDefault="0082463B" w:rsidP="0082463B">
            <w:pPr>
              <w:overflowPunct/>
              <w:autoSpaceDE w:val="0"/>
              <w:autoSpaceDN w:val="0"/>
              <w:textAlignment w:val="auto"/>
              <w:rPr>
                <w:rFonts w:asciiTheme="minorHAnsi" w:hAnsiTheme="minorHAnsi"/>
              </w:rPr>
            </w:pPr>
            <w:r w:rsidRPr="00187AA3">
              <w:rPr>
                <w:rFonts w:asciiTheme="minorHAnsi" w:hAnsiTheme="minorHAnsi"/>
                <w:eastAsianLayout w:id="-1569472512" w:vert="1"/>
              </w:rPr>
              <w:t>１</w:t>
            </w:r>
            <w:r>
              <w:rPr>
                <w:rFonts w:asciiTheme="minorHAnsi" w:hAnsiTheme="minorHAnsi" w:hint="eastAsia"/>
                <w:eastAsianLayout w:id="-1569472512" w:vert="1"/>
              </w:rPr>
              <w:t>２</w:t>
            </w:r>
          </w:p>
        </w:tc>
        <w:tc>
          <w:tcPr>
            <w:tcW w:w="1015" w:type="pct"/>
            <w:tcBorders>
              <w:top w:val="single" w:sz="4" w:space="0" w:color="000000"/>
              <w:left w:val="single" w:sz="4" w:space="0" w:color="000000"/>
              <w:bottom w:val="single" w:sz="4" w:space="0" w:color="000000"/>
              <w:right w:val="single" w:sz="4" w:space="0" w:color="000000"/>
            </w:tcBorders>
          </w:tcPr>
          <w:p w:rsidR="0082463B" w:rsidRPr="00787920" w:rsidRDefault="0082463B" w:rsidP="0082463B">
            <w:pPr>
              <w:ind w:left="155" w:hangingChars="100" w:hanging="155"/>
              <w:rPr>
                <w:rFonts w:asciiTheme="minorHAnsi" w:hAnsiTheme="minorHAnsi"/>
              </w:rPr>
            </w:pPr>
            <w:r>
              <w:rPr>
                <w:rFonts w:asciiTheme="minorHAnsi" w:hAnsiTheme="minorHAnsi" w:hint="eastAsia"/>
              </w:rPr>
              <w:t>●</w:t>
            </w:r>
            <w:r w:rsidRPr="00787920">
              <w:rPr>
                <w:rFonts w:asciiTheme="minorHAnsi" w:hAnsiTheme="minorHAnsi" w:hint="eastAsia"/>
              </w:rPr>
              <w:t>史書が伝えるものを捉える</w:t>
            </w:r>
          </w:p>
          <w:p w:rsidR="0082463B" w:rsidRPr="00187AA3" w:rsidRDefault="0082463B" w:rsidP="0082463B">
            <w:pPr>
              <w:ind w:left="155" w:hangingChars="100" w:hanging="155"/>
              <w:rPr>
                <w:rFonts w:asciiTheme="minorHAnsi" w:hAnsiTheme="minorHAnsi"/>
              </w:rPr>
            </w:pPr>
            <w:r>
              <w:rPr>
                <w:rFonts w:asciiTheme="minorHAnsi" w:hAnsiTheme="minorHAnsi" w:hint="eastAsia"/>
              </w:rPr>
              <w:t xml:space="preserve"> </w:t>
            </w:r>
            <w:r>
              <w:rPr>
                <w:rFonts w:asciiTheme="minorHAnsi" w:hAnsiTheme="minorHAnsi" w:hint="eastAsia"/>
              </w:rPr>
              <w:t>「</w:t>
            </w:r>
            <w:r w:rsidRPr="00787920">
              <w:rPr>
                <w:rFonts w:asciiTheme="minorHAnsi" w:hAnsiTheme="minorHAnsi" w:hint="eastAsia"/>
              </w:rPr>
              <w:t>項羽と劉邦─</w:t>
            </w:r>
            <w:r>
              <w:rPr>
                <w:rFonts w:asciiTheme="minorHAnsi" w:hAnsiTheme="minorHAnsi" w:hint="eastAsia"/>
              </w:rPr>
              <w:t>『</w:t>
            </w:r>
            <w:r w:rsidRPr="00787920">
              <w:rPr>
                <w:rFonts w:asciiTheme="minorHAnsi" w:hAnsiTheme="minorHAnsi" w:hint="eastAsia"/>
              </w:rPr>
              <w:t>史記</w:t>
            </w:r>
            <w:r>
              <w:rPr>
                <w:rFonts w:asciiTheme="minorHAnsi" w:hAnsiTheme="minorHAnsi" w:hint="eastAsia"/>
              </w:rPr>
              <w:t>』</w:t>
            </w:r>
            <w:r w:rsidRPr="00787920">
              <w:rPr>
                <w:rFonts w:asciiTheme="minorHAnsi" w:hAnsiTheme="minorHAnsi" w:hint="eastAsia"/>
              </w:rPr>
              <w:t>を読む</w:t>
            </w:r>
            <w:r>
              <w:rPr>
                <w:rFonts w:asciiTheme="minorHAnsi" w:hAnsiTheme="minorHAnsi" w:hint="eastAsia"/>
              </w:rPr>
              <w:t>」</w:t>
            </w:r>
          </w:p>
        </w:tc>
        <w:tc>
          <w:tcPr>
            <w:tcW w:w="1172" w:type="pct"/>
            <w:tcBorders>
              <w:left w:val="single" w:sz="4" w:space="0" w:color="000000"/>
              <w:right w:val="single" w:sz="4" w:space="0" w:color="000000"/>
            </w:tcBorders>
          </w:tcPr>
          <w:p w:rsidR="0082463B" w:rsidRDefault="0082463B" w:rsidP="0082463B">
            <w:pPr>
              <w:suppressAutoHyphens/>
              <w:autoSpaceDE w:val="0"/>
              <w:autoSpaceDN w:val="0"/>
              <w:ind w:left="77" w:hangingChars="50" w:hanging="77"/>
              <w:jc w:val="left"/>
              <w:rPr>
                <w:rFonts w:asciiTheme="minorHAnsi" w:eastAsia="ＭＳ Ｐ明朝" w:hAnsiTheme="minorHAnsi"/>
              </w:rPr>
            </w:pPr>
            <w:r>
              <w:rPr>
                <w:rFonts w:asciiTheme="minorHAnsi" w:eastAsia="ＭＳ Ｐ明朝" w:hAnsiTheme="minorHAnsi" w:hint="eastAsia"/>
              </w:rPr>
              <w:t>1</w:t>
            </w:r>
            <w:r>
              <w:rPr>
                <w:rFonts w:asciiTheme="minorHAnsi" w:eastAsia="ＭＳ Ｐ明朝" w:hAnsiTheme="minorHAnsi"/>
              </w:rPr>
              <w:t xml:space="preserve"> </w:t>
            </w:r>
            <w:r w:rsidRPr="00A86E4A">
              <w:rPr>
                <w:rFonts w:asciiTheme="minorHAnsi" w:eastAsia="ＭＳ Ｐ明朝" w:hAnsiTheme="minorHAnsi" w:hint="eastAsia"/>
              </w:rPr>
              <w:t>「項羽と劉邦」の本文（</w:t>
            </w:r>
            <w:r w:rsidRPr="00A86E4A">
              <w:rPr>
                <w:rFonts w:asciiTheme="minorHAnsi" w:eastAsia="ＭＳ Ｐ明朝" w:hAnsiTheme="minorHAnsi" w:hint="eastAsia"/>
              </w:rPr>
              <w:t>228</w:t>
            </w:r>
            <w:r w:rsidRPr="00A86E4A">
              <w:rPr>
                <w:rFonts w:asciiTheme="minorHAnsi" w:eastAsia="ＭＳ Ｐ明朝" w:hAnsiTheme="minorHAnsi" w:hint="eastAsia"/>
              </w:rPr>
              <w:t>～</w:t>
            </w:r>
            <w:r w:rsidRPr="00A86E4A">
              <w:rPr>
                <w:rFonts w:asciiTheme="minorHAnsi" w:eastAsia="ＭＳ Ｐ明朝" w:hAnsiTheme="minorHAnsi" w:hint="eastAsia"/>
              </w:rPr>
              <w:t>231</w:t>
            </w:r>
            <w:r w:rsidRPr="00A86E4A">
              <w:rPr>
                <w:rFonts w:asciiTheme="minorHAnsi" w:eastAsia="ＭＳ Ｐ明朝" w:hAnsiTheme="minorHAnsi" w:hint="eastAsia"/>
              </w:rPr>
              <w:t>ペ</w:t>
            </w:r>
            <w:r>
              <w:rPr>
                <w:rFonts w:asciiTheme="minorHAnsi" w:eastAsia="ＭＳ Ｐ明朝" w:hAnsiTheme="minorHAnsi" w:hint="eastAsia"/>
              </w:rPr>
              <w:t>ージ）で描かれる両者の争いの経過と結末について、年表</w:t>
            </w:r>
            <w:r w:rsidRPr="00A86E4A">
              <w:rPr>
                <w:rFonts w:asciiTheme="minorHAnsi" w:eastAsia="ＭＳ Ｐ明朝" w:hAnsiTheme="minorHAnsi" w:hint="eastAsia"/>
              </w:rPr>
              <w:t>どして</w:t>
            </w:r>
            <w:r>
              <w:rPr>
                <w:rFonts w:asciiTheme="minorHAnsi" w:eastAsia="ＭＳ Ｐ明朝" w:hAnsiTheme="minorHAnsi" w:hint="eastAsia"/>
              </w:rPr>
              <w:t>、</w:t>
            </w:r>
            <w:r w:rsidRPr="00A86E4A">
              <w:rPr>
                <w:rFonts w:asciiTheme="minorHAnsi" w:eastAsia="ＭＳ Ｐ明朝" w:hAnsiTheme="minorHAnsi" w:hint="eastAsia"/>
              </w:rPr>
              <w:t>簡潔にまとめ</w:t>
            </w:r>
            <w:r>
              <w:rPr>
                <w:rFonts w:asciiTheme="minorHAnsi" w:eastAsia="ＭＳ Ｐ明朝" w:hAnsiTheme="minorHAnsi" w:hint="eastAsia"/>
              </w:rPr>
              <w:t>る</w:t>
            </w:r>
            <w:r w:rsidRPr="00A86E4A">
              <w:rPr>
                <w:rFonts w:asciiTheme="minorHAnsi" w:eastAsia="ＭＳ Ｐ明朝" w:hAnsiTheme="minorHAnsi" w:hint="eastAsia"/>
              </w:rPr>
              <w:t>。</w:t>
            </w:r>
          </w:p>
          <w:p w:rsidR="0082463B" w:rsidRDefault="0082463B" w:rsidP="0082463B">
            <w:pPr>
              <w:suppressAutoHyphens/>
              <w:autoSpaceDE w:val="0"/>
              <w:autoSpaceDN w:val="0"/>
              <w:ind w:left="77" w:hangingChars="50" w:hanging="77"/>
              <w:jc w:val="left"/>
              <w:rPr>
                <w:rFonts w:asciiTheme="minorHAnsi" w:eastAsia="ＭＳ Ｐ明朝" w:hAnsiTheme="minorHAnsi"/>
              </w:rPr>
            </w:pPr>
            <w:r>
              <w:rPr>
                <w:rFonts w:asciiTheme="minorHAnsi" w:eastAsia="ＭＳ Ｐ明朝" w:hAnsiTheme="minorHAnsi" w:hint="eastAsia"/>
              </w:rPr>
              <w:t>2</w:t>
            </w:r>
            <w:r>
              <w:rPr>
                <w:rFonts w:asciiTheme="minorHAnsi" w:eastAsia="ＭＳ Ｐ明朝" w:hAnsiTheme="minorHAnsi"/>
              </w:rPr>
              <w:t xml:space="preserve"> </w:t>
            </w:r>
            <w:r w:rsidRPr="00A86E4A">
              <w:rPr>
                <w:rFonts w:asciiTheme="minorHAnsi" w:eastAsia="ＭＳ Ｐ明朝" w:hAnsiTheme="minorHAnsi" w:hint="eastAsia"/>
              </w:rPr>
              <w:t>項羽の敗因と劉邦の勝因について、本文に書かれ</w:t>
            </w:r>
            <w:r>
              <w:rPr>
                <w:rFonts w:asciiTheme="minorHAnsi" w:eastAsia="ＭＳ Ｐ明朝" w:hAnsiTheme="minorHAnsi" w:hint="eastAsia"/>
              </w:rPr>
              <w:t>た</w:t>
            </w:r>
            <w:r w:rsidRPr="00A86E4A">
              <w:rPr>
                <w:rFonts w:asciiTheme="minorHAnsi" w:eastAsia="ＭＳ Ｐ明朝" w:hAnsiTheme="minorHAnsi" w:hint="eastAsia"/>
              </w:rPr>
              <w:t>内容を</w:t>
            </w:r>
            <w:r>
              <w:rPr>
                <w:rFonts w:asciiTheme="minorHAnsi" w:eastAsia="ＭＳ Ｐ明朝" w:hAnsiTheme="minorHAnsi" w:hint="eastAsia"/>
              </w:rPr>
              <w:t>200</w:t>
            </w:r>
            <w:r w:rsidRPr="00A86E4A">
              <w:rPr>
                <w:rFonts w:asciiTheme="minorHAnsi" w:eastAsia="ＭＳ Ｐ明朝" w:hAnsiTheme="minorHAnsi" w:hint="eastAsia"/>
              </w:rPr>
              <w:t>字程度でまとめ</w:t>
            </w:r>
            <w:r>
              <w:rPr>
                <w:rFonts w:asciiTheme="minorHAnsi" w:eastAsia="ＭＳ Ｐ明朝" w:hAnsiTheme="minorHAnsi" w:hint="eastAsia"/>
              </w:rPr>
              <w:t>る</w:t>
            </w:r>
            <w:r w:rsidRPr="00A86E4A">
              <w:rPr>
                <w:rFonts w:asciiTheme="minorHAnsi" w:eastAsia="ＭＳ Ｐ明朝" w:hAnsiTheme="minorHAnsi" w:hint="eastAsia"/>
              </w:rPr>
              <w:t>。</w:t>
            </w:r>
          </w:p>
          <w:p w:rsidR="0082463B" w:rsidRPr="00187AA3" w:rsidRDefault="0082463B" w:rsidP="0082463B">
            <w:pPr>
              <w:suppressAutoHyphens/>
              <w:autoSpaceDE w:val="0"/>
              <w:autoSpaceDN w:val="0"/>
              <w:ind w:left="77" w:hangingChars="50" w:hanging="77"/>
              <w:jc w:val="left"/>
              <w:rPr>
                <w:rFonts w:asciiTheme="minorHAnsi" w:eastAsia="ＭＳ Ｐ明朝" w:hAnsiTheme="minorHAnsi"/>
              </w:rPr>
            </w:pPr>
          </w:p>
        </w:tc>
        <w:tc>
          <w:tcPr>
            <w:tcW w:w="1170" w:type="pct"/>
            <w:vMerge w:val="restart"/>
            <w:tcBorders>
              <w:left w:val="single" w:sz="4" w:space="0" w:color="000000"/>
              <w:right w:val="single" w:sz="4" w:space="0" w:color="000000"/>
            </w:tcBorders>
            <w:shd w:val="clear" w:color="auto" w:fill="auto"/>
          </w:tcPr>
          <w:p w:rsidR="0082463B" w:rsidRPr="00187AA3" w:rsidRDefault="0082463B" w:rsidP="0082463B">
            <w:pPr>
              <w:suppressAutoHyphens/>
              <w:overflowPunct/>
              <w:autoSpaceDE w:val="0"/>
              <w:autoSpaceDN w:val="0"/>
              <w:ind w:left="77" w:hangingChars="50" w:hanging="77"/>
              <w:jc w:val="left"/>
              <w:rPr>
                <w:rFonts w:asciiTheme="minorHAnsi" w:eastAsia="ＭＳ Ｐゴシック" w:hAnsiTheme="minorHAnsi"/>
                <w:bdr w:val="single" w:sz="4" w:space="0" w:color="auto"/>
              </w:rPr>
            </w:pPr>
            <w:r w:rsidRPr="00187AA3">
              <w:rPr>
                <w:rFonts w:asciiTheme="minorHAnsi" w:eastAsia="ＭＳ Ｐゴシック" w:hAnsiTheme="minorHAnsi"/>
                <w:bdr w:val="single" w:sz="4" w:space="0" w:color="auto"/>
              </w:rPr>
              <w:t>知識及び技能</w:t>
            </w:r>
          </w:p>
          <w:p w:rsidR="0082463B" w:rsidRDefault="0082463B" w:rsidP="0082463B">
            <w:pPr>
              <w:suppressAutoHyphens/>
              <w:overflowPunct/>
              <w:autoSpaceDE w:val="0"/>
              <w:autoSpaceDN w:val="0"/>
              <w:ind w:left="77" w:hangingChars="50" w:hanging="77"/>
              <w:jc w:val="left"/>
              <w:rPr>
                <w:rFonts w:asciiTheme="minorHAnsi" w:eastAsia="ＭＳ Ｐゴシック" w:hAnsiTheme="minorHAnsi"/>
                <w:u w:val="single"/>
              </w:rPr>
            </w:pPr>
            <w:r>
              <w:rPr>
                <w:rFonts w:asciiTheme="minorHAnsi" w:eastAsia="ＭＳ Ｐゴシック" w:hAnsiTheme="minorHAnsi" w:hint="eastAsia"/>
                <w:u w:val="single"/>
              </w:rPr>
              <w:t>我が国の言語文化</w:t>
            </w:r>
          </w:p>
          <w:p w:rsidR="0082463B" w:rsidRPr="0037638B" w:rsidRDefault="0082463B" w:rsidP="0082463B">
            <w:pPr>
              <w:suppressAutoHyphens/>
              <w:overflowPunct/>
              <w:autoSpaceDE w:val="0"/>
              <w:autoSpaceDN w:val="0"/>
              <w:ind w:left="77" w:hangingChars="50" w:hanging="77"/>
              <w:jc w:val="left"/>
              <w:rPr>
                <w:rFonts w:ascii="ＭＳ Ｐ明朝" w:eastAsia="ＭＳ Ｐ明朝" w:hAnsi="ＭＳ Ｐ明朝"/>
                <w:u w:val="single"/>
              </w:rPr>
            </w:pPr>
            <w:r w:rsidRPr="00856D2F">
              <w:rPr>
                <w:rFonts w:asciiTheme="minorHAnsi" w:eastAsia="ＭＳ Ｐゴシック" w:hAnsiTheme="minorHAnsi" w:hint="eastAsia"/>
              </w:rPr>
              <w:t xml:space="preserve">ア　</w:t>
            </w:r>
            <w:r w:rsidRPr="00856D2F">
              <w:rPr>
                <w:rFonts w:ascii="ＭＳ Ｐ明朝" w:eastAsia="ＭＳ Ｐ明朝" w:hAnsi="ＭＳ Ｐ明朝" w:hint="eastAsia"/>
              </w:rPr>
              <w:t>文学的な文章を読むことを通して、我が国の言語文化の特質について理解を深めること。</w:t>
            </w:r>
          </w:p>
          <w:p w:rsidR="0082463B" w:rsidRPr="00187AA3" w:rsidRDefault="0082463B" w:rsidP="0082463B">
            <w:pPr>
              <w:suppressAutoHyphens/>
              <w:overflowPunct/>
              <w:autoSpaceDE w:val="0"/>
              <w:autoSpaceDN w:val="0"/>
              <w:ind w:left="77" w:hangingChars="50" w:hanging="77"/>
              <w:rPr>
                <w:rFonts w:asciiTheme="minorHAnsi" w:eastAsia="ＭＳ Ｐ明朝" w:hAnsiTheme="minorHAnsi"/>
              </w:rPr>
            </w:pPr>
          </w:p>
          <w:p w:rsidR="0082463B" w:rsidRPr="00187AA3" w:rsidRDefault="0082463B" w:rsidP="0082463B">
            <w:pPr>
              <w:suppressAutoHyphens/>
              <w:overflowPunct/>
              <w:autoSpaceDE w:val="0"/>
              <w:autoSpaceDN w:val="0"/>
              <w:ind w:left="77" w:hangingChars="50" w:hanging="77"/>
              <w:jc w:val="left"/>
              <w:rPr>
                <w:rFonts w:asciiTheme="minorHAnsi" w:eastAsia="ＭＳ Ｐゴシック" w:hAnsiTheme="minorHAnsi"/>
                <w:bdr w:val="single" w:sz="4" w:space="0" w:color="auto"/>
              </w:rPr>
            </w:pPr>
            <w:r w:rsidRPr="00187AA3">
              <w:rPr>
                <w:rFonts w:asciiTheme="minorHAnsi" w:eastAsia="ＭＳ Ｐゴシック" w:hAnsiTheme="minorHAnsi"/>
                <w:bdr w:val="single" w:sz="4" w:space="0" w:color="auto"/>
              </w:rPr>
              <w:t>思考力、判断力、表現力等</w:t>
            </w:r>
          </w:p>
          <w:p w:rsidR="0082463B" w:rsidRPr="00187AA3" w:rsidRDefault="0082463B" w:rsidP="0082463B">
            <w:pPr>
              <w:suppressAutoHyphens/>
              <w:overflowPunct/>
              <w:autoSpaceDE w:val="0"/>
              <w:autoSpaceDN w:val="0"/>
              <w:ind w:left="77" w:hangingChars="50" w:hanging="77"/>
              <w:rPr>
                <w:rFonts w:asciiTheme="minorHAnsi" w:eastAsia="ＭＳ Ｐゴシック" w:hAnsiTheme="minorHAnsi"/>
                <w:u w:val="single"/>
              </w:rPr>
            </w:pPr>
            <w:r w:rsidRPr="00187AA3">
              <w:rPr>
                <w:rFonts w:asciiTheme="minorHAnsi" w:eastAsia="ＭＳ Ｐゴシック" w:hAnsiTheme="minorHAnsi"/>
                <w:u w:val="single"/>
              </w:rPr>
              <w:t>読む</w:t>
            </w:r>
          </w:p>
          <w:p w:rsidR="0082463B" w:rsidRPr="00187AA3" w:rsidRDefault="0082463B" w:rsidP="0082463B">
            <w:pPr>
              <w:suppressAutoHyphens/>
              <w:overflowPunct/>
              <w:autoSpaceDE w:val="0"/>
              <w:autoSpaceDN w:val="0"/>
              <w:ind w:left="77" w:hangingChars="50" w:hanging="77"/>
              <w:rPr>
                <w:rFonts w:asciiTheme="minorHAnsi" w:eastAsia="ＭＳ Ｐ明朝" w:hAnsiTheme="minorHAnsi"/>
              </w:rPr>
            </w:pPr>
            <w:r>
              <w:rPr>
                <w:rFonts w:ascii="Segoe UI Symbol" w:eastAsia="ＭＳ Ｐゴシック" w:hAnsi="Segoe UI Symbol" w:cs="Segoe UI Symbol"/>
              </w:rPr>
              <w:t xml:space="preserve">オ　</w:t>
            </w:r>
            <w:r w:rsidRPr="0037638B">
              <w:rPr>
                <w:rFonts w:asciiTheme="minorHAnsi" w:eastAsia="ＭＳ Ｐ明朝" w:hAnsiTheme="minorHAnsi" w:hint="eastAsia"/>
              </w:rPr>
              <w:t>作品に表れているものの見方、感じ方、考え方を捉えるとともに、作品が成立した背景や他の作品などとの関係を踏まえ、作品の解釈を深めること。</w:t>
            </w:r>
          </w:p>
          <w:p w:rsidR="0082463B" w:rsidRPr="00187AA3" w:rsidRDefault="0082463B" w:rsidP="0082463B">
            <w:pPr>
              <w:suppressAutoHyphens/>
              <w:overflowPunct/>
              <w:autoSpaceDE w:val="0"/>
              <w:autoSpaceDN w:val="0"/>
              <w:ind w:left="77" w:hangingChars="50" w:hanging="77"/>
              <w:rPr>
                <w:rFonts w:asciiTheme="minorHAnsi" w:eastAsia="ＭＳ Ｐ明朝" w:hAnsiTheme="minorHAnsi"/>
              </w:rPr>
            </w:pPr>
          </w:p>
        </w:tc>
        <w:tc>
          <w:tcPr>
            <w:tcW w:w="1171" w:type="pct"/>
            <w:vMerge w:val="restart"/>
            <w:tcBorders>
              <w:left w:val="single" w:sz="4" w:space="0" w:color="000000"/>
              <w:right w:val="single" w:sz="4" w:space="0" w:color="000000"/>
            </w:tcBorders>
            <w:shd w:val="clear" w:color="auto" w:fill="auto"/>
          </w:tcPr>
          <w:p w:rsidR="0082463B" w:rsidRPr="00187AA3" w:rsidRDefault="0082463B"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知識・技能</w:t>
            </w:r>
          </w:p>
          <w:p w:rsidR="0082463B" w:rsidRDefault="0082463B" w:rsidP="0082463B">
            <w:pPr>
              <w:suppressAutoHyphens/>
              <w:overflowPunct/>
              <w:autoSpaceDE w:val="0"/>
              <w:autoSpaceDN w:val="0"/>
              <w:ind w:left="77" w:hangingChars="50" w:hanging="77"/>
              <w:rPr>
                <w:rFonts w:ascii="ＭＳ Ｐ明朝" w:eastAsia="ＭＳ Ｐ明朝" w:hAnsi="ＭＳ Ｐ明朝"/>
              </w:rPr>
            </w:pPr>
            <w:r w:rsidRPr="00187AA3">
              <w:rPr>
                <w:rFonts w:asciiTheme="minorHAnsi" w:eastAsia="ＭＳ Ｐ明朝" w:hAnsiTheme="minorHAnsi"/>
                <w:color w:val="auto"/>
              </w:rPr>
              <w:t>・</w:t>
            </w:r>
            <w:r w:rsidRPr="00856D2F">
              <w:rPr>
                <w:rFonts w:ascii="ＭＳ Ｐ明朝" w:eastAsia="ＭＳ Ｐ明朝" w:hAnsi="ＭＳ Ｐ明朝" w:hint="eastAsia"/>
              </w:rPr>
              <w:t>文学的な文章を読むことを通して、我が国の言語文化の特質について理解を深め</w:t>
            </w:r>
            <w:r>
              <w:rPr>
                <w:rFonts w:ascii="ＭＳ Ｐ明朝" w:eastAsia="ＭＳ Ｐ明朝" w:hAnsi="ＭＳ Ｐ明朝" w:hint="eastAsia"/>
              </w:rPr>
              <w:t>てい</w:t>
            </w:r>
            <w:r w:rsidRPr="00856D2F">
              <w:rPr>
                <w:rFonts w:ascii="ＭＳ Ｐ明朝" w:eastAsia="ＭＳ Ｐ明朝" w:hAnsi="ＭＳ Ｐ明朝" w:hint="eastAsia"/>
              </w:rPr>
              <w:t>る。</w:t>
            </w:r>
          </w:p>
          <w:p w:rsidR="0082463B" w:rsidRPr="00187AA3" w:rsidRDefault="0082463B" w:rsidP="0082463B">
            <w:pPr>
              <w:suppressAutoHyphens/>
              <w:overflowPunct/>
              <w:autoSpaceDE w:val="0"/>
              <w:autoSpaceDN w:val="0"/>
              <w:ind w:left="77" w:hangingChars="50" w:hanging="77"/>
              <w:rPr>
                <w:rFonts w:asciiTheme="minorHAnsi" w:eastAsia="ＭＳ Ｐ明朝" w:hAnsiTheme="minorHAnsi"/>
                <w:color w:val="auto"/>
              </w:rPr>
            </w:pPr>
          </w:p>
          <w:p w:rsidR="0082463B" w:rsidRPr="00187AA3" w:rsidRDefault="0082463B"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思考・判断・表現</w:t>
            </w:r>
          </w:p>
          <w:p w:rsidR="0082463B" w:rsidRPr="00187AA3" w:rsidRDefault="0082463B" w:rsidP="0082463B">
            <w:pPr>
              <w:suppressAutoHyphens/>
              <w:autoSpaceDE w:val="0"/>
              <w:autoSpaceDN w:val="0"/>
              <w:ind w:left="77" w:hangingChars="50" w:hanging="77"/>
              <w:rPr>
                <w:rFonts w:asciiTheme="minorHAnsi" w:eastAsia="ＭＳ Ｐ明朝" w:hAnsiTheme="minorHAnsi"/>
                <w:color w:val="auto"/>
              </w:rPr>
            </w:pPr>
            <w:r w:rsidRPr="00187AA3">
              <w:rPr>
                <w:rFonts w:asciiTheme="minorHAnsi" w:eastAsia="ＭＳ Ｐ明朝" w:hAnsiTheme="minorHAnsi"/>
                <w:color w:val="auto"/>
              </w:rPr>
              <w:t>・</w:t>
            </w:r>
            <w:r w:rsidRPr="0037638B">
              <w:rPr>
                <w:rFonts w:asciiTheme="minorHAnsi" w:eastAsia="ＭＳ Ｐ明朝" w:hAnsiTheme="minorHAnsi" w:hint="eastAsia"/>
              </w:rPr>
              <w:t>作品に表れているものの見方、感じ方、考え方を捉えるとともに、作品が成立した背景や他の作品などとの関係を踏まえ、作品の解釈を深め</w:t>
            </w:r>
            <w:r>
              <w:rPr>
                <w:rFonts w:asciiTheme="minorHAnsi" w:eastAsia="ＭＳ Ｐ明朝" w:hAnsiTheme="minorHAnsi" w:hint="eastAsia"/>
              </w:rPr>
              <w:t>ている</w:t>
            </w:r>
            <w:r w:rsidRPr="0037638B">
              <w:rPr>
                <w:rFonts w:asciiTheme="minorHAnsi" w:eastAsia="ＭＳ Ｐ明朝" w:hAnsiTheme="minorHAnsi" w:hint="eastAsia"/>
              </w:rPr>
              <w:t>。</w:t>
            </w:r>
          </w:p>
          <w:p w:rsidR="0082463B" w:rsidRPr="00187AA3" w:rsidRDefault="0082463B" w:rsidP="0082463B">
            <w:pPr>
              <w:suppressAutoHyphens/>
              <w:autoSpaceDE w:val="0"/>
              <w:autoSpaceDN w:val="0"/>
              <w:ind w:left="77" w:hangingChars="50" w:hanging="77"/>
              <w:rPr>
                <w:rFonts w:asciiTheme="minorHAnsi" w:eastAsia="ＭＳ Ｐ明朝" w:hAnsiTheme="minorHAnsi"/>
                <w:color w:val="auto"/>
              </w:rPr>
            </w:pPr>
          </w:p>
          <w:p w:rsidR="0082463B" w:rsidRPr="00187AA3" w:rsidRDefault="0082463B"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主体的に学習に取り組む態度</w:t>
            </w:r>
          </w:p>
          <w:p w:rsidR="0082463B" w:rsidRPr="00A133E9" w:rsidRDefault="0082463B" w:rsidP="0082463B">
            <w:pPr>
              <w:suppressAutoHyphens/>
              <w:autoSpaceDE w:val="0"/>
              <w:autoSpaceDN w:val="0"/>
              <w:ind w:left="77" w:hangingChars="50" w:hanging="77"/>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w:t>
            </w:r>
            <w:r>
              <w:rPr>
                <w:rFonts w:ascii="ＭＳ Ｐゴシック" w:eastAsia="ＭＳ Ｐゴシック" w:hAnsi="ＭＳ Ｐゴシック" w:hint="eastAsia"/>
                <w:color w:val="auto"/>
                <w:sz w:val="16"/>
                <w:szCs w:val="16"/>
              </w:rPr>
              <w:t>中で</w:t>
            </w:r>
            <w:r w:rsidRPr="00E97382">
              <w:rPr>
                <w:rFonts w:ascii="ＭＳ Ｐゴシック" w:eastAsia="ＭＳ Ｐゴシック" w:hAnsi="ＭＳ Ｐゴシック" w:hint="eastAsia"/>
                <w:color w:val="auto"/>
                <w:sz w:val="16"/>
                <w:szCs w:val="16"/>
              </w:rPr>
              <w:t>、自らの学習を調整しようとしている」。</w:t>
            </w:r>
          </w:p>
          <w:p w:rsidR="0082463B" w:rsidRDefault="0082463B" w:rsidP="0082463B">
            <w:pPr>
              <w:suppressAutoHyphens/>
              <w:overflowPunct/>
              <w:autoSpaceDE w:val="0"/>
              <w:autoSpaceDN w:val="0"/>
              <w:ind w:left="77" w:hangingChars="50" w:hanging="77"/>
              <w:rPr>
                <w:rFonts w:ascii="ＭＳ Ｐ明朝" w:eastAsia="ＭＳ Ｐ明朝" w:hAnsi="ＭＳ Ｐ明朝"/>
              </w:rPr>
            </w:pPr>
            <w:r>
              <w:rPr>
                <w:rFonts w:asciiTheme="minorHAnsi" w:eastAsia="ＭＳ Ｐ明朝" w:hAnsiTheme="minorHAnsi" w:hint="eastAsia"/>
                <w:color w:val="auto"/>
              </w:rPr>
              <w:t>例）</w:t>
            </w:r>
            <w:r w:rsidRPr="00856D2F">
              <w:rPr>
                <w:rFonts w:ascii="ＭＳ Ｐ明朝" w:eastAsia="ＭＳ Ｐ明朝" w:hAnsi="ＭＳ Ｐ明朝" w:hint="eastAsia"/>
              </w:rPr>
              <w:t>文学的な文章を読むことを通して、我が国の言語文化の特質について理解を深め</w:t>
            </w:r>
            <w:r>
              <w:rPr>
                <w:rFonts w:ascii="ＭＳ Ｐ明朝" w:eastAsia="ＭＳ Ｐ明朝" w:hAnsi="ＭＳ Ｐ明朝" w:hint="eastAsia"/>
              </w:rPr>
              <w:t>たり、</w:t>
            </w:r>
            <w:r w:rsidRPr="0037638B">
              <w:rPr>
                <w:rFonts w:asciiTheme="minorHAnsi" w:eastAsia="ＭＳ Ｐ明朝" w:hAnsiTheme="minorHAnsi" w:hint="eastAsia"/>
              </w:rPr>
              <w:t>作品に表れているものの見方、感じ方、考え方を捉えるとともに、作品が成立した背景や他の作品などとの関係を踏まえ、作品の解釈を深め</w:t>
            </w:r>
            <w:r w:rsidRPr="004243E1">
              <w:rPr>
                <w:rFonts w:asciiTheme="minorHAnsi" w:eastAsia="ＭＳ Ｐ明朝" w:hAnsiTheme="minorHAnsi" w:hint="eastAsia"/>
              </w:rPr>
              <w:t>たりすることに向けた粘り強い取り組みを行う中で、自らの学習を調整しようとしている。</w:t>
            </w:r>
          </w:p>
          <w:p w:rsidR="0082463B" w:rsidRPr="00187AA3" w:rsidRDefault="0082463B" w:rsidP="0082463B">
            <w:pPr>
              <w:suppressAutoHyphens/>
              <w:overflowPunct/>
              <w:autoSpaceDE w:val="0"/>
              <w:autoSpaceDN w:val="0"/>
              <w:jc w:val="left"/>
              <w:rPr>
                <w:rFonts w:asciiTheme="minorHAnsi" w:eastAsia="ＭＳ Ｐ明朝" w:hAnsiTheme="minorHAnsi"/>
              </w:rPr>
            </w:pPr>
          </w:p>
        </w:tc>
      </w:tr>
      <w:tr w:rsidR="0082463B" w:rsidRPr="00187AA3" w:rsidTr="0082463B">
        <w:trPr>
          <w:cantSplit/>
          <w:trHeight w:val="1214"/>
        </w:trPr>
        <w:tc>
          <w:tcPr>
            <w:tcW w:w="158" w:type="pct"/>
            <w:vMerge/>
            <w:tcBorders>
              <w:left w:val="single" w:sz="4" w:space="0" w:color="000000"/>
              <w:right w:val="single" w:sz="4" w:space="0" w:color="000000"/>
            </w:tcBorders>
            <w:textDirection w:val="tbRlV"/>
            <w:vAlign w:val="center"/>
          </w:tcPr>
          <w:p w:rsidR="0082463B" w:rsidRDefault="0082463B" w:rsidP="0082463B">
            <w:pPr>
              <w:overflowPunct/>
              <w:autoSpaceDE w:val="0"/>
              <w:autoSpaceDN w:val="0"/>
              <w:textAlignment w:val="auto"/>
              <w:rPr>
                <w:rFonts w:asciiTheme="minorHAnsi" w:hAnsiTheme="minorHAnsi"/>
              </w:rPr>
            </w:pPr>
          </w:p>
        </w:tc>
        <w:tc>
          <w:tcPr>
            <w:tcW w:w="157" w:type="pct"/>
            <w:vMerge/>
            <w:tcBorders>
              <w:left w:val="single" w:sz="4" w:space="0" w:color="000000"/>
              <w:right w:val="single" w:sz="4" w:space="0" w:color="000000"/>
            </w:tcBorders>
            <w:textDirection w:val="tbRlV"/>
            <w:vAlign w:val="center"/>
          </w:tcPr>
          <w:p w:rsidR="0082463B" w:rsidRDefault="0082463B" w:rsidP="0082463B">
            <w:pPr>
              <w:suppressAutoHyphens/>
              <w:autoSpaceDE w:val="0"/>
              <w:autoSpaceDN w:val="0"/>
              <w:rPr>
                <w:rFonts w:asciiTheme="minorHAnsi" w:hAnsiTheme="minorHAnsi"/>
              </w:rPr>
            </w:pPr>
          </w:p>
        </w:tc>
        <w:tc>
          <w:tcPr>
            <w:tcW w:w="157" w:type="pct"/>
            <w:vMerge/>
            <w:tcBorders>
              <w:left w:val="single" w:sz="4" w:space="0" w:color="000000"/>
              <w:right w:val="single" w:sz="4" w:space="0" w:color="000000"/>
            </w:tcBorders>
            <w:textDirection w:val="tbRlV"/>
            <w:vAlign w:val="center"/>
          </w:tcPr>
          <w:p w:rsidR="0082463B" w:rsidRPr="00187AA3" w:rsidRDefault="0082463B" w:rsidP="0082463B">
            <w:pPr>
              <w:overflowPunct/>
              <w:autoSpaceDE w:val="0"/>
              <w:autoSpaceDN w:val="0"/>
              <w:textAlignment w:val="auto"/>
              <w:rPr>
                <w:rFonts w:asciiTheme="minorHAnsi" w:hAnsiTheme="minorHAnsi"/>
              </w:rPr>
            </w:pPr>
          </w:p>
        </w:tc>
        <w:tc>
          <w:tcPr>
            <w:tcW w:w="1015" w:type="pct"/>
            <w:tcBorders>
              <w:top w:val="single" w:sz="4" w:space="0" w:color="000000"/>
              <w:left w:val="single" w:sz="4" w:space="0" w:color="000000"/>
              <w:bottom w:val="single" w:sz="4" w:space="0" w:color="000000"/>
              <w:right w:val="single" w:sz="4" w:space="0" w:color="000000"/>
            </w:tcBorders>
          </w:tcPr>
          <w:p w:rsidR="0082463B" w:rsidRPr="00787920" w:rsidRDefault="0082463B" w:rsidP="0082463B">
            <w:pPr>
              <w:ind w:left="155" w:hangingChars="100" w:hanging="155"/>
              <w:rPr>
                <w:rFonts w:asciiTheme="minorHAnsi" w:hAnsiTheme="minorHAnsi"/>
              </w:rPr>
            </w:pPr>
            <w:r>
              <w:rPr>
                <w:rFonts w:asciiTheme="minorHAnsi" w:hAnsiTheme="minorHAnsi" w:hint="eastAsia"/>
              </w:rPr>
              <w:t>●</w:t>
            </w:r>
            <w:r w:rsidRPr="00787920">
              <w:rPr>
                <w:rFonts w:asciiTheme="minorHAnsi" w:hAnsiTheme="minorHAnsi" w:hint="eastAsia"/>
              </w:rPr>
              <w:t>物語に投影された解釈を考える</w:t>
            </w:r>
          </w:p>
          <w:p w:rsidR="0082463B" w:rsidRPr="00787920" w:rsidRDefault="0082463B" w:rsidP="0082463B">
            <w:pPr>
              <w:ind w:left="155" w:hangingChars="100" w:hanging="155"/>
              <w:rPr>
                <w:rFonts w:asciiTheme="minorHAnsi" w:hAnsiTheme="minorHAnsi"/>
              </w:rPr>
            </w:pPr>
            <w:r>
              <w:rPr>
                <w:rFonts w:asciiTheme="minorHAnsi" w:hAnsiTheme="minorHAnsi" w:hint="eastAsia"/>
              </w:rPr>
              <w:t xml:space="preserve"> </w:t>
            </w:r>
            <w:r>
              <w:rPr>
                <w:rFonts w:asciiTheme="minorHAnsi" w:hAnsiTheme="minorHAnsi" w:hint="eastAsia"/>
              </w:rPr>
              <w:t>「</w:t>
            </w:r>
            <w:r w:rsidRPr="00787920">
              <w:rPr>
                <w:rFonts w:asciiTheme="minorHAnsi" w:hAnsiTheme="minorHAnsi" w:hint="eastAsia"/>
              </w:rPr>
              <w:t>花山天皇の退位─</w:t>
            </w:r>
            <w:r>
              <w:rPr>
                <w:rFonts w:asciiTheme="minorHAnsi" w:hAnsiTheme="minorHAnsi" w:hint="eastAsia"/>
              </w:rPr>
              <w:t>『</w:t>
            </w:r>
            <w:r w:rsidRPr="00787920">
              <w:rPr>
                <w:rFonts w:asciiTheme="minorHAnsi" w:hAnsiTheme="minorHAnsi" w:hint="eastAsia"/>
              </w:rPr>
              <w:t>大鏡</w:t>
            </w:r>
            <w:r>
              <w:rPr>
                <w:rFonts w:asciiTheme="minorHAnsi" w:hAnsiTheme="minorHAnsi" w:hint="eastAsia"/>
              </w:rPr>
              <w:t>』</w:t>
            </w:r>
            <w:r w:rsidRPr="00787920">
              <w:rPr>
                <w:rFonts w:asciiTheme="minorHAnsi" w:hAnsiTheme="minorHAnsi" w:hint="eastAsia"/>
              </w:rPr>
              <w:t>を読む</w:t>
            </w:r>
            <w:r>
              <w:rPr>
                <w:rFonts w:asciiTheme="minorHAnsi" w:hAnsiTheme="minorHAnsi" w:hint="eastAsia"/>
              </w:rPr>
              <w:t>」</w:t>
            </w:r>
          </w:p>
        </w:tc>
        <w:tc>
          <w:tcPr>
            <w:tcW w:w="1172" w:type="pct"/>
            <w:tcBorders>
              <w:left w:val="single" w:sz="4" w:space="0" w:color="000000"/>
              <w:right w:val="single" w:sz="4" w:space="0" w:color="000000"/>
            </w:tcBorders>
          </w:tcPr>
          <w:p w:rsidR="0082463B" w:rsidRDefault="0082463B" w:rsidP="0082463B">
            <w:pPr>
              <w:suppressAutoHyphens/>
              <w:autoSpaceDE w:val="0"/>
              <w:autoSpaceDN w:val="0"/>
              <w:ind w:left="77" w:hangingChars="50" w:hanging="77"/>
              <w:jc w:val="left"/>
              <w:rPr>
                <w:rFonts w:asciiTheme="minorHAnsi" w:eastAsia="ＭＳ Ｐ明朝" w:hAnsiTheme="minorHAnsi"/>
              </w:rPr>
            </w:pPr>
            <w:r>
              <w:rPr>
                <w:rFonts w:asciiTheme="minorHAnsi" w:eastAsia="ＭＳ Ｐ明朝" w:hAnsiTheme="minorHAnsi" w:hint="eastAsia"/>
              </w:rPr>
              <w:t>1</w:t>
            </w:r>
            <w:r>
              <w:rPr>
                <w:rFonts w:asciiTheme="minorHAnsi" w:eastAsia="ＭＳ Ｐ明朝" w:hAnsiTheme="minorHAnsi"/>
              </w:rPr>
              <w:t xml:space="preserve"> </w:t>
            </w:r>
            <w:r w:rsidRPr="00A86E4A">
              <w:rPr>
                <w:rFonts w:asciiTheme="minorHAnsi" w:eastAsia="ＭＳ Ｐ明朝" w:hAnsiTheme="minorHAnsi" w:hint="eastAsia"/>
              </w:rPr>
              <w:t>筆者の評論と『大鏡』の原文とを対照させながら、事件の経過を時系列にそってまとめ</w:t>
            </w:r>
            <w:r>
              <w:rPr>
                <w:rFonts w:asciiTheme="minorHAnsi" w:eastAsia="ＭＳ Ｐ明朝" w:hAnsiTheme="minorHAnsi" w:hint="eastAsia"/>
              </w:rPr>
              <w:t>る</w:t>
            </w:r>
            <w:r w:rsidRPr="00A86E4A">
              <w:rPr>
                <w:rFonts w:asciiTheme="minorHAnsi" w:eastAsia="ＭＳ Ｐ明朝" w:hAnsiTheme="minorHAnsi" w:hint="eastAsia"/>
              </w:rPr>
              <w:t>。</w:t>
            </w:r>
          </w:p>
          <w:p w:rsidR="0082463B" w:rsidRDefault="0082463B" w:rsidP="0082463B">
            <w:pPr>
              <w:suppressAutoHyphens/>
              <w:autoSpaceDE w:val="0"/>
              <w:autoSpaceDN w:val="0"/>
              <w:ind w:left="77" w:hangingChars="50" w:hanging="77"/>
              <w:jc w:val="left"/>
              <w:rPr>
                <w:rFonts w:asciiTheme="minorHAnsi" w:eastAsia="ＭＳ Ｐ明朝" w:hAnsiTheme="minorHAnsi"/>
              </w:rPr>
            </w:pPr>
            <w:r>
              <w:rPr>
                <w:rFonts w:asciiTheme="minorHAnsi" w:eastAsia="ＭＳ Ｐ明朝" w:hAnsiTheme="minorHAnsi"/>
              </w:rPr>
              <w:t xml:space="preserve">2 </w:t>
            </w:r>
            <w:r w:rsidRPr="00A86E4A">
              <w:rPr>
                <w:rFonts w:asciiTheme="minorHAnsi" w:eastAsia="ＭＳ Ｐ明朝" w:hAnsiTheme="minorHAnsi" w:hint="eastAsia"/>
              </w:rPr>
              <w:t>『大鏡』では、兼家や道兼をどのような人物として描いているか。本文中の『大鏡』原文をあわせて読み、考えたことをまとめ</w:t>
            </w:r>
            <w:r>
              <w:rPr>
                <w:rFonts w:asciiTheme="minorHAnsi" w:eastAsia="ＭＳ Ｐ明朝" w:hAnsiTheme="minorHAnsi" w:hint="eastAsia"/>
              </w:rPr>
              <w:t>る</w:t>
            </w:r>
            <w:r w:rsidRPr="00A86E4A">
              <w:rPr>
                <w:rFonts w:asciiTheme="minorHAnsi" w:eastAsia="ＭＳ Ｐ明朝" w:hAnsiTheme="minorHAnsi" w:hint="eastAsia"/>
              </w:rPr>
              <w:t>。</w:t>
            </w:r>
          </w:p>
          <w:p w:rsidR="0082463B" w:rsidRPr="00A86E4A" w:rsidRDefault="0082463B" w:rsidP="0082463B">
            <w:pPr>
              <w:suppressAutoHyphens/>
              <w:autoSpaceDE w:val="0"/>
              <w:autoSpaceDN w:val="0"/>
              <w:ind w:left="77" w:hangingChars="50" w:hanging="77"/>
              <w:jc w:val="left"/>
              <w:rPr>
                <w:rFonts w:asciiTheme="minorHAnsi" w:eastAsia="ＭＳ Ｐ明朝" w:hAnsiTheme="minorHAnsi"/>
              </w:rPr>
            </w:pPr>
          </w:p>
        </w:tc>
        <w:tc>
          <w:tcPr>
            <w:tcW w:w="1170" w:type="pct"/>
            <w:vMerge/>
            <w:tcBorders>
              <w:left w:val="single" w:sz="4" w:space="0" w:color="000000"/>
              <w:right w:val="single" w:sz="4" w:space="0" w:color="000000"/>
            </w:tcBorders>
            <w:shd w:val="clear" w:color="auto" w:fill="auto"/>
          </w:tcPr>
          <w:p w:rsidR="0082463B" w:rsidRPr="00187AA3" w:rsidRDefault="0082463B" w:rsidP="0082463B">
            <w:pPr>
              <w:suppressAutoHyphens/>
              <w:overflowPunct/>
              <w:autoSpaceDE w:val="0"/>
              <w:autoSpaceDN w:val="0"/>
              <w:ind w:left="77" w:hangingChars="50" w:hanging="77"/>
              <w:jc w:val="left"/>
              <w:rPr>
                <w:rFonts w:asciiTheme="minorHAnsi" w:eastAsia="ＭＳ Ｐ明朝" w:hAnsiTheme="minorHAnsi"/>
              </w:rPr>
            </w:pPr>
          </w:p>
        </w:tc>
        <w:tc>
          <w:tcPr>
            <w:tcW w:w="1171" w:type="pct"/>
            <w:vMerge/>
            <w:tcBorders>
              <w:left w:val="single" w:sz="4" w:space="0" w:color="000000"/>
              <w:right w:val="single" w:sz="4" w:space="0" w:color="000000"/>
            </w:tcBorders>
            <w:shd w:val="clear" w:color="auto" w:fill="auto"/>
          </w:tcPr>
          <w:p w:rsidR="0082463B" w:rsidRPr="00187AA3" w:rsidRDefault="0082463B" w:rsidP="0082463B">
            <w:pPr>
              <w:suppressAutoHyphens/>
              <w:overflowPunct/>
              <w:autoSpaceDE w:val="0"/>
              <w:autoSpaceDN w:val="0"/>
              <w:ind w:left="77" w:hangingChars="50" w:hanging="77"/>
              <w:jc w:val="left"/>
              <w:rPr>
                <w:rFonts w:asciiTheme="minorHAnsi" w:eastAsia="ＭＳ Ｐ明朝" w:hAnsiTheme="minorHAnsi"/>
              </w:rPr>
            </w:pPr>
          </w:p>
        </w:tc>
      </w:tr>
      <w:tr w:rsidR="0082463B" w:rsidRPr="00187AA3" w:rsidTr="0082463B">
        <w:trPr>
          <w:cantSplit/>
          <w:trHeight w:val="1214"/>
        </w:trPr>
        <w:tc>
          <w:tcPr>
            <w:tcW w:w="158" w:type="pct"/>
            <w:vMerge/>
            <w:tcBorders>
              <w:left w:val="single" w:sz="4" w:space="0" w:color="000000"/>
              <w:right w:val="single" w:sz="4" w:space="0" w:color="000000"/>
            </w:tcBorders>
            <w:textDirection w:val="tbRlV"/>
            <w:vAlign w:val="center"/>
          </w:tcPr>
          <w:p w:rsidR="0082463B" w:rsidRDefault="0082463B" w:rsidP="0082463B">
            <w:pPr>
              <w:overflowPunct/>
              <w:autoSpaceDE w:val="0"/>
              <w:autoSpaceDN w:val="0"/>
              <w:textAlignment w:val="auto"/>
              <w:rPr>
                <w:rFonts w:asciiTheme="minorHAnsi" w:hAnsiTheme="minorHAnsi"/>
              </w:rPr>
            </w:pPr>
          </w:p>
        </w:tc>
        <w:tc>
          <w:tcPr>
            <w:tcW w:w="157" w:type="pct"/>
            <w:vMerge/>
            <w:tcBorders>
              <w:left w:val="single" w:sz="4" w:space="0" w:color="000000"/>
              <w:right w:val="single" w:sz="4" w:space="0" w:color="000000"/>
            </w:tcBorders>
            <w:textDirection w:val="tbRlV"/>
            <w:vAlign w:val="center"/>
          </w:tcPr>
          <w:p w:rsidR="0082463B" w:rsidRDefault="0082463B" w:rsidP="0082463B">
            <w:pPr>
              <w:suppressAutoHyphens/>
              <w:autoSpaceDE w:val="0"/>
              <w:autoSpaceDN w:val="0"/>
              <w:rPr>
                <w:rFonts w:asciiTheme="minorHAnsi" w:hAnsiTheme="minorHAnsi"/>
              </w:rPr>
            </w:pPr>
          </w:p>
        </w:tc>
        <w:tc>
          <w:tcPr>
            <w:tcW w:w="157" w:type="pct"/>
            <w:vMerge/>
            <w:tcBorders>
              <w:left w:val="single" w:sz="4" w:space="0" w:color="000000"/>
              <w:right w:val="single" w:sz="4" w:space="0" w:color="000000"/>
            </w:tcBorders>
            <w:textDirection w:val="tbRlV"/>
            <w:vAlign w:val="center"/>
          </w:tcPr>
          <w:p w:rsidR="0082463B" w:rsidRPr="00187AA3" w:rsidRDefault="0082463B" w:rsidP="0082463B">
            <w:pPr>
              <w:overflowPunct/>
              <w:autoSpaceDE w:val="0"/>
              <w:autoSpaceDN w:val="0"/>
              <w:textAlignment w:val="auto"/>
              <w:rPr>
                <w:rFonts w:asciiTheme="minorHAnsi" w:hAnsiTheme="minorHAnsi"/>
              </w:rPr>
            </w:pPr>
          </w:p>
        </w:tc>
        <w:tc>
          <w:tcPr>
            <w:tcW w:w="1015" w:type="pct"/>
            <w:tcBorders>
              <w:top w:val="single" w:sz="4" w:space="0" w:color="000000"/>
              <w:left w:val="single" w:sz="4" w:space="0" w:color="000000"/>
              <w:bottom w:val="single" w:sz="4" w:space="0" w:color="000000"/>
              <w:right w:val="single" w:sz="4" w:space="0" w:color="000000"/>
            </w:tcBorders>
          </w:tcPr>
          <w:p w:rsidR="0082463B" w:rsidRDefault="0082463B" w:rsidP="0082463B">
            <w:pPr>
              <w:ind w:left="155" w:hangingChars="100" w:hanging="155"/>
              <w:rPr>
                <w:rFonts w:asciiTheme="minorHAnsi" w:hAnsiTheme="minorHAnsi"/>
              </w:rPr>
            </w:pPr>
            <w:r>
              <w:rPr>
                <w:rFonts w:asciiTheme="minorHAnsi" w:hAnsiTheme="minorHAnsi" w:hint="eastAsia"/>
              </w:rPr>
              <w:t>●</w:t>
            </w:r>
            <w:r w:rsidRPr="00787920">
              <w:rPr>
                <w:rFonts w:asciiTheme="minorHAnsi" w:hAnsiTheme="minorHAnsi" w:hint="eastAsia"/>
              </w:rPr>
              <w:t>歴史と文学の接点を捉える</w:t>
            </w:r>
          </w:p>
          <w:p w:rsidR="0082463B" w:rsidRPr="00787920" w:rsidRDefault="0082463B" w:rsidP="0082463B">
            <w:pPr>
              <w:ind w:leftChars="100" w:left="155"/>
              <w:rPr>
                <w:rFonts w:asciiTheme="minorHAnsi" w:hAnsiTheme="minorHAnsi"/>
              </w:rPr>
            </w:pPr>
            <w:r>
              <w:rPr>
                <w:rFonts w:asciiTheme="minorHAnsi" w:hAnsiTheme="minorHAnsi" w:hint="eastAsia"/>
              </w:rPr>
              <w:t>発展探究「</w:t>
            </w:r>
            <w:r w:rsidRPr="00787920">
              <w:rPr>
                <w:rFonts w:asciiTheme="minorHAnsi" w:hAnsiTheme="minorHAnsi" w:hint="eastAsia"/>
              </w:rPr>
              <w:t>歴史から物語、そして歴史物語へ</w:t>
            </w:r>
            <w:r>
              <w:rPr>
                <w:rFonts w:asciiTheme="minorHAnsi" w:hAnsiTheme="minorHAnsi" w:hint="eastAsia"/>
              </w:rPr>
              <w:t>」</w:t>
            </w:r>
          </w:p>
        </w:tc>
        <w:tc>
          <w:tcPr>
            <w:tcW w:w="1172" w:type="pct"/>
            <w:tcBorders>
              <w:left w:val="single" w:sz="4" w:space="0" w:color="000000"/>
              <w:right w:val="single" w:sz="4" w:space="0" w:color="000000"/>
            </w:tcBorders>
          </w:tcPr>
          <w:p w:rsidR="0082463B" w:rsidRPr="00A86E4A" w:rsidRDefault="0082463B" w:rsidP="0082463B">
            <w:pPr>
              <w:suppressAutoHyphens/>
              <w:autoSpaceDE w:val="0"/>
              <w:autoSpaceDN w:val="0"/>
              <w:ind w:left="77" w:hangingChars="50" w:hanging="77"/>
              <w:jc w:val="left"/>
              <w:rPr>
                <w:rFonts w:asciiTheme="minorHAnsi" w:eastAsia="ＭＳ Ｐ明朝" w:hAnsiTheme="minorHAnsi"/>
              </w:rPr>
            </w:pPr>
            <w:r w:rsidRPr="00A86E4A">
              <w:rPr>
                <w:rFonts w:asciiTheme="minorHAnsi" w:eastAsia="ＭＳ Ｐ明朝" w:hAnsiTheme="minorHAnsi" w:hint="eastAsia"/>
              </w:rPr>
              <w:t xml:space="preserve">1 </w:t>
            </w:r>
            <w:r w:rsidRPr="00A86E4A">
              <w:rPr>
                <w:rFonts w:asciiTheme="minorHAnsi" w:eastAsia="ＭＳ Ｐ明朝" w:hAnsiTheme="minorHAnsi" w:hint="eastAsia"/>
              </w:rPr>
              <w:t>「歴史（日本紀）」「物語」「歴史物語」は、どのような意味で使われているか</w:t>
            </w:r>
            <w:r>
              <w:rPr>
                <w:rFonts w:asciiTheme="minorHAnsi" w:eastAsia="ＭＳ Ｐ明朝" w:hAnsiTheme="minorHAnsi" w:hint="eastAsia"/>
              </w:rPr>
              <w:t>、考える。</w:t>
            </w:r>
          </w:p>
          <w:p w:rsidR="0082463B" w:rsidRPr="00A86E4A" w:rsidRDefault="0082463B" w:rsidP="0082463B">
            <w:pPr>
              <w:suppressAutoHyphens/>
              <w:autoSpaceDE w:val="0"/>
              <w:autoSpaceDN w:val="0"/>
              <w:ind w:left="77" w:hangingChars="50" w:hanging="77"/>
              <w:jc w:val="left"/>
              <w:rPr>
                <w:rFonts w:asciiTheme="minorHAnsi" w:eastAsia="ＭＳ Ｐ明朝" w:hAnsiTheme="minorHAnsi"/>
              </w:rPr>
            </w:pPr>
            <w:r w:rsidRPr="00A86E4A">
              <w:rPr>
                <w:rFonts w:asciiTheme="minorHAnsi" w:eastAsia="ＭＳ Ｐ明朝" w:hAnsiTheme="minorHAnsi" w:hint="eastAsia"/>
              </w:rPr>
              <w:t>2</w:t>
            </w:r>
            <w:r w:rsidRPr="00A86E4A">
              <w:rPr>
                <w:rFonts w:asciiTheme="minorHAnsi" w:eastAsia="ＭＳ Ｐ明朝" w:hAnsiTheme="minorHAnsi" w:hint="eastAsia"/>
              </w:rPr>
              <w:t xml:space="preserve">　『栄花物語』の作者が、「両者を統一するという荒わざを試みた」（</w:t>
            </w:r>
            <w:r w:rsidRPr="00A86E4A">
              <w:rPr>
                <w:rFonts w:asciiTheme="minorHAnsi" w:eastAsia="ＭＳ Ｐ明朝" w:hAnsiTheme="minorHAnsi" w:hint="eastAsia"/>
              </w:rPr>
              <w:t>248</w:t>
            </w:r>
            <w:r w:rsidRPr="00A86E4A">
              <w:rPr>
                <w:rFonts w:asciiTheme="minorHAnsi" w:eastAsia="ＭＳ Ｐ明朝" w:hAnsiTheme="minorHAnsi" w:hint="eastAsia"/>
              </w:rPr>
              <w:t>下・</w:t>
            </w:r>
            <w:r w:rsidRPr="00A86E4A">
              <w:rPr>
                <w:rFonts w:asciiTheme="minorHAnsi" w:eastAsia="ＭＳ Ｐ明朝" w:hAnsiTheme="minorHAnsi" w:hint="eastAsia"/>
              </w:rPr>
              <w:t>5</w:t>
            </w:r>
            <w:r w:rsidRPr="00A86E4A">
              <w:rPr>
                <w:rFonts w:asciiTheme="minorHAnsi" w:eastAsia="ＭＳ Ｐ明朝" w:hAnsiTheme="minorHAnsi" w:hint="eastAsia"/>
              </w:rPr>
              <w:t>）というのはどういう意味か</w:t>
            </w:r>
            <w:r>
              <w:rPr>
                <w:rFonts w:asciiTheme="minorHAnsi" w:eastAsia="ＭＳ Ｐ明朝" w:hAnsiTheme="minorHAnsi" w:hint="eastAsia"/>
              </w:rPr>
              <w:t>、考える。</w:t>
            </w:r>
          </w:p>
          <w:p w:rsidR="0082463B" w:rsidRPr="00A5788D" w:rsidRDefault="0082463B" w:rsidP="0082463B">
            <w:pPr>
              <w:suppressAutoHyphens/>
              <w:autoSpaceDE w:val="0"/>
              <w:autoSpaceDN w:val="0"/>
              <w:ind w:left="77" w:hangingChars="50" w:hanging="77"/>
              <w:jc w:val="left"/>
              <w:rPr>
                <w:rFonts w:asciiTheme="minorHAnsi" w:eastAsia="ＭＳ Ｐ明朝" w:hAnsiTheme="minorHAnsi"/>
              </w:rPr>
            </w:pPr>
          </w:p>
        </w:tc>
        <w:tc>
          <w:tcPr>
            <w:tcW w:w="1170" w:type="pct"/>
            <w:vMerge/>
            <w:tcBorders>
              <w:left w:val="single" w:sz="4" w:space="0" w:color="000000"/>
              <w:right w:val="single" w:sz="4" w:space="0" w:color="000000"/>
            </w:tcBorders>
            <w:shd w:val="clear" w:color="auto" w:fill="auto"/>
          </w:tcPr>
          <w:p w:rsidR="0082463B" w:rsidRPr="00187AA3" w:rsidRDefault="0082463B" w:rsidP="0082463B">
            <w:pPr>
              <w:suppressAutoHyphens/>
              <w:overflowPunct/>
              <w:autoSpaceDE w:val="0"/>
              <w:autoSpaceDN w:val="0"/>
              <w:ind w:left="77" w:hangingChars="50" w:hanging="77"/>
              <w:jc w:val="left"/>
              <w:rPr>
                <w:rFonts w:asciiTheme="minorHAnsi" w:eastAsia="ＭＳ Ｐ明朝" w:hAnsiTheme="minorHAnsi"/>
              </w:rPr>
            </w:pPr>
          </w:p>
        </w:tc>
        <w:tc>
          <w:tcPr>
            <w:tcW w:w="1171" w:type="pct"/>
            <w:vMerge/>
            <w:tcBorders>
              <w:left w:val="single" w:sz="4" w:space="0" w:color="000000"/>
              <w:right w:val="single" w:sz="4" w:space="0" w:color="000000"/>
            </w:tcBorders>
            <w:shd w:val="clear" w:color="auto" w:fill="auto"/>
          </w:tcPr>
          <w:p w:rsidR="0082463B" w:rsidRPr="00187AA3" w:rsidRDefault="0082463B" w:rsidP="0082463B">
            <w:pPr>
              <w:suppressAutoHyphens/>
              <w:overflowPunct/>
              <w:autoSpaceDE w:val="0"/>
              <w:autoSpaceDN w:val="0"/>
              <w:ind w:left="77" w:hangingChars="50" w:hanging="77"/>
              <w:jc w:val="left"/>
              <w:rPr>
                <w:rFonts w:asciiTheme="minorHAnsi" w:eastAsia="ＭＳ Ｐ明朝" w:hAnsiTheme="minorHAnsi"/>
              </w:rPr>
            </w:pPr>
          </w:p>
        </w:tc>
      </w:tr>
      <w:tr w:rsidR="0082463B" w:rsidRPr="00187AA3" w:rsidTr="0082463B">
        <w:trPr>
          <w:cantSplit/>
          <w:trHeight w:val="1214"/>
        </w:trPr>
        <w:tc>
          <w:tcPr>
            <w:tcW w:w="158" w:type="pct"/>
            <w:tcBorders>
              <w:left w:val="single" w:sz="4" w:space="0" w:color="000000"/>
              <w:right w:val="single" w:sz="4" w:space="0" w:color="000000"/>
            </w:tcBorders>
            <w:textDirection w:val="tbRlV"/>
            <w:vAlign w:val="center"/>
          </w:tcPr>
          <w:p w:rsidR="0082463B" w:rsidRDefault="0082463B" w:rsidP="0082463B">
            <w:pPr>
              <w:overflowPunct/>
              <w:autoSpaceDE w:val="0"/>
              <w:autoSpaceDN w:val="0"/>
              <w:textAlignment w:val="auto"/>
              <w:rPr>
                <w:rFonts w:asciiTheme="minorHAnsi" w:hAnsiTheme="minorHAnsi"/>
              </w:rPr>
            </w:pPr>
          </w:p>
        </w:tc>
        <w:tc>
          <w:tcPr>
            <w:tcW w:w="157" w:type="pct"/>
            <w:vMerge/>
            <w:tcBorders>
              <w:left w:val="single" w:sz="4" w:space="0" w:color="000000"/>
              <w:right w:val="single" w:sz="4" w:space="0" w:color="000000"/>
            </w:tcBorders>
            <w:textDirection w:val="tbRlV"/>
            <w:vAlign w:val="center"/>
          </w:tcPr>
          <w:p w:rsidR="0082463B" w:rsidRDefault="0082463B" w:rsidP="0082463B">
            <w:pPr>
              <w:suppressAutoHyphens/>
              <w:autoSpaceDE w:val="0"/>
              <w:autoSpaceDN w:val="0"/>
              <w:rPr>
                <w:rFonts w:asciiTheme="minorHAnsi" w:hAnsiTheme="minorHAnsi"/>
              </w:rPr>
            </w:pPr>
          </w:p>
        </w:tc>
        <w:tc>
          <w:tcPr>
            <w:tcW w:w="157" w:type="pct"/>
            <w:tcBorders>
              <w:left w:val="single" w:sz="4" w:space="0" w:color="000000"/>
              <w:right w:val="single" w:sz="4" w:space="0" w:color="000000"/>
            </w:tcBorders>
            <w:textDirection w:val="tbRlV"/>
            <w:vAlign w:val="center"/>
          </w:tcPr>
          <w:p w:rsidR="0082463B" w:rsidRPr="00187AA3" w:rsidRDefault="0082463B" w:rsidP="0082463B">
            <w:pPr>
              <w:overflowPunct/>
              <w:autoSpaceDE w:val="0"/>
              <w:autoSpaceDN w:val="0"/>
              <w:textAlignment w:val="auto"/>
              <w:rPr>
                <w:rFonts w:asciiTheme="minorHAnsi" w:hAnsiTheme="minorHAnsi"/>
              </w:rPr>
            </w:pPr>
          </w:p>
        </w:tc>
        <w:tc>
          <w:tcPr>
            <w:tcW w:w="1015" w:type="pct"/>
            <w:tcBorders>
              <w:top w:val="single" w:sz="4" w:space="0" w:color="000000"/>
              <w:left w:val="single" w:sz="4" w:space="0" w:color="000000"/>
              <w:bottom w:val="single" w:sz="4" w:space="0" w:color="000000"/>
              <w:right w:val="single" w:sz="4" w:space="0" w:color="000000"/>
            </w:tcBorders>
          </w:tcPr>
          <w:p w:rsidR="0082463B" w:rsidRDefault="0082463B" w:rsidP="0082463B">
            <w:pPr>
              <w:ind w:left="155" w:hangingChars="100" w:hanging="155"/>
              <w:rPr>
                <w:rFonts w:asciiTheme="minorHAnsi" w:hAnsiTheme="minorHAnsi"/>
              </w:rPr>
            </w:pPr>
            <w:r>
              <w:rPr>
                <w:rFonts w:asciiTheme="minorHAnsi" w:hAnsiTheme="minorHAnsi" w:hint="eastAsia"/>
              </w:rPr>
              <w:t>●</w:t>
            </w:r>
            <w:r w:rsidRPr="00C67009">
              <w:rPr>
                <w:rFonts w:asciiTheme="minorHAnsi" w:hAnsiTheme="minorHAnsi" w:hint="eastAsia"/>
              </w:rPr>
              <w:t>交流を通して文章を整える</w:t>
            </w:r>
          </w:p>
          <w:p w:rsidR="0082463B" w:rsidRDefault="0082463B" w:rsidP="0082463B">
            <w:pPr>
              <w:snapToGrid w:val="0"/>
              <w:ind w:left="155" w:hangingChars="100" w:hanging="155"/>
              <w:rPr>
                <w:rFonts w:asciiTheme="minorHAnsi" w:hAnsiTheme="minorHAnsi"/>
              </w:rPr>
            </w:pPr>
            <w:r>
              <w:rPr>
                <w:rFonts w:asciiTheme="minorHAnsi" w:hAnsiTheme="minorHAnsi" w:hint="eastAsia"/>
              </w:rPr>
              <w:t xml:space="preserve"> </w:t>
            </w:r>
            <w:r>
              <w:rPr>
                <w:rFonts w:asciiTheme="minorHAnsi" w:hAnsiTheme="minorHAnsi" w:hint="eastAsia"/>
              </w:rPr>
              <w:t>「</w:t>
            </w:r>
            <w:r w:rsidRPr="00C67009">
              <w:rPr>
                <w:rFonts w:asciiTheme="minorHAnsi" w:hAnsiTheme="minorHAnsi" w:hint="eastAsia"/>
              </w:rPr>
              <w:t>ちりめんの赤色に</w:t>
            </w:r>
            <w:r>
              <w:rPr>
                <w:rFonts w:asciiTheme="minorHAnsi" w:hAnsiTheme="minorHAnsi"/>
              </w:rPr>
              <w:ruby>
                <w:rubyPr>
                  <w:rubyAlign w:val="distributeSpace"/>
                  <w:hps w:val="10"/>
                  <w:hpsRaise w:val="14"/>
                  <w:hpsBaseText w:val="17"/>
                  <w:lid w:val="ja-JP"/>
                </w:rubyPr>
                <w:rt>
                  <w:r w:rsidR="0082463B" w:rsidRPr="00A5788D">
                    <w:rPr>
                      <w:rFonts w:ascii="ＭＳ 明朝" w:hAnsi="ＭＳ 明朝" w:hint="eastAsia"/>
                      <w:sz w:val="10"/>
                    </w:rPr>
                    <w:t>はえ</w:t>
                  </w:r>
                </w:rt>
                <w:rubyBase>
                  <w:r w:rsidR="0082463B">
                    <w:rPr>
                      <w:rFonts w:asciiTheme="minorHAnsi" w:hAnsiTheme="minorHAnsi" w:hint="eastAsia"/>
                    </w:rPr>
                    <w:t>映</w:t>
                  </w:r>
                </w:rubyBase>
              </w:ruby>
            </w:r>
            <w:r w:rsidRPr="00C67009">
              <w:rPr>
                <w:rFonts w:asciiTheme="minorHAnsi" w:hAnsiTheme="minorHAnsi" w:hint="eastAsia"/>
              </w:rPr>
              <w:t>る恋の哀切</w:t>
            </w:r>
            <w:r>
              <w:rPr>
                <w:rFonts w:asciiTheme="minorHAnsi" w:hAnsiTheme="minorHAnsi" w:hint="eastAsia"/>
              </w:rPr>
              <w:t>」</w:t>
            </w:r>
          </w:p>
          <w:p w:rsidR="0082463B" w:rsidRPr="00C67009" w:rsidRDefault="0082463B" w:rsidP="0082463B">
            <w:pPr>
              <w:ind w:leftChars="100" w:left="155"/>
              <w:rPr>
                <w:rFonts w:asciiTheme="minorHAnsi" w:hAnsiTheme="minorHAnsi"/>
              </w:rPr>
            </w:pPr>
            <w:r>
              <w:rPr>
                <w:rFonts w:asciiTheme="minorHAnsi" w:hAnsiTheme="minorHAnsi" w:hint="eastAsia"/>
              </w:rPr>
              <w:t>「</w:t>
            </w:r>
            <w:r w:rsidRPr="00C67009">
              <w:rPr>
                <w:rFonts w:asciiTheme="minorHAnsi" w:hAnsiTheme="minorHAnsi" w:hint="eastAsia"/>
              </w:rPr>
              <w:t>大和ことばの柔らかさ</w:t>
            </w:r>
            <w:r>
              <w:rPr>
                <w:rFonts w:asciiTheme="minorHAnsi" w:hAnsiTheme="minorHAnsi" w:hint="eastAsia"/>
              </w:rPr>
              <w:t>」（「たけくらべ」の書評）</w:t>
            </w:r>
          </w:p>
        </w:tc>
        <w:tc>
          <w:tcPr>
            <w:tcW w:w="1172" w:type="pct"/>
            <w:tcBorders>
              <w:left w:val="single" w:sz="4" w:space="0" w:color="000000"/>
              <w:right w:val="single" w:sz="4" w:space="0" w:color="000000"/>
            </w:tcBorders>
          </w:tcPr>
          <w:p w:rsidR="0082463B" w:rsidRPr="00187AA3" w:rsidRDefault="0082463B" w:rsidP="0082463B">
            <w:pPr>
              <w:suppressAutoHyphens/>
              <w:autoSpaceDE w:val="0"/>
              <w:autoSpaceDN w:val="0"/>
              <w:ind w:left="77" w:hangingChars="50" w:hanging="77"/>
              <w:jc w:val="left"/>
              <w:rPr>
                <w:rFonts w:asciiTheme="minorHAnsi" w:eastAsia="ＭＳ Ｐ明朝" w:hAnsiTheme="minorHAnsi"/>
              </w:rPr>
            </w:pPr>
            <w:r>
              <w:rPr>
                <w:rFonts w:asciiTheme="minorHAnsi" w:eastAsia="ＭＳ Ｐ明朝" w:hAnsiTheme="minorHAnsi" w:hint="eastAsia"/>
              </w:rPr>
              <w:t>1</w:t>
            </w:r>
            <w:r w:rsidRPr="00C67009">
              <w:rPr>
                <w:rFonts w:asciiTheme="minorHAnsi" w:eastAsia="ＭＳ Ｐ明朝" w:hAnsiTheme="minorHAnsi" w:hint="eastAsia"/>
              </w:rPr>
              <w:t xml:space="preserve">　好きな本を選んで書評を書き、相互評価によって文章をより向上させる。</w:t>
            </w:r>
          </w:p>
        </w:tc>
        <w:tc>
          <w:tcPr>
            <w:tcW w:w="1170" w:type="pct"/>
            <w:tcBorders>
              <w:left w:val="single" w:sz="4" w:space="0" w:color="000000"/>
              <w:right w:val="single" w:sz="4" w:space="0" w:color="000000"/>
            </w:tcBorders>
            <w:shd w:val="clear" w:color="auto" w:fill="auto"/>
          </w:tcPr>
          <w:p w:rsidR="0082463B" w:rsidRPr="00187AA3" w:rsidRDefault="0082463B" w:rsidP="0082463B">
            <w:pPr>
              <w:suppressAutoHyphens/>
              <w:overflowPunct/>
              <w:autoSpaceDE w:val="0"/>
              <w:autoSpaceDN w:val="0"/>
              <w:ind w:left="77" w:hangingChars="50" w:hanging="77"/>
              <w:jc w:val="left"/>
              <w:rPr>
                <w:rFonts w:asciiTheme="minorHAnsi" w:eastAsia="ＭＳ Ｐゴシック" w:hAnsiTheme="minorHAnsi"/>
                <w:bdr w:val="single" w:sz="4" w:space="0" w:color="auto"/>
              </w:rPr>
            </w:pPr>
            <w:r w:rsidRPr="00187AA3">
              <w:rPr>
                <w:rFonts w:asciiTheme="minorHAnsi" w:eastAsia="ＭＳ Ｐゴシック" w:hAnsiTheme="minorHAnsi"/>
                <w:bdr w:val="single" w:sz="4" w:space="0" w:color="auto"/>
              </w:rPr>
              <w:t>知識及び技能</w:t>
            </w:r>
          </w:p>
          <w:p w:rsidR="0082463B" w:rsidRPr="00187AA3" w:rsidRDefault="0082463B" w:rsidP="0082463B">
            <w:pPr>
              <w:suppressAutoHyphens/>
              <w:overflowPunct/>
              <w:autoSpaceDE w:val="0"/>
              <w:autoSpaceDN w:val="0"/>
              <w:ind w:left="77" w:hangingChars="50" w:hanging="77"/>
              <w:jc w:val="left"/>
              <w:rPr>
                <w:rFonts w:asciiTheme="minorHAnsi" w:eastAsia="ＭＳ Ｐゴシック" w:hAnsiTheme="minorHAnsi"/>
                <w:u w:val="single"/>
              </w:rPr>
            </w:pPr>
            <w:r w:rsidRPr="00187AA3">
              <w:rPr>
                <w:rFonts w:asciiTheme="minorHAnsi" w:eastAsia="ＭＳ Ｐゴシック" w:hAnsiTheme="minorHAnsi"/>
                <w:u w:val="single"/>
              </w:rPr>
              <w:t>言葉の特徴や使い方</w:t>
            </w:r>
          </w:p>
          <w:p w:rsidR="0082463B" w:rsidRPr="00187AA3" w:rsidRDefault="0082463B" w:rsidP="0082463B">
            <w:pPr>
              <w:suppressAutoHyphens/>
              <w:overflowPunct/>
              <w:autoSpaceDE w:val="0"/>
              <w:autoSpaceDN w:val="0"/>
              <w:ind w:left="77" w:hangingChars="50" w:hanging="77"/>
              <w:rPr>
                <w:rFonts w:asciiTheme="minorHAnsi" w:eastAsia="ＭＳ Ｐゴシック" w:hAnsiTheme="minorHAnsi"/>
                <w:u w:val="single"/>
              </w:rPr>
            </w:pPr>
            <w:r w:rsidRPr="00A5788D">
              <w:rPr>
                <w:rFonts w:ascii="ＭＳ Ｐゴシック" w:eastAsia="ＭＳ Ｐゴシック" w:hAnsi="ＭＳ Ｐゴシック" w:hint="eastAsia"/>
              </w:rPr>
              <w:t>イ</w:t>
            </w:r>
            <w:r w:rsidRPr="0037638B">
              <w:rPr>
                <w:rFonts w:asciiTheme="minorHAnsi" w:eastAsia="ＭＳ Ｐ明朝" w:hAnsiTheme="minorHAnsi" w:hint="eastAsia"/>
              </w:rPr>
              <w:t xml:space="preserve">　情景の豊かさや心情の機微を表す語句の量を増し、文章の中で使うことを通して、語感を磨き語彙を豊かにすること。</w:t>
            </w:r>
          </w:p>
          <w:p w:rsidR="0082463B" w:rsidRPr="00187AA3" w:rsidRDefault="0082463B" w:rsidP="0082463B">
            <w:pPr>
              <w:suppressAutoHyphens/>
              <w:overflowPunct/>
              <w:autoSpaceDE w:val="0"/>
              <w:autoSpaceDN w:val="0"/>
              <w:ind w:left="77" w:hangingChars="50" w:hanging="77"/>
              <w:rPr>
                <w:rFonts w:asciiTheme="minorHAnsi" w:eastAsia="ＭＳ Ｐ明朝" w:hAnsiTheme="minorHAnsi"/>
              </w:rPr>
            </w:pPr>
          </w:p>
          <w:p w:rsidR="0082463B" w:rsidRPr="00187AA3" w:rsidRDefault="0082463B" w:rsidP="0082463B">
            <w:pPr>
              <w:suppressAutoHyphens/>
              <w:overflowPunct/>
              <w:autoSpaceDE w:val="0"/>
              <w:autoSpaceDN w:val="0"/>
              <w:ind w:left="77" w:hangingChars="50" w:hanging="77"/>
              <w:jc w:val="left"/>
              <w:rPr>
                <w:rFonts w:asciiTheme="minorHAnsi" w:eastAsia="ＭＳ Ｐゴシック" w:hAnsiTheme="minorHAnsi"/>
                <w:bdr w:val="single" w:sz="4" w:space="0" w:color="auto"/>
              </w:rPr>
            </w:pPr>
            <w:r w:rsidRPr="00187AA3">
              <w:rPr>
                <w:rFonts w:asciiTheme="minorHAnsi" w:eastAsia="ＭＳ Ｐゴシック" w:hAnsiTheme="minorHAnsi"/>
                <w:bdr w:val="single" w:sz="4" w:space="0" w:color="auto"/>
              </w:rPr>
              <w:t>思考力、判断力、表現力等</w:t>
            </w:r>
          </w:p>
          <w:p w:rsidR="0082463B" w:rsidRPr="00187AA3" w:rsidRDefault="0082463B" w:rsidP="0082463B">
            <w:pPr>
              <w:suppressAutoHyphens/>
              <w:overflowPunct/>
              <w:autoSpaceDE w:val="0"/>
              <w:autoSpaceDN w:val="0"/>
              <w:ind w:left="77" w:hangingChars="50" w:hanging="77"/>
              <w:rPr>
                <w:rFonts w:asciiTheme="minorHAnsi" w:eastAsia="ＭＳ Ｐゴシック" w:hAnsiTheme="minorHAnsi"/>
                <w:u w:val="single"/>
              </w:rPr>
            </w:pPr>
            <w:r>
              <w:rPr>
                <w:rFonts w:asciiTheme="minorHAnsi" w:eastAsia="ＭＳ Ｐゴシック" w:hAnsiTheme="minorHAnsi"/>
                <w:u w:val="single"/>
              </w:rPr>
              <w:t>書く</w:t>
            </w:r>
          </w:p>
          <w:p w:rsidR="0082463B" w:rsidRPr="00187AA3" w:rsidRDefault="0082463B" w:rsidP="0082463B">
            <w:pPr>
              <w:suppressAutoHyphens/>
              <w:overflowPunct/>
              <w:autoSpaceDE w:val="0"/>
              <w:autoSpaceDN w:val="0"/>
              <w:ind w:left="77" w:hangingChars="50" w:hanging="77"/>
              <w:rPr>
                <w:rFonts w:asciiTheme="minorHAnsi" w:eastAsia="ＭＳ Ｐ明朝" w:hAnsiTheme="minorHAnsi"/>
              </w:rPr>
            </w:pPr>
            <w:r w:rsidRPr="0037638B">
              <w:rPr>
                <w:rFonts w:ascii="ＭＳ Ｐゴシック" w:eastAsia="ＭＳ Ｐゴシック" w:hAnsi="ＭＳ Ｐゴシック" w:hint="eastAsia"/>
              </w:rPr>
              <w:t>エ</w:t>
            </w:r>
            <w:r w:rsidRPr="0037638B">
              <w:rPr>
                <w:rFonts w:asciiTheme="minorHAnsi" w:eastAsia="ＭＳ Ｐ明朝" w:hAnsiTheme="minorHAnsi" w:hint="eastAsia"/>
              </w:rPr>
              <w:t xml:space="preserve">　文章の構成や展開、表現の仕方などについて、伝えたいことや感じてもらいたいことが伝わるように書かれているかなどを吟味して、文章全体を整えたり、読み手からの助言などを踏まえて、自分の文章の特長や課題を捉え直したりすること。</w:t>
            </w:r>
          </w:p>
          <w:p w:rsidR="0082463B" w:rsidRPr="00187AA3" w:rsidRDefault="0082463B" w:rsidP="0082463B">
            <w:pPr>
              <w:suppressAutoHyphens/>
              <w:overflowPunct/>
              <w:autoSpaceDE w:val="0"/>
              <w:autoSpaceDN w:val="0"/>
              <w:jc w:val="left"/>
              <w:rPr>
                <w:rFonts w:asciiTheme="minorHAnsi" w:eastAsia="ＭＳ Ｐ明朝" w:hAnsiTheme="minorHAnsi"/>
              </w:rPr>
            </w:pPr>
          </w:p>
        </w:tc>
        <w:tc>
          <w:tcPr>
            <w:tcW w:w="1171" w:type="pct"/>
            <w:tcBorders>
              <w:left w:val="single" w:sz="4" w:space="0" w:color="000000"/>
              <w:right w:val="single" w:sz="4" w:space="0" w:color="000000"/>
            </w:tcBorders>
            <w:shd w:val="clear" w:color="auto" w:fill="auto"/>
          </w:tcPr>
          <w:p w:rsidR="0082463B" w:rsidRPr="00187AA3" w:rsidRDefault="0082463B"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知識・技能</w:t>
            </w:r>
          </w:p>
          <w:p w:rsidR="0082463B" w:rsidRPr="00187AA3" w:rsidRDefault="0082463B" w:rsidP="0082463B">
            <w:pPr>
              <w:suppressAutoHyphens/>
              <w:overflowPunct/>
              <w:autoSpaceDE w:val="0"/>
              <w:autoSpaceDN w:val="0"/>
              <w:ind w:left="77" w:hangingChars="50" w:hanging="77"/>
              <w:rPr>
                <w:rFonts w:asciiTheme="minorHAnsi" w:eastAsia="ＭＳ Ｐ明朝" w:hAnsiTheme="minorHAnsi"/>
                <w:color w:val="auto"/>
              </w:rPr>
            </w:pPr>
            <w:r w:rsidRPr="00187AA3">
              <w:rPr>
                <w:rFonts w:asciiTheme="minorHAnsi" w:eastAsia="ＭＳ Ｐ明朝" w:hAnsiTheme="minorHAnsi"/>
                <w:color w:val="auto"/>
              </w:rPr>
              <w:t>・</w:t>
            </w:r>
            <w:r w:rsidRPr="0037638B">
              <w:rPr>
                <w:rFonts w:asciiTheme="minorHAnsi" w:eastAsia="ＭＳ Ｐ明朝" w:hAnsiTheme="minorHAnsi" w:hint="eastAsia"/>
              </w:rPr>
              <w:t>情景の豊かさや心情の機微を表す語句の量を増し、文章の中で使うことを通して、語感を磨き語彙を豊かに</w:t>
            </w:r>
            <w:r>
              <w:rPr>
                <w:rFonts w:asciiTheme="minorHAnsi" w:eastAsia="ＭＳ Ｐ明朝" w:hAnsiTheme="minorHAnsi" w:hint="eastAsia"/>
              </w:rPr>
              <w:t>している</w:t>
            </w:r>
            <w:r w:rsidRPr="0037638B">
              <w:rPr>
                <w:rFonts w:asciiTheme="minorHAnsi" w:eastAsia="ＭＳ Ｐ明朝" w:hAnsiTheme="minorHAnsi" w:hint="eastAsia"/>
              </w:rPr>
              <w:t>。</w:t>
            </w:r>
          </w:p>
          <w:p w:rsidR="0082463B" w:rsidRPr="00187AA3" w:rsidRDefault="0082463B" w:rsidP="0082463B">
            <w:pPr>
              <w:suppressAutoHyphens/>
              <w:overflowPunct/>
              <w:autoSpaceDE w:val="0"/>
              <w:autoSpaceDN w:val="0"/>
              <w:ind w:left="77" w:hangingChars="50" w:hanging="77"/>
              <w:rPr>
                <w:rFonts w:asciiTheme="minorHAnsi" w:eastAsia="ＭＳ Ｐ明朝" w:hAnsiTheme="minorHAnsi"/>
                <w:color w:val="auto"/>
              </w:rPr>
            </w:pPr>
          </w:p>
          <w:p w:rsidR="0082463B" w:rsidRPr="00187AA3" w:rsidRDefault="0082463B"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思考・判断・表現</w:t>
            </w:r>
          </w:p>
          <w:p w:rsidR="0082463B" w:rsidRPr="00187AA3" w:rsidRDefault="0082463B" w:rsidP="0082463B">
            <w:pPr>
              <w:suppressAutoHyphens/>
              <w:autoSpaceDE w:val="0"/>
              <w:autoSpaceDN w:val="0"/>
              <w:ind w:left="77" w:hangingChars="50" w:hanging="77"/>
              <w:rPr>
                <w:rFonts w:asciiTheme="minorHAnsi" w:eastAsia="ＭＳ Ｐ明朝" w:hAnsiTheme="minorHAnsi"/>
                <w:color w:val="auto"/>
              </w:rPr>
            </w:pPr>
            <w:r w:rsidRPr="00187AA3">
              <w:rPr>
                <w:rFonts w:asciiTheme="minorHAnsi" w:eastAsia="ＭＳ Ｐ明朝" w:hAnsiTheme="minorHAnsi"/>
                <w:color w:val="auto"/>
              </w:rPr>
              <w:t>・</w:t>
            </w:r>
            <w:r w:rsidRPr="0037638B">
              <w:rPr>
                <w:rFonts w:asciiTheme="minorHAnsi" w:eastAsia="ＭＳ Ｐ明朝" w:hAnsiTheme="minorHAnsi" w:hint="eastAsia"/>
              </w:rPr>
              <w:t>文章の構成や展開、表現の仕方などについて、伝えたいことや感じてもらいたいことが伝わるように書かれているかなどを吟味して、文章全体を整えたり、読み手からの助言などを踏まえて、自分の文章の特長や課題を捉え直し</w:t>
            </w:r>
            <w:r>
              <w:rPr>
                <w:rFonts w:asciiTheme="minorHAnsi" w:eastAsia="ＭＳ Ｐ明朝" w:hAnsiTheme="minorHAnsi" w:hint="eastAsia"/>
              </w:rPr>
              <w:t>たりしている。</w:t>
            </w:r>
          </w:p>
          <w:p w:rsidR="0082463B" w:rsidRPr="00187AA3" w:rsidRDefault="0082463B" w:rsidP="0082463B">
            <w:pPr>
              <w:suppressAutoHyphens/>
              <w:autoSpaceDE w:val="0"/>
              <w:autoSpaceDN w:val="0"/>
              <w:ind w:left="77" w:hangingChars="50" w:hanging="77"/>
              <w:rPr>
                <w:rFonts w:asciiTheme="minorHAnsi" w:eastAsia="ＭＳ Ｐ明朝" w:hAnsiTheme="minorHAnsi"/>
                <w:color w:val="auto"/>
              </w:rPr>
            </w:pPr>
          </w:p>
          <w:p w:rsidR="0082463B" w:rsidRPr="00187AA3" w:rsidRDefault="0082463B"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主体的に学習に取り組む態度</w:t>
            </w:r>
          </w:p>
          <w:p w:rsidR="0082463B" w:rsidRPr="00A133E9" w:rsidRDefault="0082463B" w:rsidP="0082463B">
            <w:pPr>
              <w:suppressAutoHyphens/>
              <w:autoSpaceDE w:val="0"/>
              <w:autoSpaceDN w:val="0"/>
              <w:ind w:left="77" w:hangingChars="50" w:hanging="77"/>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w:t>
            </w:r>
            <w:r>
              <w:rPr>
                <w:rFonts w:ascii="ＭＳ Ｐゴシック" w:eastAsia="ＭＳ Ｐゴシック" w:hAnsi="ＭＳ Ｐゴシック" w:hint="eastAsia"/>
                <w:color w:val="auto"/>
                <w:sz w:val="16"/>
                <w:szCs w:val="16"/>
              </w:rPr>
              <w:t>中で</w:t>
            </w:r>
            <w:r w:rsidRPr="00E97382">
              <w:rPr>
                <w:rFonts w:ascii="ＭＳ Ｐゴシック" w:eastAsia="ＭＳ Ｐゴシック" w:hAnsi="ＭＳ Ｐゴシック" w:hint="eastAsia"/>
                <w:color w:val="auto"/>
                <w:sz w:val="16"/>
                <w:szCs w:val="16"/>
              </w:rPr>
              <w:t>、自らの学習を調整しようとしている」。</w:t>
            </w:r>
          </w:p>
          <w:p w:rsidR="0082463B" w:rsidRDefault="0082463B" w:rsidP="0082463B">
            <w:pPr>
              <w:suppressAutoHyphens/>
              <w:autoSpaceDE w:val="0"/>
              <w:autoSpaceDN w:val="0"/>
              <w:ind w:left="77" w:hangingChars="50" w:hanging="77"/>
              <w:rPr>
                <w:rFonts w:asciiTheme="minorHAnsi" w:eastAsia="ＭＳ Ｐ明朝" w:hAnsiTheme="minorHAnsi"/>
                <w:color w:val="auto"/>
              </w:rPr>
            </w:pPr>
            <w:r>
              <w:rPr>
                <w:rFonts w:asciiTheme="minorHAnsi" w:eastAsia="ＭＳ Ｐ明朝" w:hAnsiTheme="minorHAnsi" w:hint="eastAsia"/>
                <w:color w:val="auto"/>
              </w:rPr>
              <w:t>例）</w:t>
            </w:r>
            <w:r w:rsidRPr="0037638B">
              <w:rPr>
                <w:rFonts w:asciiTheme="minorHAnsi" w:eastAsia="ＭＳ Ｐ明朝" w:hAnsiTheme="minorHAnsi" w:hint="eastAsia"/>
              </w:rPr>
              <w:t>情景の豊かさや心情の機微を表す語句の量を増し、文章の中で使うことを通して、語感を磨き語彙を豊かに</w:t>
            </w:r>
            <w:r>
              <w:rPr>
                <w:rFonts w:asciiTheme="minorHAnsi" w:eastAsia="ＭＳ Ｐ明朝" w:hAnsiTheme="minorHAnsi" w:hint="eastAsia"/>
              </w:rPr>
              <w:t>したり、</w:t>
            </w:r>
            <w:r w:rsidRPr="0037638B">
              <w:rPr>
                <w:rFonts w:asciiTheme="minorHAnsi" w:eastAsia="ＭＳ Ｐ明朝" w:hAnsiTheme="minorHAnsi" w:hint="eastAsia"/>
              </w:rPr>
              <w:t>文章の構成や展開、表現の仕方などについて、伝えたいことや感じてもらいたいことが伝わるように書かれているかなどを吟味して、文章全体を整えたり、読み手からの助言などを踏まえて、自分の文章の特長や課題を捉え直し</w:t>
            </w:r>
            <w:r>
              <w:rPr>
                <w:rFonts w:asciiTheme="minorHAnsi" w:eastAsia="ＭＳ Ｐ明朝" w:hAnsiTheme="minorHAnsi" w:hint="eastAsia"/>
              </w:rPr>
              <w:t>たり</w:t>
            </w:r>
            <w:r w:rsidRPr="00D00C8B">
              <w:rPr>
                <w:rFonts w:asciiTheme="minorHAnsi" w:eastAsia="ＭＳ Ｐ明朝" w:hAnsiTheme="minorHAnsi" w:hint="eastAsia"/>
              </w:rPr>
              <w:t>することに向けた粘り強い取り組みを行う中で、自らの学習を調整しようとしている。</w:t>
            </w:r>
          </w:p>
          <w:p w:rsidR="0082463B" w:rsidRPr="00D00C8B" w:rsidRDefault="0082463B" w:rsidP="0082463B">
            <w:pPr>
              <w:suppressAutoHyphens/>
              <w:autoSpaceDE w:val="0"/>
              <w:autoSpaceDN w:val="0"/>
              <w:ind w:left="77" w:hangingChars="50" w:hanging="77"/>
              <w:rPr>
                <w:rFonts w:asciiTheme="minorHAnsi" w:eastAsia="ＭＳ Ｐ明朝" w:hAnsiTheme="minorHAnsi"/>
                <w:color w:val="auto"/>
              </w:rPr>
            </w:pPr>
          </w:p>
        </w:tc>
      </w:tr>
    </w:tbl>
    <w:p w:rsidR="00E86881" w:rsidRDefault="00E86881"/>
    <w:p w:rsidR="007F331C" w:rsidRDefault="007F331C" w:rsidP="00C67009">
      <w:pPr>
        <w:tabs>
          <w:tab w:val="left" w:pos="7990"/>
        </w:tabs>
        <w:overflowPunct/>
        <w:adjustRightInd/>
        <w:spacing w:line="350" w:lineRule="exact"/>
        <w:rPr>
          <w:rFonts w:asciiTheme="majorEastAsia" w:eastAsiaTheme="majorEastAsia" w:hAnsiTheme="majorEastAsia"/>
          <w:sz w:val="32"/>
          <w:szCs w:val="32"/>
        </w:rPr>
      </w:pPr>
      <w:r>
        <w:rPr>
          <w:rFonts w:asciiTheme="majorEastAsia" w:eastAsiaTheme="majorEastAsia" w:hAnsiTheme="majorEastAsia"/>
          <w:sz w:val="32"/>
          <w:szCs w:val="32"/>
        </w:rPr>
        <w:br w:type="page"/>
      </w:r>
    </w:p>
    <w:p w:rsidR="00C67009" w:rsidRPr="00BF0BB8" w:rsidRDefault="00BF0BB8" w:rsidP="00C67009">
      <w:pPr>
        <w:tabs>
          <w:tab w:val="left" w:pos="7990"/>
        </w:tabs>
        <w:overflowPunct/>
        <w:adjustRightInd/>
        <w:spacing w:line="350" w:lineRule="exact"/>
        <w:rPr>
          <w:rFonts w:asciiTheme="majorEastAsia" w:eastAsiaTheme="majorEastAsia" w:hAnsiTheme="majorEastAsia"/>
        </w:rPr>
      </w:pPr>
      <w:r w:rsidRPr="00BF0BB8">
        <w:rPr>
          <w:rFonts w:asciiTheme="majorEastAsia" w:eastAsiaTheme="majorEastAsia" w:hAnsiTheme="majorEastAsia" w:hint="eastAsia"/>
          <w:sz w:val="32"/>
          <w:szCs w:val="32"/>
        </w:rPr>
        <w:lastRenderedPageBreak/>
        <w:t>Ⅱ</w:t>
      </w:r>
      <w:r w:rsidR="00C67009" w:rsidRPr="00BF0BB8">
        <w:rPr>
          <w:rFonts w:asciiTheme="majorEastAsia" w:eastAsiaTheme="majorEastAsia" w:hAnsiTheme="majorEastAsia" w:cs="ＭＳ ゴシック"/>
          <w:sz w:val="32"/>
          <w:szCs w:val="32"/>
        </w:rPr>
        <w:t>部</w:t>
      </w:r>
    </w:p>
    <w:tbl>
      <w:tblPr>
        <w:tblW w:w="12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397"/>
        <w:gridCol w:w="397"/>
        <w:gridCol w:w="397"/>
        <w:gridCol w:w="2609"/>
        <w:gridCol w:w="3005"/>
        <w:gridCol w:w="3005"/>
        <w:gridCol w:w="3005"/>
      </w:tblGrid>
      <w:tr w:rsidR="00BF0BB8" w:rsidRPr="00187AA3" w:rsidTr="0082463B">
        <w:trPr>
          <w:cantSplit/>
          <w:trHeight w:val="629"/>
          <w:tblHeader/>
        </w:trPr>
        <w:tc>
          <w:tcPr>
            <w:tcW w:w="397" w:type="dxa"/>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C67009" w:rsidRPr="00BF0BB8" w:rsidRDefault="00C67009" w:rsidP="0082463B">
            <w:pPr>
              <w:suppressAutoHyphens/>
              <w:overflowPunct/>
              <w:autoSpaceDE w:val="0"/>
              <w:autoSpaceDN w:val="0"/>
              <w:ind w:left="113" w:right="113"/>
              <w:jc w:val="center"/>
              <w:rPr>
                <w:rFonts w:asciiTheme="minorHAnsi" w:eastAsiaTheme="majorEastAsia" w:hAnsiTheme="minorHAnsi"/>
              </w:rPr>
            </w:pPr>
            <w:r w:rsidRPr="00BF0BB8">
              <w:rPr>
                <w:rFonts w:asciiTheme="minorHAnsi" w:eastAsiaTheme="majorEastAsia" w:hAnsiTheme="minorHAnsi"/>
              </w:rPr>
              <w:t>月</w:t>
            </w:r>
          </w:p>
        </w:tc>
        <w:tc>
          <w:tcPr>
            <w:tcW w:w="397" w:type="dxa"/>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C67009" w:rsidRPr="00BF0BB8" w:rsidRDefault="00C67009" w:rsidP="0082463B">
            <w:pPr>
              <w:suppressAutoHyphens/>
              <w:overflowPunct/>
              <w:autoSpaceDE w:val="0"/>
              <w:autoSpaceDN w:val="0"/>
              <w:jc w:val="center"/>
              <w:rPr>
                <w:rFonts w:asciiTheme="minorHAnsi" w:eastAsiaTheme="majorEastAsia" w:hAnsiTheme="minorHAnsi"/>
              </w:rPr>
            </w:pPr>
            <w:r w:rsidRPr="00BF0BB8">
              <w:rPr>
                <w:rFonts w:asciiTheme="minorHAnsi" w:eastAsiaTheme="majorEastAsia" w:hAnsiTheme="minorHAnsi"/>
              </w:rPr>
              <w:t>単　元</w:t>
            </w:r>
          </w:p>
        </w:tc>
        <w:tc>
          <w:tcPr>
            <w:tcW w:w="397" w:type="dxa"/>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C67009" w:rsidRPr="00BF0BB8" w:rsidRDefault="00C67009" w:rsidP="0082463B">
            <w:pPr>
              <w:suppressAutoHyphens/>
              <w:overflowPunct/>
              <w:autoSpaceDE w:val="0"/>
              <w:autoSpaceDN w:val="0"/>
              <w:jc w:val="center"/>
              <w:rPr>
                <w:rFonts w:asciiTheme="minorHAnsi" w:eastAsiaTheme="majorEastAsia" w:hAnsiTheme="minorHAnsi"/>
              </w:rPr>
            </w:pPr>
            <w:r w:rsidRPr="00BF0BB8">
              <w:rPr>
                <w:rFonts w:asciiTheme="minorHAnsi" w:eastAsiaTheme="majorEastAsia" w:hAnsiTheme="minorHAnsi"/>
              </w:rPr>
              <w:t>配当時間</w:t>
            </w:r>
          </w:p>
        </w:tc>
        <w:tc>
          <w:tcPr>
            <w:tcW w:w="2609" w:type="dxa"/>
            <w:tcBorders>
              <w:top w:val="single" w:sz="4" w:space="0" w:color="000000"/>
              <w:left w:val="single" w:sz="4" w:space="0" w:color="000000"/>
              <w:bottom w:val="single" w:sz="4" w:space="0" w:color="000000"/>
              <w:right w:val="single" w:sz="4" w:space="0" w:color="000000"/>
            </w:tcBorders>
            <w:shd w:val="pct12" w:color="000000" w:fill="auto"/>
            <w:vAlign w:val="center"/>
          </w:tcPr>
          <w:p w:rsidR="00C67009" w:rsidRPr="00BF0BB8" w:rsidRDefault="00C67009" w:rsidP="0082463B">
            <w:pPr>
              <w:suppressAutoHyphens/>
              <w:overflowPunct/>
              <w:autoSpaceDE w:val="0"/>
              <w:autoSpaceDN w:val="0"/>
              <w:jc w:val="center"/>
              <w:rPr>
                <w:rFonts w:asciiTheme="minorHAnsi" w:eastAsiaTheme="majorEastAsia" w:hAnsiTheme="minorHAnsi"/>
              </w:rPr>
            </w:pPr>
            <w:r w:rsidRPr="00BF0BB8">
              <w:rPr>
                <w:rFonts w:asciiTheme="minorHAnsi" w:eastAsiaTheme="majorEastAsia" w:hAnsiTheme="minorHAnsi"/>
              </w:rPr>
              <w:t>●</w:t>
            </w:r>
            <w:r w:rsidRPr="00BF0BB8">
              <w:rPr>
                <w:rFonts w:asciiTheme="minorHAnsi" w:eastAsiaTheme="majorEastAsia" w:hAnsiTheme="minorHAnsi"/>
              </w:rPr>
              <w:t>教材のねらい</w:t>
            </w:r>
          </w:p>
          <w:p w:rsidR="00C67009" w:rsidRPr="00BF0BB8" w:rsidRDefault="00C67009" w:rsidP="0082463B">
            <w:pPr>
              <w:suppressAutoHyphens/>
              <w:overflowPunct/>
              <w:autoSpaceDE w:val="0"/>
              <w:autoSpaceDN w:val="0"/>
              <w:jc w:val="center"/>
              <w:rPr>
                <w:rFonts w:asciiTheme="minorHAnsi" w:eastAsiaTheme="majorEastAsia" w:hAnsiTheme="minorHAnsi"/>
              </w:rPr>
            </w:pPr>
            <w:r w:rsidRPr="00BF0BB8">
              <w:rPr>
                <w:rFonts w:asciiTheme="minorHAnsi" w:eastAsiaTheme="majorEastAsia" w:hAnsiTheme="minorHAnsi"/>
              </w:rPr>
              <w:t>「教材名」</w:t>
            </w:r>
          </w:p>
        </w:tc>
        <w:tc>
          <w:tcPr>
            <w:tcW w:w="3005" w:type="dxa"/>
            <w:tcBorders>
              <w:top w:val="single" w:sz="4" w:space="0" w:color="000000"/>
              <w:left w:val="single" w:sz="4" w:space="0" w:color="000000"/>
              <w:bottom w:val="single" w:sz="4" w:space="0" w:color="000000"/>
              <w:right w:val="single" w:sz="4" w:space="0" w:color="000000"/>
            </w:tcBorders>
            <w:shd w:val="pct12" w:color="000000" w:fill="auto"/>
            <w:vAlign w:val="center"/>
          </w:tcPr>
          <w:p w:rsidR="00C67009" w:rsidRPr="00BF0BB8" w:rsidRDefault="00C67009" w:rsidP="0082463B">
            <w:pPr>
              <w:suppressAutoHyphens/>
              <w:overflowPunct/>
              <w:autoSpaceDE w:val="0"/>
              <w:autoSpaceDN w:val="0"/>
              <w:jc w:val="center"/>
              <w:rPr>
                <w:rFonts w:asciiTheme="minorHAnsi" w:eastAsiaTheme="majorEastAsia" w:hAnsiTheme="minorHAnsi"/>
              </w:rPr>
            </w:pPr>
            <w:r w:rsidRPr="00BF0BB8">
              <w:rPr>
                <w:rFonts w:asciiTheme="minorHAnsi" w:eastAsiaTheme="majorEastAsia" w:hAnsiTheme="minorHAnsi"/>
              </w:rPr>
              <w:t>学習活動</w:t>
            </w:r>
          </w:p>
        </w:tc>
        <w:tc>
          <w:tcPr>
            <w:tcW w:w="3005" w:type="dxa"/>
            <w:tcBorders>
              <w:top w:val="single" w:sz="4" w:space="0" w:color="000000"/>
              <w:left w:val="single" w:sz="4" w:space="0" w:color="000000"/>
              <w:bottom w:val="single" w:sz="4" w:space="0" w:color="000000"/>
              <w:right w:val="single" w:sz="4" w:space="0" w:color="000000"/>
            </w:tcBorders>
            <w:shd w:val="pct12" w:color="000000" w:fill="auto"/>
            <w:vAlign w:val="center"/>
          </w:tcPr>
          <w:p w:rsidR="00C67009" w:rsidRPr="00BF0BB8" w:rsidRDefault="00C67009" w:rsidP="0082463B">
            <w:pPr>
              <w:suppressAutoHyphens/>
              <w:overflowPunct/>
              <w:autoSpaceDE w:val="0"/>
              <w:autoSpaceDN w:val="0"/>
              <w:jc w:val="center"/>
              <w:rPr>
                <w:rFonts w:asciiTheme="minorHAnsi" w:eastAsiaTheme="majorEastAsia" w:hAnsiTheme="minorHAnsi"/>
              </w:rPr>
            </w:pPr>
            <w:r w:rsidRPr="00BF0BB8">
              <w:rPr>
                <w:rFonts w:asciiTheme="minorHAnsi" w:eastAsiaTheme="majorEastAsia" w:hAnsiTheme="minorHAnsi"/>
              </w:rPr>
              <w:t>学習指導要領の指導事項</w:t>
            </w:r>
          </w:p>
          <w:p w:rsidR="00C67009" w:rsidRPr="00BF0BB8" w:rsidRDefault="00C67009" w:rsidP="0082463B">
            <w:pPr>
              <w:suppressAutoHyphens/>
              <w:overflowPunct/>
              <w:autoSpaceDE w:val="0"/>
              <w:autoSpaceDN w:val="0"/>
              <w:jc w:val="center"/>
              <w:rPr>
                <w:rFonts w:asciiTheme="minorHAnsi" w:eastAsiaTheme="majorEastAsia" w:hAnsiTheme="minorHAnsi"/>
              </w:rPr>
            </w:pPr>
            <w:r w:rsidRPr="00BF0BB8">
              <w:rPr>
                <w:rFonts w:ascii="Segoe UI Symbol" w:eastAsiaTheme="majorEastAsia" w:hAnsi="Segoe UI Symbol" w:cs="Segoe UI Symbol"/>
              </w:rPr>
              <w:t>❖</w:t>
            </w:r>
            <w:r w:rsidRPr="00BF0BB8">
              <w:rPr>
                <w:rFonts w:asciiTheme="minorHAnsi" w:eastAsiaTheme="majorEastAsia" w:hAnsiTheme="minorHAnsi"/>
              </w:rPr>
              <w:t>言語活動例</w:t>
            </w:r>
          </w:p>
        </w:tc>
        <w:tc>
          <w:tcPr>
            <w:tcW w:w="3005" w:type="dxa"/>
            <w:tcBorders>
              <w:top w:val="single" w:sz="4" w:space="0" w:color="000000"/>
              <w:left w:val="single" w:sz="4" w:space="0" w:color="000000"/>
              <w:bottom w:val="single" w:sz="4" w:space="0" w:color="000000"/>
              <w:right w:val="single" w:sz="4" w:space="0" w:color="000000"/>
            </w:tcBorders>
            <w:shd w:val="pct12" w:color="000000" w:fill="auto"/>
            <w:vAlign w:val="center"/>
          </w:tcPr>
          <w:p w:rsidR="00C67009" w:rsidRPr="00BF0BB8" w:rsidRDefault="00C67009" w:rsidP="0082463B">
            <w:pPr>
              <w:suppressAutoHyphens/>
              <w:overflowPunct/>
              <w:autoSpaceDE w:val="0"/>
              <w:autoSpaceDN w:val="0"/>
              <w:jc w:val="center"/>
              <w:rPr>
                <w:rFonts w:asciiTheme="minorHAnsi" w:eastAsiaTheme="majorEastAsia" w:hAnsiTheme="minorHAnsi"/>
              </w:rPr>
            </w:pPr>
            <w:r w:rsidRPr="00BF0BB8">
              <w:rPr>
                <w:rFonts w:asciiTheme="minorHAnsi" w:eastAsiaTheme="majorEastAsia" w:hAnsiTheme="minorHAnsi"/>
              </w:rPr>
              <w:t>評価規準</w:t>
            </w:r>
          </w:p>
        </w:tc>
      </w:tr>
      <w:tr w:rsidR="00BF0BB8" w:rsidRPr="00187AA3" w:rsidTr="0082463B">
        <w:trPr>
          <w:cantSplit/>
          <w:trHeight w:val="624"/>
        </w:trPr>
        <w:tc>
          <w:tcPr>
            <w:tcW w:w="397" w:type="dxa"/>
            <w:vMerge w:val="restart"/>
            <w:tcBorders>
              <w:left w:val="single" w:sz="4" w:space="0" w:color="000000"/>
              <w:right w:val="single" w:sz="4" w:space="0" w:color="000000"/>
            </w:tcBorders>
            <w:textDirection w:val="tbRlV"/>
            <w:vAlign w:val="center"/>
          </w:tcPr>
          <w:p w:rsidR="00BF0BB8" w:rsidRPr="00187AA3" w:rsidRDefault="0082463B" w:rsidP="0082463B">
            <w:pPr>
              <w:overflowPunct/>
              <w:autoSpaceDE w:val="0"/>
              <w:autoSpaceDN w:val="0"/>
              <w:textAlignment w:val="auto"/>
              <w:rPr>
                <w:rFonts w:asciiTheme="minorHAnsi" w:hAnsiTheme="minorHAnsi"/>
              </w:rPr>
            </w:pPr>
            <w:r>
              <w:rPr>
                <w:rFonts w:asciiTheme="minorHAnsi" w:hAnsiTheme="minorHAnsi" w:hint="eastAsia"/>
              </w:rPr>
              <w:t>４～５</w:t>
            </w:r>
          </w:p>
        </w:tc>
        <w:tc>
          <w:tcPr>
            <w:tcW w:w="397" w:type="dxa"/>
            <w:vMerge w:val="restart"/>
            <w:tcBorders>
              <w:left w:val="single" w:sz="4" w:space="0" w:color="000000"/>
              <w:right w:val="single" w:sz="4" w:space="0" w:color="000000"/>
            </w:tcBorders>
            <w:textDirection w:val="tbRlV"/>
            <w:vAlign w:val="center"/>
          </w:tcPr>
          <w:p w:rsidR="00BF0BB8" w:rsidRDefault="00BF0BB8" w:rsidP="0082463B">
            <w:pPr>
              <w:suppressAutoHyphens/>
              <w:autoSpaceDE w:val="0"/>
              <w:autoSpaceDN w:val="0"/>
              <w:rPr>
                <w:rFonts w:asciiTheme="minorHAnsi" w:hAnsiTheme="minorHAnsi"/>
              </w:rPr>
            </w:pPr>
            <w:r w:rsidRPr="00BF0BB8">
              <w:rPr>
                <w:rFonts w:asciiTheme="minorHAnsi" w:hAnsiTheme="minorHAnsi" w:hint="eastAsia"/>
              </w:rPr>
              <w:t>８</w:t>
            </w:r>
            <w:r w:rsidRPr="00BF0BB8">
              <w:rPr>
                <w:rFonts w:asciiTheme="minorHAnsi" w:hAnsiTheme="minorHAnsi" w:hint="eastAsia"/>
              </w:rPr>
              <w:t xml:space="preserve"> </w:t>
            </w:r>
            <w:r w:rsidRPr="00BF0BB8">
              <w:rPr>
                <w:rFonts w:asciiTheme="minorHAnsi" w:hAnsiTheme="minorHAnsi" w:hint="eastAsia"/>
              </w:rPr>
              <w:t>想像と創造　文学の想像力を捉える</w:t>
            </w:r>
          </w:p>
        </w:tc>
        <w:tc>
          <w:tcPr>
            <w:tcW w:w="397" w:type="dxa"/>
            <w:vMerge w:val="restart"/>
            <w:tcBorders>
              <w:left w:val="single" w:sz="4" w:space="0" w:color="000000"/>
              <w:right w:val="single" w:sz="4" w:space="0" w:color="000000"/>
            </w:tcBorders>
            <w:textDirection w:val="tbRlV"/>
            <w:vAlign w:val="center"/>
          </w:tcPr>
          <w:p w:rsidR="00BF0BB8" w:rsidRPr="00187AA3" w:rsidRDefault="00BF0BB8" w:rsidP="0082463B">
            <w:pPr>
              <w:overflowPunct/>
              <w:autoSpaceDE w:val="0"/>
              <w:autoSpaceDN w:val="0"/>
              <w:textAlignment w:val="auto"/>
              <w:rPr>
                <w:rFonts w:asciiTheme="minorHAnsi" w:hAnsiTheme="minorHAnsi"/>
              </w:rPr>
            </w:pPr>
            <w:r w:rsidRPr="00187AA3">
              <w:rPr>
                <w:rFonts w:asciiTheme="minorHAnsi" w:hAnsiTheme="minorHAnsi"/>
                <w:eastAsianLayout w:id="-1569472512" w:vert="1"/>
              </w:rPr>
              <w:t>１</w:t>
            </w:r>
            <w:r>
              <w:rPr>
                <w:rFonts w:asciiTheme="minorHAnsi" w:hAnsiTheme="minorHAnsi" w:hint="eastAsia"/>
                <w:eastAsianLayout w:id="-1569472512" w:vert="1"/>
              </w:rPr>
              <w:t>２</w:t>
            </w:r>
          </w:p>
        </w:tc>
        <w:tc>
          <w:tcPr>
            <w:tcW w:w="2609" w:type="dxa"/>
            <w:tcBorders>
              <w:top w:val="single" w:sz="4" w:space="0" w:color="000000"/>
              <w:left w:val="single" w:sz="4" w:space="0" w:color="000000"/>
              <w:bottom w:val="dotted" w:sz="4" w:space="0" w:color="000000"/>
              <w:right w:val="single" w:sz="4" w:space="0" w:color="000000"/>
            </w:tcBorders>
          </w:tcPr>
          <w:p w:rsidR="00BF0BB8" w:rsidRPr="00BF0BB8" w:rsidRDefault="00BF0BB8" w:rsidP="0082463B">
            <w:pPr>
              <w:suppressAutoHyphens/>
              <w:autoSpaceDE w:val="0"/>
              <w:autoSpaceDN w:val="0"/>
              <w:ind w:left="77" w:hangingChars="50" w:hanging="77"/>
              <w:jc w:val="left"/>
              <w:rPr>
                <w:rFonts w:asciiTheme="minorHAnsi" w:eastAsia="ＭＳ Ｐ明朝" w:hAnsiTheme="minorHAnsi"/>
              </w:rPr>
            </w:pPr>
            <w:r>
              <w:rPr>
                <w:rFonts w:asciiTheme="minorHAnsi" w:eastAsia="ＭＳ Ｐ明朝" w:hAnsiTheme="minorHAnsi" w:hint="eastAsia"/>
              </w:rPr>
              <w:t>●</w:t>
            </w:r>
            <w:r w:rsidRPr="00BF0BB8">
              <w:rPr>
                <w:rFonts w:asciiTheme="minorHAnsi" w:eastAsia="ＭＳ Ｐ明朝" w:hAnsiTheme="minorHAnsi" w:hint="eastAsia"/>
              </w:rPr>
              <w:t>現実と非現実の境界に遊ぶ</w:t>
            </w:r>
          </w:p>
          <w:p w:rsidR="00BF0BB8" w:rsidRPr="00187AA3" w:rsidRDefault="00BF0BB8" w:rsidP="0082463B">
            <w:pPr>
              <w:suppressAutoHyphens/>
              <w:autoSpaceDE w:val="0"/>
              <w:autoSpaceDN w:val="0"/>
              <w:ind w:leftChars="50" w:left="77"/>
              <w:jc w:val="left"/>
              <w:rPr>
                <w:rFonts w:asciiTheme="minorHAnsi" w:eastAsia="ＭＳ Ｐ明朝" w:hAnsiTheme="minorHAnsi"/>
              </w:rPr>
            </w:pPr>
            <w:r w:rsidRPr="00BF0BB8">
              <w:rPr>
                <w:rFonts w:asciiTheme="minorHAnsi" w:eastAsia="ＭＳ Ｐ明朝" w:hAnsiTheme="minorHAnsi" w:hint="eastAsia"/>
              </w:rPr>
              <w:t>「月火水木金土日」</w:t>
            </w:r>
          </w:p>
        </w:tc>
        <w:tc>
          <w:tcPr>
            <w:tcW w:w="3005" w:type="dxa"/>
            <w:tcBorders>
              <w:top w:val="single" w:sz="4" w:space="0" w:color="000000"/>
              <w:left w:val="single" w:sz="4" w:space="0" w:color="000000"/>
              <w:bottom w:val="dotted" w:sz="4" w:space="0" w:color="000000"/>
              <w:right w:val="single" w:sz="4" w:space="0" w:color="000000"/>
            </w:tcBorders>
          </w:tcPr>
          <w:p w:rsidR="00E16A8B" w:rsidRPr="00E16A8B" w:rsidRDefault="00E16A8B" w:rsidP="0082463B">
            <w:pPr>
              <w:suppressAutoHyphens/>
              <w:autoSpaceDE w:val="0"/>
              <w:autoSpaceDN w:val="0"/>
              <w:ind w:left="77" w:hangingChars="50" w:hanging="77"/>
              <w:jc w:val="left"/>
              <w:rPr>
                <w:rFonts w:asciiTheme="minorHAnsi" w:eastAsia="ＭＳ Ｐ明朝" w:hAnsiTheme="minorHAnsi"/>
              </w:rPr>
            </w:pPr>
            <w:r w:rsidRPr="00E16A8B">
              <w:rPr>
                <w:rFonts w:asciiTheme="minorHAnsi" w:eastAsia="ＭＳ Ｐ明朝" w:hAnsiTheme="minorHAnsi" w:hint="eastAsia"/>
              </w:rPr>
              <w:t xml:space="preserve">1 </w:t>
            </w:r>
            <w:r w:rsidRPr="00E16A8B">
              <w:rPr>
                <w:rFonts w:asciiTheme="minorHAnsi" w:eastAsia="ＭＳ Ｐ明朝" w:hAnsiTheme="minorHAnsi" w:hint="eastAsia"/>
              </w:rPr>
              <w:t>「籠おばさん」の出現から別れまで、「わたし」はどう変化していったか、まとめる。</w:t>
            </w:r>
          </w:p>
          <w:p w:rsidR="00E16A8B" w:rsidRPr="00E16A8B" w:rsidRDefault="00E16A8B" w:rsidP="0082463B">
            <w:pPr>
              <w:suppressAutoHyphens/>
              <w:autoSpaceDE w:val="0"/>
              <w:autoSpaceDN w:val="0"/>
              <w:ind w:left="77" w:hangingChars="50" w:hanging="77"/>
              <w:jc w:val="left"/>
              <w:rPr>
                <w:rFonts w:asciiTheme="minorHAnsi" w:eastAsia="ＭＳ Ｐ明朝" w:hAnsiTheme="minorHAnsi"/>
              </w:rPr>
            </w:pPr>
            <w:r w:rsidRPr="00E16A8B">
              <w:rPr>
                <w:rFonts w:asciiTheme="minorHAnsi" w:eastAsia="ＭＳ Ｐ明朝" w:hAnsiTheme="minorHAnsi" w:hint="eastAsia"/>
              </w:rPr>
              <w:t xml:space="preserve">2 </w:t>
            </w:r>
            <w:r w:rsidRPr="00E16A8B">
              <w:rPr>
                <w:rFonts w:asciiTheme="minorHAnsi" w:eastAsia="ＭＳ Ｐ明朝" w:hAnsiTheme="minorHAnsi" w:hint="eastAsia"/>
              </w:rPr>
              <w:t>「籠おばさん」の話し方には、どのような特徴があるか、考える。</w:t>
            </w:r>
          </w:p>
          <w:p w:rsidR="00BF0BB8" w:rsidRDefault="00E16A8B" w:rsidP="0082463B">
            <w:pPr>
              <w:suppressAutoHyphens/>
              <w:autoSpaceDE w:val="0"/>
              <w:autoSpaceDN w:val="0"/>
              <w:ind w:left="77" w:hangingChars="50" w:hanging="77"/>
              <w:jc w:val="left"/>
              <w:rPr>
                <w:rFonts w:asciiTheme="minorHAnsi" w:eastAsia="ＭＳ Ｐ明朝" w:hAnsiTheme="minorHAnsi"/>
              </w:rPr>
            </w:pPr>
            <w:r w:rsidRPr="00E16A8B">
              <w:rPr>
                <w:rFonts w:asciiTheme="minorHAnsi" w:eastAsia="ＭＳ Ｐ明朝" w:hAnsiTheme="minorHAnsi" w:hint="eastAsia"/>
              </w:rPr>
              <w:t>3</w:t>
            </w:r>
            <w:r w:rsidRPr="00E16A8B">
              <w:rPr>
                <w:rFonts w:asciiTheme="minorHAnsi" w:eastAsia="ＭＳ Ｐ明朝" w:hAnsiTheme="minorHAnsi" w:hint="eastAsia"/>
              </w:rPr>
              <w:t xml:space="preserve">　雑貨屋での再会が、「籠おばさん」と話す最後の機会だとわかっていたのはなぜか</w:t>
            </w:r>
            <w:r w:rsidR="00A5788D">
              <w:rPr>
                <w:rFonts w:asciiTheme="minorHAnsi" w:eastAsia="ＭＳ Ｐ明朝" w:hAnsiTheme="minorHAnsi" w:hint="eastAsia"/>
              </w:rPr>
              <w:t>、</w:t>
            </w:r>
            <w:r>
              <w:rPr>
                <w:rFonts w:asciiTheme="minorHAnsi" w:eastAsia="ＭＳ Ｐ明朝" w:hAnsiTheme="minorHAnsi" w:hint="eastAsia"/>
              </w:rPr>
              <w:t>考える。</w:t>
            </w:r>
          </w:p>
          <w:p w:rsidR="00E16A8B" w:rsidRPr="00187AA3" w:rsidRDefault="00E16A8B" w:rsidP="0082463B">
            <w:pPr>
              <w:suppressAutoHyphens/>
              <w:autoSpaceDE w:val="0"/>
              <w:autoSpaceDN w:val="0"/>
              <w:ind w:left="77" w:hangingChars="50" w:hanging="77"/>
              <w:jc w:val="left"/>
              <w:rPr>
                <w:rFonts w:asciiTheme="minorHAnsi" w:eastAsia="ＭＳ Ｐ明朝" w:hAnsiTheme="minorHAnsi"/>
              </w:rPr>
            </w:pPr>
          </w:p>
        </w:tc>
        <w:tc>
          <w:tcPr>
            <w:tcW w:w="3005" w:type="dxa"/>
            <w:vMerge w:val="restart"/>
            <w:tcBorders>
              <w:left w:val="single" w:sz="4" w:space="0" w:color="000000"/>
              <w:right w:val="single" w:sz="4" w:space="0" w:color="000000"/>
            </w:tcBorders>
            <w:shd w:val="clear" w:color="auto" w:fill="auto"/>
          </w:tcPr>
          <w:p w:rsidR="000D77E4" w:rsidRPr="00187AA3" w:rsidRDefault="000D77E4" w:rsidP="0082463B">
            <w:pPr>
              <w:suppressAutoHyphens/>
              <w:overflowPunct/>
              <w:autoSpaceDE w:val="0"/>
              <w:autoSpaceDN w:val="0"/>
              <w:ind w:left="77" w:hangingChars="50" w:hanging="77"/>
              <w:jc w:val="left"/>
              <w:rPr>
                <w:rFonts w:asciiTheme="minorHAnsi" w:eastAsia="ＭＳ Ｐゴシック" w:hAnsiTheme="minorHAnsi"/>
                <w:bdr w:val="single" w:sz="4" w:space="0" w:color="auto"/>
              </w:rPr>
            </w:pPr>
            <w:r w:rsidRPr="00187AA3">
              <w:rPr>
                <w:rFonts w:asciiTheme="minorHAnsi" w:eastAsia="ＭＳ Ｐゴシック" w:hAnsiTheme="minorHAnsi"/>
                <w:bdr w:val="single" w:sz="4" w:space="0" w:color="auto"/>
              </w:rPr>
              <w:t>知識及び技能</w:t>
            </w:r>
          </w:p>
          <w:p w:rsidR="000D77E4" w:rsidRPr="00187AA3" w:rsidRDefault="000D77E4" w:rsidP="0082463B">
            <w:pPr>
              <w:suppressAutoHyphens/>
              <w:overflowPunct/>
              <w:autoSpaceDE w:val="0"/>
              <w:autoSpaceDN w:val="0"/>
              <w:ind w:left="77" w:hangingChars="50" w:hanging="77"/>
              <w:jc w:val="left"/>
              <w:rPr>
                <w:rFonts w:asciiTheme="minorHAnsi" w:eastAsia="ＭＳ Ｐゴシック" w:hAnsiTheme="minorHAnsi"/>
                <w:u w:val="single"/>
              </w:rPr>
            </w:pPr>
            <w:r w:rsidRPr="00187AA3">
              <w:rPr>
                <w:rFonts w:asciiTheme="minorHAnsi" w:eastAsia="ＭＳ Ｐゴシック" w:hAnsiTheme="minorHAnsi"/>
                <w:u w:val="single"/>
              </w:rPr>
              <w:t>言葉の特徴や使い方</w:t>
            </w:r>
          </w:p>
          <w:p w:rsidR="000D77E4" w:rsidRPr="00590A16" w:rsidRDefault="0037638B" w:rsidP="0082463B">
            <w:pPr>
              <w:suppressAutoHyphens/>
              <w:overflowPunct/>
              <w:autoSpaceDE w:val="0"/>
              <w:autoSpaceDN w:val="0"/>
              <w:ind w:left="77" w:hangingChars="50" w:hanging="77"/>
              <w:rPr>
                <w:rFonts w:asciiTheme="minorHAnsi" w:eastAsia="ＭＳ Ｐ明朝" w:hAnsiTheme="minorHAnsi"/>
              </w:rPr>
            </w:pPr>
            <w:r w:rsidRPr="00590A16">
              <w:rPr>
                <w:rFonts w:ascii="ＭＳ Ｐゴシック" w:eastAsia="ＭＳ Ｐゴシック" w:hAnsi="ＭＳ Ｐゴシック" w:hint="eastAsia"/>
              </w:rPr>
              <w:t>ア</w:t>
            </w:r>
            <w:r w:rsidRPr="0037638B">
              <w:rPr>
                <w:rFonts w:asciiTheme="minorHAnsi" w:eastAsia="ＭＳ Ｐ明朝" w:hAnsiTheme="minorHAnsi" w:hint="eastAsia"/>
              </w:rPr>
              <w:t xml:space="preserve">　言葉には想像や心情を豊かにする働きがあることを理解すること。</w:t>
            </w:r>
          </w:p>
          <w:p w:rsidR="000D77E4" w:rsidRPr="00187AA3" w:rsidRDefault="000D77E4" w:rsidP="0082463B">
            <w:pPr>
              <w:suppressAutoHyphens/>
              <w:overflowPunct/>
              <w:autoSpaceDE w:val="0"/>
              <w:autoSpaceDN w:val="0"/>
              <w:ind w:left="77" w:hangingChars="50" w:hanging="77"/>
              <w:rPr>
                <w:rFonts w:asciiTheme="minorHAnsi" w:eastAsia="ＭＳ Ｐ明朝" w:hAnsiTheme="minorHAnsi"/>
              </w:rPr>
            </w:pPr>
          </w:p>
          <w:p w:rsidR="000D77E4" w:rsidRPr="00187AA3" w:rsidRDefault="000D77E4" w:rsidP="0082463B">
            <w:pPr>
              <w:suppressAutoHyphens/>
              <w:overflowPunct/>
              <w:autoSpaceDE w:val="0"/>
              <w:autoSpaceDN w:val="0"/>
              <w:ind w:left="77" w:hangingChars="50" w:hanging="77"/>
              <w:jc w:val="left"/>
              <w:rPr>
                <w:rFonts w:asciiTheme="minorHAnsi" w:eastAsia="ＭＳ Ｐゴシック" w:hAnsiTheme="minorHAnsi"/>
                <w:bdr w:val="single" w:sz="4" w:space="0" w:color="auto"/>
              </w:rPr>
            </w:pPr>
            <w:r w:rsidRPr="00187AA3">
              <w:rPr>
                <w:rFonts w:asciiTheme="minorHAnsi" w:eastAsia="ＭＳ Ｐゴシック" w:hAnsiTheme="minorHAnsi"/>
                <w:bdr w:val="single" w:sz="4" w:space="0" w:color="auto"/>
              </w:rPr>
              <w:t>思考力、判断力、表現力等</w:t>
            </w:r>
          </w:p>
          <w:p w:rsidR="000D77E4" w:rsidRPr="00187AA3" w:rsidRDefault="000D77E4" w:rsidP="0082463B">
            <w:pPr>
              <w:suppressAutoHyphens/>
              <w:overflowPunct/>
              <w:autoSpaceDE w:val="0"/>
              <w:autoSpaceDN w:val="0"/>
              <w:ind w:left="77" w:hangingChars="50" w:hanging="77"/>
              <w:rPr>
                <w:rFonts w:asciiTheme="minorHAnsi" w:eastAsia="ＭＳ Ｐゴシック" w:hAnsiTheme="minorHAnsi"/>
                <w:u w:val="single"/>
              </w:rPr>
            </w:pPr>
            <w:r w:rsidRPr="00187AA3">
              <w:rPr>
                <w:rFonts w:asciiTheme="minorHAnsi" w:eastAsia="ＭＳ Ｐゴシック" w:hAnsiTheme="minorHAnsi"/>
                <w:u w:val="single"/>
              </w:rPr>
              <w:t>読む</w:t>
            </w:r>
          </w:p>
          <w:p w:rsidR="000D77E4" w:rsidRDefault="00590A16" w:rsidP="0082463B">
            <w:pPr>
              <w:suppressAutoHyphens/>
              <w:overflowPunct/>
              <w:autoSpaceDE w:val="0"/>
              <w:autoSpaceDN w:val="0"/>
              <w:ind w:left="77" w:hangingChars="50" w:hanging="77"/>
              <w:rPr>
                <w:rFonts w:asciiTheme="minorHAnsi" w:eastAsia="ＭＳ Ｐ明朝" w:hAnsiTheme="minorHAnsi"/>
              </w:rPr>
            </w:pPr>
            <w:r w:rsidRPr="00590A16">
              <w:rPr>
                <w:rFonts w:ascii="ＭＳ Ｐゴシック" w:eastAsia="ＭＳ Ｐゴシック" w:hAnsi="ＭＳ Ｐゴシック" w:hint="eastAsia"/>
              </w:rPr>
              <w:t>キ</w:t>
            </w:r>
            <w:r w:rsidRPr="00590A16">
              <w:rPr>
                <w:rFonts w:asciiTheme="minorHAnsi" w:eastAsia="ＭＳ Ｐ明朝" w:hAnsiTheme="minorHAnsi" w:hint="eastAsia"/>
              </w:rPr>
              <w:t xml:space="preserve">　設定した題材に関連する複数の作品などを基に、自分のものの見方、感じ方、考え方を深めること。</w:t>
            </w:r>
          </w:p>
          <w:p w:rsidR="00BF0BB8" w:rsidRPr="00187AA3" w:rsidRDefault="00BF0BB8" w:rsidP="0082463B">
            <w:pPr>
              <w:suppressAutoHyphens/>
              <w:overflowPunct/>
              <w:autoSpaceDE w:val="0"/>
              <w:autoSpaceDN w:val="0"/>
              <w:rPr>
                <w:rFonts w:asciiTheme="minorHAnsi" w:eastAsia="ＭＳ Ｐ明朝" w:hAnsiTheme="minorHAnsi"/>
              </w:rPr>
            </w:pPr>
          </w:p>
        </w:tc>
        <w:tc>
          <w:tcPr>
            <w:tcW w:w="3005" w:type="dxa"/>
            <w:vMerge w:val="restart"/>
            <w:tcBorders>
              <w:left w:val="single" w:sz="4" w:space="0" w:color="000000"/>
              <w:right w:val="single" w:sz="4" w:space="0" w:color="000000"/>
            </w:tcBorders>
            <w:shd w:val="clear" w:color="auto" w:fill="auto"/>
          </w:tcPr>
          <w:p w:rsidR="000D77E4" w:rsidRPr="00187AA3" w:rsidRDefault="000D77E4"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知識・技能</w:t>
            </w:r>
          </w:p>
          <w:p w:rsidR="000D77E4" w:rsidRPr="00187AA3" w:rsidRDefault="000D77E4" w:rsidP="0082463B">
            <w:pPr>
              <w:suppressAutoHyphens/>
              <w:overflowPunct/>
              <w:autoSpaceDE w:val="0"/>
              <w:autoSpaceDN w:val="0"/>
              <w:ind w:left="77" w:hangingChars="50" w:hanging="77"/>
              <w:rPr>
                <w:rFonts w:asciiTheme="minorHAnsi" w:eastAsia="ＭＳ Ｐ明朝" w:hAnsiTheme="minorHAnsi"/>
                <w:color w:val="auto"/>
              </w:rPr>
            </w:pPr>
            <w:r w:rsidRPr="00187AA3">
              <w:rPr>
                <w:rFonts w:asciiTheme="minorHAnsi" w:eastAsia="ＭＳ Ｐ明朝" w:hAnsiTheme="minorHAnsi"/>
                <w:color w:val="auto"/>
              </w:rPr>
              <w:t>・</w:t>
            </w:r>
            <w:r w:rsidR="00590A16" w:rsidRPr="00590A16">
              <w:rPr>
                <w:rFonts w:asciiTheme="minorHAnsi" w:eastAsia="ＭＳ Ｐ明朝" w:hAnsiTheme="minorHAnsi" w:hint="eastAsia"/>
                <w:color w:val="auto"/>
              </w:rPr>
              <w:t>言葉には想像や心情を豊かにする働きがあることを理解</w:t>
            </w:r>
            <w:r w:rsidR="00590A16">
              <w:rPr>
                <w:rFonts w:asciiTheme="minorHAnsi" w:eastAsia="ＭＳ Ｐ明朝" w:hAnsiTheme="minorHAnsi" w:hint="eastAsia"/>
                <w:color w:val="auto"/>
              </w:rPr>
              <w:t>している</w:t>
            </w:r>
            <w:r w:rsidR="00590A16" w:rsidRPr="00590A16">
              <w:rPr>
                <w:rFonts w:asciiTheme="minorHAnsi" w:eastAsia="ＭＳ Ｐ明朝" w:hAnsiTheme="minorHAnsi" w:hint="eastAsia"/>
                <w:color w:val="auto"/>
              </w:rPr>
              <w:t>。</w:t>
            </w:r>
          </w:p>
          <w:p w:rsidR="000D77E4" w:rsidRPr="00187AA3" w:rsidRDefault="000D77E4" w:rsidP="0082463B">
            <w:pPr>
              <w:suppressAutoHyphens/>
              <w:overflowPunct/>
              <w:autoSpaceDE w:val="0"/>
              <w:autoSpaceDN w:val="0"/>
              <w:ind w:left="77" w:hangingChars="50" w:hanging="77"/>
              <w:rPr>
                <w:rFonts w:asciiTheme="minorHAnsi" w:eastAsia="ＭＳ Ｐ明朝" w:hAnsiTheme="minorHAnsi"/>
                <w:color w:val="auto"/>
              </w:rPr>
            </w:pPr>
          </w:p>
          <w:p w:rsidR="000D77E4" w:rsidRPr="00187AA3" w:rsidRDefault="000D77E4"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思考・判断・表現</w:t>
            </w:r>
          </w:p>
          <w:p w:rsidR="000D77E4" w:rsidRPr="00187AA3" w:rsidRDefault="000D77E4" w:rsidP="0082463B">
            <w:pPr>
              <w:suppressAutoHyphens/>
              <w:autoSpaceDE w:val="0"/>
              <w:autoSpaceDN w:val="0"/>
              <w:ind w:left="77" w:hangingChars="50" w:hanging="77"/>
              <w:rPr>
                <w:rFonts w:asciiTheme="minorHAnsi" w:eastAsia="ＭＳ Ｐ明朝" w:hAnsiTheme="minorHAnsi"/>
                <w:color w:val="auto"/>
              </w:rPr>
            </w:pPr>
            <w:r w:rsidRPr="00187AA3">
              <w:rPr>
                <w:rFonts w:asciiTheme="minorHAnsi" w:eastAsia="ＭＳ Ｐ明朝" w:hAnsiTheme="minorHAnsi"/>
                <w:color w:val="auto"/>
              </w:rPr>
              <w:t>・</w:t>
            </w:r>
            <w:r w:rsidR="00590A16" w:rsidRPr="00590A16">
              <w:rPr>
                <w:rFonts w:asciiTheme="minorHAnsi" w:eastAsia="ＭＳ Ｐ明朝" w:hAnsiTheme="minorHAnsi" w:hint="eastAsia"/>
                <w:color w:val="auto"/>
              </w:rPr>
              <w:t>設定した題材に関連する複数の作品などを基に、自分のものの見方、感じ方、考え方を深め</w:t>
            </w:r>
            <w:r w:rsidR="00590A16">
              <w:rPr>
                <w:rFonts w:asciiTheme="minorHAnsi" w:eastAsia="ＭＳ Ｐ明朝" w:hAnsiTheme="minorHAnsi" w:hint="eastAsia"/>
                <w:color w:val="auto"/>
              </w:rPr>
              <w:t>てい</w:t>
            </w:r>
            <w:r w:rsidR="00590A16" w:rsidRPr="00590A16">
              <w:rPr>
                <w:rFonts w:asciiTheme="minorHAnsi" w:eastAsia="ＭＳ Ｐ明朝" w:hAnsiTheme="minorHAnsi" w:hint="eastAsia"/>
                <w:color w:val="auto"/>
              </w:rPr>
              <w:t>る。</w:t>
            </w:r>
          </w:p>
          <w:p w:rsidR="000D77E4" w:rsidRPr="00187AA3" w:rsidRDefault="000D77E4" w:rsidP="0082463B">
            <w:pPr>
              <w:suppressAutoHyphens/>
              <w:autoSpaceDE w:val="0"/>
              <w:autoSpaceDN w:val="0"/>
              <w:ind w:left="77" w:hangingChars="50" w:hanging="77"/>
              <w:rPr>
                <w:rFonts w:asciiTheme="minorHAnsi" w:eastAsia="ＭＳ Ｐ明朝" w:hAnsiTheme="minorHAnsi"/>
                <w:color w:val="auto"/>
              </w:rPr>
            </w:pPr>
          </w:p>
          <w:p w:rsidR="00590A16" w:rsidRPr="00187AA3" w:rsidRDefault="00590A16"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主体的に学習に取り組む態度</w:t>
            </w:r>
          </w:p>
          <w:p w:rsidR="008B4F38" w:rsidRPr="00A133E9" w:rsidRDefault="008B4F38" w:rsidP="0082463B">
            <w:pPr>
              <w:suppressAutoHyphens/>
              <w:autoSpaceDE w:val="0"/>
              <w:autoSpaceDN w:val="0"/>
              <w:ind w:left="77" w:hangingChars="50" w:hanging="77"/>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w:t>
            </w:r>
            <w:r>
              <w:rPr>
                <w:rFonts w:ascii="ＭＳ Ｐゴシック" w:eastAsia="ＭＳ Ｐゴシック" w:hAnsi="ＭＳ Ｐゴシック" w:hint="eastAsia"/>
                <w:color w:val="auto"/>
                <w:sz w:val="16"/>
                <w:szCs w:val="16"/>
              </w:rPr>
              <w:t>中で</w:t>
            </w:r>
            <w:r w:rsidRPr="00E97382">
              <w:rPr>
                <w:rFonts w:ascii="ＭＳ Ｐゴシック" w:eastAsia="ＭＳ Ｐゴシック" w:hAnsi="ＭＳ Ｐゴシック" w:hint="eastAsia"/>
                <w:color w:val="auto"/>
                <w:sz w:val="16"/>
                <w:szCs w:val="16"/>
              </w:rPr>
              <w:t>、自らの学習を調整しようとしている」。</w:t>
            </w:r>
          </w:p>
          <w:p w:rsidR="00BF0BB8" w:rsidRDefault="00590A16" w:rsidP="0082463B">
            <w:pPr>
              <w:suppressAutoHyphens/>
              <w:autoSpaceDE w:val="0"/>
              <w:autoSpaceDN w:val="0"/>
              <w:ind w:left="77" w:hangingChars="50" w:hanging="77"/>
              <w:rPr>
                <w:rFonts w:asciiTheme="minorHAnsi" w:eastAsia="ＭＳ Ｐ明朝" w:hAnsiTheme="minorHAnsi"/>
                <w:color w:val="auto"/>
              </w:rPr>
            </w:pPr>
            <w:r>
              <w:rPr>
                <w:rFonts w:asciiTheme="minorHAnsi" w:eastAsia="ＭＳ Ｐ明朝" w:hAnsiTheme="minorHAnsi" w:hint="eastAsia"/>
                <w:color w:val="auto"/>
              </w:rPr>
              <w:t>例）</w:t>
            </w:r>
            <w:r w:rsidR="00D00C8B" w:rsidRPr="00590A16">
              <w:rPr>
                <w:rFonts w:asciiTheme="minorHAnsi" w:eastAsia="ＭＳ Ｐ明朝" w:hAnsiTheme="minorHAnsi" w:hint="eastAsia"/>
                <w:color w:val="auto"/>
              </w:rPr>
              <w:t>言葉には想像や心情を豊かにする働きがあることを理解</w:t>
            </w:r>
            <w:r w:rsidR="00D00C8B">
              <w:rPr>
                <w:rFonts w:asciiTheme="minorHAnsi" w:eastAsia="ＭＳ Ｐ明朝" w:hAnsiTheme="minorHAnsi" w:hint="eastAsia"/>
                <w:color w:val="auto"/>
              </w:rPr>
              <w:t>したり、</w:t>
            </w:r>
            <w:r w:rsidR="00D00C8B" w:rsidRPr="00590A16">
              <w:rPr>
                <w:rFonts w:asciiTheme="minorHAnsi" w:eastAsia="ＭＳ Ｐ明朝" w:hAnsiTheme="minorHAnsi" w:hint="eastAsia"/>
                <w:color w:val="auto"/>
              </w:rPr>
              <w:t>設定した題材に関連する複数の作品などを基に、自分のものの見方、感じ方、考え方を深め</w:t>
            </w:r>
            <w:r w:rsidR="00D00C8B" w:rsidRPr="00D00C8B">
              <w:rPr>
                <w:rFonts w:asciiTheme="minorHAnsi" w:eastAsia="ＭＳ Ｐ明朝" w:hAnsiTheme="minorHAnsi" w:hint="eastAsia"/>
                <w:color w:val="auto"/>
              </w:rPr>
              <w:t>たりすることに向けた粘り強い取り組みを行う中で、自らの学習を調整しようとしている。</w:t>
            </w:r>
          </w:p>
          <w:p w:rsidR="00D00C8B" w:rsidRPr="00D00C8B" w:rsidRDefault="00D00C8B" w:rsidP="0082463B">
            <w:pPr>
              <w:suppressAutoHyphens/>
              <w:autoSpaceDE w:val="0"/>
              <w:autoSpaceDN w:val="0"/>
              <w:ind w:left="77" w:hangingChars="50" w:hanging="77"/>
              <w:rPr>
                <w:rFonts w:asciiTheme="minorHAnsi" w:eastAsia="ＭＳ Ｐ明朝" w:hAnsiTheme="minorHAnsi"/>
                <w:color w:val="auto"/>
              </w:rPr>
            </w:pPr>
          </w:p>
        </w:tc>
      </w:tr>
      <w:tr w:rsidR="00BF0BB8" w:rsidRPr="00187AA3" w:rsidTr="0082463B">
        <w:trPr>
          <w:cantSplit/>
          <w:trHeight w:val="624"/>
        </w:trPr>
        <w:tc>
          <w:tcPr>
            <w:tcW w:w="397" w:type="dxa"/>
            <w:vMerge/>
            <w:tcBorders>
              <w:left w:val="single" w:sz="4" w:space="0" w:color="000000"/>
              <w:right w:val="single" w:sz="4" w:space="0" w:color="000000"/>
            </w:tcBorders>
            <w:textDirection w:val="tbRlV"/>
            <w:vAlign w:val="center"/>
          </w:tcPr>
          <w:p w:rsidR="00BF0BB8" w:rsidRPr="00187AA3" w:rsidRDefault="00BF0BB8" w:rsidP="0082463B">
            <w:pPr>
              <w:overflowPunct/>
              <w:autoSpaceDE w:val="0"/>
              <w:autoSpaceDN w:val="0"/>
              <w:textAlignment w:val="auto"/>
              <w:rPr>
                <w:rFonts w:asciiTheme="minorHAnsi" w:hAnsiTheme="minorHAnsi"/>
              </w:rPr>
            </w:pPr>
          </w:p>
        </w:tc>
        <w:tc>
          <w:tcPr>
            <w:tcW w:w="397" w:type="dxa"/>
            <w:vMerge/>
            <w:tcBorders>
              <w:left w:val="single" w:sz="4" w:space="0" w:color="000000"/>
              <w:right w:val="single" w:sz="4" w:space="0" w:color="000000"/>
            </w:tcBorders>
            <w:textDirection w:val="tbRlV"/>
            <w:vAlign w:val="center"/>
          </w:tcPr>
          <w:p w:rsidR="00BF0BB8" w:rsidRPr="00BF0BB8" w:rsidRDefault="00BF0BB8" w:rsidP="0082463B">
            <w:pPr>
              <w:suppressAutoHyphens/>
              <w:autoSpaceDE w:val="0"/>
              <w:autoSpaceDN w:val="0"/>
              <w:rPr>
                <w:rFonts w:asciiTheme="minorHAnsi" w:hAnsiTheme="minorHAnsi"/>
              </w:rPr>
            </w:pPr>
          </w:p>
        </w:tc>
        <w:tc>
          <w:tcPr>
            <w:tcW w:w="397" w:type="dxa"/>
            <w:vMerge/>
            <w:tcBorders>
              <w:left w:val="single" w:sz="4" w:space="0" w:color="000000"/>
              <w:right w:val="single" w:sz="4" w:space="0" w:color="000000"/>
            </w:tcBorders>
            <w:textDirection w:val="tbRlV"/>
            <w:vAlign w:val="center"/>
          </w:tcPr>
          <w:p w:rsidR="00BF0BB8" w:rsidRPr="00187AA3" w:rsidRDefault="00BF0BB8" w:rsidP="0082463B">
            <w:pPr>
              <w:overflowPunct/>
              <w:autoSpaceDE w:val="0"/>
              <w:autoSpaceDN w:val="0"/>
              <w:textAlignment w:val="auto"/>
              <w:rPr>
                <w:rFonts w:asciiTheme="minorHAnsi" w:hAnsiTheme="minorHAnsi"/>
              </w:rPr>
            </w:pPr>
          </w:p>
        </w:tc>
        <w:tc>
          <w:tcPr>
            <w:tcW w:w="2609" w:type="dxa"/>
            <w:tcBorders>
              <w:top w:val="dotted" w:sz="4" w:space="0" w:color="000000"/>
              <w:left w:val="single" w:sz="4" w:space="0" w:color="000000"/>
              <w:bottom w:val="dotted" w:sz="4" w:space="0" w:color="000000"/>
              <w:right w:val="single" w:sz="4" w:space="0" w:color="000000"/>
            </w:tcBorders>
          </w:tcPr>
          <w:p w:rsidR="00BF0BB8" w:rsidRPr="00BF0BB8" w:rsidRDefault="00BF0BB8" w:rsidP="0082463B">
            <w:pPr>
              <w:suppressAutoHyphens/>
              <w:autoSpaceDE w:val="0"/>
              <w:autoSpaceDN w:val="0"/>
              <w:ind w:left="77" w:hangingChars="50" w:hanging="77"/>
              <w:jc w:val="left"/>
              <w:rPr>
                <w:rFonts w:asciiTheme="minorHAnsi" w:eastAsia="ＭＳ Ｐ明朝" w:hAnsiTheme="minorHAnsi"/>
              </w:rPr>
            </w:pPr>
            <w:r>
              <w:rPr>
                <w:rFonts w:asciiTheme="minorHAnsi" w:eastAsia="ＭＳ Ｐ明朝" w:hAnsiTheme="minorHAnsi" w:hint="eastAsia"/>
              </w:rPr>
              <w:t>●</w:t>
            </w:r>
            <w:r w:rsidRPr="00BF0BB8">
              <w:rPr>
                <w:rFonts w:asciiTheme="minorHAnsi" w:eastAsia="ＭＳ Ｐ明朝" w:hAnsiTheme="minorHAnsi" w:hint="eastAsia"/>
              </w:rPr>
              <w:t>古典文学の魅力と向き合う</w:t>
            </w:r>
          </w:p>
          <w:p w:rsidR="00BF0BB8" w:rsidRPr="00187AA3" w:rsidRDefault="00BF0BB8" w:rsidP="0082463B">
            <w:pPr>
              <w:suppressAutoHyphens/>
              <w:autoSpaceDE w:val="0"/>
              <w:autoSpaceDN w:val="0"/>
              <w:ind w:leftChars="50" w:left="77"/>
              <w:jc w:val="left"/>
              <w:rPr>
                <w:rFonts w:asciiTheme="minorHAnsi" w:eastAsia="ＭＳ Ｐ明朝" w:hAnsiTheme="minorHAnsi"/>
              </w:rPr>
            </w:pPr>
            <w:r w:rsidRPr="00BF0BB8">
              <w:rPr>
                <w:rFonts w:asciiTheme="minorHAnsi" w:eastAsia="ＭＳ Ｐ明朝" w:hAnsiTheme="minorHAnsi" w:hint="eastAsia"/>
              </w:rPr>
              <w:t>「源氏物語─北山の垣間見」</w:t>
            </w:r>
          </w:p>
        </w:tc>
        <w:tc>
          <w:tcPr>
            <w:tcW w:w="3005" w:type="dxa"/>
            <w:tcBorders>
              <w:top w:val="dotted" w:sz="4" w:space="0" w:color="000000"/>
              <w:left w:val="single" w:sz="4" w:space="0" w:color="000000"/>
              <w:bottom w:val="dotted" w:sz="4" w:space="0" w:color="000000"/>
              <w:right w:val="single" w:sz="4" w:space="0" w:color="000000"/>
            </w:tcBorders>
          </w:tcPr>
          <w:p w:rsidR="00E16A8B" w:rsidRPr="00E16A8B" w:rsidRDefault="00E16A8B" w:rsidP="0082463B">
            <w:pPr>
              <w:suppressAutoHyphens/>
              <w:autoSpaceDE w:val="0"/>
              <w:autoSpaceDN w:val="0"/>
              <w:ind w:left="77" w:hangingChars="50" w:hanging="77"/>
              <w:jc w:val="left"/>
              <w:rPr>
                <w:rFonts w:asciiTheme="minorHAnsi" w:eastAsia="ＭＳ Ｐ明朝" w:hAnsiTheme="minorHAnsi"/>
              </w:rPr>
            </w:pPr>
            <w:r w:rsidRPr="00E16A8B">
              <w:rPr>
                <w:rFonts w:asciiTheme="minorHAnsi" w:eastAsia="ＭＳ Ｐ明朝" w:hAnsiTheme="minorHAnsi" w:hint="eastAsia"/>
              </w:rPr>
              <w:t>1</w:t>
            </w:r>
            <w:r w:rsidRPr="00E16A8B">
              <w:rPr>
                <w:rFonts w:asciiTheme="minorHAnsi" w:eastAsia="ＭＳ Ｐ明朝" w:hAnsiTheme="minorHAnsi" w:hint="eastAsia"/>
              </w:rPr>
              <w:t xml:space="preserve">　作中に登場</w:t>
            </w:r>
            <w:r w:rsidR="009C10D7">
              <w:rPr>
                <w:rFonts w:asciiTheme="minorHAnsi" w:eastAsia="ＭＳ Ｐ明朝" w:hAnsiTheme="minorHAnsi" w:hint="eastAsia"/>
              </w:rPr>
              <w:t>する人物相互の関係を、光君（光源氏）を中心とした人物相関図に表す</w:t>
            </w:r>
            <w:r w:rsidRPr="00E16A8B">
              <w:rPr>
                <w:rFonts w:asciiTheme="minorHAnsi" w:eastAsia="ＭＳ Ｐ明朝" w:hAnsiTheme="minorHAnsi" w:hint="eastAsia"/>
              </w:rPr>
              <w:t>。</w:t>
            </w:r>
          </w:p>
          <w:p w:rsidR="00E16A8B" w:rsidRPr="00E16A8B" w:rsidRDefault="00E16A8B" w:rsidP="0082463B">
            <w:pPr>
              <w:suppressAutoHyphens/>
              <w:autoSpaceDE w:val="0"/>
              <w:autoSpaceDN w:val="0"/>
              <w:ind w:left="77" w:hangingChars="50" w:hanging="77"/>
              <w:jc w:val="left"/>
              <w:rPr>
                <w:rFonts w:asciiTheme="minorHAnsi" w:eastAsia="ＭＳ Ｐ明朝" w:hAnsiTheme="minorHAnsi"/>
              </w:rPr>
            </w:pPr>
            <w:r w:rsidRPr="00E16A8B">
              <w:rPr>
                <w:rFonts w:asciiTheme="minorHAnsi" w:eastAsia="ＭＳ Ｐ明朝" w:hAnsiTheme="minorHAnsi" w:hint="eastAsia"/>
              </w:rPr>
              <w:t>2</w:t>
            </w:r>
            <w:r w:rsidR="00213280">
              <w:rPr>
                <w:rFonts w:asciiTheme="minorHAnsi" w:eastAsia="ＭＳ Ｐ明朝" w:hAnsiTheme="minorHAnsi" w:hint="eastAsia"/>
              </w:rPr>
              <w:t xml:space="preserve">　少女（若紫）はどのような人物として描かれているか、</w:t>
            </w:r>
            <w:r w:rsidRPr="00E16A8B">
              <w:rPr>
                <w:rFonts w:asciiTheme="minorHAnsi" w:eastAsia="ＭＳ Ｐ明朝" w:hAnsiTheme="minorHAnsi" w:hint="eastAsia"/>
              </w:rPr>
              <w:t>容姿や行動の叙述をもとにして説明する。</w:t>
            </w:r>
          </w:p>
          <w:p w:rsidR="00BF0BB8" w:rsidRDefault="00E16A8B" w:rsidP="0082463B">
            <w:pPr>
              <w:suppressAutoHyphens/>
              <w:autoSpaceDE w:val="0"/>
              <w:autoSpaceDN w:val="0"/>
              <w:ind w:left="77" w:hangingChars="50" w:hanging="77"/>
              <w:jc w:val="left"/>
              <w:rPr>
                <w:rFonts w:asciiTheme="minorHAnsi" w:eastAsia="ＭＳ Ｐ明朝" w:hAnsiTheme="minorHAnsi"/>
              </w:rPr>
            </w:pPr>
            <w:r w:rsidRPr="00E16A8B">
              <w:rPr>
                <w:rFonts w:asciiTheme="minorHAnsi" w:eastAsia="ＭＳ Ｐ明朝" w:hAnsiTheme="minorHAnsi" w:hint="eastAsia"/>
              </w:rPr>
              <w:t xml:space="preserve">3 </w:t>
            </w:r>
            <w:r w:rsidRPr="00E16A8B">
              <w:rPr>
                <w:rFonts w:asciiTheme="minorHAnsi" w:eastAsia="ＭＳ Ｐ明朝" w:hAnsiTheme="minorHAnsi" w:hint="eastAsia"/>
              </w:rPr>
              <w:t>「女房」や「尼君」は、この時の暮らしに対して、どのような思いをもっているか、考えてまとめる。</w:t>
            </w:r>
          </w:p>
          <w:p w:rsidR="00B1345A" w:rsidRPr="00A5788D" w:rsidRDefault="00B1345A" w:rsidP="0082463B">
            <w:pPr>
              <w:suppressAutoHyphens/>
              <w:autoSpaceDE w:val="0"/>
              <w:autoSpaceDN w:val="0"/>
              <w:ind w:left="77" w:hangingChars="50" w:hanging="77"/>
              <w:jc w:val="left"/>
              <w:rPr>
                <w:rFonts w:asciiTheme="minorHAnsi" w:eastAsia="ＭＳ Ｐ明朝" w:hAnsiTheme="minorHAnsi"/>
              </w:rPr>
            </w:pPr>
          </w:p>
        </w:tc>
        <w:tc>
          <w:tcPr>
            <w:tcW w:w="3005" w:type="dxa"/>
            <w:vMerge/>
            <w:tcBorders>
              <w:left w:val="single" w:sz="4" w:space="0" w:color="000000"/>
              <w:right w:val="single" w:sz="4" w:space="0" w:color="000000"/>
            </w:tcBorders>
            <w:shd w:val="clear" w:color="auto" w:fill="auto"/>
          </w:tcPr>
          <w:p w:rsidR="00BF0BB8" w:rsidRPr="00187AA3" w:rsidRDefault="00BF0BB8" w:rsidP="0082463B">
            <w:pPr>
              <w:suppressAutoHyphens/>
              <w:overflowPunct/>
              <w:autoSpaceDE w:val="0"/>
              <w:autoSpaceDN w:val="0"/>
              <w:ind w:left="77" w:hangingChars="50" w:hanging="77"/>
              <w:jc w:val="left"/>
              <w:rPr>
                <w:rFonts w:asciiTheme="minorHAnsi" w:eastAsia="ＭＳ Ｐ明朝" w:hAnsiTheme="minorHAnsi"/>
              </w:rPr>
            </w:pPr>
          </w:p>
        </w:tc>
        <w:tc>
          <w:tcPr>
            <w:tcW w:w="3005" w:type="dxa"/>
            <w:vMerge/>
            <w:tcBorders>
              <w:left w:val="single" w:sz="4" w:space="0" w:color="000000"/>
              <w:right w:val="single" w:sz="4" w:space="0" w:color="000000"/>
            </w:tcBorders>
            <w:shd w:val="clear" w:color="auto" w:fill="auto"/>
          </w:tcPr>
          <w:p w:rsidR="00BF0BB8" w:rsidRPr="00187AA3" w:rsidRDefault="00BF0BB8" w:rsidP="0082463B">
            <w:pPr>
              <w:suppressAutoHyphens/>
              <w:overflowPunct/>
              <w:autoSpaceDE w:val="0"/>
              <w:autoSpaceDN w:val="0"/>
              <w:ind w:left="77" w:hangingChars="50" w:hanging="77"/>
              <w:jc w:val="left"/>
              <w:rPr>
                <w:rFonts w:asciiTheme="minorHAnsi" w:eastAsia="ＭＳ Ｐ明朝" w:hAnsiTheme="minorHAnsi"/>
              </w:rPr>
            </w:pPr>
          </w:p>
        </w:tc>
      </w:tr>
      <w:tr w:rsidR="00BF0BB8" w:rsidRPr="00187AA3" w:rsidTr="0082463B">
        <w:trPr>
          <w:cantSplit/>
          <w:trHeight w:val="1134"/>
        </w:trPr>
        <w:tc>
          <w:tcPr>
            <w:tcW w:w="397" w:type="dxa"/>
            <w:vMerge/>
            <w:tcBorders>
              <w:left w:val="single" w:sz="4" w:space="0" w:color="000000"/>
              <w:right w:val="single" w:sz="4" w:space="0" w:color="000000"/>
            </w:tcBorders>
            <w:textDirection w:val="tbRlV"/>
            <w:vAlign w:val="center"/>
          </w:tcPr>
          <w:p w:rsidR="00BF0BB8" w:rsidRPr="00187AA3" w:rsidRDefault="00BF0BB8" w:rsidP="0082463B">
            <w:pPr>
              <w:overflowPunct/>
              <w:autoSpaceDE w:val="0"/>
              <w:autoSpaceDN w:val="0"/>
              <w:textAlignment w:val="auto"/>
              <w:rPr>
                <w:rFonts w:asciiTheme="minorHAnsi" w:hAnsiTheme="minorHAnsi"/>
              </w:rPr>
            </w:pPr>
          </w:p>
        </w:tc>
        <w:tc>
          <w:tcPr>
            <w:tcW w:w="397" w:type="dxa"/>
            <w:vMerge/>
            <w:tcBorders>
              <w:left w:val="single" w:sz="4" w:space="0" w:color="000000"/>
              <w:right w:val="single" w:sz="4" w:space="0" w:color="000000"/>
            </w:tcBorders>
            <w:textDirection w:val="tbRlV"/>
            <w:vAlign w:val="center"/>
          </w:tcPr>
          <w:p w:rsidR="00BF0BB8" w:rsidRPr="00BF0BB8" w:rsidRDefault="00BF0BB8" w:rsidP="0082463B">
            <w:pPr>
              <w:suppressAutoHyphens/>
              <w:autoSpaceDE w:val="0"/>
              <w:autoSpaceDN w:val="0"/>
              <w:rPr>
                <w:rFonts w:asciiTheme="minorHAnsi" w:hAnsiTheme="minorHAnsi"/>
              </w:rPr>
            </w:pPr>
          </w:p>
        </w:tc>
        <w:tc>
          <w:tcPr>
            <w:tcW w:w="397" w:type="dxa"/>
            <w:vMerge/>
            <w:tcBorders>
              <w:left w:val="single" w:sz="4" w:space="0" w:color="000000"/>
              <w:right w:val="single" w:sz="4" w:space="0" w:color="000000"/>
            </w:tcBorders>
            <w:textDirection w:val="tbRlV"/>
            <w:vAlign w:val="center"/>
          </w:tcPr>
          <w:p w:rsidR="00BF0BB8" w:rsidRPr="00187AA3" w:rsidRDefault="00BF0BB8" w:rsidP="0082463B">
            <w:pPr>
              <w:overflowPunct/>
              <w:autoSpaceDE w:val="0"/>
              <w:autoSpaceDN w:val="0"/>
              <w:textAlignment w:val="auto"/>
              <w:rPr>
                <w:rFonts w:asciiTheme="minorHAnsi" w:hAnsiTheme="minorHAnsi"/>
              </w:rPr>
            </w:pPr>
          </w:p>
        </w:tc>
        <w:tc>
          <w:tcPr>
            <w:tcW w:w="2609" w:type="dxa"/>
            <w:tcBorders>
              <w:top w:val="dotted" w:sz="4" w:space="0" w:color="000000"/>
              <w:left w:val="single" w:sz="4" w:space="0" w:color="000000"/>
              <w:bottom w:val="single" w:sz="4" w:space="0" w:color="000000"/>
              <w:right w:val="single" w:sz="4" w:space="0" w:color="000000"/>
            </w:tcBorders>
          </w:tcPr>
          <w:p w:rsidR="00BF0BB8" w:rsidRPr="00BF0BB8" w:rsidRDefault="00BF0BB8" w:rsidP="0082463B">
            <w:pPr>
              <w:suppressAutoHyphens/>
              <w:autoSpaceDE w:val="0"/>
              <w:autoSpaceDN w:val="0"/>
              <w:ind w:left="77" w:hangingChars="50" w:hanging="77"/>
              <w:jc w:val="left"/>
              <w:rPr>
                <w:rFonts w:asciiTheme="minorHAnsi" w:eastAsia="ＭＳ Ｐ明朝" w:hAnsiTheme="minorHAnsi"/>
              </w:rPr>
            </w:pPr>
            <w:r>
              <w:rPr>
                <w:rFonts w:asciiTheme="minorHAnsi" w:eastAsia="ＭＳ Ｐ明朝" w:hAnsiTheme="minorHAnsi" w:hint="eastAsia"/>
              </w:rPr>
              <w:t>●</w:t>
            </w:r>
            <w:r w:rsidRPr="00BF0BB8">
              <w:rPr>
                <w:rFonts w:asciiTheme="minorHAnsi" w:eastAsia="ＭＳ Ｐ明朝" w:hAnsiTheme="minorHAnsi" w:hint="eastAsia"/>
              </w:rPr>
              <w:t>想像力と創造力のつながりを捉える</w:t>
            </w:r>
          </w:p>
          <w:p w:rsidR="00BF0BB8" w:rsidRPr="00BF0BB8" w:rsidRDefault="00BF0BB8" w:rsidP="0082463B">
            <w:pPr>
              <w:suppressAutoHyphens/>
              <w:autoSpaceDE w:val="0"/>
              <w:autoSpaceDN w:val="0"/>
              <w:ind w:leftChars="50" w:left="77"/>
              <w:jc w:val="left"/>
              <w:rPr>
                <w:rFonts w:asciiTheme="minorHAnsi" w:eastAsia="ＭＳ Ｐ明朝" w:hAnsiTheme="minorHAnsi"/>
              </w:rPr>
            </w:pPr>
            <w:r w:rsidRPr="00BF0BB8">
              <w:rPr>
                <w:rFonts w:asciiTheme="minorHAnsi" w:eastAsia="ＭＳ Ｐ明朝" w:hAnsiTheme="minorHAnsi" w:hint="eastAsia"/>
              </w:rPr>
              <w:t>発展探究</w:t>
            </w:r>
            <w:r w:rsidR="00E16A8B">
              <w:rPr>
                <w:rFonts w:asciiTheme="minorHAnsi" w:eastAsia="ＭＳ Ｐ明朝" w:hAnsiTheme="minorHAnsi" w:hint="eastAsia"/>
              </w:rPr>
              <w:t>「</w:t>
            </w:r>
            <w:r w:rsidRPr="00BF0BB8">
              <w:rPr>
                <w:rFonts w:asciiTheme="minorHAnsi" w:eastAsia="ＭＳ Ｐ明朝" w:hAnsiTheme="minorHAnsi" w:hint="eastAsia"/>
              </w:rPr>
              <w:t>想像への畏敬─大和路をゆく」</w:t>
            </w:r>
          </w:p>
        </w:tc>
        <w:tc>
          <w:tcPr>
            <w:tcW w:w="3005" w:type="dxa"/>
            <w:tcBorders>
              <w:top w:val="dotted" w:sz="4" w:space="0" w:color="000000"/>
              <w:left w:val="single" w:sz="4" w:space="0" w:color="000000"/>
              <w:bottom w:val="single" w:sz="4" w:space="0" w:color="000000"/>
              <w:right w:val="single" w:sz="4" w:space="0" w:color="000000"/>
            </w:tcBorders>
          </w:tcPr>
          <w:p w:rsidR="00E16A8B" w:rsidRPr="00E16A8B" w:rsidRDefault="00E16A8B" w:rsidP="0082463B">
            <w:pPr>
              <w:suppressAutoHyphens/>
              <w:autoSpaceDE w:val="0"/>
              <w:autoSpaceDN w:val="0"/>
              <w:ind w:left="77" w:hangingChars="50" w:hanging="77"/>
              <w:jc w:val="left"/>
              <w:rPr>
                <w:rFonts w:asciiTheme="minorHAnsi" w:eastAsia="ＭＳ Ｐ明朝" w:hAnsiTheme="minorHAnsi"/>
              </w:rPr>
            </w:pPr>
            <w:r w:rsidRPr="00E16A8B">
              <w:rPr>
                <w:rFonts w:asciiTheme="minorHAnsi" w:eastAsia="ＭＳ Ｐ明朝" w:hAnsiTheme="minorHAnsi" w:hint="eastAsia"/>
              </w:rPr>
              <w:t xml:space="preserve">1 </w:t>
            </w:r>
            <w:r w:rsidRPr="00E16A8B">
              <w:rPr>
                <w:rFonts w:asciiTheme="minorHAnsi" w:eastAsia="ＭＳ Ｐ明朝" w:hAnsiTheme="minorHAnsi" w:hint="eastAsia"/>
              </w:rPr>
              <w:t>「想像力の歴史」（</w:t>
            </w:r>
            <w:r w:rsidRPr="00E16A8B">
              <w:rPr>
                <w:rFonts w:asciiTheme="minorHAnsi" w:eastAsia="ＭＳ Ｐ明朝" w:hAnsiTheme="minorHAnsi" w:hint="eastAsia"/>
              </w:rPr>
              <w:t>284</w:t>
            </w:r>
            <w:r w:rsidRPr="00E16A8B">
              <w:rPr>
                <w:rFonts w:asciiTheme="minorHAnsi" w:eastAsia="ＭＳ Ｐ明朝" w:hAnsiTheme="minorHAnsi" w:hint="eastAsia"/>
              </w:rPr>
              <w:t>下・</w:t>
            </w:r>
            <w:r w:rsidRPr="00E16A8B">
              <w:rPr>
                <w:rFonts w:asciiTheme="minorHAnsi" w:eastAsia="ＭＳ Ｐ明朝" w:hAnsiTheme="minorHAnsi" w:hint="eastAsia"/>
              </w:rPr>
              <w:t>12</w:t>
            </w:r>
            <w:r w:rsidRPr="00E16A8B">
              <w:rPr>
                <w:rFonts w:asciiTheme="minorHAnsi" w:eastAsia="ＭＳ Ｐ明朝" w:hAnsiTheme="minorHAnsi" w:hint="eastAsia"/>
              </w:rPr>
              <w:t>）とは</w:t>
            </w:r>
            <w:r w:rsidR="00A5788D">
              <w:rPr>
                <w:rFonts w:asciiTheme="minorHAnsi" w:eastAsia="ＭＳ Ｐ明朝" w:hAnsiTheme="minorHAnsi" w:hint="eastAsia"/>
              </w:rPr>
              <w:t>どのようなこと</w:t>
            </w:r>
            <w:r w:rsidRPr="00E16A8B">
              <w:rPr>
                <w:rFonts w:asciiTheme="minorHAnsi" w:eastAsia="ＭＳ Ｐ明朝" w:hAnsiTheme="minorHAnsi" w:hint="eastAsia"/>
              </w:rPr>
              <w:t>か</w:t>
            </w:r>
            <w:r w:rsidR="00A5788D">
              <w:rPr>
                <w:rFonts w:asciiTheme="minorHAnsi" w:eastAsia="ＭＳ Ｐ明朝" w:hAnsiTheme="minorHAnsi" w:hint="eastAsia"/>
              </w:rPr>
              <w:t>、</w:t>
            </w:r>
            <w:r w:rsidRPr="00E16A8B">
              <w:rPr>
                <w:rFonts w:asciiTheme="minorHAnsi" w:eastAsia="ＭＳ Ｐ明朝" w:hAnsiTheme="minorHAnsi" w:hint="eastAsia"/>
              </w:rPr>
              <w:t>考え</w:t>
            </w:r>
            <w:r w:rsidR="00A5788D">
              <w:rPr>
                <w:rFonts w:asciiTheme="minorHAnsi" w:eastAsia="ＭＳ Ｐ明朝" w:hAnsiTheme="minorHAnsi" w:hint="eastAsia"/>
              </w:rPr>
              <w:t>る</w:t>
            </w:r>
            <w:r w:rsidRPr="00E16A8B">
              <w:rPr>
                <w:rFonts w:asciiTheme="minorHAnsi" w:eastAsia="ＭＳ Ｐ明朝" w:hAnsiTheme="minorHAnsi" w:hint="eastAsia"/>
              </w:rPr>
              <w:t>。</w:t>
            </w:r>
          </w:p>
          <w:p w:rsidR="00BF0BB8" w:rsidRDefault="00E16A8B" w:rsidP="0082463B">
            <w:pPr>
              <w:suppressAutoHyphens/>
              <w:autoSpaceDE w:val="0"/>
              <w:autoSpaceDN w:val="0"/>
              <w:ind w:left="77" w:hangingChars="50" w:hanging="77"/>
              <w:jc w:val="left"/>
              <w:rPr>
                <w:rFonts w:asciiTheme="minorHAnsi" w:eastAsia="ＭＳ Ｐ明朝" w:hAnsiTheme="minorHAnsi"/>
              </w:rPr>
            </w:pPr>
            <w:r w:rsidRPr="00E16A8B">
              <w:rPr>
                <w:rFonts w:asciiTheme="minorHAnsi" w:eastAsia="ＭＳ Ｐ明朝" w:hAnsiTheme="minorHAnsi" w:hint="eastAsia"/>
              </w:rPr>
              <w:t>2</w:t>
            </w:r>
            <w:r w:rsidRPr="00E16A8B">
              <w:rPr>
                <w:rFonts w:asciiTheme="minorHAnsi" w:eastAsia="ＭＳ Ｐ明朝" w:hAnsiTheme="minorHAnsi" w:hint="eastAsia"/>
              </w:rPr>
              <w:t xml:space="preserve">　筆者を日本の古典文学へと駆り立てているものは</w:t>
            </w:r>
            <w:r w:rsidR="00A5788D">
              <w:rPr>
                <w:rFonts w:asciiTheme="minorHAnsi" w:eastAsia="ＭＳ Ｐ明朝" w:hAnsiTheme="minorHAnsi" w:hint="eastAsia"/>
              </w:rPr>
              <w:t>何</w:t>
            </w:r>
            <w:r w:rsidRPr="00E16A8B">
              <w:rPr>
                <w:rFonts w:asciiTheme="minorHAnsi" w:eastAsia="ＭＳ Ｐ明朝" w:hAnsiTheme="minorHAnsi" w:hint="eastAsia"/>
              </w:rPr>
              <w:t>か</w:t>
            </w:r>
            <w:r w:rsidR="00A5788D">
              <w:rPr>
                <w:rFonts w:asciiTheme="minorHAnsi" w:eastAsia="ＭＳ Ｐ明朝" w:hAnsiTheme="minorHAnsi" w:hint="eastAsia"/>
              </w:rPr>
              <w:t>、</w:t>
            </w:r>
            <w:r w:rsidRPr="00E16A8B">
              <w:rPr>
                <w:rFonts w:asciiTheme="minorHAnsi" w:eastAsia="ＭＳ Ｐ明朝" w:hAnsiTheme="minorHAnsi" w:hint="eastAsia"/>
              </w:rPr>
              <w:t>考え</w:t>
            </w:r>
            <w:r w:rsidR="00A5788D">
              <w:rPr>
                <w:rFonts w:asciiTheme="minorHAnsi" w:eastAsia="ＭＳ Ｐ明朝" w:hAnsiTheme="minorHAnsi" w:hint="eastAsia"/>
              </w:rPr>
              <w:t>る</w:t>
            </w:r>
            <w:r w:rsidRPr="00E16A8B">
              <w:rPr>
                <w:rFonts w:asciiTheme="minorHAnsi" w:eastAsia="ＭＳ Ｐ明朝" w:hAnsiTheme="minorHAnsi" w:hint="eastAsia"/>
              </w:rPr>
              <w:t>。</w:t>
            </w:r>
          </w:p>
          <w:p w:rsidR="003A24F4" w:rsidRPr="00185E50" w:rsidRDefault="003A24F4" w:rsidP="0082463B">
            <w:pPr>
              <w:suppressAutoHyphens/>
              <w:autoSpaceDE w:val="0"/>
              <w:autoSpaceDN w:val="0"/>
              <w:ind w:left="77" w:hangingChars="50" w:hanging="77"/>
              <w:jc w:val="left"/>
              <w:rPr>
                <w:rFonts w:asciiTheme="minorHAnsi" w:eastAsia="ＭＳ Ｐ明朝" w:hAnsiTheme="minorHAnsi"/>
              </w:rPr>
            </w:pPr>
          </w:p>
        </w:tc>
        <w:tc>
          <w:tcPr>
            <w:tcW w:w="3005" w:type="dxa"/>
            <w:vMerge/>
            <w:tcBorders>
              <w:left w:val="single" w:sz="4" w:space="0" w:color="000000"/>
              <w:right w:val="single" w:sz="4" w:space="0" w:color="000000"/>
            </w:tcBorders>
            <w:shd w:val="clear" w:color="auto" w:fill="auto"/>
          </w:tcPr>
          <w:p w:rsidR="00BF0BB8" w:rsidRPr="00187AA3" w:rsidRDefault="00BF0BB8" w:rsidP="0082463B">
            <w:pPr>
              <w:suppressAutoHyphens/>
              <w:overflowPunct/>
              <w:autoSpaceDE w:val="0"/>
              <w:autoSpaceDN w:val="0"/>
              <w:ind w:left="77" w:hangingChars="50" w:hanging="77"/>
              <w:jc w:val="left"/>
              <w:rPr>
                <w:rFonts w:asciiTheme="minorHAnsi" w:eastAsia="ＭＳ Ｐ明朝" w:hAnsiTheme="minorHAnsi"/>
              </w:rPr>
            </w:pPr>
          </w:p>
        </w:tc>
        <w:tc>
          <w:tcPr>
            <w:tcW w:w="3005" w:type="dxa"/>
            <w:vMerge/>
            <w:tcBorders>
              <w:left w:val="single" w:sz="4" w:space="0" w:color="000000"/>
              <w:right w:val="single" w:sz="4" w:space="0" w:color="000000"/>
            </w:tcBorders>
            <w:shd w:val="clear" w:color="auto" w:fill="auto"/>
          </w:tcPr>
          <w:p w:rsidR="00BF0BB8" w:rsidRPr="00187AA3" w:rsidRDefault="00BF0BB8" w:rsidP="0082463B">
            <w:pPr>
              <w:suppressAutoHyphens/>
              <w:overflowPunct/>
              <w:autoSpaceDE w:val="0"/>
              <w:autoSpaceDN w:val="0"/>
              <w:ind w:left="77" w:hangingChars="50" w:hanging="77"/>
              <w:jc w:val="left"/>
              <w:rPr>
                <w:rFonts w:asciiTheme="minorHAnsi" w:eastAsia="ＭＳ Ｐ明朝" w:hAnsiTheme="minorHAnsi"/>
              </w:rPr>
            </w:pPr>
          </w:p>
        </w:tc>
      </w:tr>
      <w:tr w:rsidR="00BF0BB8" w:rsidRPr="00187AA3" w:rsidTr="0082463B">
        <w:trPr>
          <w:cantSplit/>
          <w:trHeight w:val="2259"/>
        </w:trPr>
        <w:tc>
          <w:tcPr>
            <w:tcW w:w="397" w:type="dxa"/>
            <w:tcBorders>
              <w:left w:val="single" w:sz="4" w:space="0" w:color="000000"/>
              <w:right w:val="single" w:sz="4" w:space="0" w:color="000000"/>
            </w:tcBorders>
            <w:textDirection w:val="tbRlV"/>
            <w:vAlign w:val="center"/>
          </w:tcPr>
          <w:p w:rsidR="002A3E01" w:rsidRPr="00187AA3" w:rsidRDefault="0082463B" w:rsidP="0082463B">
            <w:pPr>
              <w:overflowPunct/>
              <w:autoSpaceDE w:val="0"/>
              <w:autoSpaceDN w:val="0"/>
              <w:textAlignment w:val="auto"/>
              <w:rPr>
                <w:rFonts w:asciiTheme="minorHAnsi" w:hAnsiTheme="minorHAnsi"/>
              </w:rPr>
            </w:pPr>
            <w:r>
              <w:rPr>
                <w:rFonts w:asciiTheme="minorHAnsi" w:hAnsiTheme="minorHAnsi" w:hint="eastAsia"/>
              </w:rPr>
              <w:t>５</w:t>
            </w:r>
          </w:p>
        </w:tc>
        <w:tc>
          <w:tcPr>
            <w:tcW w:w="397" w:type="dxa"/>
            <w:tcBorders>
              <w:left w:val="single" w:sz="4" w:space="0" w:color="000000"/>
              <w:right w:val="single" w:sz="4" w:space="0" w:color="000000"/>
            </w:tcBorders>
            <w:textDirection w:val="tbRlV"/>
            <w:vAlign w:val="center"/>
          </w:tcPr>
          <w:p w:rsidR="002A3E01" w:rsidRDefault="00E16A8B" w:rsidP="0082463B">
            <w:pPr>
              <w:suppressAutoHyphens/>
              <w:autoSpaceDE w:val="0"/>
              <w:autoSpaceDN w:val="0"/>
              <w:rPr>
                <w:rFonts w:asciiTheme="minorHAnsi" w:hAnsiTheme="minorHAnsi"/>
              </w:rPr>
            </w:pPr>
            <w:r>
              <w:rPr>
                <w:rFonts w:asciiTheme="minorHAnsi" w:hAnsiTheme="minorHAnsi" w:hint="eastAsia"/>
              </w:rPr>
              <w:t>表現プラザ５　表現の宝さがし</w:t>
            </w:r>
          </w:p>
        </w:tc>
        <w:tc>
          <w:tcPr>
            <w:tcW w:w="397" w:type="dxa"/>
            <w:tcBorders>
              <w:left w:val="single" w:sz="4" w:space="0" w:color="000000"/>
              <w:right w:val="single" w:sz="4" w:space="0" w:color="000000"/>
            </w:tcBorders>
            <w:textDirection w:val="tbRlV"/>
            <w:vAlign w:val="center"/>
          </w:tcPr>
          <w:p w:rsidR="002A3E01" w:rsidRPr="00187AA3" w:rsidRDefault="00E16A8B" w:rsidP="0082463B">
            <w:pPr>
              <w:overflowPunct/>
              <w:autoSpaceDE w:val="0"/>
              <w:autoSpaceDN w:val="0"/>
              <w:textAlignment w:val="auto"/>
              <w:rPr>
                <w:rFonts w:asciiTheme="minorHAnsi" w:hAnsiTheme="minorHAnsi"/>
              </w:rPr>
            </w:pPr>
            <w:r>
              <w:rPr>
                <w:rFonts w:asciiTheme="minorHAnsi" w:hAnsiTheme="minorHAnsi" w:hint="eastAsia"/>
              </w:rPr>
              <w:t>２</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2A3E01" w:rsidRDefault="00E16A8B" w:rsidP="0082463B">
            <w:pPr>
              <w:ind w:left="77" w:hangingChars="50" w:hanging="77"/>
              <w:rPr>
                <w:rFonts w:asciiTheme="minorHAnsi" w:hAnsiTheme="minorHAnsi"/>
              </w:rPr>
            </w:pPr>
            <w:r>
              <w:rPr>
                <w:rFonts w:asciiTheme="minorHAnsi" w:hAnsiTheme="minorHAnsi" w:hint="eastAsia"/>
              </w:rPr>
              <w:t>●</w:t>
            </w:r>
            <w:r w:rsidRPr="00E16A8B">
              <w:rPr>
                <w:rFonts w:asciiTheme="minorHAnsi" w:hAnsiTheme="minorHAnsi" w:hint="eastAsia"/>
              </w:rPr>
              <w:t>素材を吟味し、すぐれた表現を追究する</w:t>
            </w:r>
          </w:p>
          <w:p w:rsidR="00E16A8B" w:rsidRDefault="00E16A8B" w:rsidP="0082463B">
            <w:pPr>
              <w:ind w:left="155" w:hangingChars="100" w:hanging="155"/>
              <w:rPr>
                <w:rFonts w:asciiTheme="minorHAnsi" w:hAnsiTheme="minorHAnsi"/>
              </w:rPr>
            </w:pPr>
            <w:r>
              <w:rPr>
                <w:rFonts w:asciiTheme="minorHAnsi" w:hAnsiTheme="minorHAnsi"/>
              </w:rPr>
              <w:t xml:space="preserve"> </w:t>
            </w:r>
            <w:r>
              <w:rPr>
                <w:rFonts w:asciiTheme="minorHAnsi" w:hAnsiTheme="minorHAnsi" w:hint="eastAsia"/>
              </w:rPr>
              <w:t>「ことばの不思議」</w:t>
            </w:r>
          </w:p>
          <w:p w:rsidR="003A24F4" w:rsidRPr="00E16A8B" w:rsidRDefault="003A24F4" w:rsidP="0082463B">
            <w:pPr>
              <w:ind w:left="155" w:hangingChars="100" w:hanging="155"/>
              <w:rPr>
                <w:rFonts w:asciiTheme="minorHAnsi" w:hAnsiTheme="minorHAnsi"/>
              </w:rPr>
            </w:pPr>
          </w:p>
        </w:tc>
        <w:tc>
          <w:tcPr>
            <w:tcW w:w="3005" w:type="dxa"/>
            <w:tcBorders>
              <w:top w:val="single" w:sz="4" w:space="0" w:color="000000"/>
              <w:left w:val="single" w:sz="4" w:space="0" w:color="000000"/>
              <w:bottom w:val="single" w:sz="4" w:space="0" w:color="000000"/>
              <w:right w:val="single" w:sz="4" w:space="0" w:color="000000"/>
            </w:tcBorders>
          </w:tcPr>
          <w:p w:rsidR="002A3E01" w:rsidRDefault="00E16A8B" w:rsidP="0082463B">
            <w:pPr>
              <w:suppressAutoHyphens/>
              <w:autoSpaceDE w:val="0"/>
              <w:autoSpaceDN w:val="0"/>
              <w:ind w:left="77" w:hangingChars="50" w:hanging="77"/>
              <w:jc w:val="left"/>
              <w:rPr>
                <w:rFonts w:asciiTheme="minorHAnsi" w:eastAsia="ＭＳ Ｐ明朝" w:hAnsiTheme="minorHAnsi"/>
              </w:rPr>
            </w:pPr>
            <w:r>
              <w:rPr>
                <w:rFonts w:asciiTheme="minorHAnsi" w:eastAsia="ＭＳ Ｐ明朝" w:hAnsiTheme="minorHAnsi" w:hint="eastAsia"/>
              </w:rPr>
              <w:t>１</w:t>
            </w:r>
            <w:r w:rsidR="003A24F4">
              <w:rPr>
                <w:rFonts w:asciiTheme="minorHAnsi" w:eastAsia="ＭＳ Ｐ明朝" w:hAnsiTheme="minorHAnsi" w:hint="eastAsia"/>
              </w:rPr>
              <w:t xml:space="preserve">　</w:t>
            </w:r>
            <w:r>
              <w:rPr>
                <w:rFonts w:asciiTheme="minorHAnsi" w:eastAsia="ＭＳ Ｐ明朝" w:hAnsiTheme="minorHAnsi" w:hint="eastAsia"/>
              </w:rPr>
              <w:t>自作の短歌・俳句を読み合い、よりよい表現を探る。</w:t>
            </w:r>
          </w:p>
          <w:p w:rsidR="003A24F4" w:rsidRPr="00187AA3" w:rsidRDefault="003A24F4" w:rsidP="0082463B">
            <w:pPr>
              <w:suppressAutoHyphens/>
              <w:autoSpaceDE w:val="0"/>
              <w:autoSpaceDN w:val="0"/>
              <w:ind w:left="77" w:hangingChars="50" w:hanging="77"/>
              <w:jc w:val="left"/>
              <w:rPr>
                <w:rFonts w:asciiTheme="minorHAnsi" w:eastAsia="ＭＳ Ｐ明朝" w:hAnsiTheme="minorHAnsi"/>
              </w:rPr>
            </w:pPr>
          </w:p>
        </w:tc>
        <w:tc>
          <w:tcPr>
            <w:tcW w:w="3005" w:type="dxa"/>
            <w:tcBorders>
              <w:left w:val="single" w:sz="4" w:space="0" w:color="000000"/>
              <w:right w:val="single" w:sz="4" w:space="0" w:color="000000"/>
            </w:tcBorders>
            <w:shd w:val="clear" w:color="auto" w:fill="auto"/>
          </w:tcPr>
          <w:p w:rsidR="000D77E4" w:rsidRPr="00187AA3" w:rsidRDefault="000D77E4" w:rsidP="0082463B">
            <w:pPr>
              <w:suppressAutoHyphens/>
              <w:overflowPunct/>
              <w:autoSpaceDE w:val="0"/>
              <w:autoSpaceDN w:val="0"/>
              <w:ind w:left="77" w:hangingChars="50" w:hanging="77"/>
              <w:jc w:val="left"/>
              <w:rPr>
                <w:rFonts w:asciiTheme="minorHAnsi" w:eastAsia="ＭＳ Ｐゴシック" w:hAnsiTheme="minorHAnsi"/>
                <w:bdr w:val="single" w:sz="4" w:space="0" w:color="auto"/>
              </w:rPr>
            </w:pPr>
            <w:r w:rsidRPr="00187AA3">
              <w:rPr>
                <w:rFonts w:asciiTheme="minorHAnsi" w:eastAsia="ＭＳ Ｐゴシック" w:hAnsiTheme="minorHAnsi"/>
                <w:bdr w:val="single" w:sz="4" w:space="0" w:color="auto"/>
              </w:rPr>
              <w:t>知識及び技能</w:t>
            </w:r>
          </w:p>
          <w:p w:rsidR="000D77E4" w:rsidRPr="00187AA3" w:rsidRDefault="000D77E4" w:rsidP="0082463B">
            <w:pPr>
              <w:suppressAutoHyphens/>
              <w:overflowPunct/>
              <w:autoSpaceDE w:val="0"/>
              <w:autoSpaceDN w:val="0"/>
              <w:ind w:left="77" w:hangingChars="50" w:hanging="77"/>
              <w:jc w:val="left"/>
              <w:rPr>
                <w:rFonts w:asciiTheme="minorHAnsi" w:eastAsia="ＭＳ Ｐゴシック" w:hAnsiTheme="minorHAnsi"/>
                <w:u w:val="single"/>
              </w:rPr>
            </w:pPr>
            <w:r w:rsidRPr="00187AA3">
              <w:rPr>
                <w:rFonts w:asciiTheme="minorHAnsi" w:eastAsia="ＭＳ Ｐゴシック" w:hAnsiTheme="minorHAnsi"/>
                <w:u w:val="single"/>
              </w:rPr>
              <w:t>言葉の特徴や使い方</w:t>
            </w:r>
          </w:p>
          <w:p w:rsidR="000D77E4" w:rsidRPr="00187AA3" w:rsidRDefault="00DC3670" w:rsidP="0082463B">
            <w:pPr>
              <w:suppressAutoHyphens/>
              <w:overflowPunct/>
              <w:autoSpaceDE w:val="0"/>
              <w:autoSpaceDN w:val="0"/>
              <w:ind w:left="77" w:hangingChars="50" w:hanging="77"/>
              <w:rPr>
                <w:rFonts w:asciiTheme="minorHAnsi" w:eastAsia="ＭＳ Ｐ明朝" w:hAnsiTheme="minorHAnsi"/>
              </w:rPr>
            </w:pPr>
            <w:r w:rsidRPr="00DC3670">
              <w:rPr>
                <w:rFonts w:ascii="ＭＳ Ｐゴシック" w:eastAsia="ＭＳ Ｐゴシック" w:hAnsi="ＭＳ Ｐゴシック" w:hint="eastAsia"/>
              </w:rPr>
              <w:t>エ</w:t>
            </w:r>
            <w:r w:rsidRPr="00DC3670">
              <w:rPr>
                <w:rFonts w:asciiTheme="minorHAnsi" w:eastAsia="ＭＳ Ｐ明朝" w:hAnsiTheme="minorHAnsi" w:hint="eastAsia"/>
              </w:rPr>
              <w:t xml:space="preserve">　文学的な文章における文体の特徴や修辞などの表現の技法について、体系的に理解し使うこと。</w:t>
            </w:r>
          </w:p>
          <w:p w:rsidR="000D77E4" w:rsidRPr="00187AA3" w:rsidRDefault="000D77E4" w:rsidP="0082463B">
            <w:pPr>
              <w:suppressAutoHyphens/>
              <w:overflowPunct/>
              <w:autoSpaceDE w:val="0"/>
              <w:autoSpaceDN w:val="0"/>
              <w:ind w:left="77" w:hangingChars="50" w:hanging="77"/>
              <w:rPr>
                <w:rFonts w:asciiTheme="minorHAnsi" w:eastAsia="ＭＳ Ｐ明朝" w:hAnsiTheme="minorHAnsi"/>
              </w:rPr>
            </w:pPr>
          </w:p>
          <w:p w:rsidR="000D77E4" w:rsidRPr="00187AA3" w:rsidRDefault="000D77E4" w:rsidP="0082463B">
            <w:pPr>
              <w:suppressAutoHyphens/>
              <w:overflowPunct/>
              <w:autoSpaceDE w:val="0"/>
              <w:autoSpaceDN w:val="0"/>
              <w:ind w:left="77" w:hangingChars="50" w:hanging="77"/>
              <w:jc w:val="left"/>
              <w:rPr>
                <w:rFonts w:asciiTheme="minorHAnsi" w:eastAsia="ＭＳ Ｐゴシック" w:hAnsiTheme="minorHAnsi"/>
                <w:bdr w:val="single" w:sz="4" w:space="0" w:color="auto"/>
              </w:rPr>
            </w:pPr>
            <w:r w:rsidRPr="00187AA3">
              <w:rPr>
                <w:rFonts w:asciiTheme="minorHAnsi" w:eastAsia="ＭＳ Ｐゴシック" w:hAnsiTheme="minorHAnsi"/>
                <w:bdr w:val="single" w:sz="4" w:space="0" w:color="auto"/>
              </w:rPr>
              <w:t>思考力、判断力、表現力等</w:t>
            </w:r>
          </w:p>
          <w:p w:rsidR="000D77E4" w:rsidRPr="00187AA3" w:rsidRDefault="00DC3670" w:rsidP="0082463B">
            <w:pPr>
              <w:suppressAutoHyphens/>
              <w:overflowPunct/>
              <w:autoSpaceDE w:val="0"/>
              <w:autoSpaceDN w:val="0"/>
              <w:ind w:left="77" w:hangingChars="50" w:hanging="77"/>
              <w:rPr>
                <w:rFonts w:asciiTheme="minorHAnsi" w:eastAsia="ＭＳ Ｐゴシック" w:hAnsiTheme="minorHAnsi"/>
                <w:u w:val="single"/>
              </w:rPr>
            </w:pPr>
            <w:r>
              <w:rPr>
                <w:rFonts w:asciiTheme="minorHAnsi" w:eastAsia="ＭＳ Ｐゴシック" w:hAnsiTheme="minorHAnsi" w:hint="eastAsia"/>
                <w:u w:val="single"/>
              </w:rPr>
              <w:t>書く</w:t>
            </w:r>
          </w:p>
          <w:p w:rsidR="000D77E4" w:rsidRDefault="00DC3670" w:rsidP="0082463B">
            <w:pPr>
              <w:suppressAutoHyphens/>
              <w:overflowPunct/>
              <w:autoSpaceDE w:val="0"/>
              <w:autoSpaceDN w:val="0"/>
              <w:ind w:left="77" w:hangingChars="50" w:hanging="77"/>
              <w:rPr>
                <w:rFonts w:asciiTheme="minorHAnsi" w:eastAsia="ＭＳ Ｐ明朝" w:hAnsiTheme="minorHAnsi"/>
              </w:rPr>
            </w:pPr>
            <w:r w:rsidRPr="00DC3670">
              <w:rPr>
                <w:rFonts w:ascii="ＭＳ Ｐゴシック" w:eastAsia="ＭＳ Ｐゴシック" w:hAnsi="ＭＳ Ｐゴシック" w:hint="eastAsia"/>
              </w:rPr>
              <w:t>ア</w:t>
            </w:r>
            <w:r w:rsidRPr="00DC3670">
              <w:rPr>
                <w:rFonts w:asciiTheme="minorHAnsi" w:eastAsia="ＭＳ Ｐ明朝" w:hAnsiTheme="minorHAnsi" w:hint="eastAsia"/>
              </w:rPr>
              <w:t xml:space="preserve">　文学的な文章を書くために、選んだ題材に応じて情報を収集、整理して、表現したいことを明確にすること。</w:t>
            </w:r>
          </w:p>
          <w:p w:rsidR="00DC3670" w:rsidRPr="00187AA3" w:rsidRDefault="00DC3670" w:rsidP="0082463B">
            <w:pPr>
              <w:suppressAutoHyphens/>
              <w:overflowPunct/>
              <w:autoSpaceDE w:val="0"/>
              <w:autoSpaceDN w:val="0"/>
              <w:ind w:left="77" w:hangingChars="50" w:hanging="77"/>
              <w:rPr>
                <w:rFonts w:asciiTheme="minorHAnsi" w:eastAsia="ＭＳ Ｐ明朝" w:hAnsiTheme="minorHAnsi"/>
              </w:rPr>
            </w:pPr>
          </w:p>
          <w:p w:rsidR="000D77E4" w:rsidRPr="004B1FB6" w:rsidRDefault="000D77E4" w:rsidP="0082463B">
            <w:pPr>
              <w:suppressAutoHyphens/>
              <w:overflowPunct/>
              <w:autoSpaceDE w:val="0"/>
              <w:autoSpaceDN w:val="0"/>
              <w:ind w:left="77" w:hangingChars="50" w:hanging="77"/>
              <w:rPr>
                <w:rFonts w:ascii="ＭＳ Ｐ明朝" w:eastAsia="ＭＳ Ｐ明朝" w:hAnsi="ＭＳ Ｐ明朝"/>
              </w:rPr>
            </w:pPr>
            <w:r w:rsidRPr="00187AA3">
              <w:rPr>
                <w:rFonts w:ascii="Segoe UI Symbol" w:eastAsia="ＭＳ Ｐゴシック" w:hAnsi="Segoe UI Symbol" w:cs="Segoe UI Symbol"/>
              </w:rPr>
              <w:t>❖</w:t>
            </w:r>
            <w:r w:rsidR="004B1FB6" w:rsidRPr="004B1FB6">
              <w:rPr>
                <w:rFonts w:ascii="Segoe UI Symbol" w:eastAsia="ＭＳ Ｐゴシック" w:hAnsi="Segoe UI Symbol" w:cs="Segoe UI Symbol" w:hint="eastAsia"/>
              </w:rPr>
              <w:t xml:space="preserve">ア　</w:t>
            </w:r>
            <w:r w:rsidR="004B1FB6" w:rsidRPr="004B1FB6">
              <w:rPr>
                <w:rFonts w:ascii="ＭＳ Ｐ明朝" w:eastAsia="ＭＳ Ｐ明朝" w:hAnsi="ＭＳ Ｐ明朝" w:cs="Segoe UI Symbol" w:hint="eastAsia"/>
              </w:rPr>
              <w:t>自由に発想したり評論を参考にしたりして、小説や詩歌などを創作し、批評し合う活動。</w:t>
            </w:r>
          </w:p>
          <w:p w:rsidR="002A3E01" w:rsidRPr="00187AA3" w:rsidRDefault="002A3E01" w:rsidP="0082463B">
            <w:pPr>
              <w:suppressAutoHyphens/>
              <w:overflowPunct/>
              <w:autoSpaceDE w:val="0"/>
              <w:autoSpaceDN w:val="0"/>
              <w:ind w:left="77" w:hangingChars="50" w:hanging="77"/>
              <w:jc w:val="left"/>
              <w:rPr>
                <w:rFonts w:asciiTheme="minorHAnsi" w:eastAsia="ＭＳ Ｐ明朝" w:hAnsiTheme="minorHAnsi"/>
              </w:rPr>
            </w:pPr>
          </w:p>
        </w:tc>
        <w:tc>
          <w:tcPr>
            <w:tcW w:w="3005" w:type="dxa"/>
            <w:tcBorders>
              <w:left w:val="single" w:sz="4" w:space="0" w:color="000000"/>
              <w:right w:val="single" w:sz="4" w:space="0" w:color="000000"/>
            </w:tcBorders>
            <w:shd w:val="clear" w:color="auto" w:fill="auto"/>
          </w:tcPr>
          <w:p w:rsidR="000D77E4" w:rsidRPr="00187AA3" w:rsidRDefault="000D77E4"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知識・技能</w:t>
            </w:r>
          </w:p>
          <w:p w:rsidR="000D77E4" w:rsidRPr="00187AA3" w:rsidRDefault="000D77E4" w:rsidP="0082463B">
            <w:pPr>
              <w:suppressAutoHyphens/>
              <w:overflowPunct/>
              <w:autoSpaceDE w:val="0"/>
              <w:autoSpaceDN w:val="0"/>
              <w:ind w:left="77" w:hangingChars="50" w:hanging="77"/>
              <w:rPr>
                <w:rFonts w:asciiTheme="minorHAnsi" w:eastAsia="ＭＳ Ｐ明朝" w:hAnsiTheme="minorHAnsi"/>
                <w:color w:val="auto"/>
              </w:rPr>
            </w:pPr>
            <w:r w:rsidRPr="00187AA3">
              <w:rPr>
                <w:rFonts w:asciiTheme="minorHAnsi" w:eastAsia="ＭＳ Ｐ明朝" w:hAnsiTheme="minorHAnsi"/>
                <w:color w:val="auto"/>
              </w:rPr>
              <w:t>・</w:t>
            </w:r>
            <w:r w:rsidR="00DC3670" w:rsidRPr="00DC3670">
              <w:rPr>
                <w:rFonts w:asciiTheme="minorHAnsi" w:eastAsia="ＭＳ Ｐ明朝" w:hAnsiTheme="minorHAnsi" w:hint="eastAsia"/>
                <w:color w:val="auto"/>
              </w:rPr>
              <w:t>文学的な文章における文体の特徴や修辞などの表現の技法について、体系的に理解し使</w:t>
            </w:r>
            <w:r w:rsidR="00DC3670">
              <w:rPr>
                <w:rFonts w:asciiTheme="minorHAnsi" w:eastAsia="ＭＳ Ｐ明朝" w:hAnsiTheme="minorHAnsi" w:hint="eastAsia"/>
                <w:color w:val="auto"/>
              </w:rPr>
              <w:t>っている</w:t>
            </w:r>
            <w:r w:rsidR="00DC3670" w:rsidRPr="00DC3670">
              <w:rPr>
                <w:rFonts w:asciiTheme="minorHAnsi" w:eastAsia="ＭＳ Ｐ明朝" w:hAnsiTheme="minorHAnsi" w:hint="eastAsia"/>
                <w:color w:val="auto"/>
              </w:rPr>
              <w:t>。</w:t>
            </w:r>
          </w:p>
          <w:p w:rsidR="000D77E4" w:rsidRPr="00187AA3" w:rsidRDefault="000D77E4" w:rsidP="0082463B">
            <w:pPr>
              <w:suppressAutoHyphens/>
              <w:overflowPunct/>
              <w:autoSpaceDE w:val="0"/>
              <w:autoSpaceDN w:val="0"/>
              <w:ind w:left="77" w:hangingChars="50" w:hanging="77"/>
              <w:rPr>
                <w:rFonts w:asciiTheme="minorHAnsi" w:eastAsia="ＭＳ Ｐ明朝" w:hAnsiTheme="minorHAnsi"/>
                <w:color w:val="auto"/>
              </w:rPr>
            </w:pPr>
          </w:p>
          <w:p w:rsidR="000D77E4" w:rsidRPr="00187AA3" w:rsidRDefault="000D77E4"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思考・判断・表現</w:t>
            </w:r>
          </w:p>
          <w:p w:rsidR="000D77E4" w:rsidRPr="00187AA3" w:rsidRDefault="000D77E4" w:rsidP="0082463B">
            <w:pPr>
              <w:suppressAutoHyphens/>
              <w:autoSpaceDE w:val="0"/>
              <w:autoSpaceDN w:val="0"/>
              <w:ind w:left="77" w:hangingChars="50" w:hanging="77"/>
              <w:rPr>
                <w:rFonts w:asciiTheme="minorHAnsi" w:eastAsia="ＭＳ Ｐ明朝" w:hAnsiTheme="minorHAnsi"/>
                <w:color w:val="auto"/>
              </w:rPr>
            </w:pPr>
            <w:r w:rsidRPr="00187AA3">
              <w:rPr>
                <w:rFonts w:asciiTheme="minorHAnsi" w:eastAsia="ＭＳ Ｐ明朝" w:hAnsiTheme="minorHAnsi"/>
                <w:color w:val="auto"/>
              </w:rPr>
              <w:t>・</w:t>
            </w:r>
            <w:r w:rsidR="00DC3670" w:rsidRPr="00DC3670">
              <w:rPr>
                <w:rFonts w:asciiTheme="minorHAnsi" w:eastAsia="ＭＳ Ｐ明朝" w:hAnsiTheme="minorHAnsi" w:hint="eastAsia"/>
                <w:color w:val="auto"/>
              </w:rPr>
              <w:t>文学的な文章を書くために、</w:t>
            </w:r>
            <w:r w:rsidR="00DC3670">
              <w:rPr>
                <w:rFonts w:asciiTheme="minorHAnsi" w:eastAsia="ＭＳ Ｐ明朝" w:hAnsiTheme="minorHAnsi" w:hint="eastAsia"/>
                <w:color w:val="auto"/>
              </w:rPr>
              <w:t>選んだ題材に応じて情報を収集、整理して、表現したいことを明確にしている</w:t>
            </w:r>
            <w:r w:rsidR="00DC3670" w:rsidRPr="00DC3670">
              <w:rPr>
                <w:rFonts w:asciiTheme="minorHAnsi" w:eastAsia="ＭＳ Ｐ明朝" w:hAnsiTheme="minorHAnsi" w:hint="eastAsia"/>
                <w:color w:val="auto"/>
              </w:rPr>
              <w:t>。</w:t>
            </w:r>
          </w:p>
          <w:p w:rsidR="000D77E4" w:rsidRPr="00187AA3" w:rsidRDefault="000D77E4" w:rsidP="0082463B">
            <w:pPr>
              <w:suppressAutoHyphens/>
              <w:autoSpaceDE w:val="0"/>
              <w:autoSpaceDN w:val="0"/>
              <w:ind w:left="77" w:hangingChars="50" w:hanging="77"/>
              <w:rPr>
                <w:rFonts w:asciiTheme="minorHAnsi" w:eastAsia="ＭＳ Ｐ明朝" w:hAnsiTheme="minorHAnsi"/>
                <w:color w:val="auto"/>
              </w:rPr>
            </w:pPr>
          </w:p>
          <w:p w:rsidR="00590A16" w:rsidRPr="00187AA3" w:rsidRDefault="00590A16"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主体的に学習に取り組む態度</w:t>
            </w:r>
          </w:p>
          <w:p w:rsidR="008B4F38" w:rsidRPr="00A133E9" w:rsidRDefault="008B4F38" w:rsidP="0082463B">
            <w:pPr>
              <w:suppressAutoHyphens/>
              <w:autoSpaceDE w:val="0"/>
              <w:autoSpaceDN w:val="0"/>
              <w:ind w:left="77" w:hangingChars="50" w:hanging="77"/>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w:t>
            </w:r>
            <w:r>
              <w:rPr>
                <w:rFonts w:ascii="ＭＳ Ｐゴシック" w:eastAsia="ＭＳ Ｐゴシック" w:hAnsi="ＭＳ Ｐゴシック" w:hint="eastAsia"/>
                <w:color w:val="auto"/>
                <w:sz w:val="16"/>
                <w:szCs w:val="16"/>
              </w:rPr>
              <w:t>中で</w:t>
            </w:r>
            <w:r w:rsidRPr="00E97382">
              <w:rPr>
                <w:rFonts w:ascii="ＭＳ Ｐゴシック" w:eastAsia="ＭＳ Ｐゴシック" w:hAnsi="ＭＳ Ｐゴシック" w:hint="eastAsia"/>
                <w:color w:val="auto"/>
                <w:sz w:val="16"/>
                <w:szCs w:val="16"/>
              </w:rPr>
              <w:t>、自らの学習を調整しようとしている」。</w:t>
            </w:r>
          </w:p>
          <w:p w:rsidR="002A3E01" w:rsidRPr="00D00C8B" w:rsidRDefault="00590A16" w:rsidP="0082463B">
            <w:pPr>
              <w:suppressAutoHyphens/>
              <w:autoSpaceDE w:val="0"/>
              <w:autoSpaceDN w:val="0"/>
              <w:ind w:left="77" w:hangingChars="50" w:hanging="77"/>
              <w:jc w:val="left"/>
              <w:rPr>
                <w:rFonts w:asciiTheme="minorHAnsi" w:eastAsia="ＭＳ Ｐ明朝" w:hAnsiTheme="minorHAnsi"/>
                <w:color w:val="auto"/>
              </w:rPr>
            </w:pPr>
            <w:r>
              <w:rPr>
                <w:rFonts w:asciiTheme="minorHAnsi" w:eastAsia="ＭＳ Ｐ明朝" w:hAnsiTheme="minorHAnsi" w:hint="eastAsia"/>
                <w:color w:val="auto"/>
              </w:rPr>
              <w:t>例）</w:t>
            </w:r>
            <w:r w:rsidR="00D00C8B" w:rsidRPr="00DC3670">
              <w:rPr>
                <w:rFonts w:asciiTheme="minorHAnsi" w:eastAsia="ＭＳ Ｐ明朝" w:hAnsiTheme="minorHAnsi" w:hint="eastAsia"/>
                <w:color w:val="auto"/>
              </w:rPr>
              <w:t>文学的な文章に</w:t>
            </w:r>
            <w:r w:rsidR="00D00C8B">
              <w:rPr>
                <w:rFonts w:asciiTheme="minorHAnsi" w:eastAsia="ＭＳ Ｐ明朝" w:hAnsiTheme="minorHAnsi" w:hint="eastAsia"/>
                <w:color w:val="auto"/>
              </w:rPr>
              <w:t>おける文体の特徴や修辞などの表現の技法について、体系的に理解し</w:t>
            </w:r>
            <w:r w:rsidR="00185E50">
              <w:rPr>
                <w:rFonts w:asciiTheme="minorHAnsi" w:eastAsia="ＭＳ Ｐ明朝" w:hAnsiTheme="minorHAnsi" w:hint="eastAsia"/>
                <w:color w:val="auto"/>
              </w:rPr>
              <w:t>使っ</w:t>
            </w:r>
            <w:r w:rsidR="00D00C8B">
              <w:rPr>
                <w:rFonts w:asciiTheme="minorHAnsi" w:eastAsia="ＭＳ Ｐ明朝" w:hAnsiTheme="minorHAnsi" w:hint="eastAsia"/>
                <w:color w:val="auto"/>
              </w:rPr>
              <w:t>たり、</w:t>
            </w:r>
            <w:r w:rsidR="00D00C8B" w:rsidRPr="00DC3670">
              <w:rPr>
                <w:rFonts w:asciiTheme="minorHAnsi" w:eastAsia="ＭＳ Ｐ明朝" w:hAnsiTheme="minorHAnsi" w:hint="eastAsia"/>
                <w:color w:val="auto"/>
              </w:rPr>
              <w:t>文学的な文章を書くために、</w:t>
            </w:r>
            <w:r w:rsidR="00D00C8B">
              <w:rPr>
                <w:rFonts w:asciiTheme="minorHAnsi" w:eastAsia="ＭＳ Ｐ明朝" w:hAnsiTheme="minorHAnsi" w:hint="eastAsia"/>
                <w:color w:val="auto"/>
              </w:rPr>
              <w:t>選んだ題材に応じて情報を収集、整理して、表現したいことを明確にし</w:t>
            </w:r>
            <w:r w:rsidR="00D00C8B" w:rsidRPr="00D00C8B">
              <w:rPr>
                <w:rFonts w:asciiTheme="minorHAnsi" w:eastAsia="ＭＳ Ｐ明朝" w:hAnsiTheme="minorHAnsi" w:hint="eastAsia"/>
                <w:color w:val="auto"/>
              </w:rPr>
              <w:t>たりすることに向けた粘り強い取り組みを行う中で、自らの学習を調整しようとしている。</w:t>
            </w:r>
          </w:p>
          <w:p w:rsidR="00DC3670" w:rsidRPr="00187AA3" w:rsidRDefault="00DC3670" w:rsidP="0082463B">
            <w:pPr>
              <w:suppressAutoHyphens/>
              <w:overflowPunct/>
              <w:autoSpaceDE w:val="0"/>
              <w:autoSpaceDN w:val="0"/>
              <w:ind w:left="77" w:hangingChars="50" w:hanging="77"/>
              <w:jc w:val="left"/>
              <w:rPr>
                <w:rFonts w:asciiTheme="minorHAnsi" w:eastAsia="ＭＳ Ｐ明朝" w:hAnsiTheme="minorHAnsi"/>
              </w:rPr>
            </w:pPr>
          </w:p>
        </w:tc>
      </w:tr>
      <w:tr w:rsidR="00D5199F" w:rsidRPr="00187AA3" w:rsidTr="0082463B">
        <w:trPr>
          <w:cantSplit/>
          <w:trHeight w:val="3118"/>
        </w:trPr>
        <w:tc>
          <w:tcPr>
            <w:tcW w:w="397" w:type="dxa"/>
            <w:vMerge w:val="restart"/>
            <w:tcBorders>
              <w:left w:val="single" w:sz="4" w:space="0" w:color="000000"/>
              <w:right w:val="single" w:sz="4" w:space="0" w:color="000000"/>
            </w:tcBorders>
            <w:textDirection w:val="tbRlV"/>
            <w:vAlign w:val="center"/>
          </w:tcPr>
          <w:p w:rsidR="00D5199F" w:rsidRPr="00187AA3" w:rsidRDefault="0082463B" w:rsidP="0082463B">
            <w:pPr>
              <w:overflowPunct/>
              <w:autoSpaceDE w:val="0"/>
              <w:autoSpaceDN w:val="0"/>
              <w:textAlignment w:val="auto"/>
              <w:rPr>
                <w:rFonts w:asciiTheme="minorHAnsi" w:hAnsiTheme="minorHAnsi"/>
              </w:rPr>
            </w:pPr>
            <w:r>
              <w:rPr>
                <w:rFonts w:asciiTheme="minorHAnsi" w:hAnsiTheme="minorHAnsi" w:hint="eastAsia"/>
              </w:rPr>
              <w:t>６～７</w:t>
            </w:r>
          </w:p>
        </w:tc>
        <w:tc>
          <w:tcPr>
            <w:tcW w:w="397" w:type="dxa"/>
            <w:vMerge w:val="restart"/>
            <w:tcBorders>
              <w:left w:val="single" w:sz="4" w:space="0" w:color="000000"/>
              <w:right w:val="single" w:sz="4" w:space="0" w:color="000000"/>
            </w:tcBorders>
            <w:textDirection w:val="tbRlV"/>
            <w:vAlign w:val="center"/>
          </w:tcPr>
          <w:p w:rsidR="00D5199F" w:rsidRDefault="00D5199F" w:rsidP="0082463B">
            <w:pPr>
              <w:suppressAutoHyphens/>
              <w:autoSpaceDE w:val="0"/>
              <w:autoSpaceDN w:val="0"/>
              <w:rPr>
                <w:rFonts w:asciiTheme="minorHAnsi" w:hAnsiTheme="minorHAnsi"/>
              </w:rPr>
            </w:pPr>
            <w:r w:rsidRPr="00B011E0">
              <w:rPr>
                <w:rFonts w:asciiTheme="minorHAnsi" w:hAnsiTheme="minorHAnsi" w:hint="eastAsia"/>
              </w:rPr>
              <w:t>９</w:t>
            </w:r>
            <w:r w:rsidRPr="00B011E0">
              <w:rPr>
                <w:rFonts w:asciiTheme="minorHAnsi" w:hAnsiTheme="minorHAnsi" w:hint="eastAsia"/>
              </w:rPr>
              <w:t xml:space="preserve"> </w:t>
            </w:r>
            <w:r w:rsidRPr="00B011E0">
              <w:rPr>
                <w:rFonts w:asciiTheme="minorHAnsi" w:hAnsiTheme="minorHAnsi" w:hint="eastAsia"/>
              </w:rPr>
              <w:t>作品の変貌</w:t>
            </w:r>
            <w:r>
              <w:rPr>
                <w:rFonts w:asciiTheme="minorHAnsi" w:hAnsiTheme="minorHAnsi" w:hint="eastAsia"/>
              </w:rPr>
              <w:t xml:space="preserve">　</w:t>
            </w:r>
            <w:r w:rsidRPr="00B011E0">
              <w:rPr>
                <w:rFonts w:asciiTheme="minorHAnsi" w:hAnsiTheme="minorHAnsi" w:hint="eastAsia"/>
              </w:rPr>
              <w:t>言語文化の可能性を追求する</w:t>
            </w:r>
          </w:p>
        </w:tc>
        <w:tc>
          <w:tcPr>
            <w:tcW w:w="397" w:type="dxa"/>
            <w:vMerge w:val="restart"/>
            <w:tcBorders>
              <w:left w:val="single" w:sz="4" w:space="0" w:color="000000"/>
              <w:right w:val="single" w:sz="4" w:space="0" w:color="000000"/>
            </w:tcBorders>
            <w:textDirection w:val="tbRlV"/>
            <w:vAlign w:val="center"/>
          </w:tcPr>
          <w:p w:rsidR="00D5199F" w:rsidRPr="00187AA3" w:rsidRDefault="00D5199F" w:rsidP="0082463B">
            <w:pPr>
              <w:overflowPunct/>
              <w:autoSpaceDE w:val="0"/>
              <w:autoSpaceDN w:val="0"/>
              <w:textAlignment w:val="auto"/>
              <w:rPr>
                <w:rFonts w:asciiTheme="minorHAnsi" w:hAnsiTheme="minorHAnsi"/>
              </w:rPr>
            </w:pPr>
            <w:r w:rsidRPr="00187AA3">
              <w:rPr>
                <w:rFonts w:asciiTheme="minorHAnsi" w:hAnsiTheme="minorHAnsi"/>
                <w:eastAsianLayout w:id="-1569472512" w:vert="1"/>
              </w:rPr>
              <w:t>１</w:t>
            </w:r>
            <w:r>
              <w:rPr>
                <w:rFonts w:asciiTheme="minorHAnsi" w:hAnsiTheme="minorHAnsi" w:hint="eastAsia"/>
                <w:eastAsianLayout w:id="-1569472512" w:vert="1"/>
              </w:rPr>
              <w:t>２</w:t>
            </w:r>
          </w:p>
        </w:tc>
        <w:tc>
          <w:tcPr>
            <w:tcW w:w="2609" w:type="dxa"/>
            <w:tcBorders>
              <w:top w:val="single" w:sz="4" w:space="0" w:color="000000"/>
              <w:left w:val="single" w:sz="4" w:space="0" w:color="000000"/>
              <w:bottom w:val="dotted" w:sz="4" w:space="0" w:color="000000"/>
              <w:right w:val="single" w:sz="4" w:space="0" w:color="000000"/>
            </w:tcBorders>
          </w:tcPr>
          <w:p w:rsidR="003F538B" w:rsidRPr="003F538B" w:rsidRDefault="003F538B" w:rsidP="0082463B">
            <w:pPr>
              <w:suppressAutoHyphens/>
              <w:autoSpaceDE w:val="0"/>
              <w:autoSpaceDN w:val="0"/>
              <w:ind w:left="77" w:hangingChars="50" w:hanging="77"/>
              <w:jc w:val="left"/>
              <w:rPr>
                <w:rFonts w:asciiTheme="minorHAnsi" w:eastAsia="ＭＳ Ｐ明朝" w:hAnsiTheme="minorHAnsi"/>
              </w:rPr>
            </w:pPr>
            <w:r w:rsidRPr="003F538B">
              <w:rPr>
                <w:rFonts w:asciiTheme="minorHAnsi" w:eastAsia="ＭＳ Ｐ明朝" w:hAnsiTheme="minorHAnsi" w:hint="eastAsia"/>
              </w:rPr>
              <w:t>●読みを他の方法で表現する</w:t>
            </w:r>
          </w:p>
          <w:p w:rsidR="00D5199F" w:rsidRDefault="00DB4522" w:rsidP="0082463B">
            <w:pPr>
              <w:suppressAutoHyphens/>
              <w:autoSpaceDE w:val="0"/>
              <w:autoSpaceDN w:val="0"/>
              <w:ind w:left="77" w:hangingChars="50" w:hanging="77"/>
              <w:jc w:val="left"/>
              <w:rPr>
                <w:rFonts w:asciiTheme="minorHAnsi" w:eastAsia="ＭＳ Ｐ明朝" w:hAnsiTheme="minorHAnsi"/>
              </w:rPr>
            </w:pPr>
            <w:r>
              <w:rPr>
                <w:rFonts w:asciiTheme="minorHAnsi" w:eastAsia="ＭＳ Ｐ明朝" w:hAnsiTheme="minorHAnsi" w:hint="eastAsia"/>
              </w:rPr>
              <w:t xml:space="preserve"> </w:t>
            </w:r>
            <w:r>
              <w:rPr>
                <w:rFonts w:asciiTheme="minorHAnsi" w:eastAsia="ＭＳ Ｐ明朝" w:hAnsiTheme="minorHAnsi" w:hint="eastAsia"/>
              </w:rPr>
              <w:t>「</w:t>
            </w:r>
            <w:r w:rsidR="00185E50">
              <w:rPr>
                <w:rFonts w:asciiTheme="minorHAnsi" w:eastAsia="ＭＳ Ｐ明朝" w:hAnsiTheme="minorHAnsi" w:hint="eastAsia"/>
              </w:rPr>
              <w:t>鞄</w:t>
            </w:r>
            <w:r>
              <w:rPr>
                <w:rFonts w:asciiTheme="minorHAnsi" w:eastAsia="ＭＳ Ｐ明朝" w:hAnsiTheme="minorHAnsi" w:hint="eastAsia"/>
              </w:rPr>
              <w:t>」</w:t>
            </w:r>
          </w:p>
          <w:p w:rsidR="003A24F4" w:rsidRPr="00187AA3" w:rsidRDefault="003A24F4" w:rsidP="0082463B">
            <w:pPr>
              <w:suppressAutoHyphens/>
              <w:autoSpaceDE w:val="0"/>
              <w:autoSpaceDN w:val="0"/>
              <w:ind w:left="77" w:hangingChars="50" w:hanging="77"/>
              <w:jc w:val="left"/>
              <w:rPr>
                <w:rFonts w:asciiTheme="minorHAnsi" w:eastAsia="ＭＳ Ｐ明朝" w:hAnsiTheme="minorHAnsi"/>
              </w:rPr>
            </w:pPr>
          </w:p>
        </w:tc>
        <w:tc>
          <w:tcPr>
            <w:tcW w:w="3005" w:type="dxa"/>
            <w:tcBorders>
              <w:top w:val="single" w:sz="4" w:space="0" w:color="000000"/>
              <w:left w:val="single" w:sz="4" w:space="0" w:color="000000"/>
              <w:bottom w:val="dotted" w:sz="4" w:space="0" w:color="000000"/>
              <w:right w:val="single" w:sz="4" w:space="0" w:color="000000"/>
            </w:tcBorders>
          </w:tcPr>
          <w:p w:rsidR="00DB4522" w:rsidRPr="00DB4522" w:rsidRDefault="00DB4522" w:rsidP="0082463B">
            <w:pPr>
              <w:suppressAutoHyphens/>
              <w:autoSpaceDE w:val="0"/>
              <w:autoSpaceDN w:val="0"/>
              <w:ind w:left="77" w:hangingChars="50" w:hanging="77"/>
              <w:jc w:val="left"/>
              <w:rPr>
                <w:rFonts w:asciiTheme="minorHAnsi" w:eastAsia="ＭＳ Ｐ明朝" w:hAnsiTheme="minorHAnsi"/>
              </w:rPr>
            </w:pPr>
            <w:r w:rsidRPr="00DB4522">
              <w:rPr>
                <w:rFonts w:asciiTheme="minorHAnsi" w:eastAsia="ＭＳ Ｐ明朝" w:hAnsiTheme="minorHAnsi" w:hint="eastAsia"/>
              </w:rPr>
              <w:t xml:space="preserve">1 </w:t>
            </w:r>
            <w:r w:rsidRPr="00DB4522">
              <w:rPr>
                <w:rFonts w:asciiTheme="minorHAnsi" w:eastAsia="ＭＳ Ｐ明朝" w:hAnsiTheme="minorHAnsi" w:hint="eastAsia"/>
              </w:rPr>
              <w:t>「一種の消去法と言いますか、けっきょくここしかないことがわかったわけです。」（</w:t>
            </w:r>
            <w:r w:rsidRPr="00DB4522">
              <w:rPr>
                <w:rFonts w:asciiTheme="minorHAnsi" w:eastAsia="ＭＳ Ｐ明朝" w:hAnsiTheme="minorHAnsi" w:hint="eastAsia"/>
              </w:rPr>
              <w:t>297</w:t>
            </w:r>
            <w:r w:rsidRPr="00DB4522">
              <w:rPr>
                <w:rFonts w:asciiTheme="minorHAnsi" w:eastAsia="ＭＳ Ｐ明朝" w:hAnsiTheme="minorHAnsi" w:hint="eastAsia"/>
              </w:rPr>
              <w:t>上・</w:t>
            </w:r>
            <w:r w:rsidRPr="00DB4522">
              <w:rPr>
                <w:rFonts w:asciiTheme="minorHAnsi" w:eastAsia="ＭＳ Ｐ明朝" w:hAnsiTheme="minorHAnsi" w:hint="eastAsia"/>
              </w:rPr>
              <w:t>2</w:t>
            </w:r>
            <w:r w:rsidRPr="00DB4522">
              <w:rPr>
                <w:rFonts w:asciiTheme="minorHAnsi" w:eastAsia="ＭＳ Ｐ明朝" w:hAnsiTheme="minorHAnsi" w:hint="eastAsia"/>
              </w:rPr>
              <w:t>）とはどういうことか、考える。</w:t>
            </w:r>
          </w:p>
          <w:p w:rsidR="00DB4522" w:rsidRPr="00DB4522" w:rsidRDefault="00DB4522" w:rsidP="0082463B">
            <w:pPr>
              <w:suppressAutoHyphens/>
              <w:autoSpaceDE w:val="0"/>
              <w:autoSpaceDN w:val="0"/>
              <w:ind w:left="77" w:hangingChars="50" w:hanging="77"/>
              <w:jc w:val="left"/>
              <w:rPr>
                <w:rFonts w:asciiTheme="minorHAnsi" w:eastAsia="ＭＳ Ｐ明朝" w:hAnsiTheme="minorHAnsi"/>
              </w:rPr>
            </w:pPr>
            <w:r w:rsidRPr="00DB4522">
              <w:rPr>
                <w:rFonts w:asciiTheme="minorHAnsi" w:eastAsia="ＭＳ Ｐ明朝" w:hAnsiTheme="minorHAnsi" w:hint="eastAsia"/>
              </w:rPr>
              <w:t xml:space="preserve">2 </w:t>
            </w:r>
            <w:r w:rsidRPr="00DB4522">
              <w:rPr>
                <w:rFonts w:asciiTheme="minorHAnsi" w:eastAsia="ＭＳ Ｐ明朝" w:hAnsiTheme="minorHAnsi" w:hint="eastAsia"/>
              </w:rPr>
              <w:t>「鞄」に対する「私」の見方は、どのように変化していったか、物語の進行にそって整理する。</w:t>
            </w:r>
          </w:p>
          <w:p w:rsidR="00D5199F" w:rsidRDefault="00DB4522" w:rsidP="0082463B">
            <w:pPr>
              <w:suppressAutoHyphens/>
              <w:autoSpaceDE w:val="0"/>
              <w:autoSpaceDN w:val="0"/>
              <w:ind w:left="77" w:hangingChars="50" w:hanging="77"/>
              <w:jc w:val="left"/>
              <w:rPr>
                <w:rFonts w:asciiTheme="minorHAnsi" w:eastAsia="ＭＳ Ｐ明朝" w:hAnsiTheme="minorHAnsi"/>
              </w:rPr>
            </w:pPr>
            <w:r w:rsidRPr="00DB4522">
              <w:rPr>
                <w:rFonts w:asciiTheme="minorHAnsi" w:eastAsia="ＭＳ Ｐ明朝" w:hAnsiTheme="minorHAnsi" w:hint="eastAsia"/>
              </w:rPr>
              <w:t xml:space="preserve">3 </w:t>
            </w:r>
            <w:r w:rsidRPr="00DB4522">
              <w:rPr>
                <w:rFonts w:asciiTheme="minorHAnsi" w:eastAsia="ＭＳ Ｐ明朝" w:hAnsiTheme="minorHAnsi" w:hint="eastAsia"/>
              </w:rPr>
              <w:t>鞄の重さが、ぼくの行き先を決めてしまうのです。」（</w:t>
            </w:r>
            <w:r w:rsidRPr="00DB4522">
              <w:rPr>
                <w:rFonts w:asciiTheme="minorHAnsi" w:eastAsia="ＭＳ Ｐ明朝" w:hAnsiTheme="minorHAnsi" w:hint="eastAsia"/>
              </w:rPr>
              <w:t>297</w:t>
            </w:r>
            <w:r w:rsidRPr="00DB4522">
              <w:rPr>
                <w:rFonts w:asciiTheme="minorHAnsi" w:eastAsia="ＭＳ Ｐ明朝" w:hAnsiTheme="minorHAnsi" w:hint="eastAsia"/>
              </w:rPr>
              <w:t>上・</w:t>
            </w:r>
            <w:r w:rsidRPr="00DB4522">
              <w:rPr>
                <w:rFonts w:asciiTheme="minorHAnsi" w:eastAsia="ＭＳ Ｐ明朝" w:hAnsiTheme="minorHAnsi" w:hint="eastAsia"/>
              </w:rPr>
              <w:t>15</w:t>
            </w:r>
            <w:r w:rsidRPr="00DB4522">
              <w:rPr>
                <w:rFonts w:asciiTheme="minorHAnsi" w:eastAsia="ＭＳ Ｐ明朝" w:hAnsiTheme="minorHAnsi" w:hint="eastAsia"/>
              </w:rPr>
              <w:t>）と、「選ぶ道がなければ、迷うこともない。私は嫌になるほど自由だった。」（</w:t>
            </w:r>
            <w:r w:rsidRPr="00DB4522">
              <w:rPr>
                <w:rFonts w:asciiTheme="minorHAnsi" w:eastAsia="ＭＳ Ｐ明朝" w:hAnsiTheme="minorHAnsi" w:hint="eastAsia"/>
              </w:rPr>
              <w:t>299</w:t>
            </w:r>
            <w:r w:rsidRPr="00DB4522">
              <w:rPr>
                <w:rFonts w:asciiTheme="minorHAnsi" w:eastAsia="ＭＳ Ｐ明朝" w:hAnsiTheme="minorHAnsi" w:hint="eastAsia"/>
              </w:rPr>
              <w:t>下・</w:t>
            </w:r>
            <w:r w:rsidRPr="00DB4522">
              <w:rPr>
                <w:rFonts w:asciiTheme="minorHAnsi" w:eastAsia="ＭＳ Ｐ明朝" w:hAnsiTheme="minorHAnsi" w:hint="eastAsia"/>
              </w:rPr>
              <w:t>12</w:t>
            </w:r>
            <w:r w:rsidRPr="00DB4522">
              <w:rPr>
                <w:rFonts w:asciiTheme="minorHAnsi" w:eastAsia="ＭＳ Ｐ明朝" w:hAnsiTheme="minorHAnsi" w:hint="eastAsia"/>
              </w:rPr>
              <w:t>）という表現を手がかりにして、「鞄」とはどのようなことを示唆しているのか、考え</w:t>
            </w:r>
            <w:r>
              <w:rPr>
                <w:rFonts w:asciiTheme="minorHAnsi" w:eastAsia="ＭＳ Ｐ明朝" w:hAnsiTheme="minorHAnsi" w:hint="eastAsia"/>
              </w:rPr>
              <w:t>る</w:t>
            </w:r>
            <w:r w:rsidRPr="00DB4522">
              <w:rPr>
                <w:rFonts w:asciiTheme="minorHAnsi" w:eastAsia="ＭＳ Ｐ明朝" w:hAnsiTheme="minorHAnsi" w:hint="eastAsia"/>
              </w:rPr>
              <w:t>。</w:t>
            </w:r>
          </w:p>
          <w:p w:rsidR="00DB4522" w:rsidRPr="00DB4522" w:rsidRDefault="00DB4522" w:rsidP="0082463B">
            <w:pPr>
              <w:suppressAutoHyphens/>
              <w:autoSpaceDE w:val="0"/>
              <w:autoSpaceDN w:val="0"/>
              <w:ind w:left="77" w:hangingChars="50" w:hanging="77"/>
              <w:jc w:val="left"/>
              <w:rPr>
                <w:rFonts w:asciiTheme="minorHAnsi" w:eastAsia="ＭＳ Ｐ明朝" w:hAnsiTheme="minorHAnsi"/>
              </w:rPr>
            </w:pPr>
          </w:p>
        </w:tc>
        <w:tc>
          <w:tcPr>
            <w:tcW w:w="3005" w:type="dxa"/>
            <w:vMerge w:val="restart"/>
            <w:tcBorders>
              <w:left w:val="single" w:sz="4" w:space="0" w:color="000000"/>
              <w:right w:val="single" w:sz="4" w:space="0" w:color="000000"/>
            </w:tcBorders>
            <w:shd w:val="clear" w:color="auto" w:fill="auto"/>
          </w:tcPr>
          <w:p w:rsidR="000D77E4" w:rsidRPr="00187AA3" w:rsidRDefault="000D77E4" w:rsidP="0082463B">
            <w:pPr>
              <w:suppressAutoHyphens/>
              <w:overflowPunct/>
              <w:autoSpaceDE w:val="0"/>
              <w:autoSpaceDN w:val="0"/>
              <w:ind w:left="77" w:hangingChars="50" w:hanging="77"/>
              <w:jc w:val="left"/>
              <w:rPr>
                <w:rFonts w:asciiTheme="minorHAnsi" w:eastAsia="ＭＳ Ｐゴシック" w:hAnsiTheme="minorHAnsi"/>
                <w:bdr w:val="single" w:sz="4" w:space="0" w:color="auto"/>
              </w:rPr>
            </w:pPr>
            <w:r w:rsidRPr="00187AA3">
              <w:rPr>
                <w:rFonts w:asciiTheme="minorHAnsi" w:eastAsia="ＭＳ Ｐゴシック" w:hAnsiTheme="minorHAnsi"/>
                <w:bdr w:val="single" w:sz="4" w:space="0" w:color="auto"/>
              </w:rPr>
              <w:t>知識及び技能</w:t>
            </w:r>
          </w:p>
          <w:p w:rsidR="000D77E4" w:rsidRPr="00187AA3" w:rsidRDefault="000D77E4" w:rsidP="0082463B">
            <w:pPr>
              <w:suppressAutoHyphens/>
              <w:overflowPunct/>
              <w:autoSpaceDE w:val="0"/>
              <w:autoSpaceDN w:val="0"/>
              <w:ind w:left="77" w:hangingChars="50" w:hanging="77"/>
              <w:jc w:val="left"/>
              <w:rPr>
                <w:rFonts w:asciiTheme="minorHAnsi" w:eastAsia="ＭＳ Ｐゴシック" w:hAnsiTheme="minorHAnsi"/>
                <w:u w:val="single"/>
              </w:rPr>
            </w:pPr>
            <w:r w:rsidRPr="00187AA3">
              <w:rPr>
                <w:rFonts w:asciiTheme="minorHAnsi" w:eastAsia="ＭＳ Ｐゴシック" w:hAnsiTheme="minorHAnsi"/>
                <w:u w:val="single"/>
              </w:rPr>
              <w:t>言葉の特徴や使い方</w:t>
            </w:r>
          </w:p>
          <w:p w:rsidR="000D77E4" w:rsidRPr="00187AA3" w:rsidRDefault="00DC3670" w:rsidP="0082463B">
            <w:pPr>
              <w:suppressAutoHyphens/>
              <w:overflowPunct/>
              <w:autoSpaceDE w:val="0"/>
              <w:autoSpaceDN w:val="0"/>
              <w:ind w:left="77" w:hangingChars="50" w:hanging="77"/>
              <w:rPr>
                <w:rFonts w:asciiTheme="minorHAnsi" w:eastAsia="ＭＳ Ｐ明朝" w:hAnsiTheme="minorHAnsi"/>
              </w:rPr>
            </w:pPr>
            <w:r w:rsidRPr="00DC3670">
              <w:rPr>
                <w:rFonts w:ascii="ＭＳ Ｐゴシック" w:eastAsia="ＭＳ Ｐゴシック" w:hAnsi="ＭＳ Ｐゴシック" w:hint="eastAsia"/>
              </w:rPr>
              <w:t>ウ</w:t>
            </w:r>
            <w:r w:rsidRPr="00DC3670">
              <w:rPr>
                <w:rFonts w:asciiTheme="minorHAnsi" w:eastAsia="ＭＳ Ｐ明朝" w:hAnsiTheme="minorHAnsi" w:hint="eastAsia"/>
              </w:rPr>
              <w:t xml:space="preserve">　文学的な文章やそれに関する文章の種類や特徴などについて理解を深めること。</w:t>
            </w:r>
          </w:p>
          <w:p w:rsidR="000D77E4" w:rsidRPr="00187AA3" w:rsidRDefault="000D77E4" w:rsidP="0082463B">
            <w:pPr>
              <w:suppressAutoHyphens/>
              <w:overflowPunct/>
              <w:autoSpaceDE w:val="0"/>
              <w:autoSpaceDN w:val="0"/>
              <w:ind w:left="77" w:hangingChars="50" w:hanging="77"/>
              <w:jc w:val="left"/>
              <w:rPr>
                <w:rFonts w:asciiTheme="minorHAnsi" w:eastAsia="ＭＳ Ｐゴシック" w:hAnsiTheme="minorHAnsi"/>
                <w:u w:val="single"/>
              </w:rPr>
            </w:pPr>
          </w:p>
          <w:p w:rsidR="000D77E4" w:rsidRPr="00187AA3" w:rsidRDefault="000D77E4" w:rsidP="0082463B">
            <w:pPr>
              <w:suppressAutoHyphens/>
              <w:overflowPunct/>
              <w:autoSpaceDE w:val="0"/>
              <w:autoSpaceDN w:val="0"/>
              <w:ind w:left="77" w:hangingChars="50" w:hanging="77"/>
              <w:jc w:val="left"/>
              <w:rPr>
                <w:rFonts w:asciiTheme="minorHAnsi" w:eastAsia="ＭＳ Ｐゴシック" w:hAnsiTheme="minorHAnsi"/>
                <w:bdr w:val="single" w:sz="4" w:space="0" w:color="auto"/>
              </w:rPr>
            </w:pPr>
            <w:r w:rsidRPr="00187AA3">
              <w:rPr>
                <w:rFonts w:asciiTheme="minorHAnsi" w:eastAsia="ＭＳ Ｐゴシック" w:hAnsiTheme="minorHAnsi"/>
                <w:bdr w:val="single" w:sz="4" w:space="0" w:color="auto"/>
              </w:rPr>
              <w:t>思考力、判断力、表現力等</w:t>
            </w:r>
          </w:p>
          <w:p w:rsidR="000D77E4" w:rsidRPr="00187AA3" w:rsidRDefault="000D77E4" w:rsidP="0082463B">
            <w:pPr>
              <w:suppressAutoHyphens/>
              <w:overflowPunct/>
              <w:autoSpaceDE w:val="0"/>
              <w:autoSpaceDN w:val="0"/>
              <w:ind w:left="77" w:hangingChars="50" w:hanging="77"/>
              <w:rPr>
                <w:rFonts w:asciiTheme="minorHAnsi" w:eastAsia="ＭＳ Ｐゴシック" w:hAnsiTheme="minorHAnsi"/>
                <w:u w:val="single"/>
              </w:rPr>
            </w:pPr>
            <w:r w:rsidRPr="00187AA3">
              <w:rPr>
                <w:rFonts w:asciiTheme="minorHAnsi" w:eastAsia="ＭＳ Ｐゴシック" w:hAnsiTheme="minorHAnsi"/>
                <w:u w:val="single"/>
              </w:rPr>
              <w:t>読む</w:t>
            </w:r>
          </w:p>
          <w:p w:rsidR="000D77E4" w:rsidRDefault="00DC3670" w:rsidP="0082463B">
            <w:pPr>
              <w:suppressAutoHyphens/>
              <w:overflowPunct/>
              <w:autoSpaceDE w:val="0"/>
              <w:autoSpaceDN w:val="0"/>
              <w:ind w:left="77" w:hangingChars="50" w:hanging="77"/>
              <w:rPr>
                <w:rFonts w:asciiTheme="minorHAnsi" w:eastAsia="ＭＳ Ｐ明朝" w:hAnsiTheme="minorHAnsi"/>
              </w:rPr>
            </w:pPr>
            <w:r w:rsidRPr="00DC3670">
              <w:rPr>
                <w:rFonts w:ascii="ＭＳ Ｐゴシック" w:eastAsia="ＭＳ Ｐゴシック" w:hAnsi="ＭＳ Ｐゴシック" w:hint="eastAsia"/>
              </w:rPr>
              <w:t>キ</w:t>
            </w:r>
            <w:r w:rsidRPr="00DC3670">
              <w:rPr>
                <w:rFonts w:asciiTheme="minorHAnsi" w:eastAsia="ＭＳ Ｐ明朝" w:hAnsiTheme="minorHAnsi" w:hint="eastAsia"/>
              </w:rPr>
              <w:t xml:space="preserve">　設定した題材に関連する複数の作品などを基に、自分のものの見方、感じ方、考え方を深めること。</w:t>
            </w:r>
          </w:p>
          <w:p w:rsidR="00DC3670" w:rsidRPr="00187AA3" w:rsidRDefault="00DC3670" w:rsidP="0082463B">
            <w:pPr>
              <w:suppressAutoHyphens/>
              <w:overflowPunct/>
              <w:autoSpaceDE w:val="0"/>
              <w:autoSpaceDN w:val="0"/>
              <w:ind w:left="77" w:hangingChars="50" w:hanging="77"/>
              <w:rPr>
                <w:rFonts w:asciiTheme="minorHAnsi" w:eastAsia="ＭＳ Ｐ明朝" w:hAnsiTheme="minorHAnsi"/>
              </w:rPr>
            </w:pPr>
          </w:p>
          <w:p w:rsidR="000D77E4" w:rsidRDefault="000D77E4" w:rsidP="0082463B">
            <w:pPr>
              <w:suppressAutoHyphens/>
              <w:overflowPunct/>
              <w:autoSpaceDE w:val="0"/>
              <w:autoSpaceDN w:val="0"/>
              <w:ind w:left="77" w:hangingChars="50" w:hanging="77"/>
              <w:rPr>
                <w:rFonts w:ascii="Segoe UI Symbol" w:eastAsia="ＭＳ Ｐゴシック" w:hAnsi="Segoe UI Symbol" w:cs="Segoe UI Symbol"/>
              </w:rPr>
            </w:pPr>
            <w:r w:rsidRPr="00187AA3">
              <w:rPr>
                <w:rFonts w:ascii="Segoe UI Symbol" w:eastAsia="ＭＳ Ｐゴシック" w:hAnsi="Segoe UI Symbol" w:cs="Segoe UI Symbol"/>
              </w:rPr>
              <w:t>❖</w:t>
            </w:r>
            <w:r w:rsidR="004B1FB6" w:rsidRPr="004B1FB6">
              <w:rPr>
                <w:rFonts w:ascii="Segoe UI Symbol" w:eastAsia="ＭＳ Ｐゴシック" w:hAnsi="Segoe UI Symbol" w:cs="Segoe UI Symbol" w:hint="eastAsia"/>
              </w:rPr>
              <w:t xml:space="preserve">ウ　</w:t>
            </w:r>
            <w:r w:rsidR="004B1FB6" w:rsidRPr="004B1FB6">
              <w:rPr>
                <w:rFonts w:ascii="ＭＳ Ｐ明朝" w:eastAsia="ＭＳ Ｐ明朝" w:hAnsi="ＭＳ Ｐ明朝" w:cs="Segoe UI Symbol" w:hint="eastAsia"/>
              </w:rPr>
              <w:t>小説を、脚本や絵本などの他の形式の作品に書き換える活動。</w:t>
            </w:r>
          </w:p>
          <w:p w:rsidR="004B1FB6" w:rsidRPr="00187AA3" w:rsidRDefault="004B1FB6" w:rsidP="0082463B">
            <w:pPr>
              <w:suppressAutoHyphens/>
              <w:overflowPunct/>
              <w:autoSpaceDE w:val="0"/>
              <w:autoSpaceDN w:val="0"/>
              <w:ind w:left="77" w:hangingChars="50" w:hanging="77"/>
              <w:rPr>
                <w:rFonts w:asciiTheme="minorHAnsi" w:eastAsia="ＭＳ Ｐ明朝" w:hAnsiTheme="minorHAnsi"/>
              </w:rPr>
            </w:pPr>
            <w:r w:rsidRPr="00187AA3">
              <w:rPr>
                <w:rFonts w:ascii="Segoe UI Symbol" w:eastAsia="ＭＳ Ｐゴシック" w:hAnsi="Segoe UI Symbol" w:cs="Segoe UI Symbol"/>
              </w:rPr>
              <w:t>❖</w:t>
            </w:r>
            <w:r w:rsidRPr="004B1FB6">
              <w:rPr>
                <w:rFonts w:ascii="Segoe UI Symbol" w:eastAsia="ＭＳ Ｐゴシック" w:hAnsi="Segoe UI Symbol" w:cs="Segoe UI Symbol" w:hint="eastAsia"/>
              </w:rPr>
              <w:t xml:space="preserve">エ　</w:t>
            </w:r>
            <w:r w:rsidRPr="004B1FB6">
              <w:rPr>
                <w:rFonts w:ascii="ＭＳ Ｐ明朝" w:eastAsia="ＭＳ Ｐ明朝" w:hAnsi="ＭＳ Ｐ明朝" w:cs="Segoe UI Symbol" w:hint="eastAsia"/>
              </w:rPr>
              <w:t>演劇や映画の作品と基になった作品とを比較して、批評文や紹介文などをまとめる活動。</w:t>
            </w:r>
          </w:p>
          <w:p w:rsidR="00D5199F" w:rsidRPr="00187AA3" w:rsidRDefault="00D5199F" w:rsidP="0082463B">
            <w:pPr>
              <w:suppressAutoHyphens/>
              <w:overflowPunct/>
              <w:autoSpaceDE w:val="0"/>
              <w:autoSpaceDN w:val="0"/>
              <w:ind w:left="77" w:hangingChars="50" w:hanging="77"/>
              <w:jc w:val="left"/>
              <w:rPr>
                <w:rFonts w:asciiTheme="minorHAnsi" w:eastAsia="ＭＳ Ｐ明朝" w:hAnsiTheme="minorHAnsi"/>
              </w:rPr>
            </w:pPr>
          </w:p>
        </w:tc>
        <w:tc>
          <w:tcPr>
            <w:tcW w:w="3005" w:type="dxa"/>
            <w:vMerge w:val="restart"/>
            <w:tcBorders>
              <w:left w:val="single" w:sz="4" w:space="0" w:color="000000"/>
              <w:right w:val="single" w:sz="4" w:space="0" w:color="000000"/>
            </w:tcBorders>
            <w:shd w:val="clear" w:color="auto" w:fill="auto"/>
          </w:tcPr>
          <w:p w:rsidR="000D77E4" w:rsidRPr="00187AA3" w:rsidRDefault="000D77E4"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知識・技能</w:t>
            </w:r>
          </w:p>
          <w:p w:rsidR="000D77E4" w:rsidRPr="00187AA3" w:rsidRDefault="000D77E4" w:rsidP="0082463B">
            <w:pPr>
              <w:suppressAutoHyphens/>
              <w:overflowPunct/>
              <w:autoSpaceDE w:val="0"/>
              <w:autoSpaceDN w:val="0"/>
              <w:ind w:left="77" w:hangingChars="50" w:hanging="77"/>
              <w:rPr>
                <w:rFonts w:asciiTheme="minorHAnsi" w:eastAsia="ＭＳ Ｐ明朝" w:hAnsiTheme="minorHAnsi"/>
                <w:color w:val="auto"/>
              </w:rPr>
            </w:pPr>
            <w:r w:rsidRPr="00187AA3">
              <w:rPr>
                <w:rFonts w:asciiTheme="minorHAnsi" w:eastAsia="ＭＳ Ｐ明朝" w:hAnsiTheme="minorHAnsi"/>
                <w:color w:val="auto"/>
              </w:rPr>
              <w:t>・</w:t>
            </w:r>
            <w:r w:rsidR="00DC3670" w:rsidRPr="00DC3670">
              <w:rPr>
                <w:rFonts w:asciiTheme="minorHAnsi" w:eastAsia="ＭＳ Ｐ明朝" w:hAnsiTheme="minorHAnsi" w:hint="eastAsia"/>
                <w:color w:val="auto"/>
              </w:rPr>
              <w:t>文学的な文章やそれに関する文章の種類や特徴などについて理解を深め</w:t>
            </w:r>
            <w:r w:rsidR="00DC3670">
              <w:rPr>
                <w:rFonts w:asciiTheme="minorHAnsi" w:eastAsia="ＭＳ Ｐ明朝" w:hAnsiTheme="minorHAnsi" w:hint="eastAsia"/>
                <w:color w:val="auto"/>
              </w:rPr>
              <w:t>てい</w:t>
            </w:r>
            <w:r w:rsidR="00DC3670" w:rsidRPr="00DC3670">
              <w:rPr>
                <w:rFonts w:asciiTheme="minorHAnsi" w:eastAsia="ＭＳ Ｐ明朝" w:hAnsiTheme="minorHAnsi" w:hint="eastAsia"/>
                <w:color w:val="auto"/>
              </w:rPr>
              <w:t>る。</w:t>
            </w:r>
          </w:p>
          <w:p w:rsidR="000D77E4" w:rsidRPr="00187AA3" w:rsidRDefault="000D77E4" w:rsidP="0082463B">
            <w:pPr>
              <w:suppressAutoHyphens/>
              <w:overflowPunct/>
              <w:autoSpaceDE w:val="0"/>
              <w:autoSpaceDN w:val="0"/>
              <w:ind w:left="77" w:hangingChars="50" w:hanging="77"/>
              <w:rPr>
                <w:rFonts w:asciiTheme="minorHAnsi" w:eastAsia="ＭＳ Ｐ明朝" w:hAnsiTheme="minorHAnsi"/>
                <w:color w:val="auto"/>
              </w:rPr>
            </w:pPr>
          </w:p>
          <w:p w:rsidR="000D77E4" w:rsidRPr="00187AA3" w:rsidRDefault="000D77E4"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思考・判断・表現</w:t>
            </w:r>
          </w:p>
          <w:p w:rsidR="000D77E4" w:rsidRPr="00187AA3" w:rsidRDefault="000D77E4" w:rsidP="0082463B">
            <w:pPr>
              <w:suppressAutoHyphens/>
              <w:autoSpaceDE w:val="0"/>
              <w:autoSpaceDN w:val="0"/>
              <w:ind w:left="77" w:hangingChars="50" w:hanging="77"/>
              <w:rPr>
                <w:rFonts w:asciiTheme="minorHAnsi" w:eastAsia="ＭＳ Ｐ明朝" w:hAnsiTheme="minorHAnsi"/>
                <w:color w:val="auto"/>
              </w:rPr>
            </w:pPr>
            <w:r w:rsidRPr="00187AA3">
              <w:rPr>
                <w:rFonts w:asciiTheme="minorHAnsi" w:eastAsia="ＭＳ Ｐ明朝" w:hAnsiTheme="minorHAnsi"/>
                <w:color w:val="auto"/>
              </w:rPr>
              <w:t>・</w:t>
            </w:r>
            <w:r w:rsidR="00DC3670" w:rsidRPr="00DC3670">
              <w:rPr>
                <w:rFonts w:asciiTheme="minorHAnsi" w:eastAsia="ＭＳ Ｐ明朝" w:hAnsiTheme="minorHAnsi" w:hint="eastAsia"/>
                <w:color w:val="auto"/>
              </w:rPr>
              <w:t>設定した題材に関連する複数の作品などを基に、自分のものの見方、感じ方、考え方を深め</w:t>
            </w:r>
            <w:r w:rsidR="00DC3670">
              <w:rPr>
                <w:rFonts w:asciiTheme="minorHAnsi" w:eastAsia="ＭＳ Ｐ明朝" w:hAnsiTheme="minorHAnsi" w:hint="eastAsia"/>
                <w:color w:val="auto"/>
              </w:rPr>
              <w:t>ている</w:t>
            </w:r>
            <w:r w:rsidR="00DC3670" w:rsidRPr="00DC3670">
              <w:rPr>
                <w:rFonts w:asciiTheme="minorHAnsi" w:eastAsia="ＭＳ Ｐ明朝" w:hAnsiTheme="minorHAnsi" w:hint="eastAsia"/>
                <w:color w:val="auto"/>
              </w:rPr>
              <w:t>。</w:t>
            </w:r>
          </w:p>
          <w:p w:rsidR="000D77E4" w:rsidRPr="00187AA3" w:rsidRDefault="000D77E4" w:rsidP="0082463B">
            <w:pPr>
              <w:suppressAutoHyphens/>
              <w:autoSpaceDE w:val="0"/>
              <w:autoSpaceDN w:val="0"/>
              <w:ind w:left="77" w:hangingChars="50" w:hanging="77"/>
              <w:rPr>
                <w:rFonts w:asciiTheme="minorHAnsi" w:eastAsia="ＭＳ Ｐ明朝" w:hAnsiTheme="minorHAnsi"/>
                <w:color w:val="auto"/>
              </w:rPr>
            </w:pPr>
          </w:p>
          <w:p w:rsidR="00590A16" w:rsidRPr="00187AA3" w:rsidRDefault="00590A16"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主体的に学習に取り組む態度</w:t>
            </w:r>
          </w:p>
          <w:p w:rsidR="008B4F38" w:rsidRPr="00A133E9" w:rsidRDefault="008B4F38" w:rsidP="0082463B">
            <w:pPr>
              <w:suppressAutoHyphens/>
              <w:autoSpaceDE w:val="0"/>
              <w:autoSpaceDN w:val="0"/>
              <w:ind w:left="77" w:hangingChars="50" w:hanging="77"/>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w:t>
            </w:r>
            <w:r>
              <w:rPr>
                <w:rFonts w:ascii="ＭＳ Ｐゴシック" w:eastAsia="ＭＳ Ｐゴシック" w:hAnsi="ＭＳ Ｐゴシック" w:hint="eastAsia"/>
                <w:color w:val="auto"/>
                <w:sz w:val="16"/>
                <w:szCs w:val="16"/>
              </w:rPr>
              <w:t>中で</w:t>
            </w:r>
            <w:r w:rsidRPr="00E97382">
              <w:rPr>
                <w:rFonts w:ascii="ＭＳ Ｐゴシック" w:eastAsia="ＭＳ Ｐゴシック" w:hAnsi="ＭＳ Ｐゴシック" w:hint="eastAsia"/>
                <w:color w:val="auto"/>
                <w:sz w:val="16"/>
                <w:szCs w:val="16"/>
              </w:rPr>
              <w:t>、自らの学習を調整しようとしている」。</w:t>
            </w:r>
          </w:p>
          <w:p w:rsidR="00590A16" w:rsidRPr="00A1680B" w:rsidRDefault="00590A16" w:rsidP="0082463B">
            <w:pPr>
              <w:suppressAutoHyphens/>
              <w:autoSpaceDE w:val="0"/>
              <w:autoSpaceDN w:val="0"/>
              <w:ind w:left="77" w:hangingChars="50" w:hanging="77"/>
              <w:jc w:val="left"/>
              <w:rPr>
                <w:rFonts w:asciiTheme="minorHAnsi" w:eastAsia="ＭＳ Ｐ明朝" w:hAnsiTheme="minorHAnsi"/>
                <w:color w:val="auto"/>
              </w:rPr>
            </w:pPr>
            <w:r>
              <w:rPr>
                <w:rFonts w:asciiTheme="minorHAnsi" w:eastAsia="ＭＳ Ｐ明朝" w:hAnsiTheme="minorHAnsi" w:hint="eastAsia"/>
                <w:color w:val="auto"/>
              </w:rPr>
              <w:t>例）</w:t>
            </w:r>
            <w:r w:rsidR="00D00C8B" w:rsidRPr="00DC3670">
              <w:rPr>
                <w:rFonts w:asciiTheme="minorHAnsi" w:eastAsia="ＭＳ Ｐ明朝" w:hAnsiTheme="minorHAnsi" w:hint="eastAsia"/>
                <w:color w:val="auto"/>
              </w:rPr>
              <w:t>文学的な文章やそれに関する文章の種類や特徴などについて理解を深め</w:t>
            </w:r>
            <w:r w:rsidR="00D00C8B">
              <w:rPr>
                <w:rFonts w:asciiTheme="minorHAnsi" w:eastAsia="ＭＳ Ｐ明朝" w:hAnsiTheme="minorHAnsi" w:hint="eastAsia"/>
                <w:color w:val="auto"/>
              </w:rPr>
              <w:t>たり、</w:t>
            </w:r>
            <w:r w:rsidR="00D00C8B" w:rsidRPr="00DC3670">
              <w:rPr>
                <w:rFonts w:asciiTheme="minorHAnsi" w:eastAsia="ＭＳ Ｐ明朝" w:hAnsiTheme="minorHAnsi" w:hint="eastAsia"/>
                <w:color w:val="auto"/>
              </w:rPr>
              <w:t>設定した題材に関連する複数の作品などを基に、自分のものの見方、感じ方、考え方を深め</w:t>
            </w:r>
            <w:r w:rsidR="00D00C8B" w:rsidRPr="00D00C8B">
              <w:rPr>
                <w:rFonts w:asciiTheme="minorHAnsi" w:eastAsia="ＭＳ Ｐ明朝" w:hAnsiTheme="minorHAnsi" w:hint="eastAsia"/>
                <w:color w:val="auto"/>
              </w:rPr>
              <w:t>たりすることに向けた粘り強い取り組みを行う中で、自らの学習を調整しようとしている。</w:t>
            </w:r>
          </w:p>
          <w:p w:rsidR="00D5199F" w:rsidRPr="00D00C8B" w:rsidRDefault="00D5199F" w:rsidP="0082463B">
            <w:pPr>
              <w:suppressAutoHyphens/>
              <w:overflowPunct/>
              <w:autoSpaceDE w:val="0"/>
              <w:autoSpaceDN w:val="0"/>
              <w:ind w:left="77" w:hangingChars="50" w:hanging="77"/>
              <w:jc w:val="left"/>
              <w:rPr>
                <w:rFonts w:asciiTheme="minorHAnsi" w:eastAsia="ＭＳ Ｐ明朝" w:hAnsiTheme="minorHAnsi"/>
              </w:rPr>
            </w:pPr>
          </w:p>
        </w:tc>
      </w:tr>
      <w:tr w:rsidR="00D5199F" w:rsidRPr="00187AA3" w:rsidTr="0082463B">
        <w:trPr>
          <w:cantSplit/>
          <w:trHeight w:val="1191"/>
        </w:trPr>
        <w:tc>
          <w:tcPr>
            <w:tcW w:w="397" w:type="dxa"/>
            <w:vMerge/>
            <w:tcBorders>
              <w:left w:val="single" w:sz="4" w:space="0" w:color="000000"/>
              <w:right w:val="single" w:sz="4" w:space="0" w:color="000000"/>
            </w:tcBorders>
            <w:textDirection w:val="tbRlV"/>
            <w:vAlign w:val="center"/>
          </w:tcPr>
          <w:p w:rsidR="00D5199F" w:rsidRPr="00187AA3" w:rsidRDefault="00D5199F" w:rsidP="0082463B">
            <w:pPr>
              <w:overflowPunct/>
              <w:autoSpaceDE w:val="0"/>
              <w:autoSpaceDN w:val="0"/>
              <w:textAlignment w:val="auto"/>
              <w:rPr>
                <w:rFonts w:asciiTheme="minorHAnsi" w:hAnsiTheme="minorHAnsi"/>
              </w:rPr>
            </w:pPr>
          </w:p>
        </w:tc>
        <w:tc>
          <w:tcPr>
            <w:tcW w:w="397" w:type="dxa"/>
            <w:vMerge/>
            <w:tcBorders>
              <w:left w:val="single" w:sz="4" w:space="0" w:color="000000"/>
              <w:right w:val="single" w:sz="4" w:space="0" w:color="000000"/>
            </w:tcBorders>
            <w:textDirection w:val="tbRlV"/>
            <w:vAlign w:val="center"/>
          </w:tcPr>
          <w:p w:rsidR="00D5199F" w:rsidRPr="00B011E0" w:rsidRDefault="00D5199F" w:rsidP="0082463B">
            <w:pPr>
              <w:suppressAutoHyphens/>
              <w:autoSpaceDE w:val="0"/>
              <w:autoSpaceDN w:val="0"/>
              <w:rPr>
                <w:rFonts w:asciiTheme="minorHAnsi" w:hAnsiTheme="minorHAnsi"/>
              </w:rPr>
            </w:pPr>
          </w:p>
        </w:tc>
        <w:tc>
          <w:tcPr>
            <w:tcW w:w="397" w:type="dxa"/>
            <w:vMerge/>
            <w:tcBorders>
              <w:left w:val="single" w:sz="4" w:space="0" w:color="000000"/>
              <w:right w:val="single" w:sz="4" w:space="0" w:color="000000"/>
            </w:tcBorders>
            <w:textDirection w:val="tbRlV"/>
            <w:vAlign w:val="center"/>
          </w:tcPr>
          <w:p w:rsidR="00D5199F" w:rsidRPr="00187AA3" w:rsidRDefault="00D5199F" w:rsidP="0082463B">
            <w:pPr>
              <w:overflowPunct/>
              <w:autoSpaceDE w:val="0"/>
              <w:autoSpaceDN w:val="0"/>
              <w:textAlignment w:val="auto"/>
              <w:rPr>
                <w:rFonts w:asciiTheme="minorHAnsi" w:hAnsiTheme="minorHAnsi"/>
              </w:rPr>
            </w:pPr>
          </w:p>
        </w:tc>
        <w:tc>
          <w:tcPr>
            <w:tcW w:w="2609" w:type="dxa"/>
            <w:tcBorders>
              <w:top w:val="dotted" w:sz="4" w:space="0" w:color="000000"/>
              <w:left w:val="single" w:sz="4" w:space="0" w:color="000000"/>
              <w:bottom w:val="dotted" w:sz="4" w:space="0" w:color="000000"/>
              <w:right w:val="single" w:sz="4" w:space="0" w:color="000000"/>
            </w:tcBorders>
          </w:tcPr>
          <w:p w:rsidR="003F538B" w:rsidRPr="003F538B" w:rsidRDefault="003F538B" w:rsidP="0082463B">
            <w:pPr>
              <w:suppressAutoHyphens/>
              <w:autoSpaceDE w:val="0"/>
              <w:autoSpaceDN w:val="0"/>
              <w:ind w:left="77" w:hangingChars="50" w:hanging="77"/>
              <w:jc w:val="left"/>
              <w:rPr>
                <w:rFonts w:asciiTheme="minorHAnsi" w:eastAsia="ＭＳ Ｐ明朝" w:hAnsiTheme="minorHAnsi"/>
              </w:rPr>
            </w:pPr>
            <w:r w:rsidRPr="003F538B">
              <w:rPr>
                <w:rFonts w:asciiTheme="minorHAnsi" w:eastAsia="ＭＳ Ｐ明朝" w:hAnsiTheme="minorHAnsi" w:hint="eastAsia"/>
              </w:rPr>
              <w:t>●作品とメディアについて考える</w:t>
            </w:r>
          </w:p>
          <w:p w:rsidR="00D5199F" w:rsidRDefault="00DB4522" w:rsidP="0082463B">
            <w:pPr>
              <w:suppressAutoHyphens/>
              <w:autoSpaceDE w:val="0"/>
              <w:autoSpaceDN w:val="0"/>
              <w:ind w:left="77" w:hangingChars="50" w:hanging="77"/>
              <w:jc w:val="left"/>
              <w:rPr>
                <w:rFonts w:asciiTheme="minorHAnsi" w:eastAsia="ＭＳ Ｐ明朝" w:hAnsiTheme="minorHAnsi"/>
              </w:rPr>
            </w:pPr>
            <w:r>
              <w:rPr>
                <w:rFonts w:asciiTheme="minorHAnsi" w:eastAsia="ＭＳ Ｐ明朝" w:hAnsiTheme="minorHAnsi" w:hint="eastAsia"/>
              </w:rPr>
              <w:t xml:space="preserve"> </w:t>
            </w:r>
            <w:r>
              <w:rPr>
                <w:rFonts w:asciiTheme="minorHAnsi" w:eastAsia="ＭＳ Ｐ明朝" w:hAnsiTheme="minorHAnsi" w:hint="eastAsia"/>
              </w:rPr>
              <w:t>「</w:t>
            </w:r>
            <w:r w:rsidRPr="00DB4522">
              <w:rPr>
                <w:rFonts w:asciiTheme="minorHAnsi" w:eastAsia="ＭＳ Ｐ明朝" w:hAnsiTheme="minorHAnsi" w:hint="eastAsia"/>
              </w:rPr>
              <w:t>竹取物語─かぐや姫の昇天</w:t>
            </w:r>
            <w:r>
              <w:rPr>
                <w:rFonts w:asciiTheme="minorHAnsi" w:eastAsia="ＭＳ Ｐ明朝" w:hAnsiTheme="minorHAnsi" w:hint="eastAsia"/>
              </w:rPr>
              <w:t>」</w:t>
            </w:r>
          </w:p>
          <w:p w:rsidR="003A24F4" w:rsidRPr="00187AA3" w:rsidRDefault="003A24F4" w:rsidP="0082463B">
            <w:pPr>
              <w:suppressAutoHyphens/>
              <w:autoSpaceDE w:val="0"/>
              <w:autoSpaceDN w:val="0"/>
              <w:ind w:left="77" w:hangingChars="50" w:hanging="77"/>
              <w:jc w:val="left"/>
              <w:rPr>
                <w:rFonts w:asciiTheme="minorHAnsi" w:eastAsia="ＭＳ Ｐ明朝" w:hAnsiTheme="minorHAnsi"/>
              </w:rPr>
            </w:pPr>
          </w:p>
        </w:tc>
        <w:tc>
          <w:tcPr>
            <w:tcW w:w="3005" w:type="dxa"/>
            <w:tcBorders>
              <w:top w:val="dotted" w:sz="4" w:space="0" w:color="000000"/>
              <w:left w:val="single" w:sz="4" w:space="0" w:color="000000"/>
              <w:bottom w:val="dotted" w:sz="4" w:space="0" w:color="000000"/>
              <w:right w:val="single" w:sz="4" w:space="0" w:color="000000"/>
            </w:tcBorders>
          </w:tcPr>
          <w:p w:rsidR="00DB4522" w:rsidRPr="00DB4522" w:rsidRDefault="00DB4522" w:rsidP="0082463B">
            <w:pPr>
              <w:suppressAutoHyphens/>
              <w:autoSpaceDE w:val="0"/>
              <w:autoSpaceDN w:val="0"/>
              <w:ind w:left="77" w:hangingChars="50" w:hanging="77"/>
              <w:jc w:val="left"/>
              <w:rPr>
                <w:rFonts w:asciiTheme="minorHAnsi" w:eastAsia="ＭＳ Ｐ明朝" w:hAnsiTheme="minorHAnsi"/>
              </w:rPr>
            </w:pPr>
            <w:r w:rsidRPr="00DB4522">
              <w:rPr>
                <w:rFonts w:asciiTheme="minorHAnsi" w:eastAsia="ＭＳ Ｐ明朝" w:hAnsiTheme="minorHAnsi" w:hint="eastAsia"/>
              </w:rPr>
              <w:t xml:space="preserve">1 </w:t>
            </w:r>
            <w:r w:rsidRPr="00DB4522">
              <w:rPr>
                <w:rFonts w:asciiTheme="minorHAnsi" w:eastAsia="ＭＳ Ｐ明朝" w:hAnsiTheme="minorHAnsi" w:hint="eastAsia"/>
              </w:rPr>
              <w:t>「翁</w:t>
            </w:r>
            <w:r>
              <w:rPr>
                <w:rFonts w:asciiTheme="minorHAnsi" w:eastAsia="ＭＳ Ｐ明朝" w:hAnsiTheme="minorHAnsi" w:hint="eastAsia"/>
              </w:rPr>
              <w:t>」はどのような人物として描かれているか、考える</w:t>
            </w:r>
            <w:r w:rsidRPr="00DB4522">
              <w:rPr>
                <w:rFonts w:asciiTheme="minorHAnsi" w:eastAsia="ＭＳ Ｐ明朝" w:hAnsiTheme="minorHAnsi" w:hint="eastAsia"/>
              </w:rPr>
              <w:t>。</w:t>
            </w:r>
          </w:p>
          <w:p w:rsidR="00D5199F" w:rsidRDefault="00DB4522" w:rsidP="0082463B">
            <w:pPr>
              <w:suppressAutoHyphens/>
              <w:autoSpaceDE w:val="0"/>
              <w:autoSpaceDN w:val="0"/>
              <w:ind w:left="77" w:hangingChars="50" w:hanging="77"/>
              <w:jc w:val="left"/>
              <w:rPr>
                <w:rFonts w:asciiTheme="minorHAnsi" w:eastAsia="ＭＳ Ｐ明朝" w:hAnsiTheme="minorHAnsi"/>
              </w:rPr>
            </w:pPr>
            <w:r w:rsidRPr="00DB4522">
              <w:rPr>
                <w:rFonts w:asciiTheme="minorHAnsi" w:eastAsia="ＭＳ Ｐ明朝" w:hAnsiTheme="minorHAnsi" w:hint="eastAsia"/>
              </w:rPr>
              <w:t xml:space="preserve">2 </w:t>
            </w:r>
            <w:r w:rsidRPr="00DB4522">
              <w:rPr>
                <w:rFonts w:asciiTheme="minorHAnsi" w:eastAsia="ＭＳ Ｐ明朝" w:hAnsiTheme="minorHAnsi" w:hint="eastAsia"/>
              </w:rPr>
              <w:t>「翁」と「かぐや姫」</w:t>
            </w:r>
            <w:r w:rsidR="00185E50">
              <w:rPr>
                <w:rFonts w:asciiTheme="minorHAnsi" w:eastAsia="ＭＳ Ｐ明朝" w:hAnsiTheme="minorHAnsi" w:hint="eastAsia"/>
              </w:rPr>
              <w:t>のそれぞれの思いは、どのようにすれ違っている</w:t>
            </w:r>
            <w:r w:rsidRPr="00DB4522">
              <w:rPr>
                <w:rFonts w:asciiTheme="minorHAnsi" w:eastAsia="ＭＳ Ｐ明朝" w:hAnsiTheme="minorHAnsi" w:hint="eastAsia"/>
              </w:rPr>
              <w:t>か</w:t>
            </w:r>
            <w:r w:rsidR="00185E50">
              <w:rPr>
                <w:rFonts w:asciiTheme="minorHAnsi" w:eastAsia="ＭＳ Ｐ明朝" w:hAnsiTheme="minorHAnsi" w:hint="eastAsia"/>
              </w:rPr>
              <w:t>、</w:t>
            </w:r>
            <w:r w:rsidRPr="00DB4522">
              <w:rPr>
                <w:rFonts w:asciiTheme="minorHAnsi" w:eastAsia="ＭＳ Ｐ明朝" w:hAnsiTheme="minorHAnsi" w:hint="eastAsia"/>
              </w:rPr>
              <w:t>考えを文章にまとめ</w:t>
            </w:r>
            <w:r>
              <w:rPr>
                <w:rFonts w:asciiTheme="minorHAnsi" w:eastAsia="ＭＳ Ｐ明朝" w:hAnsiTheme="minorHAnsi" w:hint="eastAsia"/>
              </w:rPr>
              <w:t>る。</w:t>
            </w:r>
          </w:p>
          <w:p w:rsidR="00DB4522" w:rsidRPr="00187AA3" w:rsidRDefault="00DB4522" w:rsidP="0082463B">
            <w:pPr>
              <w:suppressAutoHyphens/>
              <w:autoSpaceDE w:val="0"/>
              <w:autoSpaceDN w:val="0"/>
              <w:ind w:left="77" w:hangingChars="50" w:hanging="77"/>
              <w:jc w:val="left"/>
              <w:rPr>
                <w:rFonts w:asciiTheme="minorHAnsi" w:eastAsia="ＭＳ Ｐ明朝" w:hAnsiTheme="minorHAnsi"/>
              </w:rPr>
            </w:pPr>
          </w:p>
        </w:tc>
        <w:tc>
          <w:tcPr>
            <w:tcW w:w="3005" w:type="dxa"/>
            <w:vMerge/>
            <w:tcBorders>
              <w:left w:val="single" w:sz="4" w:space="0" w:color="000000"/>
              <w:right w:val="single" w:sz="4" w:space="0" w:color="000000"/>
            </w:tcBorders>
            <w:shd w:val="clear" w:color="auto" w:fill="auto"/>
          </w:tcPr>
          <w:p w:rsidR="00D5199F" w:rsidRPr="00187AA3" w:rsidRDefault="00D5199F" w:rsidP="0082463B">
            <w:pPr>
              <w:suppressAutoHyphens/>
              <w:overflowPunct/>
              <w:autoSpaceDE w:val="0"/>
              <w:autoSpaceDN w:val="0"/>
              <w:ind w:left="77" w:hangingChars="50" w:hanging="77"/>
              <w:jc w:val="left"/>
              <w:rPr>
                <w:rFonts w:asciiTheme="minorHAnsi" w:eastAsia="ＭＳ Ｐ明朝" w:hAnsiTheme="minorHAnsi"/>
              </w:rPr>
            </w:pPr>
          </w:p>
        </w:tc>
        <w:tc>
          <w:tcPr>
            <w:tcW w:w="3005" w:type="dxa"/>
            <w:vMerge/>
            <w:tcBorders>
              <w:left w:val="single" w:sz="4" w:space="0" w:color="000000"/>
              <w:right w:val="single" w:sz="4" w:space="0" w:color="000000"/>
            </w:tcBorders>
            <w:shd w:val="clear" w:color="auto" w:fill="auto"/>
          </w:tcPr>
          <w:p w:rsidR="00D5199F" w:rsidRPr="00187AA3" w:rsidRDefault="00D5199F" w:rsidP="0082463B">
            <w:pPr>
              <w:suppressAutoHyphens/>
              <w:overflowPunct/>
              <w:autoSpaceDE w:val="0"/>
              <w:autoSpaceDN w:val="0"/>
              <w:ind w:left="77" w:hangingChars="50" w:hanging="77"/>
              <w:jc w:val="left"/>
              <w:rPr>
                <w:rFonts w:asciiTheme="minorHAnsi" w:eastAsia="ＭＳ Ｐ明朝" w:hAnsiTheme="minorHAnsi"/>
              </w:rPr>
            </w:pPr>
          </w:p>
        </w:tc>
      </w:tr>
      <w:tr w:rsidR="00D5199F" w:rsidRPr="00187AA3" w:rsidTr="0082463B">
        <w:trPr>
          <w:cantSplit/>
          <w:trHeight w:val="1361"/>
        </w:trPr>
        <w:tc>
          <w:tcPr>
            <w:tcW w:w="397" w:type="dxa"/>
            <w:vMerge/>
            <w:tcBorders>
              <w:left w:val="single" w:sz="4" w:space="0" w:color="000000"/>
              <w:right w:val="single" w:sz="4" w:space="0" w:color="000000"/>
            </w:tcBorders>
            <w:textDirection w:val="tbRlV"/>
            <w:vAlign w:val="center"/>
          </w:tcPr>
          <w:p w:rsidR="00D5199F" w:rsidRPr="00187AA3" w:rsidRDefault="00D5199F" w:rsidP="0082463B">
            <w:pPr>
              <w:overflowPunct/>
              <w:autoSpaceDE w:val="0"/>
              <w:autoSpaceDN w:val="0"/>
              <w:textAlignment w:val="auto"/>
              <w:rPr>
                <w:rFonts w:asciiTheme="minorHAnsi" w:hAnsiTheme="minorHAnsi"/>
              </w:rPr>
            </w:pPr>
          </w:p>
        </w:tc>
        <w:tc>
          <w:tcPr>
            <w:tcW w:w="397" w:type="dxa"/>
            <w:vMerge/>
            <w:tcBorders>
              <w:left w:val="single" w:sz="4" w:space="0" w:color="000000"/>
              <w:right w:val="single" w:sz="4" w:space="0" w:color="000000"/>
            </w:tcBorders>
            <w:textDirection w:val="tbRlV"/>
            <w:vAlign w:val="center"/>
          </w:tcPr>
          <w:p w:rsidR="00D5199F" w:rsidRPr="00B011E0" w:rsidRDefault="00D5199F" w:rsidP="0082463B">
            <w:pPr>
              <w:suppressAutoHyphens/>
              <w:autoSpaceDE w:val="0"/>
              <w:autoSpaceDN w:val="0"/>
              <w:rPr>
                <w:rFonts w:asciiTheme="minorHAnsi" w:hAnsiTheme="minorHAnsi"/>
              </w:rPr>
            </w:pPr>
          </w:p>
        </w:tc>
        <w:tc>
          <w:tcPr>
            <w:tcW w:w="397" w:type="dxa"/>
            <w:vMerge/>
            <w:tcBorders>
              <w:left w:val="single" w:sz="4" w:space="0" w:color="000000"/>
              <w:right w:val="single" w:sz="4" w:space="0" w:color="000000"/>
            </w:tcBorders>
            <w:textDirection w:val="tbRlV"/>
            <w:vAlign w:val="center"/>
          </w:tcPr>
          <w:p w:rsidR="00D5199F" w:rsidRPr="00187AA3" w:rsidRDefault="00D5199F" w:rsidP="0082463B">
            <w:pPr>
              <w:overflowPunct/>
              <w:autoSpaceDE w:val="0"/>
              <w:autoSpaceDN w:val="0"/>
              <w:textAlignment w:val="auto"/>
              <w:rPr>
                <w:rFonts w:asciiTheme="minorHAnsi" w:hAnsiTheme="minorHAnsi"/>
              </w:rPr>
            </w:pPr>
          </w:p>
        </w:tc>
        <w:tc>
          <w:tcPr>
            <w:tcW w:w="2609" w:type="dxa"/>
            <w:tcBorders>
              <w:top w:val="dotted" w:sz="4" w:space="0" w:color="000000"/>
              <w:left w:val="single" w:sz="4" w:space="0" w:color="000000"/>
              <w:bottom w:val="single" w:sz="4" w:space="0" w:color="000000"/>
              <w:right w:val="single" w:sz="4" w:space="0" w:color="000000"/>
            </w:tcBorders>
          </w:tcPr>
          <w:p w:rsidR="00D5199F" w:rsidRDefault="003F538B" w:rsidP="0082463B">
            <w:pPr>
              <w:suppressAutoHyphens/>
              <w:autoSpaceDE w:val="0"/>
              <w:autoSpaceDN w:val="0"/>
              <w:ind w:left="77" w:hangingChars="50" w:hanging="77"/>
              <w:jc w:val="left"/>
              <w:rPr>
                <w:rFonts w:asciiTheme="minorHAnsi" w:eastAsia="ＭＳ Ｐ明朝" w:hAnsiTheme="minorHAnsi"/>
              </w:rPr>
            </w:pPr>
            <w:r w:rsidRPr="003F538B">
              <w:rPr>
                <w:rFonts w:asciiTheme="minorHAnsi" w:eastAsia="ＭＳ Ｐ明朝" w:hAnsiTheme="minorHAnsi" w:hint="eastAsia"/>
              </w:rPr>
              <w:t>●文学のもつ社会的な広がりを考える</w:t>
            </w:r>
          </w:p>
          <w:p w:rsidR="003F538B" w:rsidRDefault="00DB4522" w:rsidP="0082463B">
            <w:pPr>
              <w:suppressAutoHyphens/>
              <w:autoSpaceDE w:val="0"/>
              <w:autoSpaceDN w:val="0"/>
              <w:ind w:left="77" w:hangingChars="50" w:hanging="77"/>
              <w:jc w:val="left"/>
              <w:rPr>
                <w:rFonts w:asciiTheme="minorHAnsi" w:eastAsia="ＭＳ Ｐ明朝" w:hAnsiTheme="minorHAnsi"/>
              </w:rPr>
            </w:pPr>
            <w:r>
              <w:rPr>
                <w:rFonts w:asciiTheme="minorHAnsi" w:eastAsia="ＭＳ Ｐ明朝" w:hAnsiTheme="minorHAnsi" w:hint="eastAsia"/>
              </w:rPr>
              <w:t xml:space="preserve">　</w:t>
            </w:r>
            <w:r w:rsidRPr="00DB4522">
              <w:rPr>
                <w:rFonts w:asciiTheme="minorHAnsi" w:eastAsia="ＭＳ Ｐ明朝" w:hAnsiTheme="minorHAnsi" w:hint="eastAsia"/>
              </w:rPr>
              <w:t>発展探究</w:t>
            </w:r>
            <w:r>
              <w:rPr>
                <w:rFonts w:asciiTheme="minorHAnsi" w:eastAsia="ＭＳ Ｐ明朝" w:hAnsiTheme="minorHAnsi" w:hint="eastAsia"/>
              </w:rPr>
              <w:t>「</w:t>
            </w:r>
            <w:r w:rsidRPr="00DB4522">
              <w:rPr>
                <w:rFonts w:asciiTheme="minorHAnsi" w:eastAsia="ＭＳ Ｐ明朝" w:hAnsiTheme="minorHAnsi" w:hint="eastAsia"/>
              </w:rPr>
              <w:t>ピクニックの準備</w:t>
            </w:r>
            <w:r>
              <w:rPr>
                <w:rFonts w:asciiTheme="minorHAnsi" w:eastAsia="ＭＳ Ｐ明朝" w:hAnsiTheme="minorHAnsi" w:hint="eastAsia"/>
              </w:rPr>
              <w:t>」</w:t>
            </w:r>
          </w:p>
          <w:p w:rsidR="00DB4522" w:rsidRDefault="00DB4522" w:rsidP="0082463B">
            <w:pPr>
              <w:suppressAutoHyphens/>
              <w:autoSpaceDE w:val="0"/>
              <w:autoSpaceDN w:val="0"/>
              <w:ind w:left="77" w:hangingChars="50" w:hanging="77"/>
              <w:jc w:val="left"/>
              <w:rPr>
                <w:rFonts w:asciiTheme="minorHAnsi" w:eastAsia="ＭＳ Ｐ明朝" w:hAnsiTheme="minorHAnsi"/>
              </w:rPr>
            </w:pPr>
            <w:r>
              <w:rPr>
                <w:rFonts w:asciiTheme="minorHAnsi" w:eastAsia="ＭＳ Ｐ明朝" w:hAnsiTheme="minorHAnsi" w:hint="eastAsia"/>
              </w:rPr>
              <w:t xml:space="preserve">　発展探究「</w:t>
            </w:r>
            <w:r w:rsidRPr="00DB4522">
              <w:rPr>
                <w:rFonts w:asciiTheme="minorHAnsi" w:eastAsia="ＭＳ Ｐ明朝" w:hAnsiTheme="minorHAnsi" w:hint="eastAsia"/>
              </w:rPr>
              <w:t>映画</w:t>
            </w:r>
            <w:r w:rsidR="001E3728">
              <w:rPr>
                <w:rFonts w:asciiTheme="minorHAnsi" w:eastAsia="ＭＳ Ｐ明朝" w:hAnsiTheme="minorHAnsi" w:hint="eastAsia"/>
              </w:rPr>
              <w:t>『</w:t>
            </w:r>
            <w:r w:rsidRPr="00DB4522">
              <w:rPr>
                <w:rFonts w:asciiTheme="minorHAnsi" w:eastAsia="ＭＳ Ｐ明朝" w:hAnsiTheme="minorHAnsi" w:hint="eastAsia"/>
              </w:rPr>
              <w:t>夜のピクニック</w:t>
            </w:r>
            <w:r w:rsidR="001E3728">
              <w:rPr>
                <w:rFonts w:asciiTheme="minorHAnsi" w:eastAsia="ＭＳ Ｐ明朝" w:hAnsiTheme="minorHAnsi" w:hint="eastAsia"/>
              </w:rPr>
              <w:t>』</w:t>
            </w:r>
            <w:r>
              <w:rPr>
                <w:rFonts w:asciiTheme="minorHAnsi" w:eastAsia="ＭＳ Ｐ明朝" w:hAnsiTheme="minorHAnsi" w:hint="eastAsia"/>
              </w:rPr>
              <w:t>」</w:t>
            </w:r>
          </w:p>
          <w:p w:rsidR="003A24F4" w:rsidRPr="003F538B" w:rsidRDefault="003A24F4" w:rsidP="0082463B">
            <w:pPr>
              <w:suppressAutoHyphens/>
              <w:autoSpaceDE w:val="0"/>
              <w:autoSpaceDN w:val="0"/>
              <w:ind w:left="77" w:hangingChars="50" w:hanging="77"/>
              <w:jc w:val="left"/>
              <w:rPr>
                <w:rFonts w:asciiTheme="minorHAnsi" w:eastAsia="ＭＳ Ｐ明朝" w:hAnsiTheme="minorHAnsi"/>
              </w:rPr>
            </w:pPr>
          </w:p>
        </w:tc>
        <w:tc>
          <w:tcPr>
            <w:tcW w:w="3005" w:type="dxa"/>
            <w:tcBorders>
              <w:top w:val="dotted" w:sz="4" w:space="0" w:color="000000"/>
              <w:left w:val="single" w:sz="4" w:space="0" w:color="000000"/>
              <w:bottom w:val="single" w:sz="4" w:space="0" w:color="000000"/>
              <w:right w:val="single" w:sz="4" w:space="0" w:color="000000"/>
            </w:tcBorders>
          </w:tcPr>
          <w:p w:rsidR="00DB4522" w:rsidRPr="00DB4522" w:rsidRDefault="00DB4522" w:rsidP="0082463B">
            <w:pPr>
              <w:suppressAutoHyphens/>
              <w:autoSpaceDE w:val="0"/>
              <w:autoSpaceDN w:val="0"/>
              <w:ind w:left="77" w:hangingChars="50" w:hanging="77"/>
              <w:jc w:val="left"/>
              <w:rPr>
                <w:rFonts w:asciiTheme="minorHAnsi" w:eastAsia="ＭＳ Ｐ明朝" w:hAnsiTheme="minorHAnsi"/>
              </w:rPr>
            </w:pPr>
            <w:r w:rsidRPr="00DB4522">
              <w:rPr>
                <w:rFonts w:asciiTheme="minorHAnsi" w:eastAsia="ＭＳ Ｐ明朝" w:hAnsiTheme="minorHAnsi" w:hint="eastAsia"/>
              </w:rPr>
              <w:t>1</w:t>
            </w:r>
            <w:r w:rsidRPr="00DB4522">
              <w:rPr>
                <w:rFonts w:asciiTheme="minorHAnsi" w:eastAsia="ＭＳ Ｐ明朝" w:hAnsiTheme="minorHAnsi" w:hint="eastAsia"/>
              </w:rPr>
              <w:t xml:space="preserve">　小説「ピクニックの準備」は、登場人物のどんな状況や心理を描いているか</w:t>
            </w:r>
            <w:r w:rsidR="00185E50">
              <w:rPr>
                <w:rFonts w:asciiTheme="minorHAnsi" w:eastAsia="ＭＳ Ｐ明朝" w:hAnsiTheme="minorHAnsi" w:hint="eastAsia"/>
              </w:rPr>
              <w:t>、</w:t>
            </w:r>
            <w:r w:rsidRPr="00DB4522">
              <w:rPr>
                <w:rFonts w:asciiTheme="minorHAnsi" w:eastAsia="ＭＳ Ｐ明朝" w:hAnsiTheme="minorHAnsi" w:hint="eastAsia"/>
              </w:rPr>
              <w:t>考え</w:t>
            </w:r>
            <w:r w:rsidR="00185E50">
              <w:rPr>
                <w:rFonts w:asciiTheme="minorHAnsi" w:eastAsia="ＭＳ Ｐ明朝" w:hAnsiTheme="minorHAnsi" w:hint="eastAsia"/>
              </w:rPr>
              <w:t>る</w:t>
            </w:r>
            <w:r w:rsidRPr="00DB4522">
              <w:rPr>
                <w:rFonts w:asciiTheme="minorHAnsi" w:eastAsia="ＭＳ Ｐ明朝" w:hAnsiTheme="minorHAnsi" w:hint="eastAsia"/>
              </w:rPr>
              <w:t>。</w:t>
            </w:r>
          </w:p>
          <w:p w:rsidR="00D5199F" w:rsidRDefault="00DB4522" w:rsidP="0082463B">
            <w:pPr>
              <w:suppressAutoHyphens/>
              <w:autoSpaceDE w:val="0"/>
              <w:autoSpaceDN w:val="0"/>
              <w:ind w:left="77" w:hangingChars="50" w:hanging="77"/>
              <w:jc w:val="left"/>
              <w:rPr>
                <w:rFonts w:asciiTheme="minorHAnsi" w:eastAsia="ＭＳ Ｐ明朝" w:hAnsiTheme="minorHAnsi"/>
              </w:rPr>
            </w:pPr>
            <w:r w:rsidRPr="00DB4522">
              <w:rPr>
                <w:rFonts w:asciiTheme="minorHAnsi" w:eastAsia="ＭＳ Ｐ明朝" w:hAnsiTheme="minorHAnsi" w:hint="eastAsia"/>
              </w:rPr>
              <w:t>2</w:t>
            </w:r>
            <w:r w:rsidRPr="00DB4522">
              <w:rPr>
                <w:rFonts w:asciiTheme="minorHAnsi" w:eastAsia="ＭＳ Ｐ明朝" w:hAnsiTheme="minorHAnsi" w:hint="eastAsia"/>
              </w:rPr>
              <w:t xml:space="preserve">　映画「夜のピクニック」に関係した人たちは、どのような思いを抱いていたか</w:t>
            </w:r>
            <w:r w:rsidR="00185E50">
              <w:rPr>
                <w:rFonts w:asciiTheme="minorHAnsi" w:eastAsia="ＭＳ Ｐ明朝" w:hAnsiTheme="minorHAnsi" w:hint="eastAsia"/>
              </w:rPr>
              <w:t>、</w:t>
            </w:r>
            <w:r w:rsidRPr="00DB4522">
              <w:rPr>
                <w:rFonts w:asciiTheme="minorHAnsi" w:eastAsia="ＭＳ Ｐ明朝" w:hAnsiTheme="minorHAnsi" w:hint="eastAsia"/>
              </w:rPr>
              <w:t>考え</w:t>
            </w:r>
            <w:r w:rsidR="00185E50">
              <w:rPr>
                <w:rFonts w:asciiTheme="minorHAnsi" w:eastAsia="ＭＳ Ｐ明朝" w:hAnsiTheme="minorHAnsi" w:hint="eastAsia"/>
              </w:rPr>
              <w:t>る</w:t>
            </w:r>
            <w:r w:rsidRPr="00DB4522">
              <w:rPr>
                <w:rFonts w:asciiTheme="minorHAnsi" w:eastAsia="ＭＳ Ｐ明朝" w:hAnsiTheme="minorHAnsi" w:hint="eastAsia"/>
              </w:rPr>
              <w:t>。</w:t>
            </w:r>
          </w:p>
          <w:p w:rsidR="00291314" w:rsidRPr="00185E50" w:rsidRDefault="00291314" w:rsidP="0082463B">
            <w:pPr>
              <w:suppressAutoHyphens/>
              <w:autoSpaceDE w:val="0"/>
              <w:autoSpaceDN w:val="0"/>
              <w:ind w:left="77" w:hangingChars="50" w:hanging="77"/>
              <w:jc w:val="left"/>
              <w:rPr>
                <w:rFonts w:asciiTheme="minorHAnsi" w:eastAsia="ＭＳ Ｐ明朝" w:hAnsiTheme="minorHAnsi"/>
              </w:rPr>
            </w:pPr>
          </w:p>
        </w:tc>
        <w:tc>
          <w:tcPr>
            <w:tcW w:w="3005" w:type="dxa"/>
            <w:vMerge/>
            <w:tcBorders>
              <w:left w:val="single" w:sz="4" w:space="0" w:color="000000"/>
              <w:right w:val="single" w:sz="4" w:space="0" w:color="000000"/>
            </w:tcBorders>
            <w:shd w:val="clear" w:color="auto" w:fill="auto"/>
          </w:tcPr>
          <w:p w:rsidR="00D5199F" w:rsidRPr="00187AA3" w:rsidRDefault="00D5199F" w:rsidP="0082463B">
            <w:pPr>
              <w:suppressAutoHyphens/>
              <w:overflowPunct/>
              <w:autoSpaceDE w:val="0"/>
              <w:autoSpaceDN w:val="0"/>
              <w:ind w:left="77" w:hangingChars="50" w:hanging="77"/>
              <w:jc w:val="left"/>
              <w:rPr>
                <w:rFonts w:asciiTheme="minorHAnsi" w:eastAsia="ＭＳ Ｐ明朝" w:hAnsiTheme="minorHAnsi"/>
              </w:rPr>
            </w:pPr>
          </w:p>
        </w:tc>
        <w:tc>
          <w:tcPr>
            <w:tcW w:w="3005" w:type="dxa"/>
            <w:vMerge/>
            <w:tcBorders>
              <w:left w:val="single" w:sz="4" w:space="0" w:color="000000"/>
              <w:right w:val="single" w:sz="4" w:space="0" w:color="000000"/>
            </w:tcBorders>
            <w:shd w:val="clear" w:color="auto" w:fill="auto"/>
          </w:tcPr>
          <w:p w:rsidR="00D5199F" w:rsidRPr="00187AA3" w:rsidRDefault="00D5199F" w:rsidP="0082463B">
            <w:pPr>
              <w:suppressAutoHyphens/>
              <w:overflowPunct/>
              <w:autoSpaceDE w:val="0"/>
              <w:autoSpaceDN w:val="0"/>
              <w:ind w:left="77" w:hangingChars="50" w:hanging="77"/>
              <w:jc w:val="left"/>
              <w:rPr>
                <w:rFonts w:asciiTheme="minorHAnsi" w:eastAsia="ＭＳ Ｐ明朝" w:hAnsiTheme="minorHAnsi"/>
              </w:rPr>
            </w:pPr>
          </w:p>
        </w:tc>
      </w:tr>
      <w:tr w:rsidR="00C95771" w:rsidRPr="00187AA3" w:rsidTr="0082463B">
        <w:trPr>
          <w:cantSplit/>
          <w:trHeight w:val="2268"/>
        </w:trPr>
        <w:tc>
          <w:tcPr>
            <w:tcW w:w="397" w:type="dxa"/>
            <w:tcBorders>
              <w:left w:val="single" w:sz="4" w:space="0" w:color="000000"/>
              <w:right w:val="single" w:sz="4" w:space="0" w:color="000000"/>
            </w:tcBorders>
            <w:textDirection w:val="tbRlV"/>
            <w:vAlign w:val="center"/>
          </w:tcPr>
          <w:p w:rsidR="00C95771" w:rsidRPr="00187AA3" w:rsidRDefault="0082463B" w:rsidP="0082463B">
            <w:pPr>
              <w:overflowPunct/>
              <w:autoSpaceDE w:val="0"/>
              <w:autoSpaceDN w:val="0"/>
              <w:textAlignment w:val="auto"/>
              <w:rPr>
                <w:rFonts w:asciiTheme="minorHAnsi" w:hAnsiTheme="minorHAnsi"/>
              </w:rPr>
            </w:pPr>
            <w:r>
              <w:rPr>
                <w:rFonts w:asciiTheme="minorHAnsi" w:hAnsiTheme="minorHAnsi" w:hint="eastAsia"/>
              </w:rPr>
              <w:lastRenderedPageBreak/>
              <w:t>７</w:t>
            </w:r>
          </w:p>
        </w:tc>
        <w:tc>
          <w:tcPr>
            <w:tcW w:w="397" w:type="dxa"/>
            <w:tcBorders>
              <w:left w:val="single" w:sz="4" w:space="0" w:color="000000"/>
              <w:right w:val="single" w:sz="4" w:space="0" w:color="000000"/>
            </w:tcBorders>
            <w:textDirection w:val="tbRlV"/>
            <w:vAlign w:val="center"/>
          </w:tcPr>
          <w:p w:rsidR="00C95771" w:rsidRPr="00B011E0" w:rsidRDefault="00C95771" w:rsidP="0082463B">
            <w:pPr>
              <w:suppressAutoHyphens/>
              <w:autoSpaceDE w:val="0"/>
              <w:autoSpaceDN w:val="0"/>
              <w:rPr>
                <w:rFonts w:asciiTheme="minorHAnsi" w:hAnsiTheme="minorHAnsi"/>
              </w:rPr>
            </w:pPr>
            <w:r>
              <w:rPr>
                <w:rFonts w:asciiTheme="minorHAnsi" w:hAnsiTheme="minorHAnsi" w:hint="eastAsia"/>
              </w:rPr>
              <w:t>表現プラザ６　言葉でスケッチ</w:t>
            </w:r>
          </w:p>
        </w:tc>
        <w:tc>
          <w:tcPr>
            <w:tcW w:w="397" w:type="dxa"/>
            <w:tcBorders>
              <w:left w:val="single" w:sz="4" w:space="0" w:color="000000"/>
              <w:right w:val="single" w:sz="4" w:space="0" w:color="000000"/>
            </w:tcBorders>
            <w:textDirection w:val="tbRlV"/>
            <w:vAlign w:val="center"/>
          </w:tcPr>
          <w:p w:rsidR="00C95771" w:rsidRPr="00187AA3" w:rsidRDefault="00C95771" w:rsidP="0082463B">
            <w:pPr>
              <w:overflowPunct/>
              <w:autoSpaceDE w:val="0"/>
              <w:autoSpaceDN w:val="0"/>
              <w:textAlignment w:val="auto"/>
              <w:rPr>
                <w:rFonts w:asciiTheme="minorHAnsi" w:hAnsiTheme="minorHAnsi"/>
              </w:rPr>
            </w:pPr>
            <w:r>
              <w:rPr>
                <w:rFonts w:asciiTheme="minorHAnsi" w:hAnsiTheme="minorHAnsi" w:hint="eastAsia"/>
              </w:rPr>
              <w:t>２</w:t>
            </w:r>
          </w:p>
        </w:tc>
        <w:tc>
          <w:tcPr>
            <w:tcW w:w="2609" w:type="dxa"/>
            <w:tcBorders>
              <w:top w:val="single" w:sz="4" w:space="0" w:color="000000"/>
              <w:left w:val="single" w:sz="4" w:space="0" w:color="000000"/>
              <w:bottom w:val="single" w:sz="4" w:space="0" w:color="000000"/>
              <w:right w:val="single" w:sz="4" w:space="0" w:color="000000"/>
            </w:tcBorders>
          </w:tcPr>
          <w:p w:rsidR="00C95771" w:rsidRDefault="00C95771" w:rsidP="0082463B">
            <w:pPr>
              <w:suppressAutoHyphens/>
              <w:autoSpaceDE w:val="0"/>
              <w:autoSpaceDN w:val="0"/>
              <w:ind w:left="77" w:hangingChars="50" w:hanging="77"/>
              <w:jc w:val="left"/>
              <w:rPr>
                <w:rFonts w:asciiTheme="minorHAnsi" w:eastAsia="ＭＳ Ｐ明朝" w:hAnsiTheme="minorHAnsi"/>
              </w:rPr>
            </w:pPr>
            <w:r>
              <w:rPr>
                <w:rFonts w:asciiTheme="minorHAnsi" w:eastAsia="ＭＳ Ｐ明朝" w:hAnsiTheme="minorHAnsi" w:hint="eastAsia"/>
              </w:rPr>
              <w:t>●</w:t>
            </w:r>
            <w:r w:rsidRPr="003A365E">
              <w:rPr>
                <w:rFonts w:asciiTheme="minorHAnsi" w:eastAsia="ＭＳ Ｐ明朝" w:hAnsiTheme="minorHAnsi" w:hint="eastAsia"/>
              </w:rPr>
              <w:t>五感で感じたことを言語に表現する</w:t>
            </w:r>
          </w:p>
          <w:p w:rsidR="00C95771" w:rsidRDefault="00C95771" w:rsidP="0082463B">
            <w:pPr>
              <w:suppressAutoHyphens/>
              <w:autoSpaceDE w:val="0"/>
              <w:autoSpaceDN w:val="0"/>
              <w:ind w:left="77" w:hangingChars="50" w:hanging="77"/>
              <w:jc w:val="left"/>
              <w:rPr>
                <w:rFonts w:asciiTheme="minorHAnsi" w:eastAsia="ＭＳ Ｐ明朝" w:hAnsiTheme="minorHAnsi"/>
              </w:rPr>
            </w:pPr>
            <w:r>
              <w:rPr>
                <w:rFonts w:asciiTheme="minorHAnsi" w:eastAsia="ＭＳ Ｐ明朝" w:hAnsiTheme="minorHAnsi" w:hint="eastAsia"/>
              </w:rPr>
              <w:t xml:space="preserve">　</w:t>
            </w:r>
            <w:r w:rsidR="001E3728">
              <w:rPr>
                <w:rFonts w:asciiTheme="minorHAnsi" w:eastAsia="ＭＳ Ｐ明朝" w:hAnsiTheme="minorHAnsi" w:hint="eastAsia"/>
              </w:rPr>
              <w:t>「</w:t>
            </w:r>
            <w:r w:rsidRPr="003A365E">
              <w:rPr>
                <w:rFonts w:asciiTheme="minorHAnsi" w:eastAsia="ＭＳ Ｐ明朝" w:hAnsiTheme="minorHAnsi" w:hint="eastAsia"/>
              </w:rPr>
              <w:t>ミュシャ、ゴッホ、河鍋暁斎、モネの絵画作品</w:t>
            </w:r>
            <w:r w:rsidR="001E3728">
              <w:rPr>
                <w:rFonts w:asciiTheme="minorHAnsi" w:eastAsia="ＭＳ Ｐ明朝" w:hAnsiTheme="minorHAnsi" w:hint="eastAsia"/>
              </w:rPr>
              <w:t>」</w:t>
            </w:r>
          </w:p>
          <w:p w:rsidR="0038253F" w:rsidRPr="003F538B" w:rsidRDefault="0038253F" w:rsidP="0082463B">
            <w:pPr>
              <w:suppressAutoHyphens/>
              <w:autoSpaceDE w:val="0"/>
              <w:autoSpaceDN w:val="0"/>
              <w:ind w:left="77" w:hangingChars="50" w:hanging="77"/>
              <w:jc w:val="left"/>
              <w:rPr>
                <w:rFonts w:asciiTheme="minorHAnsi" w:eastAsia="ＭＳ Ｐ明朝" w:hAnsiTheme="minorHAnsi"/>
              </w:rPr>
            </w:pPr>
          </w:p>
        </w:tc>
        <w:tc>
          <w:tcPr>
            <w:tcW w:w="3005" w:type="dxa"/>
            <w:tcBorders>
              <w:top w:val="single" w:sz="4" w:space="0" w:color="000000"/>
              <w:left w:val="single" w:sz="4" w:space="0" w:color="000000"/>
              <w:bottom w:val="single" w:sz="4" w:space="0" w:color="000000"/>
              <w:right w:val="single" w:sz="4" w:space="0" w:color="000000"/>
            </w:tcBorders>
          </w:tcPr>
          <w:p w:rsidR="00C95771" w:rsidRDefault="00C95771" w:rsidP="0082463B">
            <w:pPr>
              <w:suppressAutoHyphens/>
              <w:autoSpaceDE w:val="0"/>
              <w:autoSpaceDN w:val="0"/>
              <w:ind w:left="77" w:hangingChars="50" w:hanging="77"/>
              <w:jc w:val="left"/>
              <w:rPr>
                <w:rFonts w:asciiTheme="minorHAnsi" w:eastAsia="ＭＳ Ｐ明朝" w:hAnsiTheme="minorHAnsi"/>
              </w:rPr>
            </w:pPr>
            <w:r>
              <w:rPr>
                <w:rFonts w:asciiTheme="minorHAnsi" w:eastAsia="ＭＳ Ｐ明朝" w:hAnsiTheme="minorHAnsi"/>
              </w:rPr>
              <w:t>1</w:t>
            </w:r>
            <w:r>
              <w:rPr>
                <w:rFonts w:asciiTheme="minorHAnsi" w:eastAsia="ＭＳ Ｐ明朝" w:hAnsiTheme="minorHAnsi" w:hint="eastAsia"/>
              </w:rPr>
              <w:t xml:space="preserve">　</w:t>
            </w:r>
            <w:r w:rsidR="00291314" w:rsidRPr="00291314">
              <w:rPr>
                <w:rFonts w:asciiTheme="minorHAnsi" w:eastAsia="ＭＳ Ｐ明朝" w:hAnsiTheme="minorHAnsi" w:hint="eastAsia"/>
              </w:rPr>
              <w:t>絵画からよみとったことを言葉で描写し、相互に論評する。</w:t>
            </w:r>
          </w:p>
          <w:p w:rsidR="00291314" w:rsidRPr="003A365E" w:rsidRDefault="00291314" w:rsidP="0082463B">
            <w:pPr>
              <w:suppressAutoHyphens/>
              <w:autoSpaceDE w:val="0"/>
              <w:autoSpaceDN w:val="0"/>
              <w:jc w:val="left"/>
              <w:rPr>
                <w:rFonts w:asciiTheme="minorHAnsi" w:eastAsia="ＭＳ Ｐ明朝" w:hAnsiTheme="minorHAnsi"/>
              </w:rPr>
            </w:pPr>
          </w:p>
        </w:tc>
        <w:tc>
          <w:tcPr>
            <w:tcW w:w="3005" w:type="dxa"/>
            <w:tcBorders>
              <w:left w:val="single" w:sz="4" w:space="0" w:color="000000"/>
              <w:right w:val="single" w:sz="4" w:space="0" w:color="000000"/>
            </w:tcBorders>
            <w:shd w:val="clear" w:color="auto" w:fill="auto"/>
          </w:tcPr>
          <w:p w:rsidR="000D77E4" w:rsidRPr="00187AA3" w:rsidRDefault="000D77E4" w:rsidP="0082463B">
            <w:pPr>
              <w:suppressAutoHyphens/>
              <w:overflowPunct/>
              <w:autoSpaceDE w:val="0"/>
              <w:autoSpaceDN w:val="0"/>
              <w:ind w:left="77" w:hangingChars="50" w:hanging="77"/>
              <w:jc w:val="left"/>
              <w:rPr>
                <w:rFonts w:asciiTheme="minorHAnsi" w:eastAsia="ＭＳ Ｐゴシック" w:hAnsiTheme="minorHAnsi"/>
                <w:bdr w:val="single" w:sz="4" w:space="0" w:color="auto"/>
              </w:rPr>
            </w:pPr>
            <w:r w:rsidRPr="00187AA3">
              <w:rPr>
                <w:rFonts w:asciiTheme="minorHAnsi" w:eastAsia="ＭＳ Ｐゴシック" w:hAnsiTheme="minorHAnsi"/>
                <w:bdr w:val="single" w:sz="4" w:space="0" w:color="auto"/>
              </w:rPr>
              <w:t>知識及び技能</w:t>
            </w:r>
          </w:p>
          <w:p w:rsidR="000D77E4" w:rsidRPr="00187AA3" w:rsidRDefault="000D77E4" w:rsidP="0082463B">
            <w:pPr>
              <w:suppressAutoHyphens/>
              <w:overflowPunct/>
              <w:autoSpaceDE w:val="0"/>
              <w:autoSpaceDN w:val="0"/>
              <w:ind w:left="77" w:hangingChars="50" w:hanging="77"/>
              <w:jc w:val="left"/>
              <w:rPr>
                <w:rFonts w:asciiTheme="minorHAnsi" w:eastAsia="ＭＳ Ｐゴシック" w:hAnsiTheme="minorHAnsi"/>
                <w:u w:val="single"/>
              </w:rPr>
            </w:pPr>
            <w:r w:rsidRPr="00187AA3">
              <w:rPr>
                <w:rFonts w:asciiTheme="minorHAnsi" w:eastAsia="ＭＳ Ｐゴシック" w:hAnsiTheme="minorHAnsi"/>
                <w:u w:val="single"/>
              </w:rPr>
              <w:t>言葉の特徴や使い方</w:t>
            </w:r>
          </w:p>
          <w:p w:rsidR="000D77E4" w:rsidRPr="00187AA3" w:rsidRDefault="00DC3670" w:rsidP="0082463B">
            <w:pPr>
              <w:suppressAutoHyphens/>
              <w:overflowPunct/>
              <w:autoSpaceDE w:val="0"/>
              <w:autoSpaceDN w:val="0"/>
              <w:ind w:left="77" w:hangingChars="50" w:hanging="77"/>
              <w:rPr>
                <w:rFonts w:asciiTheme="minorHAnsi" w:eastAsia="ＭＳ Ｐ明朝" w:hAnsiTheme="minorHAnsi"/>
              </w:rPr>
            </w:pPr>
            <w:r w:rsidRPr="00DC3670">
              <w:rPr>
                <w:rFonts w:ascii="ＭＳ Ｐゴシック" w:eastAsia="ＭＳ Ｐゴシック" w:hAnsi="ＭＳ Ｐゴシック" w:hint="eastAsia"/>
              </w:rPr>
              <w:t>ウ</w:t>
            </w:r>
            <w:r w:rsidRPr="00DC3670">
              <w:rPr>
                <w:rFonts w:asciiTheme="minorHAnsi" w:eastAsia="ＭＳ Ｐ明朝" w:hAnsiTheme="minorHAnsi" w:hint="eastAsia"/>
              </w:rPr>
              <w:t xml:space="preserve">　文学的な文章やそれに関する文章の種類や特徴などについて理解を深めること。</w:t>
            </w:r>
          </w:p>
          <w:p w:rsidR="000D77E4" w:rsidRPr="00187AA3" w:rsidRDefault="000D77E4" w:rsidP="0082463B">
            <w:pPr>
              <w:suppressAutoHyphens/>
              <w:overflowPunct/>
              <w:autoSpaceDE w:val="0"/>
              <w:autoSpaceDN w:val="0"/>
              <w:ind w:left="77" w:hangingChars="50" w:hanging="77"/>
              <w:rPr>
                <w:rFonts w:asciiTheme="minorHAnsi" w:eastAsia="ＭＳ Ｐ明朝" w:hAnsiTheme="minorHAnsi"/>
              </w:rPr>
            </w:pPr>
          </w:p>
          <w:p w:rsidR="000D77E4" w:rsidRPr="00187AA3" w:rsidRDefault="000D77E4" w:rsidP="0082463B">
            <w:pPr>
              <w:suppressAutoHyphens/>
              <w:overflowPunct/>
              <w:autoSpaceDE w:val="0"/>
              <w:autoSpaceDN w:val="0"/>
              <w:ind w:left="77" w:hangingChars="50" w:hanging="77"/>
              <w:jc w:val="left"/>
              <w:rPr>
                <w:rFonts w:asciiTheme="minorHAnsi" w:eastAsia="ＭＳ Ｐゴシック" w:hAnsiTheme="minorHAnsi"/>
                <w:bdr w:val="single" w:sz="4" w:space="0" w:color="auto"/>
              </w:rPr>
            </w:pPr>
            <w:r w:rsidRPr="00187AA3">
              <w:rPr>
                <w:rFonts w:asciiTheme="minorHAnsi" w:eastAsia="ＭＳ Ｐゴシック" w:hAnsiTheme="minorHAnsi"/>
                <w:bdr w:val="single" w:sz="4" w:space="0" w:color="auto"/>
              </w:rPr>
              <w:t>思考力、判断力、表現力等</w:t>
            </w:r>
          </w:p>
          <w:p w:rsidR="000D77E4" w:rsidRPr="00187AA3" w:rsidRDefault="00DC3670" w:rsidP="0082463B">
            <w:pPr>
              <w:suppressAutoHyphens/>
              <w:overflowPunct/>
              <w:autoSpaceDE w:val="0"/>
              <w:autoSpaceDN w:val="0"/>
              <w:ind w:left="77" w:hangingChars="50" w:hanging="77"/>
              <w:rPr>
                <w:rFonts w:asciiTheme="minorHAnsi" w:eastAsia="ＭＳ Ｐゴシック" w:hAnsiTheme="minorHAnsi"/>
                <w:u w:val="single"/>
              </w:rPr>
            </w:pPr>
            <w:r>
              <w:rPr>
                <w:rFonts w:asciiTheme="minorHAnsi" w:eastAsia="ＭＳ Ｐゴシック" w:hAnsiTheme="minorHAnsi" w:hint="eastAsia"/>
                <w:u w:val="single"/>
              </w:rPr>
              <w:t>書く</w:t>
            </w:r>
          </w:p>
          <w:p w:rsidR="000D77E4" w:rsidRPr="00187AA3" w:rsidRDefault="00DC3670" w:rsidP="0082463B">
            <w:pPr>
              <w:suppressAutoHyphens/>
              <w:overflowPunct/>
              <w:autoSpaceDE w:val="0"/>
              <w:autoSpaceDN w:val="0"/>
              <w:ind w:left="77" w:hangingChars="50" w:hanging="77"/>
              <w:rPr>
                <w:rFonts w:asciiTheme="minorHAnsi" w:eastAsia="ＭＳ Ｐ明朝" w:hAnsiTheme="minorHAnsi"/>
              </w:rPr>
            </w:pPr>
            <w:r w:rsidRPr="00DC3670">
              <w:rPr>
                <w:rFonts w:ascii="ＭＳ Ｐゴシック" w:eastAsia="ＭＳ Ｐゴシック" w:hAnsi="ＭＳ Ｐゴシック" w:hint="eastAsia"/>
              </w:rPr>
              <w:t>エ</w:t>
            </w:r>
            <w:r w:rsidRPr="00DC3670">
              <w:rPr>
                <w:rFonts w:asciiTheme="minorHAnsi" w:eastAsia="ＭＳ Ｐ明朝" w:hAnsiTheme="minorHAnsi" w:hint="eastAsia"/>
              </w:rPr>
              <w:t xml:space="preserve">　文章の構成や展開、表現の仕方などについて、伝えたいことや感じてもらいたいことが伝わるように書かれているかなどを吟味して、文章全体を整えたり、読み手からの助言などを踏まえて、自分の文章の特長や課題を捉え直したりすること。</w:t>
            </w:r>
          </w:p>
          <w:p w:rsidR="00C95771" w:rsidRPr="00187AA3" w:rsidRDefault="00C95771" w:rsidP="0082463B">
            <w:pPr>
              <w:suppressAutoHyphens/>
              <w:overflowPunct/>
              <w:autoSpaceDE w:val="0"/>
              <w:autoSpaceDN w:val="0"/>
              <w:ind w:left="77" w:hangingChars="50" w:hanging="77"/>
              <w:jc w:val="left"/>
              <w:rPr>
                <w:rFonts w:asciiTheme="minorHAnsi" w:eastAsia="ＭＳ Ｐ明朝" w:hAnsiTheme="minorHAnsi"/>
              </w:rPr>
            </w:pPr>
          </w:p>
        </w:tc>
        <w:tc>
          <w:tcPr>
            <w:tcW w:w="3005" w:type="dxa"/>
            <w:tcBorders>
              <w:left w:val="single" w:sz="4" w:space="0" w:color="000000"/>
              <w:right w:val="single" w:sz="4" w:space="0" w:color="000000"/>
            </w:tcBorders>
            <w:shd w:val="clear" w:color="auto" w:fill="auto"/>
          </w:tcPr>
          <w:p w:rsidR="000D77E4" w:rsidRPr="00187AA3" w:rsidRDefault="000D77E4"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知識・技能</w:t>
            </w:r>
          </w:p>
          <w:p w:rsidR="000D77E4" w:rsidRPr="00187AA3" w:rsidRDefault="000D77E4" w:rsidP="0082463B">
            <w:pPr>
              <w:suppressAutoHyphens/>
              <w:overflowPunct/>
              <w:autoSpaceDE w:val="0"/>
              <w:autoSpaceDN w:val="0"/>
              <w:ind w:left="77" w:hangingChars="50" w:hanging="77"/>
              <w:rPr>
                <w:rFonts w:asciiTheme="minorHAnsi" w:eastAsia="ＭＳ Ｐ明朝" w:hAnsiTheme="minorHAnsi"/>
                <w:color w:val="auto"/>
              </w:rPr>
            </w:pPr>
            <w:r w:rsidRPr="00187AA3">
              <w:rPr>
                <w:rFonts w:asciiTheme="minorHAnsi" w:eastAsia="ＭＳ Ｐ明朝" w:hAnsiTheme="minorHAnsi"/>
                <w:color w:val="auto"/>
              </w:rPr>
              <w:t>・</w:t>
            </w:r>
            <w:r w:rsidR="00DC3670" w:rsidRPr="00DC3670">
              <w:rPr>
                <w:rFonts w:asciiTheme="minorHAnsi" w:eastAsia="ＭＳ Ｐ明朝" w:hAnsiTheme="minorHAnsi" w:hint="eastAsia"/>
              </w:rPr>
              <w:t>文学的な文章やそれに関する文章の種類や特徴などについて理解を深め</w:t>
            </w:r>
            <w:r w:rsidR="00DC3670">
              <w:rPr>
                <w:rFonts w:asciiTheme="minorHAnsi" w:eastAsia="ＭＳ Ｐ明朝" w:hAnsiTheme="minorHAnsi" w:hint="eastAsia"/>
              </w:rPr>
              <w:t>てい</w:t>
            </w:r>
            <w:r w:rsidR="00DC3670" w:rsidRPr="00DC3670">
              <w:rPr>
                <w:rFonts w:asciiTheme="minorHAnsi" w:eastAsia="ＭＳ Ｐ明朝" w:hAnsiTheme="minorHAnsi" w:hint="eastAsia"/>
              </w:rPr>
              <w:t>る。</w:t>
            </w:r>
          </w:p>
          <w:p w:rsidR="000D77E4" w:rsidRPr="00187AA3" w:rsidRDefault="000D77E4" w:rsidP="0082463B">
            <w:pPr>
              <w:suppressAutoHyphens/>
              <w:overflowPunct/>
              <w:autoSpaceDE w:val="0"/>
              <w:autoSpaceDN w:val="0"/>
              <w:ind w:left="77" w:hangingChars="50" w:hanging="77"/>
              <w:rPr>
                <w:rFonts w:asciiTheme="minorHAnsi" w:eastAsia="ＭＳ Ｐ明朝" w:hAnsiTheme="minorHAnsi"/>
                <w:color w:val="auto"/>
              </w:rPr>
            </w:pPr>
          </w:p>
          <w:p w:rsidR="000D77E4" w:rsidRPr="00187AA3" w:rsidRDefault="000D77E4"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思考・判断・表現</w:t>
            </w:r>
          </w:p>
          <w:p w:rsidR="000D77E4" w:rsidRPr="00187AA3" w:rsidRDefault="000D77E4" w:rsidP="0082463B">
            <w:pPr>
              <w:suppressAutoHyphens/>
              <w:autoSpaceDE w:val="0"/>
              <w:autoSpaceDN w:val="0"/>
              <w:ind w:left="77" w:hangingChars="50" w:hanging="77"/>
              <w:rPr>
                <w:rFonts w:asciiTheme="minorHAnsi" w:eastAsia="ＭＳ Ｐ明朝" w:hAnsiTheme="minorHAnsi"/>
                <w:color w:val="auto"/>
              </w:rPr>
            </w:pPr>
            <w:r w:rsidRPr="00187AA3">
              <w:rPr>
                <w:rFonts w:asciiTheme="minorHAnsi" w:eastAsia="ＭＳ Ｐ明朝" w:hAnsiTheme="minorHAnsi"/>
                <w:color w:val="auto"/>
              </w:rPr>
              <w:t>・</w:t>
            </w:r>
            <w:r w:rsidR="00DC3670" w:rsidRPr="00DC3670">
              <w:rPr>
                <w:rFonts w:asciiTheme="minorHAnsi" w:eastAsia="ＭＳ Ｐ明朝" w:hAnsiTheme="minorHAnsi" w:hint="eastAsia"/>
                <w:color w:val="auto"/>
              </w:rPr>
              <w:t>文章の構成や展開、表現の仕方などについて、伝えたいことや感じてもらいたいことが伝わるように書かれているかなどを吟味して、文章全体を整えたり、読み手からの助言などを踏まえて、自分の文章の特長や課題を捉え直したり</w:t>
            </w:r>
            <w:r w:rsidR="00DC3670">
              <w:rPr>
                <w:rFonts w:asciiTheme="minorHAnsi" w:eastAsia="ＭＳ Ｐ明朝" w:hAnsiTheme="minorHAnsi" w:hint="eastAsia"/>
                <w:color w:val="auto"/>
              </w:rPr>
              <w:t>している</w:t>
            </w:r>
            <w:r w:rsidR="00DC3670" w:rsidRPr="00DC3670">
              <w:rPr>
                <w:rFonts w:asciiTheme="minorHAnsi" w:eastAsia="ＭＳ Ｐ明朝" w:hAnsiTheme="minorHAnsi" w:hint="eastAsia"/>
                <w:color w:val="auto"/>
              </w:rPr>
              <w:t>。</w:t>
            </w:r>
          </w:p>
          <w:p w:rsidR="000D77E4" w:rsidRPr="00187AA3" w:rsidRDefault="000D77E4" w:rsidP="0082463B">
            <w:pPr>
              <w:suppressAutoHyphens/>
              <w:autoSpaceDE w:val="0"/>
              <w:autoSpaceDN w:val="0"/>
              <w:ind w:left="77" w:hangingChars="50" w:hanging="77"/>
              <w:rPr>
                <w:rFonts w:asciiTheme="minorHAnsi" w:eastAsia="ＭＳ Ｐ明朝" w:hAnsiTheme="minorHAnsi"/>
                <w:color w:val="auto"/>
              </w:rPr>
            </w:pPr>
          </w:p>
          <w:p w:rsidR="00590A16" w:rsidRPr="00187AA3" w:rsidRDefault="00590A16"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主体的に学習に取り組む態度</w:t>
            </w:r>
          </w:p>
          <w:p w:rsidR="008B4F38" w:rsidRPr="00A133E9" w:rsidRDefault="008B4F38" w:rsidP="0082463B">
            <w:pPr>
              <w:suppressAutoHyphens/>
              <w:autoSpaceDE w:val="0"/>
              <w:autoSpaceDN w:val="0"/>
              <w:ind w:left="77" w:hangingChars="50" w:hanging="77"/>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w:t>
            </w:r>
            <w:r>
              <w:rPr>
                <w:rFonts w:ascii="ＭＳ Ｐゴシック" w:eastAsia="ＭＳ Ｐゴシック" w:hAnsi="ＭＳ Ｐゴシック" w:hint="eastAsia"/>
                <w:color w:val="auto"/>
                <w:sz w:val="16"/>
                <w:szCs w:val="16"/>
              </w:rPr>
              <w:t>中で</w:t>
            </w:r>
            <w:r w:rsidRPr="00E97382">
              <w:rPr>
                <w:rFonts w:ascii="ＭＳ Ｐゴシック" w:eastAsia="ＭＳ Ｐゴシック" w:hAnsi="ＭＳ Ｐゴシック" w:hint="eastAsia"/>
                <w:color w:val="auto"/>
                <w:sz w:val="16"/>
                <w:szCs w:val="16"/>
              </w:rPr>
              <w:t>、自らの学習を調整しようとしている」。</w:t>
            </w:r>
          </w:p>
          <w:p w:rsidR="00590A16" w:rsidRPr="00A1680B" w:rsidRDefault="00590A16" w:rsidP="0082463B">
            <w:pPr>
              <w:suppressAutoHyphens/>
              <w:autoSpaceDE w:val="0"/>
              <w:autoSpaceDN w:val="0"/>
              <w:ind w:left="77" w:hangingChars="50" w:hanging="77"/>
              <w:jc w:val="left"/>
              <w:rPr>
                <w:rFonts w:asciiTheme="minorHAnsi" w:eastAsia="ＭＳ Ｐ明朝" w:hAnsiTheme="minorHAnsi"/>
                <w:color w:val="auto"/>
              </w:rPr>
            </w:pPr>
            <w:r>
              <w:rPr>
                <w:rFonts w:asciiTheme="minorHAnsi" w:eastAsia="ＭＳ Ｐ明朝" w:hAnsiTheme="minorHAnsi" w:hint="eastAsia"/>
                <w:color w:val="auto"/>
              </w:rPr>
              <w:t>例）</w:t>
            </w:r>
            <w:r w:rsidR="00D00C8B" w:rsidRPr="00DC3670">
              <w:rPr>
                <w:rFonts w:asciiTheme="minorHAnsi" w:eastAsia="ＭＳ Ｐ明朝" w:hAnsiTheme="minorHAnsi" w:hint="eastAsia"/>
              </w:rPr>
              <w:t>文学的な文章やそれに関する文章の種類や特徴などについて理解を深め</w:t>
            </w:r>
            <w:r w:rsidR="00D00C8B">
              <w:rPr>
                <w:rFonts w:asciiTheme="minorHAnsi" w:eastAsia="ＭＳ Ｐ明朝" w:hAnsiTheme="minorHAnsi" w:hint="eastAsia"/>
              </w:rPr>
              <w:t>たり、</w:t>
            </w:r>
            <w:r w:rsidR="00D00C8B" w:rsidRPr="00DC3670">
              <w:rPr>
                <w:rFonts w:asciiTheme="minorHAnsi" w:eastAsia="ＭＳ Ｐ明朝" w:hAnsiTheme="minorHAnsi" w:hint="eastAsia"/>
                <w:color w:val="auto"/>
              </w:rPr>
              <w:t>文章の構成や展開、表現の仕方などについて、伝えたいことや感じてもらいたいことが伝わるように書かれているかなどを吟味して、文章全体を整えたり、読み手からの助言などを踏まえて、自分の文章の特長や課題を捉え直し</w:t>
            </w:r>
            <w:r w:rsidR="00D00C8B" w:rsidRPr="00D00C8B">
              <w:rPr>
                <w:rFonts w:asciiTheme="minorHAnsi" w:eastAsia="ＭＳ Ｐ明朝" w:hAnsiTheme="minorHAnsi" w:hint="eastAsia"/>
                <w:color w:val="auto"/>
              </w:rPr>
              <w:t>たりすることに向けた粘り強い取り組みを行う中で、自らの学習を調整しようとしている。</w:t>
            </w:r>
          </w:p>
          <w:p w:rsidR="00136C6B" w:rsidRPr="00187AA3" w:rsidRDefault="00136C6B" w:rsidP="0082463B">
            <w:pPr>
              <w:suppressAutoHyphens/>
              <w:overflowPunct/>
              <w:autoSpaceDE w:val="0"/>
              <w:autoSpaceDN w:val="0"/>
              <w:ind w:left="77" w:hangingChars="50" w:hanging="77"/>
              <w:jc w:val="left"/>
              <w:rPr>
                <w:rFonts w:asciiTheme="minorHAnsi" w:eastAsia="ＭＳ Ｐ明朝" w:hAnsiTheme="minorHAnsi"/>
              </w:rPr>
            </w:pPr>
          </w:p>
        </w:tc>
      </w:tr>
      <w:tr w:rsidR="00056978" w:rsidRPr="00187AA3" w:rsidTr="0082463B">
        <w:trPr>
          <w:cantSplit/>
          <w:trHeight w:val="1304"/>
        </w:trPr>
        <w:tc>
          <w:tcPr>
            <w:tcW w:w="397" w:type="dxa"/>
            <w:vMerge w:val="restart"/>
            <w:tcBorders>
              <w:left w:val="single" w:sz="4" w:space="0" w:color="000000"/>
              <w:right w:val="single" w:sz="4" w:space="0" w:color="000000"/>
            </w:tcBorders>
            <w:textDirection w:val="tbRlV"/>
            <w:vAlign w:val="center"/>
          </w:tcPr>
          <w:p w:rsidR="00056978" w:rsidRDefault="0082463B" w:rsidP="0082463B">
            <w:pPr>
              <w:overflowPunct/>
              <w:autoSpaceDE w:val="0"/>
              <w:autoSpaceDN w:val="0"/>
              <w:textAlignment w:val="auto"/>
              <w:rPr>
                <w:rFonts w:asciiTheme="minorHAnsi" w:hAnsiTheme="minorHAnsi"/>
              </w:rPr>
            </w:pPr>
            <w:r>
              <w:rPr>
                <w:rFonts w:asciiTheme="minorHAnsi" w:hAnsiTheme="minorHAnsi" w:hint="eastAsia"/>
              </w:rPr>
              <w:t>９～</w:t>
            </w:r>
            <w:r w:rsidR="00056978" w:rsidRPr="00187AA3">
              <w:rPr>
                <w:rFonts w:asciiTheme="minorHAnsi" w:hAnsiTheme="minorHAnsi"/>
                <w:eastAsianLayout w:id="-1569472512" w:vert="1"/>
              </w:rPr>
              <w:t>１</w:t>
            </w:r>
            <w:r>
              <w:rPr>
                <w:rFonts w:asciiTheme="minorHAnsi" w:hAnsiTheme="minorHAnsi" w:hint="eastAsia"/>
                <w:eastAsianLayout w:id="-1569472512" w:vert="1"/>
              </w:rPr>
              <w:t>０</w:t>
            </w:r>
          </w:p>
          <w:p w:rsidR="0094190A" w:rsidRPr="00187AA3" w:rsidRDefault="0094190A" w:rsidP="0082463B">
            <w:pPr>
              <w:overflowPunct/>
              <w:autoSpaceDE w:val="0"/>
              <w:autoSpaceDN w:val="0"/>
              <w:textAlignment w:val="auto"/>
              <w:rPr>
                <w:rFonts w:asciiTheme="minorHAnsi" w:hAnsiTheme="minorHAnsi"/>
              </w:rPr>
            </w:pPr>
          </w:p>
        </w:tc>
        <w:tc>
          <w:tcPr>
            <w:tcW w:w="397" w:type="dxa"/>
            <w:vMerge w:val="restart"/>
            <w:tcBorders>
              <w:left w:val="single" w:sz="4" w:space="0" w:color="000000"/>
              <w:right w:val="single" w:sz="4" w:space="0" w:color="000000"/>
            </w:tcBorders>
            <w:textDirection w:val="tbRlV"/>
            <w:vAlign w:val="center"/>
          </w:tcPr>
          <w:p w:rsidR="00056978" w:rsidRDefault="0006319D" w:rsidP="0082463B">
            <w:pPr>
              <w:suppressAutoHyphens/>
              <w:autoSpaceDE w:val="0"/>
              <w:autoSpaceDN w:val="0"/>
              <w:rPr>
                <w:rFonts w:asciiTheme="minorHAnsi" w:hAnsiTheme="minorHAnsi"/>
              </w:rPr>
            </w:pPr>
            <w:r w:rsidRPr="00187AA3">
              <w:rPr>
                <w:rFonts w:asciiTheme="minorHAnsi" w:hAnsiTheme="minorHAnsi"/>
                <w:eastAsianLayout w:id="-1569472512" w:vert="1"/>
              </w:rPr>
              <w:t>１</w:t>
            </w:r>
            <w:r>
              <w:rPr>
                <w:rFonts w:asciiTheme="minorHAnsi" w:hAnsiTheme="minorHAnsi" w:hint="eastAsia"/>
                <w:eastAsianLayout w:id="-1569472512" w:vert="1"/>
              </w:rPr>
              <w:t>０</w:t>
            </w:r>
            <w:r>
              <w:rPr>
                <w:rFonts w:asciiTheme="minorHAnsi" w:hAnsiTheme="minorHAnsi" w:hint="eastAsia"/>
              </w:rPr>
              <w:t xml:space="preserve"> </w:t>
            </w:r>
            <w:r w:rsidR="00056978" w:rsidRPr="00032D7C">
              <w:rPr>
                <w:rFonts w:asciiTheme="minorHAnsi" w:hAnsiTheme="minorHAnsi" w:hint="eastAsia"/>
              </w:rPr>
              <w:t>文学の普遍性</w:t>
            </w:r>
            <w:r w:rsidR="00056978">
              <w:rPr>
                <w:rFonts w:asciiTheme="minorHAnsi" w:hAnsiTheme="minorHAnsi" w:hint="eastAsia"/>
              </w:rPr>
              <w:t xml:space="preserve">①　</w:t>
            </w:r>
            <w:r w:rsidR="00056978" w:rsidRPr="00032D7C">
              <w:rPr>
                <w:rFonts w:asciiTheme="minorHAnsi" w:hAnsiTheme="minorHAnsi" w:hint="eastAsia"/>
              </w:rPr>
              <w:t>時代を越えて生きる古典文学を</w:t>
            </w:r>
            <w:r w:rsidR="003D2445">
              <w:rPr>
                <w:rFonts w:asciiTheme="minorHAnsi" w:hAnsiTheme="minorHAnsi"/>
              </w:rPr>
              <w:ruby>
                <w:rubyPr>
                  <w:rubyAlign w:val="distributeSpace"/>
                  <w:hps w:val="10"/>
                  <w:hpsRaise w:val="14"/>
                  <w:hpsBaseText w:val="17"/>
                  <w:lid w:val="ja-JP"/>
                </w:rubyPr>
                <w:rt>
                  <w:r w:rsidR="003D2445" w:rsidRPr="003D2445">
                    <w:rPr>
                      <w:rFonts w:ascii="ＭＳ 明朝" w:hAnsi="ＭＳ 明朝" w:hint="eastAsia"/>
                      <w:sz w:val="10"/>
                    </w:rPr>
                    <w:t>たず</w:t>
                  </w:r>
                </w:rt>
                <w:rubyBase>
                  <w:r w:rsidR="003D2445">
                    <w:rPr>
                      <w:rFonts w:asciiTheme="minorHAnsi" w:hAnsiTheme="minorHAnsi" w:hint="eastAsia"/>
                    </w:rPr>
                    <w:t>温</w:t>
                  </w:r>
                </w:rubyBase>
              </w:ruby>
            </w:r>
            <w:r w:rsidR="00056978" w:rsidRPr="00032D7C">
              <w:rPr>
                <w:rFonts w:asciiTheme="minorHAnsi" w:hAnsiTheme="minorHAnsi" w:hint="eastAsia"/>
              </w:rPr>
              <w:t>ねる</w:t>
            </w:r>
          </w:p>
        </w:tc>
        <w:tc>
          <w:tcPr>
            <w:tcW w:w="397" w:type="dxa"/>
            <w:vMerge w:val="restart"/>
            <w:tcBorders>
              <w:left w:val="single" w:sz="4" w:space="0" w:color="000000"/>
              <w:right w:val="single" w:sz="4" w:space="0" w:color="000000"/>
            </w:tcBorders>
            <w:textDirection w:val="tbRlV"/>
            <w:vAlign w:val="center"/>
          </w:tcPr>
          <w:p w:rsidR="00056978" w:rsidRDefault="00056978" w:rsidP="0082463B">
            <w:pPr>
              <w:overflowPunct/>
              <w:autoSpaceDE w:val="0"/>
              <w:autoSpaceDN w:val="0"/>
              <w:textAlignment w:val="auto"/>
              <w:rPr>
                <w:rFonts w:asciiTheme="minorHAnsi" w:hAnsiTheme="minorHAnsi"/>
              </w:rPr>
            </w:pPr>
            <w:r w:rsidRPr="00187AA3">
              <w:rPr>
                <w:rFonts w:asciiTheme="minorHAnsi" w:hAnsiTheme="minorHAnsi"/>
                <w:eastAsianLayout w:id="-1569472512" w:vert="1"/>
              </w:rPr>
              <w:t>１</w:t>
            </w:r>
            <w:r>
              <w:rPr>
                <w:rFonts w:asciiTheme="minorHAnsi" w:hAnsiTheme="minorHAnsi" w:hint="eastAsia"/>
                <w:eastAsianLayout w:id="-1569472512" w:vert="1"/>
              </w:rPr>
              <w:t>４</w:t>
            </w:r>
          </w:p>
        </w:tc>
        <w:tc>
          <w:tcPr>
            <w:tcW w:w="2609" w:type="dxa"/>
            <w:tcBorders>
              <w:top w:val="single" w:sz="4" w:space="0" w:color="000000"/>
              <w:left w:val="single" w:sz="4" w:space="0" w:color="000000"/>
              <w:bottom w:val="dotted" w:sz="4" w:space="0" w:color="000000"/>
              <w:right w:val="single" w:sz="4" w:space="0" w:color="000000"/>
            </w:tcBorders>
          </w:tcPr>
          <w:p w:rsidR="00056978" w:rsidRDefault="00056978" w:rsidP="0082463B">
            <w:pPr>
              <w:suppressAutoHyphens/>
              <w:autoSpaceDE w:val="0"/>
              <w:autoSpaceDN w:val="0"/>
              <w:ind w:left="77" w:hangingChars="50" w:hanging="77"/>
              <w:jc w:val="left"/>
              <w:rPr>
                <w:rFonts w:asciiTheme="minorHAnsi" w:eastAsia="ＭＳ Ｐ明朝" w:hAnsiTheme="minorHAnsi"/>
              </w:rPr>
            </w:pPr>
            <w:r w:rsidRPr="001E3728">
              <w:rPr>
                <w:rFonts w:asciiTheme="minorHAnsi" w:eastAsia="ＭＳ Ｐ明朝" w:hAnsiTheme="minorHAnsi" w:hint="eastAsia"/>
              </w:rPr>
              <w:t>●人間に対する考え方を深める</w:t>
            </w:r>
          </w:p>
          <w:p w:rsidR="00056978" w:rsidRDefault="00056978" w:rsidP="0082463B">
            <w:pPr>
              <w:suppressAutoHyphens/>
              <w:autoSpaceDE w:val="0"/>
              <w:autoSpaceDN w:val="0"/>
              <w:ind w:left="77" w:hangingChars="50" w:hanging="77"/>
              <w:jc w:val="left"/>
              <w:rPr>
                <w:rFonts w:asciiTheme="minorHAnsi" w:eastAsia="ＭＳ Ｐ明朝" w:hAnsiTheme="minorHAnsi"/>
              </w:rPr>
            </w:pPr>
            <w:r>
              <w:rPr>
                <w:rFonts w:asciiTheme="minorHAnsi" w:eastAsia="ＭＳ Ｐ明朝" w:hAnsiTheme="minorHAnsi" w:hint="eastAsia"/>
              </w:rPr>
              <w:t xml:space="preserve"> </w:t>
            </w:r>
            <w:r w:rsidRPr="001E3728">
              <w:rPr>
                <w:rFonts w:asciiTheme="minorHAnsi" w:eastAsia="ＭＳ Ｐ明朝" w:hAnsiTheme="minorHAnsi" w:hint="eastAsia"/>
              </w:rPr>
              <w:t>「雨月物語─浅茅が宿」</w:t>
            </w:r>
          </w:p>
        </w:tc>
        <w:tc>
          <w:tcPr>
            <w:tcW w:w="3005" w:type="dxa"/>
            <w:tcBorders>
              <w:top w:val="single" w:sz="4" w:space="0" w:color="000000"/>
              <w:left w:val="single" w:sz="4" w:space="0" w:color="000000"/>
              <w:bottom w:val="dotted" w:sz="4" w:space="0" w:color="000000"/>
              <w:right w:val="single" w:sz="4" w:space="0" w:color="000000"/>
            </w:tcBorders>
          </w:tcPr>
          <w:p w:rsidR="00056978" w:rsidRPr="00291314" w:rsidRDefault="00056978" w:rsidP="0082463B">
            <w:pPr>
              <w:suppressAutoHyphens/>
              <w:autoSpaceDE w:val="0"/>
              <w:autoSpaceDN w:val="0"/>
              <w:ind w:left="77" w:rightChars="-16" w:right="-25" w:hangingChars="50" w:hanging="77"/>
              <w:jc w:val="left"/>
              <w:rPr>
                <w:rFonts w:asciiTheme="minorHAnsi" w:eastAsia="ＭＳ Ｐ明朝" w:hAnsiTheme="minorHAnsi"/>
              </w:rPr>
            </w:pPr>
            <w:r w:rsidRPr="00291314">
              <w:rPr>
                <w:rFonts w:asciiTheme="minorHAnsi" w:eastAsia="ＭＳ Ｐ明朝" w:hAnsiTheme="minorHAnsi" w:hint="eastAsia"/>
              </w:rPr>
              <w:t>1</w:t>
            </w:r>
            <w:r w:rsidRPr="00291314">
              <w:rPr>
                <w:rFonts w:asciiTheme="minorHAnsi" w:eastAsia="ＭＳ Ｐ明朝" w:hAnsiTheme="minorHAnsi" w:hint="eastAsia"/>
              </w:rPr>
              <w:t xml:space="preserve">　勝四郎はもともとどのような人物であったか</w:t>
            </w:r>
            <w:r w:rsidR="0006319D">
              <w:rPr>
                <w:rFonts w:asciiTheme="minorHAnsi" w:eastAsia="ＭＳ Ｐ明朝" w:hAnsiTheme="minorHAnsi" w:hint="eastAsia"/>
              </w:rPr>
              <w:t>、また</w:t>
            </w:r>
            <w:r w:rsidRPr="00291314">
              <w:rPr>
                <w:rFonts w:asciiTheme="minorHAnsi" w:eastAsia="ＭＳ Ｐ明朝" w:hAnsiTheme="minorHAnsi" w:hint="eastAsia"/>
              </w:rPr>
              <w:t>それが、どんなできごとをきっかけとして、どう変化していったか</w:t>
            </w:r>
            <w:r w:rsidR="0006319D">
              <w:rPr>
                <w:rFonts w:asciiTheme="minorHAnsi" w:eastAsia="ＭＳ Ｐ明朝" w:hAnsiTheme="minorHAnsi" w:hint="eastAsia"/>
              </w:rPr>
              <w:t>、</w:t>
            </w:r>
            <w:r>
              <w:rPr>
                <w:rFonts w:asciiTheme="minorHAnsi" w:eastAsia="ＭＳ Ｐ明朝" w:hAnsiTheme="minorHAnsi" w:hint="eastAsia"/>
              </w:rPr>
              <w:t>考え</w:t>
            </w:r>
            <w:r w:rsidR="00826616">
              <w:rPr>
                <w:rFonts w:asciiTheme="minorHAnsi" w:eastAsia="ＭＳ Ｐ明朝" w:hAnsiTheme="minorHAnsi" w:hint="eastAsia"/>
              </w:rPr>
              <w:t>る</w:t>
            </w:r>
            <w:r>
              <w:rPr>
                <w:rFonts w:asciiTheme="minorHAnsi" w:eastAsia="ＭＳ Ｐ明朝" w:hAnsiTheme="minorHAnsi" w:hint="eastAsia"/>
              </w:rPr>
              <w:t>。</w:t>
            </w:r>
          </w:p>
          <w:p w:rsidR="00056978" w:rsidRDefault="00056978" w:rsidP="0082463B">
            <w:pPr>
              <w:suppressAutoHyphens/>
              <w:autoSpaceDE w:val="0"/>
              <w:autoSpaceDN w:val="0"/>
              <w:ind w:left="77" w:hangingChars="50" w:hanging="77"/>
              <w:jc w:val="left"/>
              <w:rPr>
                <w:rFonts w:asciiTheme="minorHAnsi" w:eastAsia="ＭＳ Ｐ明朝" w:hAnsiTheme="minorHAnsi"/>
              </w:rPr>
            </w:pPr>
            <w:r w:rsidRPr="00291314">
              <w:rPr>
                <w:rFonts w:asciiTheme="minorHAnsi" w:eastAsia="ＭＳ Ｐ明朝" w:hAnsiTheme="minorHAnsi" w:hint="eastAsia"/>
              </w:rPr>
              <w:t>2</w:t>
            </w:r>
            <w:r w:rsidRPr="00291314">
              <w:rPr>
                <w:rFonts w:asciiTheme="minorHAnsi" w:eastAsia="ＭＳ Ｐ明朝" w:hAnsiTheme="minorHAnsi" w:hint="eastAsia"/>
              </w:rPr>
              <w:t xml:space="preserve">　宮木が勝四郎の前に現れたのはなぜか</w:t>
            </w:r>
            <w:r w:rsidR="0006319D">
              <w:rPr>
                <w:rFonts w:asciiTheme="minorHAnsi" w:eastAsia="ＭＳ Ｐ明朝" w:hAnsiTheme="minorHAnsi" w:hint="eastAsia"/>
              </w:rPr>
              <w:t>、</w:t>
            </w:r>
            <w:r w:rsidRPr="00291314">
              <w:rPr>
                <w:rFonts w:asciiTheme="minorHAnsi" w:eastAsia="ＭＳ Ｐ明朝" w:hAnsiTheme="minorHAnsi" w:hint="eastAsia"/>
              </w:rPr>
              <w:t>考え</w:t>
            </w:r>
            <w:r>
              <w:rPr>
                <w:rFonts w:asciiTheme="minorHAnsi" w:eastAsia="ＭＳ Ｐ明朝" w:hAnsiTheme="minorHAnsi" w:hint="eastAsia"/>
              </w:rPr>
              <w:t>る</w:t>
            </w:r>
            <w:r w:rsidRPr="00291314">
              <w:rPr>
                <w:rFonts w:asciiTheme="minorHAnsi" w:eastAsia="ＭＳ Ｐ明朝" w:hAnsiTheme="minorHAnsi" w:hint="eastAsia"/>
              </w:rPr>
              <w:t>。</w:t>
            </w:r>
          </w:p>
          <w:p w:rsidR="003D2445" w:rsidRDefault="003D2445" w:rsidP="0082463B">
            <w:pPr>
              <w:suppressAutoHyphens/>
              <w:autoSpaceDE w:val="0"/>
              <w:autoSpaceDN w:val="0"/>
              <w:ind w:left="77" w:hangingChars="50" w:hanging="77"/>
              <w:jc w:val="left"/>
              <w:rPr>
                <w:rFonts w:asciiTheme="minorHAnsi" w:eastAsia="ＭＳ Ｐ明朝" w:hAnsiTheme="minorHAnsi"/>
              </w:rPr>
            </w:pPr>
            <w:r>
              <w:rPr>
                <w:rFonts w:asciiTheme="minorHAnsi" w:eastAsia="ＭＳ Ｐ明朝" w:hAnsiTheme="minorHAnsi" w:hint="eastAsia"/>
              </w:rPr>
              <w:t>3</w:t>
            </w:r>
            <w:r>
              <w:rPr>
                <w:rFonts w:asciiTheme="minorHAnsi" w:eastAsia="ＭＳ Ｐ明朝" w:hAnsiTheme="minorHAnsi" w:hint="eastAsia"/>
              </w:rPr>
              <w:t xml:space="preserve">　この作品に描かれたそれぞれ人物の生き方について</w:t>
            </w:r>
            <w:r w:rsidRPr="003D2445">
              <w:rPr>
                <w:rFonts w:asciiTheme="minorHAnsi" w:eastAsia="ＭＳ Ｐ明朝" w:hAnsiTheme="minorHAnsi" w:hint="eastAsia"/>
              </w:rPr>
              <w:t>ど</w:t>
            </w:r>
            <w:r>
              <w:rPr>
                <w:rFonts w:asciiTheme="minorHAnsi" w:eastAsia="ＭＳ Ｐ明朝" w:hAnsiTheme="minorHAnsi" w:hint="eastAsia"/>
              </w:rPr>
              <w:t>のように</w:t>
            </w:r>
            <w:r w:rsidRPr="003D2445">
              <w:rPr>
                <w:rFonts w:asciiTheme="minorHAnsi" w:eastAsia="ＭＳ Ｐ明朝" w:hAnsiTheme="minorHAnsi" w:hint="eastAsia"/>
              </w:rPr>
              <w:t>思うか</w:t>
            </w:r>
            <w:r>
              <w:rPr>
                <w:rFonts w:asciiTheme="minorHAnsi" w:eastAsia="ＭＳ Ｐ明朝" w:hAnsiTheme="minorHAnsi" w:hint="eastAsia"/>
              </w:rPr>
              <w:t>、語る</w:t>
            </w:r>
            <w:r w:rsidRPr="003D2445">
              <w:rPr>
                <w:rFonts w:asciiTheme="minorHAnsi" w:eastAsia="ＭＳ Ｐ明朝" w:hAnsiTheme="minorHAnsi" w:hint="eastAsia"/>
              </w:rPr>
              <w:t>。</w:t>
            </w:r>
          </w:p>
          <w:p w:rsidR="00056978" w:rsidRPr="003D2445" w:rsidRDefault="00056978" w:rsidP="0082463B">
            <w:pPr>
              <w:suppressAutoHyphens/>
              <w:autoSpaceDE w:val="0"/>
              <w:autoSpaceDN w:val="0"/>
              <w:jc w:val="left"/>
              <w:rPr>
                <w:rFonts w:asciiTheme="minorHAnsi" w:eastAsia="ＭＳ Ｐ明朝" w:hAnsiTheme="minorHAnsi"/>
              </w:rPr>
            </w:pPr>
          </w:p>
        </w:tc>
        <w:tc>
          <w:tcPr>
            <w:tcW w:w="3005" w:type="dxa"/>
            <w:vMerge w:val="restart"/>
            <w:tcBorders>
              <w:left w:val="single" w:sz="4" w:space="0" w:color="000000"/>
              <w:right w:val="single" w:sz="4" w:space="0" w:color="000000"/>
            </w:tcBorders>
            <w:shd w:val="clear" w:color="auto" w:fill="auto"/>
          </w:tcPr>
          <w:p w:rsidR="00056978" w:rsidRPr="00187AA3" w:rsidRDefault="00056978" w:rsidP="0082463B">
            <w:pPr>
              <w:suppressAutoHyphens/>
              <w:overflowPunct/>
              <w:autoSpaceDE w:val="0"/>
              <w:autoSpaceDN w:val="0"/>
              <w:ind w:left="77" w:hangingChars="50" w:hanging="77"/>
              <w:jc w:val="left"/>
              <w:rPr>
                <w:rFonts w:asciiTheme="minorHAnsi" w:eastAsia="ＭＳ Ｐゴシック" w:hAnsiTheme="minorHAnsi"/>
                <w:bdr w:val="single" w:sz="4" w:space="0" w:color="auto"/>
              </w:rPr>
            </w:pPr>
            <w:r w:rsidRPr="00187AA3">
              <w:rPr>
                <w:rFonts w:asciiTheme="minorHAnsi" w:eastAsia="ＭＳ Ｐゴシック" w:hAnsiTheme="minorHAnsi"/>
                <w:bdr w:val="single" w:sz="4" w:space="0" w:color="auto"/>
              </w:rPr>
              <w:t>知識及び技能</w:t>
            </w:r>
          </w:p>
          <w:p w:rsidR="00056978" w:rsidRPr="00187AA3" w:rsidRDefault="00826616" w:rsidP="0082463B">
            <w:pPr>
              <w:suppressAutoHyphens/>
              <w:overflowPunct/>
              <w:autoSpaceDE w:val="0"/>
              <w:autoSpaceDN w:val="0"/>
              <w:ind w:left="77" w:hangingChars="50" w:hanging="77"/>
              <w:jc w:val="left"/>
              <w:rPr>
                <w:rFonts w:asciiTheme="minorHAnsi" w:eastAsia="ＭＳ Ｐゴシック" w:hAnsiTheme="minorHAnsi"/>
                <w:u w:val="single"/>
              </w:rPr>
            </w:pPr>
            <w:r>
              <w:rPr>
                <w:rFonts w:asciiTheme="minorHAnsi" w:eastAsia="ＭＳ Ｐゴシック" w:hAnsiTheme="minorHAnsi" w:hint="eastAsia"/>
                <w:u w:val="single"/>
              </w:rPr>
              <w:t>我が国の言語文化</w:t>
            </w:r>
          </w:p>
          <w:p w:rsidR="00056978" w:rsidRPr="00056978" w:rsidRDefault="00056978" w:rsidP="0082463B">
            <w:pPr>
              <w:suppressAutoHyphens/>
              <w:overflowPunct/>
              <w:autoSpaceDE w:val="0"/>
              <w:autoSpaceDN w:val="0"/>
              <w:ind w:left="77" w:hangingChars="50" w:hanging="77"/>
              <w:rPr>
                <w:rFonts w:asciiTheme="minorHAnsi" w:eastAsia="ＭＳ Ｐ明朝" w:hAnsiTheme="minorHAnsi"/>
              </w:rPr>
            </w:pPr>
            <w:r w:rsidRPr="00826616">
              <w:rPr>
                <w:rFonts w:ascii="ＭＳ Ｐゴシック" w:eastAsia="ＭＳ Ｐゴシック" w:hAnsi="ＭＳ Ｐゴシック" w:hint="eastAsia"/>
              </w:rPr>
              <w:t>ア</w:t>
            </w:r>
            <w:r w:rsidRPr="00056978">
              <w:rPr>
                <w:rFonts w:asciiTheme="minorHAnsi" w:eastAsia="ＭＳ Ｐ明朝" w:hAnsiTheme="minorHAnsi" w:hint="eastAsia"/>
              </w:rPr>
              <w:t xml:space="preserve">　文学的な文章を読むことを通して、我が国の言語文化の特質について理解を深めること。</w:t>
            </w:r>
          </w:p>
          <w:p w:rsidR="00056978" w:rsidRPr="00187AA3" w:rsidRDefault="00056978" w:rsidP="0082463B">
            <w:pPr>
              <w:suppressAutoHyphens/>
              <w:overflowPunct/>
              <w:autoSpaceDE w:val="0"/>
              <w:autoSpaceDN w:val="0"/>
              <w:ind w:left="77" w:hangingChars="50" w:hanging="77"/>
              <w:rPr>
                <w:rFonts w:asciiTheme="minorHAnsi" w:eastAsia="ＭＳ Ｐ明朝" w:hAnsiTheme="minorHAnsi"/>
              </w:rPr>
            </w:pPr>
            <w:r w:rsidRPr="00826616">
              <w:rPr>
                <w:rFonts w:asciiTheme="majorEastAsia" w:eastAsiaTheme="majorEastAsia" w:hAnsiTheme="majorEastAsia" w:hint="eastAsia"/>
              </w:rPr>
              <w:t>イ</w:t>
            </w:r>
            <w:r w:rsidRPr="00056978">
              <w:rPr>
                <w:rFonts w:asciiTheme="minorHAnsi" w:eastAsia="ＭＳ Ｐ明朝" w:hAnsiTheme="minorHAnsi" w:hint="eastAsia"/>
              </w:rPr>
              <w:t xml:space="preserve">　人間、社会、自然などに対するものの見方、感じ方、考え方を豊かにする読書の意義と効用について理解を深めること。</w:t>
            </w:r>
          </w:p>
          <w:p w:rsidR="00056978" w:rsidRPr="00826616" w:rsidRDefault="00056978" w:rsidP="0082463B">
            <w:pPr>
              <w:suppressAutoHyphens/>
              <w:overflowPunct/>
              <w:autoSpaceDE w:val="0"/>
              <w:autoSpaceDN w:val="0"/>
              <w:ind w:left="77" w:hangingChars="50" w:hanging="77"/>
              <w:rPr>
                <w:rFonts w:asciiTheme="minorHAnsi" w:eastAsia="ＭＳ Ｐ明朝" w:hAnsiTheme="minorHAnsi"/>
              </w:rPr>
            </w:pPr>
          </w:p>
          <w:p w:rsidR="00056978" w:rsidRPr="00187AA3" w:rsidRDefault="00056978" w:rsidP="0082463B">
            <w:pPr>
              <w:suppressAutoHyphens/>
              <w:overflowPunct/>
              <w:autoSpaceDE w:val="0"/>
              <w:autoSpaceDN w:val="0"/>
              <w:ind w:left="77" w:hangingChars="50" w:hanging="77"/>
              <w:jc w:val="left"/>
              <w:rPr>
                <w:rFonts w:asciiTheme="minorHAnsi" w:eastAsia="ＭＳ Ｐゴシック" w:hAnsiTheme="minorHAnsi"/>
                <w:bdr w:val="single" w:sz="4" w:space="0" w:color="auto"/>
              </w:rPr>
            </w:pPr>
            <w:r w:rsidRPr="00187AA3">
              <w:rPr>
                <w:rFonts w:asciiTheme="minorHAnsi" w:eastAsia="ＭＳ Ｐゴシック" w:hAnsiTheme="minorHAnsi"/>
                <w:bdr w:val="single" w:sz="4" w:space="0" w:color="auto"/>
              </w:rPr>
              <w:t>思考力、判断力、表現力等</w:t>
            </w:r>
          </w:p>
          <w:p w:rsidR="00056978" w:rsidRPr="00187AA3" w:rsidRDefault="00056978" w:rsidP="0082463B">
            <w:pPr>
              <w:suppressAutoHyphens/>
              <w:overflowPunct/>
              <w:autoSpaceDE w:val="0"/>
              <w:autoSpaceDN w:val="0"/>
              <w:ind w:left="77" w:hangingChars="50" w:hanging="77"/>
              <w:rPr>
                <w:rFonts w:asciiTheme="minorHAnsi" w:eastAsia="ＭＳ Ｐゴシック" w:hAnsiTheme="minorHAnsi"/>
                <w:u w:val="single"/>
              </w:rPr>
            </w:pPr>
            <w:r w:rsidRPr="00187AA3">
              <w:rPr>
                <w:rFonts w:asciiTheme="minorHAnsi" w:eastAsia="ＭＳ Ｐゴシック" w:hAnsiTheme="minorHAnsi"/>
                <w:u w:val="single"/>
              </w:rPr>
              <w:t>読む</w:t>
            </w:r>
          </w:p>
          <w:p w:rsidR="00056978" w:rsidRPr="00056978" w:rsidRDefault="00056978" w:rsidP="0082463B">
            <w:pPr>
              <w:suppressAutoHyphens/>
              <w:overflowPunct/>
              <w:autoSpaceDE w:val="0"/>
              <w:autoSpaceDN w:val="0"/>
              <w:ind w:left="77" w:hangingChars="50" w:hanging="77"/>
              <w:rPr>
                <w:rFonts w:asciiTheme="minorHAnsi" w:eastAsia="ＭＳ Ｐ明朝" w:hAnsiTheme="minorHAnsi"/>
              </w:rPr>
            </w:pPr>
            <w:r w:rsidRPr="00826616">
              <w:rPr>
                <w:rFonts w:asciiTheme="majorEastAsia" w:eastAsiaTheme="majorEastAsia" w:hAnsiTheme="majorEastAsia" w:hint="eastAsia"/>
              </w:rPr>
              <w:t>オ</w:t>
            </w:r>
            <w:r w:rsidRPr="00056978">
              <w:rPr>
                <w:rFonts w:asciiTheme="minorHAnsi" w:eastAsia="ＭＳ Ｐ明朝" w:hAnsiTheme="minorHAnsi" w:hint="eastAsia"/>
              </w:rPr>
              <w:t xml:space="preserve">　作品に表れているものの見方、感じ方、考え方を捉えるとともに、作品が成立した背景や他の作品などとの関係を踏まえ、作品の解釈を深めること。</w:t>
            </w:r>
          </w:p>
          <w:p w:rsidR="00056978" w:rsidRPr="00826616" w:rsidRDefault="00056978" w:rsidP="0082463B">
            <w:pPr>
              <w:suppressAutoHyphens/>
              <w:overflowPunct/>
              <w:autoSpaceDE w:val="0"/>
              <w:autoSpaceDN w:val="0"/>
              <w:ind w:left="77" w:hangingChars="50" w:hanging="77"/>
              <w:rPr>
                <w:rFonts w:asciiTheme="minorHAnsi" w:eastAsia="ＭＳ Ｐ明朝" w:hAnsiTheme="minorHAnsi"/>
              </w:rPr>
            </w:pPr>
            <w:r w:rsidRPr="00826616">
              <w:rPr>
                <w:rFonts w:asciiTheme="majorEastAsia" w:eastAsiaTheme="majorEastAsia" w:hAnsiTheme="majorEastAsia" w:hint="eastAsia"/>
              </w:rPr>
              <w:t>カ</w:t>
            </w:r>
            <w:r w:rsidRPr="00056978">
              <w:rPr>
                <w:rFonts w:asciiTheme="minorHAnsi" w:eastAsia="ＭＳ Ｐ明朝" w:hAnsiTheme="minorHAnsi" w:hint="eastAsia"/>
              </w:rPr>
              <w:t xml:space="preserve">　作品の内容や解釈を踏まえ、人間、社会、自然などに対するものの見方、感じ方、考え方を深めること。</w:t>
            </w:r>
          </w:p>
          <w:p w:rsidR="00056978" w:rsidRDefault="00056978" w:rsidP="0082463B">
            <w:pPr>
              <w:suppressAutoHyphens/>
              <w:overflowPunct/>
              <w:autoSpaceDE w:val="0"/>
              <w:autoSpaceDN w:val="0"/>
              <w:ind w:left="77" w:hangingChars="50" w:hanging="77"/>
              <w:rPr>
                <w:rFonts w:asciiTheme="minorHAnsi" w:eastAsia="ＭＳ Ｐ明朝" w:hAnsiTheme="minorHAnsi"/>
              </w:rPr>
            </w:pPr>
            <w:r w:rsidRPr="00826616">
              <w:rPr>
                <w:rFonts w:asciiTheme="majorEastAsia" w:eastAsiaTheme="majorEastAsia" w:hAnsiTheme="majorEastAsia" w:hint="eastAsia"/>
              </w:rPr>
              <w:t>キ</w:t>
            </w:r>
            <w:r w:rsidRPr="00056978">
              <w:rPr>
                <w:rFonts w:asciiTheme="minorHAnsi" w:eastAsia="ＭＳ Ｐ明朝" w:hAnsiTheme="minorHAnsi" w:hint="eastAsia"/>
              </w:rPr>
              <w:t xml:space="preserve">　設定した題材に関連する複数の作品などを基に、自分のものの見方、感じ方、考え方を深めること。</w:t>
            </w:r>
          </w:p>
          <w:p w:rsidR="00056978" w:rsidRPr="00291314" w:rsidRDefault="00056978" w:rsidP="0082463B">
            <w:pPr>
              <w:suppressAutoHyphens/>
              <w:overflowPunct/>
              <w:autoSpaceDE w:val="0"/>
              <w:autoSpaceDN w:val="0"/>
              <w:rPr>
                <w:rFonts w:asciiTheme="minorHAnsi" w:eastAsia="ＭＳ Ｐ明朝" w:hAnsiTheme="minorHAnsi"/>
              </w:rPr>
            </w:pPr>
          </w:p>
        </w:tc>
        <w:tc>
          <w:tcPr>
            <w:tcW w:w="3005" w:type="dxa"/>
            <w:vMerge w:val="restart"/>
            <w:tcBorders>
              <w:left w:val="single" w:sz="4" w:space="0" w:color="000000"/>
              <w:right w:val="single" w:sz="4" w:space="0" w:color="000000"/>
            </w:tcBorders>
            <w:shd w:val="clear" w:color="auto" w:fill="auto"/>
          </w:tcPr>
          <w:p w:rsidR="00056978" w:rsidRPr="00187AA3" w:rsidRDefault="00056978"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知識・技能</w:t>
            </w:r>
          </w:p>
          <w:p w:rsidR="00826616" w:rsidRPr="00826616" w:rsidRDefault="00056978" w:rsidP="0082463B">
            <w:pPr>
              <w:suppressAutoHyphens/>
              <w:overflowPunct/>
              <w:autoSpaceDE w:val="0"/>
              <w:autoSpaceDN w:val="0"/>
              <w:ind w:left="77" w:hangingChars="50" w:hanging="77"/>
              <w:rPr>
                <w:rFonts w:asciiTheme="minorHAnsi" w:eastAsia="ＭＳ Ｐ明朝" w:hAnsiTheme="minorHAnsi"/>
                <w:color w:val="auto"/>
              </w:rPr>
            </w:pPr>
            <w:r w:rsidRPr="00187AA3">
              <w:rPr>
                <w:rFonts w:asciiTheme="minorHAnsi" w:eastAsia="ＭＳ Ｐ明朝" w:hAnsiTheme="minorHAnsi"/>
                <w:color w:val="auto"/>
              </w:rPr>
              <w:t>・</w:t>
            </w:r>
            <w:r w:rsidR="00826616" w:rsidRPr="00826616">
              <w:rPr>
                <w:rFonts w:asciiTheme="minorHAnsi" w:eastAsia="ＭＳ Ｐ明朝" w:hAnsiTheme="minorHAnsi" w:hint="eastAsia"/>
                <w:color w:val="auto"/>
              </w:rPr>
              <w:t>文学的な文章を読むことを通して、我が国の言語文化の特質について理解を深め</w:t>
            </w:r>
            <w:r w:rsidR="00826616">
              <w:rPr>
                <w:rFonts w:asciiTheme="minorHAnsi" w:eastAsia="ＭＳ Ｐ明朝" w:hAnsiTheme="minorHAnsi" w:hint="eastAsia"/>
                <w:color w:val="auto"/>
              </w:rPr>
              <w:t>てい</w:t>
            </w:r>
            <w:r w:rsidR="00826616" w:rsidRPr="00826616">
              <w:rPr>
                <w:rFonts w:asciiTheme="minorHAnsi" w:eastAsia="ＭＳ Ｐ明朝" w:hAnsiTheme="minorHAnsi" w:hint="eastAsia"/>
                <w:color w:val="auto"/>
              </w:rPr>
              <w:t>る。</w:t>
            </w:r>
          </w:p>
          <w:p w:rsidR="00056978" w:rsidRPr="00187AA3" w:rsidRDefault="00826616" w:rsidP="0082463B">
            <w:pPr>
              <w:suppressAutoHyphens/>
              <w:overflowPunct/>
              <w:autoSpaceDE w:val="0"/>
              <w:autoSpaceDN w:val="0"/>
              <w:ind w:left="77" w:hangingChars="50" w:hanging="77"/>
              <w:rPr>
                <w:rFonts w:asciiTheme="minorHAnsi" w:eastAsia="ＭＳ Ｐ明朝" w:hAnsiTheme="minorHAnsi"/>
                <w:color w:val="auto"/>
              </w:rPr>
            </w:pPr>
            <w:r>
              <w:rPr>
                <w:rFonts w:asciiTheme="minorHAnsi" w:eastAsia="ＭＳ Ｐ明朝" w:hAnsiTheme="minorHAnsi" w:hint="eastAsia"/>
                <w:color w:val="auto"/>
              </w:rPr>
              <w:t>・</w:t>
            </w:r>
            <w:r w:rsidRPr="00826616">
              <w:rPr>
                <w:rFonts w:asciiTheme="minorHAnsi" w:eastAsia="ＭＳ Ｐ明朝" w:hAnsiTheme="minorHAnsi" w:hint="eastAsia"/>
                <w:color w:val="auto"/>
              </w:rPr>
              <w:t>人間、社会、自然などに対するものの見方、感じ方、考え方を豊かにする読書の意義と効用について理解を深め</w:t>
            </w:r>
            <w:r>
              <w:rPr>
                <w:rFonts w:asciiTheme="minorHAnsi" w:eastAsia="ＭＳ Ｐ明朝" w:hAnsiTheme="minorHAnsi" w:hint="eastAsia"/>
                <w:color w:val="auto"/>
              </w:rPr>
              <w:t>てい</w:t>
            </w:r>
            <w:r w:rsidRPr="00826616">
              <w:rPr>
                <w:rFonts w:asciiTheme="minorHAnsi" w:eastAsia="ＭＳ Ｐ明朝" w:hAnsiTheme="minorHAnsi" w:hint="eastAsia"/>
                <w:color w:val="auto"/>
              </w:rPr>
              <w:t>る。</w:t>
            </w:r>
          </w:p>
          <w:p w:rsidR="00056978" w:rsidRPr="00826616" w:rsidRDefault="00056978" w:rsidP="0082463B">
            <w:pPr>
              <w:suppressAutoHyphens/>
              <w:overflowPunct/>
              <w:autoSpaceDE w:val="0"/>
              <w:autoSpaceDN w:val="0"/>
              <w:ind w:left="77" w:hangingChars="50" w:hanging="77"/>
              <w:rPr>
                <w:rFonts w:asciiTheme="minorHAnsi" w:eastAsia="ＭＳ Ｐ明朝" w:hAnsiTheme="minorHAnsi"/>
                <w:color w:val="auto"/>
              </w:rPr>
            </w:pPr>
          </w:p>
          <w:p w:rsidR="00056978" w:rsidRPr="00187AA3" w:rsidRDefault="00056978"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思考・判断・表現</w:t>
            </w:r>
          </w:p>
          <w:p w:rsidR="00826616" w:rsidRPr="00826616" w:rsidRDefault="00056978" w:rsidP="0082463B">
            <w:pPr>
              <w:suppressAutoHyphens/>
              <w:autoSpaceDE w:val="0"/>
              <w:autoSpaceDN w:val="0"/>
              <w:ind w:left="77" w:hangingChars="50" w:hanging="77"/>
              <w:rPr>
                <w:rFonts w:asciiTheme="minorHAnsi" w:eastAsia="ＭＳ Ｐ明朝" w:hAnsiTheme="minorHAnsi"/>
                <w:color w:val="auto"/>
              </w:rPr>
            </w:pPr>
            <w:r w:rsidRPr="00187AA3">
              <w:rPr>
                <w:rFonts w:asciiTheme="minorHAnsi" w:eastAsia="ＭＳ Ｐ明朝" w:hAnsiTheme="minorHAnsi"/>
                <w:color w:val="auto"/>
              </w:rPr>
              <w:t>・</w:t>
            </w:r>
            <w:r w:rsidR="00826616" w:rsidRPr="00826616">
              <w:rPr>
                <w:rFonts w:asciiTheme="minorHAnsi" w:eastAsia="ＭＳ Ｐ明朝" w:hAnsiTheme="minorHAnsi" w:hint="eastAsia"/>
                <w:color w:val="auto"/>
              </w:rPr>
              <w:t>作品に表れているものの見方、感じ方、考え方を捉えるとともに、作品が成立した背景や他の作品などとの関係を踏まえ、作品の解釈を深め</w:t>
            </w:r>
            <w:r w:rsidR="00826616">
              <w:rPr>
                <w:rFonts w:asciiTheme="minorHAnsi" w:eastAsia="ＭＳ Ｐ明朝" w:hAnsiTheme="minorHAnsi" w:hint="eastAsia"/>
                <w:color w:val="auto"/>
              </w:rPr>
              <w:t>てい</w:t>
            </w:r>
            <w:r w:rsidR="00826616" w:rsidRPr="00826616">
              <w:rPr>
                <w:rFonts w:asciiTheme="minorHAnsi" w:eastAsia="ＭＳ Ｐ明朝" w:hAnsiTheme="minorHAnsi" w:hint="eastAsia"/>
                <w:color w:val="auto"/>
              </w:rPr>
              <w:t>る。</w:t>
            </w:r>
          </w:p>
          <w:p w:rsidR="00826616" w:rsidRPr="00826616" w:rsidRDefault="00826616" w:rsidP="0082463B">
            <w:pPr>
              <w:suppressAutoHyphens/>
              <w:autoSpaceDE w:val="0"/>
              <w:autoSpaceDN w:val="0"/>
              <w:ind w:left="77" w:hangingChars="50" w:hanging="77"/>
              <w:rPr>
                <w:rFonts w:asciiTheme="minorHAnsi" w:eastAsia="ＭＳ Ｐ明朝" w:hAnsiTheme="minorHAnsi"/>
                <w:color w:val="auto"/>
              </w:rPr>
            </w:pPr>
            <w:r>
              <w:rPr>
                <w:rFonts w:asciiTheme="minorHAnsi" w:eastAsia="ＭＳ Ｐ明朝" w:hAnsiTheme="minorHAnsi" w:hint="eastAsia"/>
                <w:color w:val="auto"/>
              </w:rPr>
              <w:t>・</w:t>
            </w:r>
            <w:r w:rsidRPr="00826616">
              <w:rPr>
                <w:rFonts w:asciiTheme="minorHAnsi" w:eastAsia="ＭＳ Ｐ明朝" w:hAnsiTheme="minorHAnsi" w:hint="eastAsia"/>
                <w:color w:val="auto"/>
              </w:rPr>
              <w:t>作品の内容や解釈を踏まえ、人間、社会、自然などに対するものの見方、感じ方、考え方を深め</w:t>
            </w:r>
            <w:r>
              <w:rPr>
                <w:rFonts w:asciiTheme="minorHAnsi" w:eastAsia="ＭＳ Ｐ明朝" w:hAnsiTheme="minorHAnsi" w:hint="eastAsia"/>
                <w:color w:val="auto"/>
              </w:rPr>
              <w:t>てい</w:t>
            </w:r>
            <w:r w:rsidRPr="00826616">
              <w:rPr>
                <w:rFonts w:asciiTheme="minorHAnsi" w:eastAsia="ＭＳ Ｐ明朝" w:hAnsiTheme="minorHAnsi" w:hint="eastAsia"/>
                <w:color w:val="auto"/>
              </w:rPr>
              <w:t>る。</w:t>
            </w:r>
          </w:p>
          <w:p w:rsidR="00056978" w:rsidRPr="00187AA3" w:rsidRDefault="00826616" w:rsidP="0082463B">
            <w:pPr>
              <w:suppressAutoHyphens/>
              <w:autoSpaceDE w:val="0"/>
              <w:autoSpaceDN w:val="0"/>
              <w:ind w:left="77" w:hangingChars="50" w:hanging="77"/>
              <w:rPr>
                <w:rFonts w:asciiTheme="minorHAnsi" w:eastAsia="ＭＳ Ｐ明朝" w:hAnsiTheme="minorHAnsi"/>
                <w:color w:val="auto"/>
              </w:rPr>
            </w:pPr>
            <w:r>
              <w:rPr>
                <w:rFonts w:asciiTheme="minorHAnsi" w:eastAsia="ＭＳ Ｐ明朝" w:hAnsiTheme="minorHAnsi" w:hint="eastAsia"/>
                <w:color w:val="auto"/>
              </w:rPr>
              <w:t>・</w:t>
            </w:r>
            <w:r w:rsidRPr="00826616">
              <w:rPr>
                <w:rFonts w:asciiTheme="minorHAnsi" w:eastAsia="ＭＳ Ｐ明朝" w:hAnsiTheme="minorHAnsi" w:hint="eastAsia"/>
                <w:color w:val="auto"/>
              </w:rPr>
              <w:t>設定した題材に関連する複数の作品などを基に、自分のものの見方、感じ方、考え方を深め</w:t>
            </w:r>
            <w:r>
              <w:rPr>
                <w:rFonts w:asciiTheme="minorHAnsi" w:eastAsia="ＭＳ Ｐ明朝" w:hAnsiTheme="minorHAnsi" w:hint="eastAsia"/>
                <w:color w:val="auto"/>
              </w:rPr>
              <w:t>てい</w:t>
            </w:r>
            <w:r w:rsidRPr="00826616">
              <w:rPr>
                <w:rFonts w:asciiTheme="minorHAnsi" w:eastAsia="ＭＳ Ｐ明朝" w:hAnsiTheme="minorHAnsi" w:hint="eastAsia"/>
                <w:color w:val="auto"/>
              </w:rPr>
              <w:t>る。</w:t>
            </w:r>
          </w:p>
          <w:p w:rsidR="00056978" w:rsidRPr="00187AA3" w:rsidRDefault="00056978" w:rsidP="0082463B">
            <w:pPr>
              <w:suppressAutoHyphens/>
              <w:autoSpaceDE w:val="0"/>
              <w:autoSpaceDN w:val="0"/>
              <w:ind w:left="77" w:hangingChars="50" w:hanging="77"/>
              <w:rPr>
                <w:rFonts w:asciiTheme="minorHAnsi" w:eastAsia="ＭＳ Ｐ明朝" w:hAnsiTheme="minorHAnsi"/>
                <w:color w:val="auto"/>
              </w:rPr>
            </w:pPr>
          </w:p>
          <w:p w:rsidR="00056978" w:rsidRPr="00187AA3" w:rsidRDefault="00056978"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主体的に学習に取り組む態度</w:t>
            </w:r>
          </w:p>
          <w:p w:rsidR="008B4F38" w:rsidRPr="00A133E9" w:rsidRDefault="008B4F38" w:rsidP="0082463B">
            <w:pPr>
              <w:suppressAutoHyphens/>
              <w:autoSpaceDE w:val="0"/>
              <w:autoSpaceDN w:val="0"/>
              <w:ind w:left="77" w:hangingChars="50" w:hanging="77"/>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w:t>
            </w:r>
            <w:r>
              <w:rPr>
                <w:rFonts w:ascii="ＭＳ Ｐゴシック" w:eastAsia="ＭＳ Ｐゴシック" w:hAnsi="ＭＳ Ｐゴシック" w:hint="eastAsia"/>
                <w:color w:val="auto"/>
                <w:sz w:val="16"/>
                <w:szCs w:val="16"/>
              </w:rPr>
              <w:t>中で</w:t>
            </w:r>
            <w:r w:rsidRPr="00E97382">
              <w:rPr>
                <w:rFonts w:ascii="ＭＳ Ｐゴシック" w:eastAsia="ＭＳ Ｐゴシック" w:hAnsi="ＭＳ Ｐゴシック" w:hint="eastAsia"/>
                <w:color w:val="auto"/>
                <w:sz w:val="16"/>
                <w:szCs w:val="16"/>
              </w:rPr>
              <w:t>、自らの学習を調整しようとしている」。</w:t>
            </w:r>
          </w:p>
          <w:p w:rsidR="00800E73" w:rsidRPr="00826616" w:rsidRDefault="00056978" w:rsidP="0082463B">
            <w:pPr>
              <w:suppressAutoHyphens/>
              <w:overflowPunct/>
              <w:autoSpaceDE w:val="0"/>
              <w:autoSpaceDN w:val="0"/>
              <w:ind w:left="77" w:hangingChars="50" w:hanging="77"/>
              <w:rPr>
                <w:rFonts w:asciiTheme="minorHAnsi" w:eastAsia="ＭＳ Ｐ明朝" w:hAnsiTheme="minorHAnsi"/>
                <w:color w:val="auto"/>
              </w:rPr>
            </w:pPr>
            <w:r>
              <w:rPr>
                <w:rFonts w:asciiTheme="minorHAnsi" w:eastAsia="ＭＳ Ｐ明朝" w:hAnsiTheme="minorHAnsi" w:hint="eastAsia"/>
                <w:color w:val="auto"/>
              </w:rPr>
              <w:t>例）</w:t>
            </w:r>
            <w:r w:rsidR="00800E73" w:rsidRPr="00826616">
              <w:rPr>
                <w:rFonts w:asciiTheme="minorHAnsi" w:eastAsia="ＭＳ Ｐ明朝" w:hAnsiTheme="minorHAnsi" w:hint="eastAsia"/>
                <w:color w:val="auto"/>
              </w:rPr>
              <w:t>文学的な文章を読むことを通して、我が国の言語文化の特質について理解を深め</w:t>
            </w:r>
            <w:r w:rsidR="00800E73">
              <w:rPr>
                <w:rFonts w:asciiTheme="minorHAnsi" w:eastAsia="ＭＳ Ｐ明朝" w:hAnsiTheme="minorHAnsi" w:hint="eastAsia"/>
                <w:color w:val="auto"/>
              </w:rPr>
              <w:t>たり、</w:t>
            </w:r>
            <w:r w:rsidR="00800E73" w:rsidRPr="00826616">
              <w:rPr>
                <w:rFonts w:asciiTheme="minorHAnsi" w:eastAsia="ＭＳ Ｐ明朝" w:hAnsiTheme="minorHAnsi" w:hint="eastAsia"/>
                <w:color w:val="auto"/>
              </w:rPr>
              <w:t>作品に表れているものの見方、感じ方、考え方を捉えるとともに、作品が成立した背景や他の作品などとの関係を踏まえ、作品の解釈を深め</w:t>
            </w:r>
            <w:r w:rsidR="00800E73" w:rsidRPr="00800E73">
              <w:rPr>
                <w:rFonts w:asciiTheme="minorHAnsi" w:eastAsia="ＭＳ Ｐ明朝" w:hAnsiTheme="minorHAnsi" w:hint="eastAsia"/>
                <w:color w:val="auto"/>
              </w:rPr>
              <w:t>たりすることに向けた粘り強い取り組みを行う中で、自らの学習を調整しようとしている。</w:t>
            </w:r>
          </w:p>
          <w:p w:rsidR="00056978" w:rsidRDefault="00056978" w:rsidP="0082463B">
            <w:pPr>
              <w:suppressAutoHyphens/>
              <w:overflowPunct/>
              <w:autoSpaceDE w:val="0"/>
              <w:autoSpaceDN w:val="0"/>
              <w:ind w:left="72" w:hangingChars="50" w:hanging="72"/>
              <w:jc w:val="left"/>
              <w:rPr>
                <w:rFonts w:ascii="ＭＳ 明朝" w:hAnsi="ＭＳ 明朝"/>
                <w:color w:val="auto"/>
                <w:sz w:val="16"/>
                <w:szCs w:val="16"/>
              </w:rPr>
            </w:pPr>
            <w:r w:rsidRPr="00187AA3">
              <w:rPr>
                <w:rFonts w:ascii="ＭＳ 明朝" w:hAnsi="ＭＳ 明朝" w:hint="eastAsia"/>
                <w:color w:val="auto"/>
                <w:sz w:val="16"/>
                <w:szCs w:val="16"/>
              </w:rPr>
              <w:t>※</w:t>
            </w:r>
            <w:r w:rsidR="00D005DA" w:rsidRPr="0060567E">
              <w:rPr>
                <w:rFonts w:ascii="ＭＳ 明朝" w:hAnsi="ＭＳ 明朝" w:hint="eastAsia"/>
                <w:color w:val="auto"/>
                <w:sz w:val="16"/>
                <w:szCs w:val="16"/>
                <w:u w:val="single"/>
              </w:rPr>
              <w:t>我が国の言語文化</w:t>
            </w:r>
            <w:r w:rsidR="00D005DA">
              <w:rPr>
                <w:rFonts w:ascii="ＭＳ 明朝" w:hAnsi="ＭＳ 明朝" w:hint="eastAsia"/>
                <w:color w:val="auto"/>
                <w:sz w:val="16"/>
                <w:szCs w:val="16"/>
              </w:rPr>
              <w:t>ア、</w:t>
            </w:r>
            <w:r w:rsidR="00D005DA" w:rsidRPr="0060567E">
              <w:rPr>
                <w:rFonts w:ascii="ＭＳ 明朝" w:hAnsi="ＭＳ 明朝" w:hint="eastAsia"/>
                <w:color w:val="auto"/>
                <w:sz w:val="16"/>
                <w:szCs w:val="16"/>
                <w:u w:val="single"/>
              </w:rPr>
              <w:t>読む</w:t>
            </w:r>
            <w:r w:rsidR="00D005DA">
              <w:rPr>
                <w:rFonts w:ascii="ＭＳ 明朝" w:hAnsi="ＭＳ 明朝" w:hint="eastAsia"/>
                <w:color w:val="auto"/>
                <w:sz w:val="16"/>
                <w:szCs w:val="16"/>
              </w:rPr>
              <w:t>オ、の場合</w:t>
            </w:r>
          </w:p>
          <w:p w:rsidR="00AD73B2" w:rsidRPr="00187AA3" w:rsidRDefault="00AD73B2" w:rsidP="0082463B">
            <w:pPr>
              <w:suppressAutoHyphens/>
              <w:overflowPunct/>
              <w:autoSpaceDE w:val="0"/>
              <w:autoSpaceDN w:val="0"/>
              <w:ind w:left="77" w:hangingChars="50" w:hanging="77"/>
              <w:jc w:val="left"/>
              <w:rPr>
                <w:rFonts w:asciiTheme="minorHAnsi" w:eastAsia="ＭＳ Ｐ明朝" w:hAnsiTheme="minorHAnsi"/>
              </w:rPr>
            </w:pPr>
          </w:p>
        </w:tc>
      </w:tr>
      <w:tr w:rsidR="00056978" w:rsidRPr="00187AA3" w:rsidTr="0082463B">
        <w:trPr>
          <w:cantSplit/>
          <w:trHeight w:val="2041"/>
        </w:trPr>
        <w:tc>
          <w:tcPr>
            <w:tcW w:w="397" w:type="dxa"/>
            <w:vMerge/>
            <w:tcBorders>
              <w:left w:val="single" w:sz="4" w:space="0" w:color="000000"/>
              <w:right w:val="single" w:sz="4" w:space="0" w:color="000000"/>
            </w:tcBorders>
            <w:textDirection w:val="tbRlV"/>
            <w:vAlign w:val="center"/>
          </w:tcPr>
          <w:p w:rsidR="00056978" w:rsidRPr="00187AA3" w:rsidRDefault="00056978" w:rsidP="0082463B">
            <w:pPr>
              <w:overflowPunct/>
              <w:autoSpaceDE w:val="0"/>
              <w:autoSpaceDN w:val="0"/>
              <w:textAlignment w:val="auto"/>
              <w:rPr>
                <w:rFonts w:asciiTheme="minorHAnsi" w:hAnsiTheme="minorHAnsi"/>
              </w:rPr>
            </w:pPr>
          </w:p>
        </w:tc>
        <w:tc>
          <w:tcPr>
            <w:tcW w:w="397" w:type="dxa"/>
            <w:vMerge/>
            <w:tcBorders>
              <w:left w:val="single" w:sz="4" w:space="0" w:color="000000"/>
              <w:right w:val="single" w:sz="4" w:space="0" w:color="000000"/>
            </w:tcBorders>
            <w:textDirection w:val="tbRlV"/>
            <w:vAlign w:val="center"/>
          </w:tcPr>
          <w:p w:rsidR="00056978" w:rsidRPr="00187AA3" w:rsidRDefault="00056978" w:rsidP="0082463B">
            <w:pPr>
              <w:suppressAutoHyphens/>
              <w:autoSpaceDE w:val="0"/>
              <w:autoSpaceDN w:val="0"/>
              <w:rPr>
                <w:rFonts w:asciiTheme="minorHAnsi" w:hAnsiTheme="minorHAnsi"/>
              </w:rPr>
            </w:pPr>
          </w:p>
        </w:tc>
        <w:tc>
          <w:tcPr>
            <w:tcW w:w="397" w:type="dxa"/>
            <w:vMerge/>
            <w:tcBorders>
              <w:left w:val="single" w:sz="4" w:space="0" w:color="000000"/>
              <w:right w:val="single" w:sz="4" w:space="0" w:color="000000"/>
            </w:tcBorders>
            <w:textDirection w:val="tbRlV"/>
            <w:vAlign w:val="center"/>
          </w:tcPr>
          <w:p w:rsidR="00056978" w:rsidRPr="00187AA3" w:rsidRDefault="00056978" w:rsidP="0082463B">
            <w:pPr>
              <w:overflowPunct/>
              <w:autoSpaceDE w:val="0"/>
              <w:autoSpaceDN w:val="0"/>
              <w:textAlignment w:val="auto"/>
              <w:rPr>
                <w:rFonts w:asciiTheme="minorHAnsi" w:hAnsiTheme="minorHAnsi"/>
              </w:rPr>
            </w:pPr>
          </w:p>
        </w:tc>
        <w:tc>
          <w:tcPr>
            <w:tcW w:w="2609" w:type="dxa"/>
            <w:tcBorders>
              <w:top w:val="dotted" w:sz="4" w:space="0" w:color="000000"/>
              <w:left w:val="single" w:sz="4" w:space="0" w:color="000000"/>
              <w:bottom w:val="dotted" w:sz="4" w:space="0" w:color="000000"/>
              <w:right w:val="single" w:sz="4" w:space="0" w:color="000000"/>
            </w:tcBorders>
          </w:tcPr>
          <w:p w:rsidR="00056978" w:rsidRPr="001E3728" w:rsidRDefault="00056978" w:rsidP="0082463B">
            <w:pPr>
              <w:suppressAutoHyphens/>
              <w:autoSpaceDE w:val="0"/>
              <w:autoSpaceDN w:val="0"/>
              <w:ind w:left="77" w:hangingChars="50" w:hanging="77"/>
              <w:jc w:val="left"/>
              <w:rPr>
                <w:rFonts w:asciiTheme="minorHAnsi" w:eastAsia="ＭＳ Ｐ明朝" w:hAnsiTheme="minorHAnsi"/>
              </w:rPr>
            </w:pPr>
            <w:r w:rsidRPr="001E3728">
              <w:rPr>
                <w:rFonts w:asciiTheme="minorHAnsi" w:eastAsia="ＭＳ Ｐ明朝" w:hAnsiTheme="minorHAnsi" w:hint="eastAsia"/>
              </w:rPr>
              <w:t>●自然に対する見方を深める</w:t>
            </w:r>
          </w:p>
          <w:p w:rsidR="00056978" w:rsidRDefault="00056978" w:rsidP="0082463B">
            <w:pPr>
              <w:suppressAutoHyphens/>
              <w:autoSpaceDE w:val="0"/>
              <w:autoSpaceDN w:val="0"/>
              <w:ind w:left="77" w:hangingChars="50" w:hanging="77"/>
              <w:jc w:val="left"/>
              <w:rPr>
                <w:rFonts w:asciiTheme="minorHAnsi" w:eastAsia="ＭＳ Ｐ明朝" w:hAnsiTheme="minorHAnsi"/>
              </w:rPr>
            </w:pPr>
            <w:r w:rsidRPr="001E3728">
              <w:rPr>
                <w:rFonts w:asciiTheme="minorHAnsi" w:eastAsia="ＭＳ Ｐ明朝" w:hAnsiTheme="minorHAnsi" w:hint="eastAsia"/>
              </w:rPr>
              <w:t xml:space="preserve"> </w:t>
            </w:r>
            <w:r w:rsidRPr="001E3728">
              <w:rPr>
                <w:rFonts w:asciiTheme="minorHAnsi" w:eastAsia="ＭＳ Ｐ明朝" w:hAnsiTheme="minorHAnsi" w:hint="eastAsia"/>
              </w:rPr>
              <w:t>「方丈記─養和の飢饉・大地震」</w:t>
            </w:r>
          </w:p>
        </w:tc>
        <w:tc>
          <w:tcPr>
            <w:tcW w:w="3005" w:type="dxa"/>
            <w:tcBorders>
              <w:top w:val="dotted" w:sz="4" w:space="0" w:color="000000"/>
              <w:left w:val="single" w:sz="4" w:space="0" w:color="000000"/>
              <w:bottom w:val="dotted" w:sz="4" w:space="0" w:color="000000"/>
              <w:right w:val="single" w:sz="4" w:space="0" w:color="000000"/>
            </w:tcBorders>
          </w:tcPr>
          <w:p w:rsidR="00056978" w:rsidRDefault="00056978" w:rsidP="0082463B">
            <w:pPr>
              <w:suppressAutoHyphens/>
              <w:autoSpaceDE w:val="0"/>
              <w:autoSpaceDN w:val="0"/>
              <w:ind w:left="77" w:hangingChars="50" w:hanging="77"/>
              <w:jc w:val="left"/>
              <w:rPr>
                <w:rFonts w:asciiTheme="minorHAnsi" w:eastAsia="ＭＳ Ｐ明朝" w:hAnsiTheme="minorHAnsi"/>
              </w:rPr>
            </w:pPr>
            <w:r>
              <w:rPr>
                <w:rFonts w:asciiTheme="minorHAnsi" w:eastAsia="ＭＳ Ｐ明朝" w:hAnsiTheme="minorHAnsi" w:hint="eastAsia"/>
              </w:rPr>
              <w:t>1</w:t>
            </w:r>
            <w:r>
              <w:rPr>
                <w:rFonts w:asciiTheme="minorHAnsi" w:eastAsia="ＭＳ Ｐ明朝" w:hAnsiTheme="minorHAnsi" w:hint="eastAsia"/>
              </w:rPr>
              <w:t xml:space="preserve">　</w:t>
            </w:r>
            <w:r w:rsidR="003D2445">
              <w:rPr>
                <w:rFonts w:asciiTheme="minorHAnsi" w:eastAsia="ＭＳ Ｐ明朝" w:hAnsiTheme="minorHAnsi" w:hint="eastAsia"/>
              </w:rPr>
              <w:t>筆者が考える理想の住まいとは、どのようなものかを</w:t>
            </w:r>
            <w:r>
              <w:rPr>
                <w:rFonts w:asciiTheme="minorHAnsi" w:eastAsia="ＭＳ Ｐ明朝" w:hAnsiTheme="minorHAnsi" w:hint="eastAsia"/>
              </w:rPr>
              <w:t>考え</w:t>
            </w:r>
            <w:r w:rsidR="00826616">
              <w:rPr>
                <w:rFonts w:asciiTheme="minorHAnsi" w:eastAsia="ＭＳ Ｐ明朝" w:hAnsiTheme="minorHAnsi" w:hint="eastAsia"/>
              </w:rPr>
              <w:t>る</w:t>
            </w:r>
            <w:r>
              <w:rPr>
                <w:rFonts w:asciiTheme="minorHAnsi" w:eastAsia="ＭＳ Ｐ明朝" w:hAnsiTheme="minorHAnsi" w:hint="eastAsia"/>
              </w:rPr>
              <w:t>。</w:t>
            </w:r>
          </w:p>
          <w:p w:rsidR="00056978" w:rsidRPr="00291314" w:rsidRDefault="00056978" w:rsidP="0082463B">
            <w:pPr>
              <w:suppressAutoHyphens/>
              <w:autoSpaceDE w:val="0"/>
              <w:autoSpaceDN w:val="0"/>
              <w:ind w:left="77" w:hangingChars="50" w:hanging="77"/>
              <w:jc w:val="left"/>
              <w:rPr>
                <w:rFonts w:asciiTheme="minorHAnsi" w:eastAsia="ＭＳ Ｐ明朝" w:hAnsiTheme="minorHAnsi"/>
              </w:rPr>
            </w:pPr>
            <w:r>
              <w:rPr>
                <w:rFonts w:asciiTheme="minorHAnsi" w:eastAsia="ＭＳ Ｐ明朝" w:hAnsiTheme="minorHAnsi" w:hint="eastAsia"/>
              </w:rPr>
              <w:t>2</w:t>
            </w:r>
            <w:r>
              <w:rPr>
                <w:rFonts w:asciiTheme="minorHAnsi" w:eastAsia="ＭＳ Ｐ明朝" w:hAnsiTheme="minorHAnsi" w:hint="eastAsia"/>
              </w:rPr>
              <w:t xml:space="preserve">　</w:t>
            </w:r>
            <w:r w:rsidRPr="00291314">
              <w:rPr>
                <w:rFonts w:asciiTheme="minorHAnsi" w:eastAsia="ＭＳ Ｐ明朝" w:hAnsiTheme="minorHAnsi" w:hint="eastAsia"/>
              </w:rPr>
              <w:t>古典の作品に自然災害に関する叙述が残されていることには、どんな意義があるのかを考え</w:t>
            </w:r>
            <w:r>
              <w:rPr>
                <w:rFonts w:asciiTheme="minorHAnsi" w:eastAsia="ＭＳ Ｐ明朝" w:hAnsiTheme="minorHAnsi" w:hint="eastAsia"/>
              </w:rPr>
              <w:t>る</w:t>
            </w:r>
            <w:r w:rsidRPr="00291314">
              <w:rPr>
                <w:rFonts w:asciiTheme="minorHAnsi" w:eastAsia="ＭＳ Ｐ明朝" w:hAnsiTheme="minorHAnsi" w:hint="eastAsia"/>
              </w:rPr>
              <w:t>。</w:t>
            </w:r>
          </w:p>
          <w:p w:rsidR="00056978" w:rsidRDefault="00056978" w:rsidP="0082463B">
            <w:pPr>
              <w:suppressAutoHyphens/>
              <w:autoSpaceDE w:val="0"/>
              <w:autoSpaceDN w:val="0"/>
              <w:ind w:left="77" w:hangingChars="50" w:hanging="77"/>
              <w:jc w:val="left"/>
              <w:rPr>
                <w:rFonts w:asciiTheme="minorHAnsi" w:eastAsia="ＭＳ Ｐ明朝" w:hAnsiTheme="minorHAnsi"/>
              </w:rPr>
            </w:pPr>
            <w:r w:rsidRPr="00291314">
              <w:rPr>
                <w:rFonts w:asciiTheme="minorHAnsi" w:eastAsia="ＭＳ Ｐ明朝" w:hAnsiTheme="minorHAnsi"/>
              </w:rPr>
              <w:t>3</w:t>
            </w:r>
            <w:r>
              <w:rPr>
                <w:rFonts w:asciiTheme="minorHAnsi" w:eastAsia="ＭＳ Ｐ明朝" w:hAnsiTheme="minorHAnsi" w:hint="eastAsia"/>
              </w:rPr>
              <w:t xml:space="preserve">　</w:t>
            </w:r>
            <w:r w:rsidRPr="00291314">
              <w:rPr>
                <w:rFonts w:asciiTheme="minorHAnsi" w:eastAsia="ＭＳ Ｐ明朝" w:hAnsiTheme="minorHAnsi" w:hint="eastAsia"/>
              </w:rPr>
              <w:t>今まで読んだ古文の随筆（「枕草子」や「徒然草」など）と内容や書きぶりなどを比べ、その相違を指摘</w:t>
            </w:r>
            <w:r>
              <w:rPr>
                <w:rFonts w:asciiTheme="minorHAnsi" w:eastAsia="ＭＳ Ｐ明朝" w:hAnsiTheme="minorHAnsi" w:hint="eastAsia"/>
              </w:rPr>
              <w:t>する</w:t>
            </w:r>
            <w:r w:rsidRPr="00291314">
              <w:rPr>
                <w:rFonts w:asciiTheme="minorHAnsi" w:eastAsia="ＭＳ Ｐ明朝" w:hAnsiTheme="minorHAnsi" w:hint="eastAsia"/>
              </w:rPr>
              <w:t>。</w:t>
            </w:r>
          </w:p>
          <w:p w:rsidR="00056978" w:rsidRPr="00291314" w:rsidRDefault="00056978" w:rsidP="0082463B">
            <w:pPr>
              <w:suppressAutoHyphens/>
              <w:autoSpaceDE w:val="0"/>
              <w:autoSpaceDN w:val="0"/>
              <w:ind w:left="77" w:hangingChars="50" w:hanging="77"/>
              <w:jc w:val="left"/>
              <w:rPr>
                <w:rFonts w:asciiTheme="minorHAnsi" w:eastAsia="ＭＳ Ｐ明朝" w:hAnsiTheme="minorHAnsi"/>
              </w:rPr>
            </w:pPr>
          </w:p>
        </w:tc>
        <w:tc>
          <w:tcPr>
            <w:tcW w:w="3005" w:type="dxa"/>
            <w:vMerge/>
            <w:tcBorders>
              <w:left w:val="single" w:sz="4" w:space="0" w:color="000000"/>
              <w:right w:val="single" w:sz="4" w:space="0" w:color="000000"/>
            </w:tcBorders>
            <w:shd w:val="clear" w:color="auto" w:fill="auto"/>
          </w:tcPr>
          <w:p w:rsidR="00056978" w:rsidRPr="00187AA3" w:rsidRDefault="00056978" w:rsidP="0082463B">
            <w:pPr>
              <w:suppressAutoHyphens/>
              <w:overflowPunct/>
              <w:autoSpaceDE w:val="0"/>
              <w:autoSpaceDN w:val="0"/>
              <w:ind w:left="77" w:hangingChars="50" w:hanging="77"/>
              <w:jc w:val="left"/>
              <w:rPr>
                <w:rFonts w:asciiTheme="minorHAnsi" w:eastAsia="ＭＳ Ｐ明朝" w:hAnsiTheme="minorHAnsi"/>
              </w:rPr>
            </w:pPr>
          </w:p>
        </w:tc>
        <w:tc>
          <w:tcPr>
            <w:tcW w:w="3005" w:type="dxa"/>
            <w:vMerge/>
            <w:tcBorders>
              <w:left w:val="single" w:sz="4" w:space="0" w:color="000000"/>
              <w:right w:val="single" w:sz="4" w:space="0" w:color="000000"/>
            </w:tcBorders>
            <w:shd w:val="clear" w:color="auto" w:fill="auto"/>
          </w:tcPr>
          <w:p w:rsidR="00056978" w:rsidRPr="00187AA3" w:rsidRDefault="00056978" w:rsidP="0082463B">
            <w:pPr>
              <w:suppressAutoHyphens/>
              <w:overflowPunct/>
              <w:autoSpaceDE w:val="0"/>
              <w:autoSpaceDN w:val="0"/>
              <w:ind w:left="77" w:hangingChars="50" w:hanging="77"/>
              <w:jc w:val="left"/>
              <w:rPr>
                <w:rFonts w:asciiTheme="minorHAnsi" w:eastAsia="ＭＳ Ｐ明朝" w:hAnsiTheme="minorHAnsi"/>
              </w:rPr>
            </w:pPr>
          </w:p>
        </w:tc>
      </w:tr>
      <w:tr w:rsidR="00056978" w:rsidRPr="00187AA3" w:rsidTr="0082463B">
        <w:trPr>
          <w:cantSplit/>
          <w:trHeight w:val="2898"/>
        </w:trPr>
        <w:tc>
          <w:tcPr>
            <w:tcW w:w="397" w:type="dxa"/>
            <w:vMerge/>
            <w:tcBorders>
              <w:left w:val="single" w:sz="4" w:space="0" w:color="000000"/>
              <w:right w:val="single" w:sz="4" w:space="0" w:color="000000"/>
            </w:tcBorders>
            <w:textDirection w:val="tbRlV"/>
            <w:vAlign w:val="center"/>
          </w:tcPr>
          <w:p w:rsidR="00056978" w:rsidRPr="00187AA3" w:rsidRDefault="00056978" w:rsidP="0082463B">
            <w:pPr>
              <w:overflowPunct/>
              <w:autoSpaceDE w:val="0"/>
              <w:autoSpaceDN w:val="0"/>
              <w:textAlignment w:val="auto"/>
              <w:rPr>
                <w:rFonts w:asciiTheme="minorHAnsi" w:hAnsiTheme="minorHAnsi"/>
              </w:rPr>
            </w:pPr>
          </w:p>
        </w:tc>
        <w:tc>
          <w:tcPr>
            <w:tcW w:w="397" w:type="dxa"/>
            <w:vMerge/>
            <w:tcBorders>
              <w:left w:val="single" w:sz="4" w:space="0" w:color="000000"/>
              <w:right w:val="single" w:sz="4" w:space="0" w:color="000000"/>
            </w:tcBorders>
            <w:textDirection w:val="tbRlV"/>
            <w:vAlign w:val="center"/>
          </w:tcPr>
          <w:p w:rsidR="00056978" w:rsidRPr="00187AA3" w:rsidRDefault="00056978" w:rsidP="0082463B">
            <w:pPr>
              <w:suppressAutoHyphens/>
              <w:autoSpaceDE w:val="0"/>
              <w:autoSpaceDN w:val="0"/>
              <w:rPr>
                <w:rFonts w:asciiTheme="minorHAnsi" w:hAnsiTheme="minorHAnsi"/>
              </w:rPr>
            </w:pPr>
          </w:p>
        </w:tc>
        <w:tc>
          <w:tcPr>
            <w:tcW w:w="397" w:type="dxa"/>
            <w:vMerge/>
            <w:tcBorders>
              <w:left w:val="single" w:sz="4" w:space="0" w:color="000000"/>
              <w:right w:val="single" w:sz="4" w:space="0" w:color="000000"/>
            </w:tcBorders>
            <w:textDirection w:val="tbRlV"/>
            <w:vAlign w:val="center"/>
          </w:tcPr>
          <w:p w:rsidR="00056978" w:rsidRPr="00187AA3" w:rsidRDefault="00056978" w:rsidP="0082463B">
            <w:pPr>
              <w:overflowPunct/>
              <w:autoSpaceDE w:val="0"/>
              <w:autoSpaceDN w:val="0"/>
              <w:textAlignment w:val="auto"/>
              <w:rPr>
                <w:rFonts w:asciiTheme="minorHAnsi" w:hAnsiTheme="minorHAnsi"/>
              </w:rPr>
            </w:pPr>
          </w:p>
        </w:tc>
        <w:tc>
          <w:tcPr>
            <w:tcW w:w="2609" w:type="dxa"/>
            <w:tcBorders>
              <w:top w:val="dotted" w:sz="4" w:space="0" w:color="000000"/>
              <w:left w:val="single" w:sz="4" w:space="0" w:color="000000"/>
              <w:bottom w:val="dotted" w:sz="4" w:space="0" w:color="000000"/>
              <w:right w:val="single" w:sz="4" w:space="0" w:color="000000"/>
            </w:tcBorders>
          </w:tcPr>
          <w:p w:rsidR="00056978" w:rsidRPr="001E3728" w:rsidRDefault="00056978" w:rsidP="0082463B">
            <w:pPr>
              <w:suppressAutoHyphens/>
              <w:autoSpaceDE w:val="0"/>
              <w:autoSpaceDN w:val="0"/>
              <w:ind w:left="77" w:hangingChars="50" w:hanging="77"/>
              <w:jc w:val="left"/>
              <w:rPr>
                <w:rFonts w:asciiTheme="minorHAnsi" w:eastAsia="ＭＳ Ｐ明朝" w:hAnsiTheme="minorHAnsi"/>
              </w:rPr>
            </w:pPr>
            <w:r>
              <w:rPr>
                <w:rFonts w:asciiTheme="minorHAnsi" w:eastAsia="ＭＳ Ｐ明朝" w:hAnsiTheme="minorHAnsi" w:hint="eastAsia"/>
              </w:rPr>
              <w:t>●</w:t>
            </w:r>
            <w:r w:rsidRPr="001E3728">
              <w:rPr>
                <w:rFonts w:asciiTheme="minorHAnsi" w:eastAsia="ＭＳ Ｐ明朝" w:hAnsiTheme="minorHAnsi" w:hint="eastAsia"/>
              </w:rPr>
              <w:t>社会に対する見方を深める</w:t>
            </w:r>
          </w:p>
          <w:p w:rsidR="00056978" w:rsidRDefault="00056978" w:rsidP="0082463B">
            <w:pPr>
              <w:suppressAutoHyphens/>
              <w:autoSpaceDE w:val="0"/>
              <w:autoSpaceDN w:val="0"/>
              <w:ind w:left="77" w:hangingChars="50" w:hanging="77"/>
              <w:jc w:val="left"/>
              <w:rPr>
                <w:rFonts w:asciiTheme="minorHAnsi" w:eastAsia="ＭＳ Ｐ明朝" w:hAnsiTheme="minorHAnsi"/>
              </w:rPr>
            </w:pPr>
            <w:r w:rsidRPr="001E3728">
              <w:rPr>
                <w:rFonts w:asciiTheme="minorHAnsi" w:eastAsia="ＭＳ Ｐ明朝" w:hAnsiTheme="minorHAnsi" w:hint="eastAsia"/>
              </w:rPr>
              <w:t xml:space="preserve"> </w:t>
            </w:r>
            <w:r w:rsidRPr="001E3728">
              <w:rPr>
                <w:rFonts w:asciiTheme="minorHAnsi" w:eastAsia="ＭＳ Ｐ明朝" w:hAnsiTheme="minorHAnsi" w:hint="eastAsia"/>
              </w:rPr>
              <w:t>「古譚」</w:t>
            </w:r>
          </w:p>
        </w:tc>
        <w:tc>
          <w:tcPr>
            <w:tcW w:w="3005" w:type="dxa"/>
            <w:tcBorders>
              <w:top w:val="dotted" w:sz="4" w:space="0" w:color="000000"/>
              <w:left w:val="single" w:sz="4" w:space="0" w:color="000000"/>
              <w:bottom w:val="dotted" w:sz="4" w:space="0" w:color="000000"/>
              <w:right w:val="single" w:sz="4" w:space="0" w:color="000000"/>
            </w:tcBorders>
          </w:tcPr>
          <w:p w:rsidR="00056978" w:rsidRPr="00291314" w:rsidRDefault="00056978" w:rsidP="0082463B">
            <w:pPr>
              <w:suppressAutoHyphens/>
              <w:autoSpaceDE w:val="0"/>
              <w:autoSpaceDN w:val="0"/>
              <w:ind w:left="77" w:hangingChars="50" w:hanging="77"/>
              <w:jc w:val="left"/>
              <w:rPr>
                <w:rFonts w:asciiTheme="minorHAnsi" w:eastAsia="ＭＳ Ｐ明朝" w:hAnsiTheme="minorHAnsi"/>
              </w:rPr>
            </w:pPr>
            <w:r w:rsidRPr="00291314">
              <w:rPr>
                <w:rFonts w:asciiTheme="minorHAnsi" w:eastAsia="ＭＳ Ｐ明朝" w:hAnsiTheme="minorHAnsi" w:hint="eastAsia"/>
              </w:rPr>
              <w:t>1</w:t>
            </w:r>
            <w:r w:rsidRPr="00291314">
              <w:rPr>
                <w:rFonts w:asciiTheme="minorHAnsi" w:eastAsia="ＭＳ Ｐ明朝" w:hAnsiTheme="minorHAnsi" w:hint="eastAsia"/>
              </w:rPr>
              <w:t xml:space="preserve">　末尾部分で「ふたたびめぐりあった古譚に　私はいま／まるで違った物語を読んでし</w:t>
            </w:r>
            <w:r w:rsidR="003D2445">
              <w:rPr>
                <w:rFonts w:asciiTheme="minorHAnsi" w:eastAsia="ＭＳ Ｐ明朝" w:hAnsiTheme="minorHAnsi" w:hint="eastAsia"/>
              </w:rPr>
              <w:t>まっている」と詠んでいるが、これはどういうことを意味しているか、</w:t>
            </w:r>
            <w:r>
              <w:rPr>
                <w:rFonts w:asciiTheme="minorHAnsi" w:eastAsia="ＭＳ Ｐ明朝" w:hAnsiTheme="minorHAnsi" w:hint="eastAsia"/>
              </w:rPr>
              <w:t>考える。</w:t>
            </w:r>
          </w:p>
          <w:p w:rsidR="00056978" w:rsidRPr="00291314" w:rsidRDefault="00056978" w:rsidP="0082463B">
            <w:pPr>
              <w:suppressAutoHyphens/>
              <w:autoSpaceDE w:val="0"/>
              <w:autoSpaceDN w:val="0"/>
              <w:ind w:left="77" w:hangingChars="50" w:hanging="77"/>
              <w:jc w:val="left"/>
              <w:rPr>
                <w:rFonts w:asciiTheme="minorHAnsi" w:eastAsia="ＭＳ Ｐ明朝" w:hAnsiTheme="minorHAnsi"/>
              </w:rPr>
            </w:pPr>
            <w:r w:rsidRPr="00291314">
              <w:rPr>
                <w:rFonts w:asciiTheme="minorHAnsi" w:eastAsia="ＭＳ Ｐ明朝" w:hAnsiTheme="minorHAnsi" w:hint="eastAsia"/>
              </w:rPr>
              <w:t>2</w:t>
            </w:r>
            <w:r w:rsidRPr="00291314">
              <w:rPr>
                <w:rFonts w:asciiTheme="minorHAnsi" w:eastAsia="ＭＳ Ｐ明朝" w:hAnsiTheme="minorHAnsi" w:hint="eastAsia"/>
              </w:rPr>
              <w:t xml:space="preserve">　桃源郷を、「道筋と入口」、「景観・環境」、「人々の生活と心情」、「戦乱」、「外界との交渉」などの視点からみると、陶淵明はどんな世界として描いているか</w:t>
            </w:r>
            <w:r w:rsidR="003D2445">
              <w:rPr>
                <w:rFonts w:asciiTheme="minorHAnsi" w:eastAsia="ＭＳ Ｐ明朝" w:hAnsiTheme="minorHAnsi" w:hint="eastAsia"/>
              </w:rPr>
              <w:t>、まとめる。</w:t>
            </w:r>
            <w:r w:rsidRPr="00291314">
              <w:rPr>
                <w:rFonts w:asciiTheme="minorHAnsi" w:eastAsia="ＭＳ Ｐ明朝" w:hAnsiTheme="minorHAnsi" w:hint="eastAsia"/>
              </w:rPr>
              <w:t>また、そのような世界を描いたのはどんな思いからであった</w:t>
            </w:r>
            <w:r>
              <w:rPr>
                <w:rFonts w:asciiTheme="minorHAnsi" w:eastAsia="ＭＳ Ｐ明朝" w:hAnsiTheme="minorHAnsi" w:hint="eastAsia"/>
              </w:rPr>
              <w:t>と</w:t>
            </w:r>
            <w:r w:rsidRPr="00291314">
              <w:rPr>
                <w:rFonts w:asciiTheme="minorHAnsi" w:eastAsia="ＭＳ Ｐ明朝" w:hAnsiTheme="minorHAnsi" w:hint="eastAsia"/>
              </w:rPr>
              <w:t>想像できるか</w:t>
            </w:r>
            <w:r w:rsidR="003D2445">
              <w:rPr>
                <w:rFonts w:asciiTheme="minorHAnsi" w:eastAsia="ＭＳ Ｐ明朝" w:hAnsiTheme="minorHAnsi" w:hint="eastAsia"/>
              </w:rPr>
              <w:t>、</w:t>
            </w:r>
            <w:r>
              <w:rPr>
                <w:rFonts w:asciiTheme="minorHAnsi" w:eastAsia="ＭＳ Ｐ明朝" w:hAnsiTheme="minorHAnsi" w:hint="eastAsia"/>
              </w:rPr>
              <w:t>考える。</w:t>
            </w:r>
          </w:p>
          <w:p w:rsidR="00056978" w:rsidRDefault="00056978" w:rsidP="0082463B">
            <w:pPr>
              <w:suppressAutoHyphens/>
              <w:autoSpaceDE w:val="0"/>
              <w:autoSpaceDN w:val="0"/>
              <w:ind w:left="77" w:hangingChars="50" w:hanging="77"/>
              <w:jc w:val="left"/>
              <w:rPr>
                <w:rFonts w:asciiTheme="minorHAnsi" w:eastAsia="ＭＳ Ｐ明朝" w:hAnsiTheme="minorHAnsi"/>
              </w:rPr>
            </w:pPr>
            <w:r w:rsidRPr="00291314">
              <w:rPr>
                <w:rFonts w:asciiTheme="minorHAnsi" w:eastAsia="ＭＳ Ｐ明朝" w:hAnsiTheme="minorHAnsi" w:hint="eastAsia"/>
              </w:rPr>
              <w:t>3</w:t>
            </w:r>
            <w:r w:rsidRPr="00291314">
              <w:rPr>
                <w:rFonts w:asciiTheme="minorHAnsi" w:eastAsia="ＭＳ Ｐ明朝" w:hAnsiTheme="minorHAnsi" w:hint="eastAsia"/>
              </w:rPr>
              <w:t xml:space="preserve">　時代や国境を越えて、人間が桃源郷に思いをはせるのはなぜか</w:t>
            </w:r>
            <w:r w:rsidR="003D2445">
              <w:rPr>
                <w:rFonts w:asciiTheme="minorHAnsi" w:eastAsia="ＭＳ Ｐ明朝" w:hAnsiTheme="minorHAnsi" w:hint="eastAsia"/>
              </w:rPr>
              <w:t>、</w:t>
            </w:r>
            <w:r>
              <w:rPr>
                <w:rFonts w:asciiTheme="minorHAnsi" w:eastAsia="ＭＳ Ｐ明朝" w:hAnsiTheme="minorHAnsi" w:hint="eastAsia"/>
              </w:rPr>
              <w:t>考える。</w:t>
            </w:r>
          </w:p>
          <w:p w:rsidR="00056978" w:rsidRPr="003D2445" w:rsidRDefault="00056978" w:rsidP="0082463B">
            <w:pPr>
              <w:suppressAutoHyphens/>
              <w:autoSpaceDE w:val="0"/>
              <w:autoSpaceDN w:val="0"/>
              <w:ind w:left="77" w:hangingChars="50" w:hanging="77"/>
              <w:jc w:val="left"/>
              <w:rPr>
                <w:rFonts w:asciiTheme="minorHAnsi" w:eastAsia="ＭＳ Ｐ明朝" w:hAnsiTheme="minorHAnsi"/>
              </w:rPr>
            </w:pPr>
          </w:p>
        </w:tc>
        <w:tc>
          <w:tcPr>
            <w:tcW w:w="3005" w:type="dxa"/>
            <w:vMerge/>
            <w:tcBorders>
              <w:left w:val="single" w:sz="4" w:space="0" w:color="000000"/>
              <w:right w:val="single" w:sz="4" w:space="0" w:color="000000"/>
            </w:tcBorders>
            <w:shd w:val="clear" w:color="auto" w:fill="auto"/>
          </w:tcPr>
          <w:p w:rsidR="00056978" w:rsidRPr="00187AA3" w:rsidRDefault="00056978" w:rsidP="0082463B">
            <w:pPr>
              <w:suppressAutoHyphens/>
              <w:overflowPunct/>
              <w:autoSpaceDE w:val="0"/>
              <w:autoSpaceDN w:val="0"/>
              <w:ind w:left="77" w:hangingChars="50" w:hanging="77"/>
              <w:jc w:val="left"/>
              <w:rPr>
                <w:rFonts w:asciiTheme="minorHAnsi" w:eastAsia="ＭＳ Ｐ明朝" w:hAnsiTheme="minorHAnsi"/>
              </w:rPr>
            </w:pPr>
          </w:p>
        </w:tc>
        <w:tc>
          <w:tcPr>
            <w:tcW w:w="3005" w:type="dxa"/>
            <w:vMerge/>
            <w:tcBorders>
              <w:left w:val="single" w:sz="4" w:space="0" w:color="000000"/>
              <w:right w:val="single" w:sz="4" w:space="0" w:color="000000"/>
            </w:tcBorders>
            <w:shd w:val="clear" w:color="auto" w:fill="auto"/>
          </w:tcPr>
          <w:p w:rsidR="00056978" w:rsidRPr="00187AA3" w:rsidRDefault="00056978" w:rsidP="0082463B">
            <w:pPr>
              <w:suppressAutoHyphens/>
              <w:overflowPunct/>
              <w:autoSpaceDE w:val="0"/>
              <w:autoSpaceDN w:val="0"/>
              <w:ind w:left="77" w:hangingChars="50" w:hanging="77"/>
              <w:jc w:val="left"/>
              <w:rPr>
                <w:rFonts w:asciiTheme="minorHAnsi" w:eastAsia="ＭＳ Ｐ明朝" w:hAnsiTheme="minorHAnsi"/>
              </w:rPr>
            </w:pPr>
          </w:p>
        </w:tc>
      </w:tr>
      <w:tr w:rsidR="00056978" w:rsidRPr="00187AA3" w:rsidTr="0082463B">
        <w:trPr>
          <w:cantSplit/>
          <w:trHeight w:val="2494"/>
        </w:trPr>
        <w:tc>
          <w:tcPr>
            <w:tcW w:w="397" w:type="dxa"/>
            <w:vMerge/>
            <w:tcBorders>
              <w:left w:val="single" w:sz="4" w:space="0" w:color="000000"/>
              <w:right w:val="single" w:sz="4" w:space="0" w:color="000000"/>
            </w:tcBorders>
            <w:textDirection w:val="tbRlV"/>
            <w:vAlign w:val="center"/>
          </w:tcPr>
          <w:p w:rsidR="00056978" w:rsidRPr="00187AA3" w:rsidRDefault="00056978" w:rsidP="0082463B">
            <w:pPr>
              <w:overflowPunct/>
              <w:autoSpaceDE w:val="0"/>
              <w:autoSpaceDN w:val="0"/>
              <w:textAlignment w:val="auto"/>
              <w:rPr>
                <w:rFonts w:asciiTheme="minorHAnsi" w:hAnsiTheme="minorHAnsi"/>
              </w:rPr>
            </w:pPr>
          </w:p>
        </w:tc>
        <w:tc>
          <w:tcPr>
            <w:tcW w:w="397" w:type="dxa"/>
            <w:vMerge/>
            <w:tcBorders>
              <w:left w:val="single" w:sz="4" w:space="0" w:color="000000"/>
              <w:right w:val="single" w:sz="4" w:space="0" w:color="000000"/>
            </w:tcBorders>
            <w:textDirection w:val="tbRlV"/>
            <w:vAlign w:val="center"/>
          </w:tcPr>
          <w:p w:rsidR="00056978" w:rsidRPr="00187AA3" w:rsidRDefault="00056978" w:rsidP="0082463B">
            <w:pPr>
              <w:suppressAutoHyphens/>
              <w:autoSpaceDE w:val="0"/>
              <w:autoSpaceDN w:val="0"/>
              <w:rPr>
                <w:rFonts w:asciiTheme="minorHAnsi" w:hAnsiTheme="minorHAnsi"/>
              </w:rPr>
            </w:pPr>
          </w:p>
        </w:tc>
        <w:tc>
          <w:tcPr>
            <w:tcW w:w="397" w:type="dxa"/>
            <w:vMerge/>
            <w:tcBorders>
              <w:left w:val="single" w:sz="4" w:space="0" w:color="000000"/>
              <w:right w:val="single" w:sz="4" w:space="0" w:color="000000"/>
            </w:tcBorders>
            <w:textDirection w:val="tbRlV"/>
            <w:vAlign w:val="center"/>
          </w:tcPr>
          <w:p w:rsidR="00056978" w:rsidRPr="00187AA3" w:rsidRDefault="00056978" w:rsidP="0082463B">
            <w:pPr>
              <w:overflowPunct/>
              <w:autoSpaceDE w:val="0"/>
              <w:autoSpaceDN w:val="0"/>
              <w:textAlignment w:val="auto"/>
              <w:rPr>
                <w:rFonts w:asciiTheme="minorHAnsi" w:hAnsiTheme="minorHAnsi"/>
              </w:rPr>
            </w:pPr>
          </w:p>
        </w:tc>
        <w:tc>
          <w:tcPr>
            <w:tcW w:w="2609" w:type="dxa"/>
            <w:tcBorders>
              <w:top w:val="dotted" w:sz="4" w:space="0" w:color="000000"/>
              <w:left w:val="single" w:sz="4" w:space="0" w:color="000000"/>
              <w:bottom w:val="dotted" w:sz="4" w:space="0" w:color="000000"/>
              <w:right w:val="single" w:sz="4" w:space="0" w:color="000000"/>
            </w:tcBorders>
          </w:tcPr>
          <w:p w:rsidR="00056978" w:rsidRPr="001E3728" w:rsidRDefault="00056978" w:rsidP="0082463B">
            <w:pPr>
              <w:suppressAutoHyphens/>
              <w:autoSpaceDE w:val="0"/>
              <w:autoSpaceDN w:val="0"/>
              <w:ind w:left="77" w:hangingChars="50" w:hanging="77"/>
              <w:jc w:val="left"/>
              <w:rPr>
                <w:rFonts w:asciiTheme="minorHAnsi" w:eastAsia="ＭＳ Ｐ明朝" w:hAnsiTheme="minorHAnsi"/>
              </w:rPr>
            </w:pPr>
            <w:r w:rsidRPr="001E3728">
              <w:rPr>
                <w:rFonts w:asciiTheme="minorHAnsi" w:eastAsia="ＭＳ Ｐ明朝" w:hAnsiTheme="minorHAnsi" w:hint="eastAsia"/>
              </w:rPr>
              <w:t>●文学から世界への見方を深める</w:t>
            </w:r>
          </w:p>
          <w:p w:rsidR="00056978" w:rsidRDefault="003D2445" w:rsidP="0082463B">
            <w:pPr>
              <w:suppressAutoHyphens/>
              <w:autoSpaceDE w:val="0"/>
              <w:autoSpaceDN w:val="0"/>
              <w:ind w:leftChars="50" w:left="77" w:firstLineChars="50" w:firstLine="77"/>
              <w:jc w:val="left"/>
              <w:rPr>
                <w:rFonts w:asciiTheme="minorHAnsi" w:eastAsia="ＭＳ Ｐ明朝" w:hAnsiTheme="minorHAnsi"/>
              </w:rPr>
            </w:pPr>
            <w:r>
              <w:rPr>
                <w:rFonts w:asciiTheme="minorHAnsi" w:eastAsia="ＭＳ Ｐ明朝" w:hAnsiTheme="minorHAnsi" w:hint="eastAsia"/>
              </w:rPr>
              <w:t>「『</w:t>
            </w:r>
            <w:r w:rsidR="00056978" w:rsidRPr="001E3728">
              <w:rPr>
                <w:rFonts w:asciiTheme="minorHAnsi" w:eastAsia="ＭＳ Ｐ明朝" w:hAnsiTheme="minorHAnsi" w:hint="eastAsia"/>
              </w:rPr>
              <w:t>虫めづる姫君</w:t>
            </w:r>
            <w:r>
              <w:rPr>
                <w:rFonts w:asciiTheme="minorHAnsi" w:eastAsia="ＭＳ Ｐ明朝" w:hAnsiTheme="minorHAnsi" w:hint="eastAsia"/>
              </w:rPr>
              <w:t>』</w:t>
            </w:r>
            <w:r w:rsidR="00056978" w:rsidRPr="001E3728">
              <w:rPr>
                <w:rFonts w:asciiTheme="minorHAnsi" w:eastAsia="ＭＳ Ｐ明朝" w:hAnsiTheme="minorHAnsi" w:hint="eastAsia"/>
              </w:rPr>
              <w:t>の観察眼</w:t>
            </w:r>
            <w:r>
              <w:rPr>
                <w:rFonts w:asciiTheme="minorHAnsi" w:eastAsia="ＭＳ Ｐ明朝" w:hAnsiTheme="minorHAnsi" w:hint="eastAsia"/>
              </w:rPr>
              <w:t>」</w:t>
            </w:r>
          </w:p>
        </w:tc>
        <w:tc>
          <w:tcPr>
            <w:tcW w:w="3005" w:type="dxa"/>
            <w:tcBorders>
              <w:top w:val="dotted" w:sz="4" w:space="0" w:color="000000"/>
              <w:left w:val="single" w:sz="4" w:space="0" w:color="000000"/>
              <w:bottom w:val="dotted" w:sz="4" w:space="0" w:color="000000"/>
              <w:right w:val="single" w:sz="4" w:space="0" w:color="000000"/>
            </w:tcBorders>
          </w:tcPr>
          <w:p w:rsidR="00056978" w:rsidRPr="000F27FB" w:rsidRDefault="00056978" w:rsidP="0082463B">
            <w:pPr>
              <w:suppressAutoHyphens/>
              <w:autoSpaceDE w:val="0"/>
              <w:autoSpaceDN w:val="0"/>
              <w:ind w:left="77" w:hangingChars="50" w:hanging="77"/>
              <w:jc w:val="left"/>
              <w:rPr>
                <w:rFonts w:asciiTheme="minorHAnsi" w:eastAsia="ＭＳ Ｐ明朝" w:hAnsiTheme="minorHAnsi"/>
              </w:rPr>
            </w:pPr>
            <w:r w:rsidRPr="000F27FB">
              <w:rPr>
                <w:rFonts w:asciiTheme="minorHAnsi" w:eastAsia="ＭＳ Ｐ明朝" w:hAnsiTheme="minorHAnsi" w:hint="eastAsia"/>
              </w:rPr>
              <w:t>1</w:t>
            </w:r>
            <w:r w:rsidRPr="000F27FB">
              <w:rPr>
                <w:rFonts w:asciiTheme="minorHAnsi" w:eastAsia="ＭＳ Ｐ明朝" w:hAnsiTheme="minorHAnsi" w:hint="eastAsia"/>
              </w:rPr>
              <w:t xml:space="preserve">　筆者は「姫君」をどのようにみているか。「生きものを機械のように見」（</w:t>
            </w:r>
            <w:r w:rsidRPr="000F27FB">
              <w:rPr>
                <w:rFonts w:asciiTheme="minorHAnsi" w:eastAsia="ＭＳ Ｐ明朝" w:hAnsiTheme="minorHAnsi" w:hint="eastAsia"/>
              </w:rPr>
              <w:t>358</w:t>
            </w:r>
            <w:r w:rsidRPr="000F27FB">
              <w:rPr>
                <w:rFonts w:asciiTheme="minorHAnsi" w:eastAsia="ＭＳ Ｐ明朝" w:hAnsiTheme="minorHAnsi" w:hint="eastAsia"/>
              </w:rPr>
              <w:t>上・</w:t>
            </w:r>
            <w:r w:rsidRPr="000F27FB">
              <w:rPr>
                <w:rFonts w:asciiTheme="minorHAnsi" w:eastAsia="ＭＳ Ｐ明朝" w:hAnsiTheme="minorHAnsi" w:hint="eastAsia"/>
              </w:rPr>
              <w:t>2</w:t>
            </w:r>
            <w:r w:rsidRPr="000F27FB">
              <w:rPr>
                <w:rFonts w:asciiTheme="minorHAnsi" w:eastAsia="ＭＳ Ｐ明朝" w:hAnsiTheme="minorHAnsi" w:hint="eastAsia"/>
              </w:rPr>
              <w:t>）て、科学や「異常で非常識な女性として」（</w:t>
            </w:r>
            <w:r w:rsidRPr="000F27FB">
              <w:rPr>
                <w:rFonts w:asciiTheme="minorHAnsi" w:eastAsia="ＭＳ Ｐ明朝" w:hAnsiTheme="minorHAnsi" w:hint="eastAsia"/>
              </w:rPr>
              <w:t>362</w:t>
            </w:r>
            <w:r w:rsidRPr="000F27FB">
              <w:rPr>
                <w:rFonts w:asciiTheme="minorHAnsi" w:eastAsia="ＭＳ Ｐ明朝" w:hAnsiTheme="minorHAnsi" w:hint="eastAsia"/>
              </w:rPr>
              <w:t>上・</w:t>
            </w:r>
            <w:r w:rsidRPr="000F27FB">
              <w:rPr>
                <w:rFonts w:asciiTheme="minorHAnsi" w:eastAsia="ＭＳ Ｐ明朝" w:hAnsiTheme="minorHAnsi" w:hint="eastAsia"/>
              </w:rPr>
              <w:t>3</w:t>
            </w:r>
            <w:r w:rsidR="003D2445">
              <w:rPr>
                <w:rFonts w:asciiTheme="minorHAnsi" w:eastAsia="ＭＳ Ｐ明朝" w:hAnsiTheme="minorHAnsi" w:hint="eastAsia"/>
              </w:rPr>
              <w:t>）みる文学との違いが</w:t>
            </w:r>
            <w:r w:rsidRPr="000F27FB">
              <w:rPr>
                <w:rFonts w:asciiTheme="minorHAnsi" w:eastAsia="ＭＳ Ｐ明朝" w:hAnsiTheme="minorHAnsi" w:hint="eastAsia"/>
              </w:rPr>
              <w:t>どこにあるのか</w:t>
            </w:r>
            <w:r w:rsidR="003D2445">
              <w:rPr>
                <w:rFonts w:asciiTheme="minorHAnsi" w:eastAsia="ＭＳ Ｐ明朝" w:hAnsiTheme="minorHAnsi" w:hint="eastAsia"/>
              </w:rPr>
              <w:t>を</w:t>
            </w:r>
            <w:r w:rsidR="005C0180">
              <w:rPr>
                <w:rFonts w:asciiTheme="minorHAnsi" w:eastAsia="ＭＳ Ｐ明朝" w:hAnsiTheme="minorHAnsi" w:hint="eastAsia"/>
              </w:rPr>
              <w:t>手がかりに考える</w:t>
            </w:r>
            <w:r>
              <w:rPr>
                <w:rFonts w:asciiTheme="minorHAnsi" w:eastAsia="ＭＳ Ｐ明朝" w:hAnsiTheme="minorHAnsi" w:hint="eastAsia"/>
              </w:rPr>
              <w:t>。</w:t>
            </w:r>
          </w:p>
          <w:p w:rsidR="00056978" w:rsidRPr="000F27FB" w:rsidRDefault="00056978" w:rsidP="0082463B">
            <w:pPr>
              <w:suppressAutoHyphens/>
              <w:autoSpaceDE w:val="0"/>
              <w:autoSpaceDN w:val="0"/>
              <w:ind w:left="77" w:hangingChars="50" w:hanging="77"/>
              <w:jc w:val="left"/>
              <w:rPr>
                <w:rFonts w:asciiTheme="minorHAnsi" w:eastAsia="ＭＳ Ｐ明朝" w:hAnsiTheme="minorHAnsi"/>
              </w:rPr>
            </w:pPr>
            <w:r w:rsidRPr="000F27FB">
              <w:rPr>
                <w:rFonts w:asciiTheme="minorHAnsi" w:eastAsia="ＭＳ Ｐ明朝" w:hAnsiTheme="minorHAnsi" w:hint="eastAsia"/>
              </w:rPr>
              <w:t>2</w:t>
            </w:r>
            <w:r w:rsidRPr="000F27FB">
              <w:rPr>
                <w:rFonts w:asciiTheme="minorHAnsi" w:eastAsia="ＭＳ Ｐ明朝" w:hAnsiTheme="minorHAnsi" w:hint="eastAsia"/>
              </w:rPr>
              <w:t xml:space="preserve">　筆者が「めづる」という言葉にこだわるのはなぜか。</w:t>
            </w:r>
            <w:r>
              <w:rPr>
                <w:rFonts w:asciiTheme="minorHAnsi" w:eastAsia="ＭＳ Ｐ明朝" w:hAnsiTheme="minorHAnsi" w:hint="eastAsia"/>
              </w:rPr>
              <w:t>考える。</w:t>
            </w:r>
          </w:p>
          <w:p w:rsidR="00056978" w:rsidRDefault="00056978" w:rsidP="0082463B">
            <w:pPr>
              <w:suppressAutoHyphens/>
              <w:autoSpaceDE w:val="0"/>
              <w:autoSpaceDN w:val="0"/>
              <w:ind w:left="77" w:hangingChars="50" w:hanging="77"/>
              <w:jc w:val="left"/>
              <w:rPr>
                <w:rFonts w:asciiTheme="minorHAnsi" w:eastAsia="ＭＳ Ｐ明朝" w:hAnsiTheme="minorHAnsi"/>
              </w:rPr>
            </w:pPr>
            <w:r w:rsidRPr="000F27FB">
              <w:rPr>
                <w:rFonts w:asciiTheme="minorHAnsi" w:eastAsia="ＭＳ Ｐ明朝" w:hAnsiTheme="minorHAnsi" w:hint="eastAsia"/>
              </w:rPr>
              <w:t xml:space="preserve">3 </w:t>
            </w:r>
            <w:r w:rsidRPr="000F27FB">
              <w:rPr>
                <w:rFonts w:asciiTheme="minorHAnsi" w:eastAsia="ＭＳ Ｐ明朝" w:hAnsiTheme="minorHAnsi" w:hint="eastAsia"/>
              </w:rPr>
              <w:t>「虫めづる姫君」を現代に生きる価値のあるものとしてみているのは、筆者のどのような考えからか。</w:t>
            </w:r>
            <w:r>
              <w:rPr>
                <w:rFonts w:asciiTheme="minorHAnsi" w:eastAsia="ＭＳ Ｐ明朝" w:hAnsiTheme="minorHAnsi" w:hint="eastAsia"/>
              </w:rPr>
              <w:t>まとめる。</w:t>
            </w:r>
          </w:p>
          <w:p w:rsidR="00056978" w:rsidRDefault="00056978" w:rsidP="0082463B">
            <w:pPr>
              <w:suppressAutoHyphens/>
              <w:autoSpaceDE w:val="0"/>
              <w:autoSpaceDN w:val="0"/>
              <w:ind w:left="77" w:hangingChars="50" w:hanging="77"/>
              <w:jc w:val="left"/>
              <w:rPr>
                <w:rFonts w:asciiTheme="minorHAnsi" w:eastAsia="ＭＳ Ｐ明朝" w:hAnsiTheme="minorHAnsi"/>
              </w:rPr>
            </w:pPr>
          </w:p>
        </w:tc>
        <w:tc>
          <w:tcPr>
            <w:tcW w:w="3005" w:type="dxa"/>
            <w:vMerge/>
            <w:tcBorders>
              <w:left w:val="single" w:sz="4" w:space="0" w:color="000000"/>
              <w:bottom w:val="dotted" w:sz="4" w:space="0" w:color="auto"/>
              <w:right w:val="single" w:sz="4" w:space="0" w:color="000000"/>
            </w:tcBorders>
            <w:shd w:val="clear" w:color="auto" w:fill="auto"/>
          </w:tcPr>
          <w:p w:rsidR="00056978" w:rsidRPr="00187AA3" w:rsidRDefault="00056978" w:rsidP="0082463B">
            <w:pPr>
              <w:suppressAutoHyphens/>
              <w:overflowPunct/>
              <w:autoSpaceDE w:val="0"/>
              <w:autoSpaceDN w:val="0"/>
              <w:ind w:left="77" w:hangingChars="50" w:hanging="77"/>
              <w:jc w:val="left"/>
              <w:rPr>
                <w:rFonts w:asciiTheme="minorHAnsi" w:eastAsia="ＭＳ Ｐ明朝" w:hAnsiTheme="minorHAnsi"/>
              </w:rPr>
            </w:pPr>
          </w:p>
        </w:tc>
        <w:tc>
          <w:tcPr>
            <w:tcW w:w="3005" w:type="dxa"/>
            <w:vMerge/>
            <w:tcBorders>
              <w:left w:val="single" w:sz="4" w:space="0" w:color="000000"/>
              <w:bottom w:val="dotted" w:sz="4" w:space="0" w:color="auto"/>
              <w:right w:val="single" w:sz="4" w:space="0" w:color="000000"/>
            </w:tcBorders>
            <w:shd w:val="clear" w:color="auto" w:fill="auto"/>
          </w:tcPr>
          <w:p w:rsidR="00056978" w:rsidRPr="00187AA3" w:rsidRDefault="00056978" w:rsidP="0082463B">
            <w:pPr>
              <w:suppressAutoHyphens/>
              <w:overflowPunct/>
              <w:autoSpaceDE w:val="0"/>
              <w:autoSpaceDN w:val="0"/>
              <w:ind w:left="77" w:hangingChars="50" w:hanging="77"/>
              <w:jc w:val="left"/>
              <w:rPr>
                <w:rFonts w:asciiTheme="minorHAnsi" w:eastAsia="ＭＳ Ｐ明朝" w:hAnsiTheme="minorHAnsi"/>
              </w:rPr>
            </w:pPr>
          </w:p>
        </w:tc>
      </w:tr>
      <w:tr w:rsidR="000F27FB" w:rsidRPr="00187AA3" w:rsidTr="0082463B">
        <w:trPr>
          <w:cantSplit/>
          <w:trHeight w:val="1134"/>
        </w:trPr>
        <w:tc>
          <w:tcPr>
            <w:tcW w:w="397" w:type="dxa"/>
            <w:vMerge/>
            <w:tcBorders>
              <w:left w:val="single" w:sz="4" w:space="0" w:color="000000"/>
              <w:right w:val="single" w:sz="4" w:space="0" w:color="000000"/>
            </w:tcBorders>
            <w:textDirection w:val="tbRlV"/>
            <w:vAlign w:val="center"/>
          </w:tcPr>
          <w:p w:rsidR="000F27FB" w:rsidRPr="00187AA3" w:rsidRDefault="000F27FB" w:rsidP="0082463B">
            <w:pPr>
              <w:overflowPunct/>
              <w:autoSpaceDE w:val="0"/>
              <w:autoSpaceDN w:val="0"/>
              <w:textAlignment w:val="auto"/>
              <w:rPr>
                <w:rFonts w:asciiTheme="minorHAnsi" w:hAnsiTheme="minorHAnsi"/>
              </w:rPr>
            </w:pPr>
          </w:p>
        </w:tc>
        <w:tc>
          <w:tcPr>
            <w:tcW w:w="397" w:type="dxa"/>
            <w:vMerge/>
            <w:tcBorders>
              <w:left w:val="single" w:sz="4" w:space="0" w:color="000000"/>
              <w:right w:val="single" w:sz="4" w:space="0" w:color="000000"/>
            </w:tcBorders>
            <w:textDirection w:val="tbRlV"/>
            <w:vAlign w:val="center"/>
          </w:tcPr>
          <w:p w:rsidR="000F27FB" w:rsidRPr="00187AA3" w:rsidRDefault="000F27FB" w:rsidP="0082463B">
            <w:pPr>
              <w:suppressAutoHyphens/>
              <w:autoSpaceDE w:val="0"/>
              <w:autoSpaceDN w:val="0"/>
              <w:rPr>
                <w:rFonts w:asciiTheme="minorHAnsi" w:hAnsiTheme="minorHAnsi"/>
              </w:rPr>
            </w:pPr>
          </w:p>
        </w:tc>
        <w:tc>
          <w:tcPr>
            <w:tcW w:w="397" w:type="dxa"/>
            <w:vMerge/>
            <w:tcBorders>
              <w:left w:val="single" w:sz="4" w:space="0" w:color="000000"/>
              <w:right w:val="single" w:sz="4" w:space="0" w:color="000000"/>
            </w:tcBorders>
            <w:textDirection w:val="tbRlV"/>
            <w:vAlign w:val="center"/>
          </w:tcPr>
          <w:p w:rsidR="000F27FB" w:rsidRPr="00187AA3" w:rsidRDefault="000F27FB" w:rsidP="0082463B">
            <w:pPr>
              <w:overflowPunct/>
              <w:autoSpaceDE w:val="0"/>
              <w:autoSpaceDN w:val="0"/>
              <w:textAlignment w:val="auto"/>
              <w:rPr>
                <w:rFonts w:asciiTheme="minorHAnsi" w:hAnsiTheme="minorHAnsi"/>
              </w:rPr>
            </w:pPr>
          </w:p>
        </w:tc>
        <w:tc>
          <w:tcPr>
            <w:tcW w:w="2609" w:type="dxa"/>
            <w:tcBorders>
              <w:top w:val="dotted" w:sz="4" w:space="0" w:color="000000"/>
              <w:left w:val="single" w:sz="4" w:space="0" w:color="000000"/>
              <w:bottom w:val="single" w:sz="4" w:space="0" w:color="000000"/>
              <w:right w:val="single" w:sz="4" w:space="0" w:color="000000"/>
            </w:tcBorders>
          </w:tcPr>
          <w:p w:rsidR="000F27FB" w:rsidRDefault="000F27FB" w:rsidP="0082463B">
            <w:pPr>
              <w:suppressAutoHyphens/>
              <w:autoSpaceDE w:val="0"/>
              <w:autoSpaceDN w:val="0"/>
              <w:ind w:left="77" w:hangingChars="50" w:hanging="77"/>
              <w:jc w:val="left"/>
              <w:rPr>
                <w:rFonts w:asciiTheme="minorHAnsi" w:eastAsia="ＭＳ Ｐ明朝" w:hAnsiTheme="minorHAnsi"/>
              </w:rPr>
            </w:pPr>
            <w:r w:rsidRPr="001E3728">
              <w:rPr>
                <w:rFonts w:asciiTheme="minorHAnsi" w:eastAsia="ＭＳ Ｐ明朝" w:hAnsiTheme="minorHAnsi" w:hint="eastAsia"/>
              </w:rPr>
              <w:t>●設定したテーマの調査・研究を行い、小論文にまとめる</w:t>
            </w:r>
          </w:p>
          <w:p w:rsidR="000F27FB" w:rsidRPr="001E3728" w:rsidRDefault="000F27FB" w:rsidP="0082463B">
            <w:pPr>
              <w:suppressAutoHyphens/>
              <w:autoSpaceDE w:val="0"/>
              <w:autoSpaceDN w:val="0"/>
              <w:ind w:firstLineChars="100" w:firstLine="155"/>
              <w:jc w:val="left"/>
              <w:rPr>
                <w:rFonts w:asciiTheme="minorHAnsi" w:eastAsia="ＭＳ Ｐ明朝" w:hAnsiTheme="minorHAnsi"/>
              </w:rPr>
            </w:pPr>
            <w:r>
              <w:rPr>
                <w:rFonts w:asciiTheme="minorHAnsi" w:eastAsia="ＭＳ Ｐ明朝" w:hAnsiTheme="minorHAnsi" w:hint="eastAsia"/>
              </w:rPr>
              <w:t>「</w:t>
            </w:r>
            <w:r w:rsidRPr="001E3728">
              <w:rPr>
                <w:rFonts w:asciiTheme="minorHAnsi" w:eastAsia="ＭＳ Ｐ明朝" w:hAnsiTheme="minorHAnsi" w:hint="eastAsia"/>
              </w:rPr>
              <w:t>調査・研究型小論文を書く</w:t>
            </w:r>
            <w:r>
              <w:rPr>
                <w:rFonts w:asciiTheme="minorHAnsi" w:eastAsia="ＭＳ Ｐ明朝" w:hAnsiTheme="minorHAnsi" w:hint="eastAsia"/>
              </w:rPr>
              <w:t>」</w:t>
            </w:r>
          </w:p>
        </w:tc>
        <w:tc>
          <w:tcPr>
            <w:tcW w:w="3005" w:type="dxa"/>
            <w:tcBorders>
              <w:top w:val="dotted" w:sz="4" w:space="0" w:color="000000"/>
              <w:left w:val="single" w:sz="4" w:space="0" w:color="000000"/>
              <w:bottom w:val="single" w:sz="4" w:space="0" w:color="000000"/>
              <w:right w:val="single" w:sz="4" w:space="0" w:color="000000"/>
            </w:tcBorders>
            <w:shd w:val="clear" w:color="auto" w:fill="auto"/>
          </w:tcPr>
          <w:p w:rsidR="00B1345A" w:rsidRDefault="000F27FB" w:rsidP="0082463B">
            <w:pPr>
              <w:suppressAutoHyphens/>
              <w:autoSpaceDE w:val="0"/>
              <w:autoSpaceDN w:val="0"/>
              <w:ind w:left="77" w:hangingChars="50" w:hanging="77"/>
              <w:jc w:val="left"/>
              <w:rPr>
                <w:rFonts w:asciiTheme="minorHAnsi" w:eastAsia="ＭＳ Ｐ明朝" w:hAnsiTheme="minorHAnsi"/>
              </w:rPr>
            </w:pPr>
            <w:r>
              <w:rPr>
                <w:rFonts w:asciiTheme="minorHAnsi" w:eastAsia="ＭＳ Ｐ明朝" w:hAnsiTheme="minorHAnsi" w:hint="eastAsia"/>
              </w:rPr>
              <w:t>1</w:t>
            </w:r>
            <w:r>
              <w:rPr>
                <w:rFonts w:asciiTheme="minorHAnsi" w:eastAsia="ＭＳ Ｐ明朝" w:hAnsiTheme="minorHAnsi"/>
              </w:rPr>
              <w:t xml:space="preserve"> </w:t>
            </w:r>
            <w:r w:rsidRPr="000F27FB">
              <w:rPr>
                <w:rFonts w:asciiTheme="minorHAnsi" w:eastAsia="ＭＳ Ｐ明朝" w:hAnsiTheme="minorHAnsi" w:hint="eastAsia"/>
              </w:rPr>
              <w:t>「古典文学」を対象として、自分の調査・研究のテーマを決め</w:t>
            </w:r>
            <w:r w:rsidR="00B1345A">
              <w:rPr>
                <w:rFonts w:asciiTheme="minorHAnsi" w:eastAsia="ＭＳ Ｐ明朝" w:hAnsiTheme="minorHAnsi" w:hint="eastAsia"/>
              </w:rPr>
              <w:t>る。</w:t>
            </w:r>
          </w:p>
          <w:p w:rsidR="00B1345A" w:rsidRDefault="00B1345A" w:rsidP="0082463B">
            <w:pPr>
              <w:suppressAutoHyphens/>
              <w:autoSpaceDE w:val="0"/>
              <w:autoSpaceDN w:val="0"/>
              <w:ind w:left="77" w:hangingChars="50" w:hanging="77"/>
              <w:jc w:val="left"/>
              <w:rPr>
                <w:rFonts w:asciiTheme="minorHAnsi" w:eastAsia="ＭＳ Ｐ明朝" w:hAnsiTheme="minorHAnsi"/>
              </w:rPr>
            </w:pPr>
            <w:r>
              <w:rPr>
                <w:rFonts w:asciiTheme="minorHAnsi" w:eastAsia="ＭＳ Ｐ明朝" w:hAnsiTheme="minorHAnsi" w:hint="eastAsia"/>
              </w:rPr>
              <w:t>2</w:t>
            </w:r>
            <w:r>
              <w:rPr>
                <w:rFonts w:asciiTheme="minorHAnsi" w:eastAsia="ＭＳ Ｐ明朝" w:hAnsiTheme="minorHAnsi" w:hint="eastAsia"/>
              </w:rPr>
              <w:t xml:space="preserve">　</w:t>
            </w:r>
            <w:r w:rsidR="000F27FB" w:rsidRPr="000F27FB">
              <w:rPr>
                <w:rFonts w:asciiTheme="minorHAnsi" w:eastAsia="ＭＳ Ｐ明朝" w:hAnsiTheme="minorHAnsi" w:hint="eastAsia"/>
              </w:rPr>
              <w:t>テーマのもとに集めた情報を整理</w:t>
            </w:r>
            <w:r>
              <w:rPr>
                <w:rFonts w:asciiTheme="minorHAnsi" w:eastAsia="ＭＳ Ｐ明朝" w:hAnsiTheme="minorHAnsi" w:hint="eastAsia"/>
              </w:rPr>
              <w:t>する。</w:t>
            </w:r>
          </w:p>
          <w:p w:rsidR="000F27FB" w:rsidRDefault="00B1345A" w:rsidP="0082463B">
            <w:pPr>
              <w:suppressAutoHyphens/>
              <w:autoSpaceDE w:val="0"/>
              <w:autoSpaceDN w:val="0"/>
              <w:ind w:left="77" w:hangingChars="50" w:hanging="77"/>
              <w:jc w:val="left"/>
              <w:rPr>
                <w:rFonts w:asciiTheme="minorHAnsi" w:eastAsia="ＭＳ Ｐ明朝" w:hAnsiTheme="minorHAnsi"/>
              </w:rPr>
            </w:pPr>
            <w:r>
              <w:rPr>
                <w:rFonts w:asciiTheme="minorHAnsi" w:eastAsia="ＭＳ Ｐ明朝" w:hAnsiTheme="minorHAnsi" w:hint="eastAsia"/>
              </w:rPr>
              <w:t>3</w:t>
            </w:r>
            <w:r>
              <w:rPr>
                <w:rFonts w:asciiTheme="minorHAnsi" w:eastAsia="ＭＳ Ｐ明朝" w:hAnsiTheme="minorHAnsi" w:hint="eastAsia"/>
              </w:rPr>
              <w:t xml:space="preserve">　整理した情報に基づいて</w:t>
            </w:r>
            <w:r w:rsidR="000F27FB" w:rsidRPr="000F27FB">
              <w:rPr>
                <w:rFonts w:asciiTheme="minorHAnsi" w:eastAsia="ＭＳ Ｐ明朝" w:hAnsiTheme="minorHAnsi" w:hint="eastAsia"/>
              </w:rPr>
              <w:t>自分の考えを述べる。</w:t>
            </w:r>
          </w:p>
          <w:p w:rsidR="003757B1" w:rsidRPr="00B1345A" w:rsidRDefault="003757B1" w:rsidP="0082463B">
            <w:pPr>
              <w:suppressAutoHyphens/>
              <w:autoSpaceDE w:val="0"/>
              <w:autoSpaceDN w:val="0"/>
              <w:ind w:left="77" w:hangingChars="50" w:hanging="77"/>
              <w:jc w:val="left"/>
              <w:rPr>
                <w:rFonts w:asciiTheme="minorHAnsi" w:eastAsia="ＭＳ Ｐ明朝" w:hAnsiTheme="minorHAnsi"/>
              </w:rPr>
            </w:pPr>
          </w:p>
        </w:tc>
        <w:tc>
          <w:tcPr>
            <w:tcW w:w="3005" w:type="dxa"/>
            <w:tcBorders>
              <w:top w:val="dotted" w:sz="4" w:space="0" w:color="auto"/>
              <w:left w:val="single" w:sz="4" w:space="0" w:color="000000"/>
              <w:right w:val="single" w:sz="4" w:space="0" w:color="000000"/>
            </w:tcBorders>
            <w:shd w:val="clear" w:color="auto" w:fill="auto"/>
          </w:tcPr>
          <w:p w:rsidR="00136C6B" w:rsidRPr="00187AA3" w:rsidRDefault="00136C6B" w:rsidP="0082463B">
            <w:pPr>
              <w:suppressAutoHyphens/>
              <w:overflowPunct/>
              <w:autoSpaceDE w:val="0"/>
              <w:autoSpaceDN w:val="0"/>
              <w:ind w:left="77" w:hangingChars="50" w:hanging="77"/>
              <w:jc w:val="left"/>
              <w:rPr>
                <w:rFonts w:asciiTheme="minorHAnsi" w:eastAsia="ＭＳ Ｐゴシック" w:hAnsiTheme="minorHAnsi"/>
                <w:bdr w:val="single" w:sz="4" w:space="0" w:color="auto"/>
              </w:rPr>
            </w:pPr>
            <w:r w:rsidRPr="00187AA3">
              <w:rPr>
                <w:rFonts w:asciiTheme="minorHAnsi" w:eastAsia="ＭＳ Ｐゴシック" w:hAnsiTheme="minorHAnsi"/>
                <w:bdr w:val="single" w:sz="4" w:space="0" w:color="auto"/>
              </w:rPr>
              <w:t>知識及び技能</w:t>
            </w:r>
          </w:p>
          <w:p w:rsidR="00136C6B" w:rsidRPr="00187AA3" w:rsidRDefault="00136C6B" w:rsidP="0082463B">
            <w:pPr>
              <w:suppressAutoHyphens/>
              <w:overflowPunct/>
              <w:autoSpaceDE w:val="0"/>
              <w:autoSpaceDN w:val="0"/>
              <w:ind w:left="77" w:hangingChars="50" w:hanging="77"/>
              <w:jc w:val="left"/>
              <w:rPr>
                <w:rFonts w:asciiTheme="minorHAnsi" w:eastAsia="ＭＳ Ｐゴシック" w:hAnsiTheme="minorHAnsi"/>
                <w:u w:val="single"/>
              </w:rPr>
            </w:pPr>
            <w:r>
              <w:rPr>
                <w:rFonts w:asciiTheme="minorHAnsi" w:eastAsia="ＭＳ Ｐゴシック" w:hAnsiTheme="minorHAnsi" w:hint="eastAsia"/>
                <w:u w:val="single"/>
              </w:rPr>
              <w:t>我が国の言語文化</w:t>
            </w:r>
          </w:p>
          <w:p w:rsidR="00136C6B" w:rsidRPr="00056978" w:rsidRDefault="00136C6B" w:rsidP="0082463B">
            <w:pPr>
              <w:suppressAutoHyphens/>
              <w:overflowPunct/>
              <w:autoSpaceDE w:val="0"/>
              <w:autoSpaceDN w:val="0"/>
              <w:ind w:left="77" w:hangingChars="50" w:hanging="77"/>
              <w:rPr>
                <w:rFonts w:asciiTheme="minorHAnsi" w:eastAsia="ＭＳ Ｐ明朝" w:hAnsiTheme="minorHAnsi"/>
              </w:rPr>
            </w:pPr>
            <w:r w:rsidRPr="00826616">
              <w:rPr>
                <w:rFonts w:ascii="ＭＳ Ｐゴシック" w:eastAsia="ＭＳ Ｐゴシック" w:hAnsi="ＭＳ Ｐゴシック" w:hint="eastAsia"/>
              </w:rPr>
              <w:t>ア</w:t>
            </w:r>
            <w:r w:rsidRPr="00056978">
              <w:rPr>
                <w:rFonts w:asciiTheme="minorHAnsi" w:eastAsia="ＭＳ Ｐ明朝" w:hAnsiTheme="minorHAnsi" w:hint="eastAsia"/>
              </w:rPr>
              <w:t xml:space="preserve">　文学的な文章を読むことを通して、我が国の言語文化の特質について理解を深めること。</w:t>
            </w:r>
          </w:p>
          <w:p w:rsidR="00136C6B" w:rsidRPr="00187AA3" w:rsidRDefault="00136C6B" w:rsidP="0082463B">
            <w:pPr>
              <w:suppressAutoHyphens/>
              <w:overflowPunct/>
              <w:autoSpaceDE w:val="0"/>
              <w:autoSpaceDN w:val="0"/>
              <w:ind w:left="77" w:hangingChars="50" w:hanging="77"/>
              <w:rPr>
                <w:rFonts w:asciiTheme="minorHAnsi" w:eastAsia="ＭＳ Ｐ明朝" w:hAnsiTheme="minorHAnsi"/>
              </w:rPr>
            </w:pPr>
            <w:r w:rsidRPr="00826616">
              <w:rPr>
                <w:rFonts w:asciiTheme="majorEastAsia" w:eastAsiaTheme="majorEastAsia" w:hAnsiTheme="majorEastAsia" w:hint="eastAsia"/>
              </w:rPr>
              <w:t>イ</w:t>
            </w:r>
            <w:r w:rsidRPr="00056978">
              <w:rPr>
                <w:rFonts w:asciiTheme="minorHAnsi" w:eastAsia="ＭＳ Ｐ明朝" w:hAnsiTheme="minorHAnsi" w:hint="eastAsia"/>
              </w:rPr>
              <w:t xml:space="preserve">　人間、社会、自然などに対するものの見方、感じ方、考え方を豊かにする読書の意義と効用について理解を深めること。</w:t>
            </w:r>
          </w:p>
          <w:p w:rsidR="00136C6B" w:rsidRPr="00826616" w:rsidRDefault="00136C6B" w:rsidP="0082463B">
            <w:pPr>
              <w:suppressAutoHyphens/>
              <w:overflowPunct/>
              <w:autoSpaceDE w:val="0"/>
              <w:autoSpaceDN w:val="0"/>
              <w:ind w:left="77" w:hangingChars="50" w:hanging="77"/>
              <w:rPr>
                <w:rFonts w:asciiTheme="minorHAnsi" w:eastAsia="ＭＳ Ｐ明朝" w:hAnsiTheme="minorHAnsi"/>
              </w:rPr>
            </w:pPr>
          </w:p>
          <w:p w:rsidR="000F27FB" w:rsidRDefault="00056978" w:rsidP="0082463B">
            <w:pPr>
              <w:suppressAutoHyphens/>
              <w:overflowPunct/>
              <w:autoSpaceDE w:val="0"/>
              <w:autoSpaceDN w:val="0"/>
              <w:ind w:left="77" w:hangingChars="50" w:hanging="77"/>
              <w:jc w:val="left"/>
              <w:rPr>
                <w:rFonts w:asciiTheme="minorHAnsi" w:eastAsia="ＭＳ Ｐゴシック" w:hAnsiTheme="minorHAnsi"/>
                <w:bdr w:val="single" w:sz="4" w:space="0" w:color="auto"/>
              </w:rPr>
            </w:pPr>
            <w:r w:rsidRPr="00187AA3">
              <w:rPr>
                <w:rFonts w:asciiTheme="minorHAnsi" w:eastAsia="ＭＳ Ｐゴシック" w:hAnsiTheme="minorHAnsi"/>
                <w:bdr w:val="single" w:sz="4" w:space="0" w:color="auto"/>
              </w:rPr>
              <w:t>思考力、判断力、表現力等</w:t>
            </w:r>
          </w:p>
          <w:p w:rsidR="00826616" w:rsidRDefault="00826616" w:rsidP="0082463B">
            <w:pPr>
              <w:suppressAutoHyphens/>
              <w:overflowPunct/>
              <w:autoSpaceDE w:val="0"/>
              <w:autoSpaceDN w:val="0"/>
              <w:ind w:left="77" w:hangingChars="50" w:hanging="77"/>
              <w:jc w:val="left"/>
              <w:rPr>
                <w:rFonts w:asciiTheme="minorHAnsi" w:eastAsia="ＭＳ Ｐゴシック" w:hAnsiTheme="minorHAnsi"/>
                <w:u w:val="single"/>
              </w:rPr>
            </w:pPr>
            <w:r w:rsidRPr="00826616">
              <w:rPr>
                <w:rFonts w:asciiTheme="minorHAnsi" w:eastAsia="ＭＳ Ｐゴシック" w:hAnsiTheme="minorHAnsi" w:hint="eastAsia"/>
                <w:u w:val="single"/>
              </w:rPr>
              <w:t>書く</w:t>
            </w:r>
          </w:p>
          <w:p w:rsidR="00826616" w:rsidRPr="00826616" w:rsidRDefault="00826616" w:rsidP="0082463B">
            <w:pPr>
              <w:suppressAutoHyphens/>
              <w:overflowPunct/>
              <w:autoSpaceDE w:val="0"/>
              <w:autoSpaceDN w:val="0"/>
              <w:ind w:left="77" w:hangingChars="50" w:hanging="77"/>
              <w:jc w:val="left"/>
              <w:rPr>
                <w:rFonts w:asciiTheme="minorHAnsi" w:eastAsia="ＭＳ Ｐゴシック" w:hAnsiTheme="minorHAnsi"/>
              </w:rPr>
            </w:pPr>
            <w:r w:rsidRPr="00826616">
              <w:rPr>
                <w:rFonts w:asciiTheme="minorHAnsi" w:eastAsia="ＭＳ Ｐゴシック" w:hAnsiTheme="minorHAnsi" w:hint="eastAsia"/>
              </w:rPr>
              <w:t xml:space="preserve">イ　</w:t>
            </w:r>
            <w:r w:rsidR="00952CA5" w:rsidRPr="00952CA5">
              <w:rPr>
                <w:rFonts w:ascii="ＭＳ Ｐ明朝" w:eastAsia="ＭＳ Ｐ明朝" w:hAnsi="ＭＳ Ｐ明朝" w:hint="eastAsia"/>
              </w:rPr>
              <w:t>読み手の関心が得られるよう、文章の構成や展開を工夫すること。</w:t>
            </w:r>
          </w:p>
          <w:p w:rsidR="00826616" w:rsidRPr="00826616" w:rsidRDefault="00826616" w:rsidP="0082463B">
            <w:pPr>
              <w:suppressAutoHyphens/>
              <w:overflowPunct/>
              <w:autoSpaceDE w:val="0"/>
              <w:autoSpaceDN w:val="0"/>
              <w:ind w:left="77" w:hangingChars="50" w:hanging="77"/>
              <w:jc w:val="left"/>
              <w:rPr>
                <w:rFonts w:asciiTheme="minorHAnsi" w:eastAsia="ＭＳ Ｐゴシック" w:hAnsiTheme="minorHAnsi"/>
              </w:rPr>
            </w:pPr>
            <w:r w:rsidRPr="00826616">
              <w:rPr>
                <w:rFonts w:asciiTheme="minorHAnsi" w:eastAsia="ＭＳ Ｐゴシック" w:hAnsiTheme="minorHAnsi" w:hint="eastAsia"/>
              </w:rPr>
              <w:t xml:space="preserve">エ　</w:t>
            </w:r>
            <w:r w:rsidR="00952CA5" w:rsidRPr="00952CA5">
              <w:rPr>
                <w:rFonts w:ascii="ＭＳ Ｐ明朝" w:eastAsia="ＭＳ Ｐ明朝" w:hAnsi="ＭＳ Ｐ明朝" w:hint="eastAsia"/>
              </w:rPr>
              <w:t>文章の構成や展開、表現の仕方などについて、伝えたいことや感じてもらいたいことが伝わるように書かれているかなどを吟味して、文章全体を整えたり、読み手からの助言などを踏まえて、自分の文章の特長や課題を捉え直したりすること。</w:t>
            </w:r>
          </w:p>
          <w:p w:rsidR="00826616" w:rsidRPr="00826616" w:rsidRDefault="00826616" w:rsidP="0082463B">
            <w:pPr>
              <w:suppressAutoHyphens/>
              <w:overflowPunct/>
              <w:autoSpaceDE w:val="0"/>
              <w:autoSpaceDN w:val="0"/>
              <w:ind w:left="77" w:hangingChars="50" w:hanging="77"/>
              <w:jc w:val="left"/>
              <w:rPr>
                <w:rFonts w:asciiTheme="minorHAnsi" w:eastAsia="ＭＳ Ｐ明朝" w:hAnsiTheme="minorHAnsi"/>
                <w:u w:val="single"/>
              </w:rPr>
            </w:pPr>
          </w:p>
        </w:tc>
        <w:tc>
          <w:tcPr>
            <w:tcW w:w="3005" w:type="dxa"/>
            <w:tcBorders>
              <w:top w:val="dotted" w:sz="4" w:space="0" w:color="auto"/>
              <w:left w:val="single" w:sz="4" w:space="0" w:color="000000"/>
              <w:right w:val="single" w:sz="4" w:space="0" w:color="000000"/>
            </w:tcBorders>
            <w:shd w:val="clear" w:color="auto" w:fill="auto"/>
          </w:tcPr>
          <w:p w:rsidR="00346288" w:rsidRPr="009F31AD" w:rsidRDefault="00346288"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9F31AD">
              <w:rPr>
                <w:rFonts w:asciiTheme="minorHAnsi" w:eastAsia="ＭＳ Ｐゴシック" w:hAnsiTheme="minorHAnsi"/>
                <w:color w:val="auto"/>
                <w:shd w:val="clear" w:color="auto" w:fill="000000" w:themeFill="text1"/>
              </w:rPr>
              <w:t>知識・技能</w:t>
            </w:r>
          </w:p>
          <w:p w:rsidR="00346288" w:rsidRDefault="009F31AD" w:rsidP="0082463B">
            <w:pPr>
              <w:suppressAutoHyphens/>
              <w:overflowPunct/>
              <w:autoSpaceDE w:val="0"/>
              <w:autoSpaceDN w:val="0"/>
              <w:ind w:left="77" w:hangingChars="50" w:hanging="77"/>
              <w:jc w:val="left"/>
              <w:rPr>
                <w:rFonts w:asciiTheme="minorHAnsi" w:eastAsia="ＭＳ Ｐ明朝" w:hAnsiTheme="minorHAnsi"/>
              </w:rPr>
            </w:pPr>
            <w:r w:rsidRPr="009F31AD">
              <w:rPr>
                <w:rFonts w:ascii="Century" w:eastAsia="ＭＳ Ｐ明朝" w:hAnsi="Century" w:hint="eastAsia"/>
                <w:color w:val="auto"/>
              </w:rPr>
              <w:t>・</w:t>
            </w:r>
            <w:r w:rsidRPr="00056978">
              <w:rPr>
                <w:rFonts w:asciiTheme="minorHAnsi" w:eastAsia="ＭＳ Ｐ明朝" w:hAnsiTheme="minorHAnsi" w:hint="eastAsia"/>
              </w:rPr>
              <w:t>文学的な文章を読むことを通して、我が国の言語文化の特質について理解を深め</w:t>
            </w:r>
            <w:r>
              <w:rPr>
                <w:rFonts w:asciiTheme="minorHAnsi" w:eastAsia="ＭＳ Ｐ明朝" w:hAnsiTheme="minorHAnsi" w:hint="eastAsia"/>
              </w:rPr>
              <w:t>ている</w:t>
            </w:r>
            <w:r w:rsidRPr="00056978">
              <w:rPr>
                <w:rFonts w:asciiTheme="minorHAnsi" w:eastAsia="ＭＳ Ｐ明朝" w:hAnsiTheme="minorHAnsi" w:hint="eastAsia"/>
              </w:rPr>
              <w:t>。</w:t>
            </w:r>
          </w:p>
          <w:p w:rsidR="009F31AD" w:rsidRDefault="009F31AD" w:rsidP="0082463B">
            <w:pPr>
              <w:suppressAutoHyphens/>
              <w:overflowPunct/>
              <w:autoSpaceDE w:val="0"/>
              <w:autoSpaceDN w:val="0"/>
              <w:ind w:left="77" w:hangingChars="50" w:hanging="77"/>
              <w:jc w:val="left"/>
              <w:rPr>
                <w:rFonts w:asciiTheme="minorHAnsi" w:eastAsia="ＭＳ Ｐ明朝" w:hAnsiTheme="minorHAnsi"/>
              </w:rPr>
            </w:pPr>
            <w:r>
              <w:rPr>
                <w:rFonts w:ascii="Century" w:eastAsia="ＭＳ Ｐ明朝" w:hAnsi="Century" w:hint="eastAsia"/>
                <w:color w:val="auto"/>
              </w:rPr>
              <w:t>・</w:t>
            </w:r>
            <w:r w:rsidRPr="00056978">
              <w:rPr>
                <w:rFonts w:asciiTheme="minorHAnsi" w:eastAsia="ＭＳ Ｐ明朝" w:hAnsiTheme="minorHAnsi" w:hint="eastAsia"/>
              </w:rPr>
              <w:t>人間、社会、自然などに対するものの見方、感じ方、考え方を豊かにする読書の意義と効用について理解を深め</w:t>
            </w:r>
            <w:r>
              <w:rPr>
                <w:rFonts w:asciiTheme="minorHAnsi" w:eastAsia="ＭＳ Ｐ明朝" w:hAnsiTheme="minorHAnsi" w:hint="eastAsia"/>
              </w:rPr>
              <w:t>ている</w:t>
            </w:r>
            <w:r w:rsidRPr="00056978">
              <w:rPr>
                <w:rFonts w:asciiTheme="minorHAnsi" w:eastAsia="ＭＳ Ｐ明朝" w:hAnsiTheme="minorHAnsi" w:hint="eastAsia"/>
              </w:rPr>
              <w:t>。</w:t>
            </w:r>
          </w:p>
          <w:p w:rsidR="009F31AD" w:rsidRPr="009F31AD" w:rsidRDefault="009F31AD"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p>
          <w:p w:rsidR="00056978" w:rsidRPr="009F31AD" w:rsidRDefault="00056978"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9F31AD">
              <w:rPr>
                <w:rFonts w:asciiTheme="minorHAnsi" w:eastAsia="ＭＳ Ｐゴシック" w:hAnsiTheme="minorHAnsi"/>
                <w:color w:val="auto"/>
                <w:shd w:val="clear" w:color="auto" w:fill="000000" w:themeFill="text1"/>
              </w:rPr>
              <w:t>思考・判断・表現</w:t>
            </w:r>
          </w:p>
          <w:p w:rsidR="00952CA5" w:rsidRPr="009F31AD" w:rsidRDefault="00952CA5" w:rsidP="0082463B">
            <w:pPr>
              <w:suppressAutoHyphens/>
              <w:overflowPunct/>
              <w:autoSpaceDE w:val="0"/>
              <w:autoSpaceDN w:val="0"/>
              <w:ind w:left="77" w:hangingChars="50" w:hanging="77"/>
              <w:jc w:val="left"/>
              <w:rPr>
                <w:rFonts w:asciiTheme="minorHAnsi" w:eastAsia="ＭＳ Ｐゴシック" w:hAnsiTheme="minorHAnsi"/>
                <w:color w:val="auto"/>
              </w:rPr>
            </w:pPr>
            <w:r w:rsidRPr="009F31AD">
              <w:rPr>
                <w:rFonts w:asciiTheme="minorHAnsi" w:eastAsia="ＭＳ Ｐ明朝" w:hAnsiTheme="minorHAnsi" w:hint="eastAsia"/>
                <w:color w:val="auto"/>
              </w:rPr>
              <w:t>・</w:t>
            </w:r>
            <w:r w:rsidRPr="009F31AD">
              <w:rPr>
                <w:rFonts w:ascii="ＭＳ Ｐ明朝" w:eastAsia="ＭＳ Ｐ明朝" w:hAnsi="ＭＳ Ｐ明朝" w:hint="eastAsia"/>
                <w:color w:val="auto"/>
              </w:rPr>
              <w:t>読み手の関心が得られるよう、文章の構成や展開を工夫している。</w:t>
            </w:r>
          </w:p>
          <w:p w:rsidR="00952CA5" w:rsidRPr="009F31AD" w:rsidRDefault="00952CA5" w:rsidP="0082463B">
            <w:pPr>
              <w:suppressAutoHyphens/>
              <w:overflowPunct/>
              <w:autoSpaceDE w:val="0"/>
              <w:autoSpaceDN w:val="0"/>
              <w:ind w:left="77" w:hangingChars="50" w:hanging="77"/>
              <w:jc w:val="left"/>
              <w:rPr>
                <w:rFonts w:asciiTheme="minorHAnsi" w:eastAsia="ＭＳ Ｐゴシック" w:hAnsiTheme="minorHAnsi"/>
                <w:color w:val="auto"/>
              </w:rPr>
            </w:pPr>
            <w:r w:rsidRPr="009F31AD">
              <w:rPr>
                <w:rFonts w:asciiTheme="minorHAnsi" w:eastAsia="ＭＳ Ｐゴシック" w:hAnsiTheme="minorHAnsi" w:hint="eastAsia"/>
                <w:color w:val="auto"/>
              </w:rPr>
              <w:t>・</w:t>
            </w:r>
            <w:r w:rsidRPr="009F31AD">
              <w:rPr>
                <w:rFonts w:ascii="ＭＳ Ｐ明朝" w:eastAsia="ＭＳ Ｐ明朝" w:hAnsi="ＭＳ Ｐ明朝" w:hint="eastAsia"/>
                <w:color w:val="auto"/>
              </w:rPr>
              <w:t>文章の構成や展開、表現の仕方などについて、伝えたいことや感じてもらいたいことが伝わるように書かれているかなどを吟味して、文章全体を整えたり、読み手からの助言などを踏まえて、自分の文章の特長や課題を捉え直したりしている。</w:t>
            </w:r>
          </w:p>
          <w:p w:rsidR="000F27FB" w:rsidRPr="009F31AD" w:rsidRDefault="000F27FB" w:rsidP="0082463B">
            <w:pPr>
              <w:suppressAutoHyphens/>
              <w:overflowPunct/>
              <w:autoSpaceDE w:val="0"/>
              <w:autoSpaceDN w:val="0"/>
              <w:ind w:left="77" w:hangingChars="50" w:hanging="77"/>
              <w:jc w:val="left"/>
              <w:rPr>
                <w:rFonts w:asciiTheme="minorHAnsi" w:eastAsia="ＭＳ Ｐ明朝" w:hAnsiTheme="minorHAnsi"/>
                <w:color w:val="auto"/>
              </w:rPr>
            </w:pPr>
          </w:p>
          <w:p w:rsidR="00952CA5" w:rsidRPr="009F31AD" w:rsidRDefault="00952CA5"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9F31AD">
              <w:rPr>
                <w:rFonts w:asciiTheme="minorHAnsi" w:eastAsia="ＭＳ Ｐゴシック" w:hAnsiTheme="minorHAnsi"/>
                <w:color w:val="auto"/>
                <w:shd w:val="clear" w:color="auto" w:fill="000000" w:themeFill="text1"/>
              </w:rPr>
              <w:t>主体的に学習に取り組む態度</w:t>
            </w:r>
          </w:p>
          <w:p w:rsidR="008B4F38" w:rsidRPr="009F31AD" w:rsidRDefault="008B4F38" w:rsidP="0082463B">
            <w:pPr>
              <w:suppressAutoHyphens/>
              <w:autoSpaceDE w:val="0"/>
              <w:autoSpaceDN w:val="0"/>
              <w:ind w:left="77" w:hangingChars="50" w:hanging="77"/>
              <w:jc w:val="left"/>
              <w:rPr>
                <w:rFonts w:ascii="Century" w:eastAsia="ＭＳ Ｐ明朝" w:hAnsi="Century"/>
                <w:color w:val="auto"/>
              </w:rPr>
            </w:pPr>
            <w:r w:rsidRPr="009F31AD">
              <w:rPr>
                <w:rFonts w:ascii="Century" w:eastAsia="ＭＳ Ｐ明朝" w:hAnsi="Century" w:hint="eastAsia"/>
                <w:color w:val="auto"/>
              </w:rPr>
              <w:t>・</w:t>
            </w:r>
            <w:r w:rsidRPr="009F31AD">
              <w:rPr>
                <w:rFonts w:ascii="ＭＳ Ｐゴシック" w:eastAsia="ＭＳ Ｐゴシック" w:hAnsi="ＭＳ Ｐゴシック" w:hint="eastAsia"/>
                <w:color w:val="auto"/>
              </w:rPr>
              <w:t>〔</w:t>
            </w:r>
            <w:r w:rsidRPr="009F31AD">
              <w:rPr>
                <w:rFonts w:ascii="ＭＳ Ｐゴシック" w:eastAsia="ＭＳ Ｐゴシック" w:hAnsi="ＭＳ Ｐゴシック" w:hint="eastAsia"/>
                <w:color w:val="auto"/>
                <w:sz w:val="16"/>
                <w:szCs w:val="16"/>
                <w:shd w:val="clear" w:color="auto" w:fill="000000" w:themeFill="text1"/>
              </w:rPr>
              <w:t>知識･技能</w:t>
            </w:r>
            <w:r w:rsidRPr="009F31AD">
              <w:rPr>
                <w:rFonts w:ascii="ＭＳ Ｐゴシック" w:eastAsia="ＭＳ Ｐゴシック" w:hAnsi="ＭＳ Ｐゴシック" w:hint="eastAsia"/>
                <w:color w:val="auto"/>
                <w:sz w:val="16"/>
                <w:szCs w:val="16"/>
              </w:rPr>
              <w:t>の評価規準〕+〔</w:t>
            </w:r>
            <w:r w:rsidRPr="009F31AD">
              <w:rPr>
                <w:rFonts w:ascii="ＭＳ Ｐゴシック" w:eastAsia="ＭＳ Ｐゴシック" w:hAnsi="ＭＳ Ｐゴシック" w:hint="eastAsia"/>
                <w:color w:val="auto"/>
                <w:sz w:val="16"/>
                <w:szCs w:val="16"/>
                <w:shd w:val="clear" w:color="auto" w:fill="000000" w:themeFill="text1"/>
              </w:rPr>
              <w:t>思考･判断･表現</w:t>
            </w:r>
            <w:r w:rsidRPr="009F31AD">
              <w:rPr>
                <w:rFonts w:ascii="ＭＳ Ｐゴシック" w:eastAsia="ＭＳ Ｐゴシック" w:hAnsi="ＭＳ Ｐゴシック" w:hint="eastAsia"/>
                <w:color w:val="auto"/>
                <w:sz w:val="16"/>
                <w:szCs w:val="16"/>
              </w:rPr>
              <w:t>の評価規準〕+「粘り強い取り組みを行う中で、自らの学習を調整しようとしている」。</w:t>
            </w:r>
          </w:p>
          <w:p w:rsidR="00EF70AB" w:rsidRPr="00826616" w:rsidRDefault="00952CA5" w:rsidP="0082463B">
            <w:pPr>
              <w:suppressAutoHyphens/>
              <w:overflowPunct/>
              <w:autoSpaceDE w:val="0"/>
              <w:autoSpaceDN w:val="0"/>
              <w:ind w:left="77" w:hangingChars="50" w:hanging="77"/>
              <w:jc w:val="left"/>
              <w:rPr>
                <w:rFonts w:asciiTheme="minorHAnsi" w:eastAsia="ＭＳ Ｐゴシック" w:hAnsiTheme="minorHAnsi"/>
              </w:rPr>
            </w:pPr>
            <w:r w:rsidRPr="009F31AD">
              <w:rPr>
                <w:rFonts w:asciiTheme="minorHAnsi" w:eastAsia="ＭＳ Ｐ明朝" w:hAnsiTheme="minorHAnsi" w:hint="eastAsia"/>
                <w:color w:val="auto"/>
              </w:rPr>
              <w:t>例）</w:t>
            </w:r>
            <w:r w:rsidR="00EF70AB" w:rsidRPr="00056978">
              <w:rPr>
                <w:rFonts w:asciiTheme="minorHAnsi" w:eastAsia="ＭＳ Ｐ明朝" w:hAnsiTheme="minorHAnsi" w:hint="eastAsia"/>
              </w:rPr>
              <w:t>文学的な文章を読むことを通して、我が国の言語文化の特質について理解を深め</w:t>
            </w:r>
            <w:r w:rsidR="00EF70AB">
              <w:rPr>
                <w:rFonts w:asciiTheme="minorHAnsi" w:eastAsia="ＭＳ Ｐ明朝" w:hAnsiTheme="minorHAnsi" w:hint="eastAsia"/>
              </w:rPr>
              <w:t>たり、</w:t>
            </w:r>
            <w:r w:rsidR="00EF70AB" w:rsidRPr="00952CA5">
              <w:rPr>
                <w:rFonts w:ascii="ＭＳ Ｐ明朝" w:eastAsia="ＭＳ Ｐ明朝" w:hAnsi="ＭＳ Ｐ明朝" w:hint="eastAsia"/>
              </w:rPr>
              <w:t>読み手の関心が得られるよう、文章の構成や展開を工夫</w:t>
            </w:r>
            <w:r w:rsidR="00EF70AB">
              <w:rPr>
                <w:rFonts w:ascii="ＭＳ Ｐ明朝" w:eastAsia="ＭＳ Ｐ明朝" w:hAnsi="ＭＳ Ｐ明朝" w:hint="eastAsia"/>
              </w:rPr>
              <w:t>し</w:t>
            </w:r>
            <w:r w:rsidR="00EF70AB" w:rsidRPr="00EF70AB">
              <w:rPr>
                <w:rFonts w:ascii="ＭＳ Ｐ明朝" w:eastAsia="ＭＳ Ｐ明朝" w:hAnsi="ＭＳ Ｐ明朝" w:hint="eastAsia"/>
              </w:rPr>
              <w:t>たりすることに向けた粘り強い取り組みを行う中で、自らの学習を調整しようとしている。</w:t>
            </w:r>
          </w:p>
          <w:p w:rsidR="0060567E" w:rsidRDefault="00EF70AB" w:rsidP="0082463B">
            <w:pPr>
              <w:suppressAutoHyphens/>
              <w:overflowPunct/>
              <w:autoSpaceDE w:val="0"/>
              <w:autoSpaceDN w:val="0"/>
              <w:ind w:left="72" w:hangingChars="50" w:hanging="72"/>
              <w:jc w:val="left"/>
              <w:rPr>
                <w:rFonts w:ascii="ＭＳ 明朝" w:hAnsi="ＭＳ 明朝"/>
                <w:color w:val="auto"/>
                <w:sz w:val="16"/>
                <w:szCs w:val="16"/>
              </w:rPr>
            </w:pPr>
            <w:r w:rsidRPr="00187AA3">
              <w:rPr>
                <w:rFonts w:ascii="ＭＳ 明朝" w:hAnsi="ＭＳ 明朝" w:hint="eastAsia"/>
                <w:color w:val="auto"/>
                <w:sz w:val="16"/>
                <w:szCs w:val="16"/>
              </w:rPr>
              <w:t>※</w:t>
            </w:r>
            <w:r w:rsidRPr="0060567E">
              <w:rPr>
                <w:rFonts w:ascii="ＭＳ 明朝" w:hAnsi="ＭＳ 明朝" w:hint="eastAsia"/>
                <w:color w:val="auto"/>
                <w:sz w:val="16"/>
                <w:szCs w:val="16"/>
                <w:u w:val="single"/>
              </w:rPr>
              <w:t>我が国の言語文化</w:t>
            </w:r>
            <w:r>
              <w:rPr>
                <w:rFonts w:ascii="ＭＳ 明朝" w:hAnsi="ＭＳ 明朝" w:hint="eastAsia"/>
                <w:color w:val="auto"/>
                <w:sz w:val="16"/>
                <w:szCs w:val="16"/>
              </w:rPr>
              <w:t>ア、</w:t>
            </w:r>
            <w:r>
              <w:rPr>
                <w:rFonts w:ascii="ＭＳ 明朝" w:hAnsi="ＭＳ 明朝" w:hint="eastAsia"/>
                <w:color w:val="auto"/>
                <w:sz w:val="16"/>
                <w:szCs w:val="16"/>
                <w:u w:val="single"/>
              </w:rPr>
              <w:t>書く</w:t>
            </w:r>
            <w:r>
              <w:rPr>
                <w:rFonts w:ascii="ＭＳ 明朝" w:hAnsi="ＭＳ 明朝" w:hint="eastAsia"/>
                <w:color w:val="auto"/>
                <w:sz w:val="16"/>
                <w:szCs w:val="16"/>
              </w:rPr>
              <w:t>イ、の場合</w:t>
            </w:r>
          </w:p>
          <w:p w:rsidR="00EF70AB" w:rsidRPr="009F31AD" w:rsidRDefault="00EF70AB" w:rsidP="0082463B">
            <w:pPr>
              <w:suppressAutoHyphens/>
              <w:overflowPunct/>
              <w:autoSpaceDE w:val="0"/>
              <w:autoSpaceDN w:val="0"/>
              <w:ind w:left="77" w:hangingChars="50" w:hanging="77"/>
              <w:jc w:val="left"/>
              <w:rPr>
                <w:rFonts w:asciiTheme="minorHAnsi" w:eastAsia="ＭＳ Ｐ明朝" w:hAnsiTheme="minorHAnsi"/>
                <w:color w:val="auto"/>
              </w:rPr>
            </w:pPr>
          </w:p>
        </w:tc>
      </w:tr>
      <w:tr w:rsidR="00952CA5" w:rsidRPr="00187AA3" w:rsidTr="0082463B">
        <w:trPr>
          <w:cantSplit/>
          <w:trHeight w:val="2228"/>
        </w:trPr>
        <w:tc>
          <w:tcPr>
            <w:tcW w:w="397" w:type="dxa"/>
            <w:vMerge w:val="restart"/>
            <w:tcBorders>
              <w:left w:val="single" w:sz="4" w:space="0" w:color="000000"/>
              <w:right w:val="single" w:sz="4" w:space="0" w:color="000000"/>
            </w:tcBorders>
            <w:textDirection w:val="tbRlV"/>
            <w:vAlign w:val="center"/>
          </w:tcPr>
          <w:p w:rsidR="00952CA5" w:rsidRPr="000E7E45" w:rsidRDefault="0082463B" w:rsidP="0082463B">
            <w:pPr>
              <w:overflowPunct/>
              <w:autoSpaceDE w:val="0"/>
              <w:autoSpaceDN w:val="0"/>
              <w:textAlignment w:val="auto"/>
              <w:rPr>
                <w:rFonts w:asciiTheme="minorHAnsi" w:hAnsiTheme="minorHAnsi"/>
              </w:rPr>
            </w:pPr>
            <w:r w:rsidRPr="0082463B">
              <w:rPr>
                <w:rFonts w:asciiTheme="minorHAnsi" w:hAnsiTheme="minorHAnsi" w:hint="eastAsia"/>
                <w:w w:val="67"/>
                <w:eastAsianLayout w:id="-1536448768" w:vert="1" w:vertCompress="1"/>
              </w:rPr>
              <w:t>１１</w:t>
            </w:r>
            <w:r w:rsidR="00952CA5" w:rsidRPr="000E7E45">
              <w:rPr>
                <w:rFonts w:asciiTheme="minorHAnsi" w:hAnsiTheme="minorHAnsi" w:hint="eastAsia"/>
              </w:rPr>
              <w:t>～</w:t>
            </w:r>
            <w:r>
              <w:rPr>
                <w:rFonts w:asciiTheme="minorHAnsi" w:hAnsiTheme="minorHAnsi" w:hint="eastAsia"/>
              </w:rPr>
              <w:t>１</w:t>
            </w:r>
          </w:p>
        </w:tc>
        <w:tc>
          <w:tcPr>
            <w:tcW w:w="397" w:type="dxa"/>
            <w:vMerge w:val="restart"/>
            <w:tcBorders>
              <w:left w:val="single" w:sz="4" w:space="0" w:color="000000"/>
              <w:right w:val="single" w:sz="4" w:space="0" w:color="000000"/>
            </w:tcBorders>
            <w:textDirection w:val="tbRlV"/>
            <w:vAlign w:val="center"/>
          </w:tcPr>
          <w:p w:rsidR="00952CA5" w:rsidRPr="00187AA3" w:rsidRDefault="0006319D" w:rsidP="0082463B">
            <w:pPr>
              <w:suppressAutoHyphens/>
              <w:autoSpaceDE w:val="0"/>
              <w:autoSpaceDN w:val="0"/>
              <w:rPr>
                <w:rFonts w:asciiTheme="minorHAnsi" w:hAnsiTheme="minorHAnsi"/>
              </w:rPr>
            </w:pPr>
            <w:r w:rsidRPr="0006319D">
              <w:rPr>
                <w:rFonts w:asciiTheme="minorHAnsi" w:hAnsiTheme="minorHAnsi" w:hint="eastAsia"/>
                <w:eastAsianLayout w:id="-1537555455" w:vert="1" w:vertCompress="1"/>
              </w:rPr>
              <w:t>1</w:t>
            </w:r>
            <w:r w:rsidRPr="0006319D">
              <w:rPr>
                <w:rFonts w:asciiTheme="minorHAnsi" w:hAnsiTheme="minorHAnsi"/>
                <w:eastAsianLayout w:id="-1537555455" w:vert="1" w:vertCompress="1"/>
              </w:rPr>
              <w:t>1</w:t>
            </w:r>
            <w:r>
              <w:rPr>
                <w:rFonts w:asciiTheme="minorHAnsi" w:hAnsiTheme="minorHAnsi"/>
              </w:rPr>
              <w:t xml:space="preserve"> </w:t>
            </w:r>
            <w:r w:rsidR="00952CA5">
              <w:rPr>
                <w:rFonts w:asciiTheme="minorHAnsi" w:hAnsiTheme="minorHAnsi" w:hint="eastAsia"/>
              </w:rPr>
              <w:t>文学の普遍性②　空間を越えて生きる翻訳文学の価値を見つける</w:t>
            </w:r>
          </w:p>
        </w:tc>
        <w:tc>
          <w:tcPr>
            <w:tcW w:w="397" w:type="dxa"/>
            <w:vMerge w:val="restart"/>
            <w:tcBorders>
              <w:left w:val="single" w:sz="4" w:space="0" w:color="000000"/>
              <w:right w:val="single" w:sz="4" w:space="0" w:color="000000"/>
            </w:tcBorders>
            <w:textDirection w:val="tbRlV"/>
          </w:tcPr>
          <w:p w:rsidR="00952CA5" w:rsidRPr="00187AA3" w:rsidRDefault="00952CA5" w:rsidP="0082463B">
            <w:pPr>
              <w:overflowPunct/>
              <w:autoSpaceDE w:val="0"/>
              <w:autoSpaceDN w:val="0"/>
              <w:textAlignment w:val="auto"/>
              <w:rPr>
                <w:rFonts w:asciiTheme="minorHAnsi" w:hAnsiTheme="minorHAnsi"/>
              </w:rPr>
            </w:pPr>
            <w:r w:rsidRPr="00187AA3">
              <w:rPr>
                <w:rFonts w:asciiTheme="minorHAnsi" w:hAnsiTheme="minorHAnsi"/>
                <w:eastAsianLayout w:id="-1569472512" w:vert="1"/>
              </w:rPr>
              <w:t>１</w:t>
            </w:r>
            <w:r>
              <w:rPr>
                <w:rFonts w:asciiTheme="minorHAnsi" w:hAnsiTheme="minorHAnsi" w:hint="eastAsia"/>
                <w:eastAsianLayout w:id="-1569472512" w:vert="1"/>
              </w:rPr>
              <w:t>４</w:t>
            </w:r>
          </w:p>
        </w:tc>
        <w:tc>
          <w:tcPr>
            <w:tcW w:w="2609" w:type="dxa"/>
            <w:tcBorders>
              <w:top w:val="single" w:sz="4" w:space="0" w:color="000000"/>
              <w:left w:val="single" w:sz="4" w:space="0" w:color="000000"/>
              <w:bottom w:val="dotted" w:sz="4" w:space="0" w:color="000000"/>
              <w:right w:val="single" w:sz="4" w:space="0" w:color="000000"/>
            </w:tcBorders>
          </w:tcPr>
          <w:p w:rsidR="00952CA5" w:rsidRPr="00CE4E98" w:rsidRDefault="00952CA5" w:rsidP="0082463B">
            <w:pPr>
              <w:suppressAutoHyphens/>
              <w:autoSpaceDE w:val="0"/>
              <w:autoSpaceDN w:val="0"/>
              <w:jc w:val="left"/>
              <w:rPr>
                <w:rFonts w:asciiTheme="minorHAnsi" w:eastAsia="ＭＳ Ｐ明朝" w:hAnsiTheme="minorHAnsi"/>
              </w:rPr>
            </w:pPr>
            <w:r w:rsidRPr="00CE4E98">
              <w:rPr>
                <w:rFonts w:asciiTheme="minorHAnsi" w:eastAsia="ＭＳ Ｐ明朝" w:hAnsiTheme="minorHAnsi" w:hint="eastAsia"/>
              </w:rPr>
              <w:t>●人間についての考え方を深める</w:t>
            </w:r>
          </w:p>
          <w:p w:rsidR="00952CA5" w:rsidRPr="001E3728" w:rsidRDefault="00952CA5" w:rsidP="0082463B">
            <w:pPr>
              <w:suppressAutoHyphens/>
              <w:autoSpaceDE w:val="0"/>
              <w:autoSpaceDN w:val="0"/>
              <w:jc w:val="left"/>
              <w:rPr>
                <w:rFonts w:asciiTheme="minorHAnsi" w:eastAsia="ＭＳ Ｐ明朝" w:hAnsiTheme="minorHAnsi"/>
              </w:rPr>
            </w:pPr>
            <w:r w:rsidRPr="00CE4E98">
              <w:rPr>
                <w:rFonts w:asciiTheme="minorHAnsi" w:eastAsia="ＭＳ Ｐ明朝" w:hAnsiTheme="minorHAnsi" w:hint="eastAsia"/>
              </w:rPr>
              <w:t xml:space="preserve"> </w:t>
            </w:r>
            <w:r w:rsidRPr="00CE4E98">
              <w:rPr>
                <w:rFonts w:asciiTheme="minorHAnsi" w:eastAsia="ＭＳ Ｐ明朝" w:hAnsiTheme="minorHAnsi" w:hint="eastAsia"/>
              </w:rPr>
              <w:t>「星の王子さま」</w:t>
            </w:r>
          </w:p>
        </w:tc>
        <w:tc>
          <w:tcPr>
            <w:tcW w:w="3005" w:type="dxa"/>
            <w:tcBorders>
              <w:top w:val="single" w:sz="4" w:space="0" w:color="000000"/>
              <w:left w:val="single" w:sz="4" w:space="0" w:color="000000"/>
              <w:bottom w:val="dotted" w:sz="4" w:space="0" w:color="000000"/>
              <w:right w:val="single" w:sz="4" w:space="0" w:color="000000"/>
            </w:tcBorders>
          </w:tcPr>
          <w:p w:rsidR="00952CA5" w:rsidRPr="00B1345A" w:rsidRDefault="00952CA5" w:rsidP="0082463B">
            <w:pPr>
              <w:suppressAutoHyphens/>
              <w:autoSpaceDE w:val="0"/>
              <w:autoSpaceDN w:val="0"/>
              <w:ind w:left="77" w:hangingChars="50" w:hanging="77"/>
              <w:jc w:val="left"/>
              <w:rPr>
                <w:rFonts w:asciiTheme="minorHAnsi" w:eastAsia="ＭＳ Ｐ明朝" w:hAnsiTheme="minorHAnsi"/>
              </w:rPr>
            </w:pPr>
            <w:r w:rsidRPr="00B1345A">
              <w:rPr>
                <w:rFonts w:asciiTheme="minorHAnsi" w:eastAsia="ＭＳ Ｐ明朝" w:hAnsiTheme="minorHAnsi" w:hint="eastAsia"/>
              </w:rPr>
              <w:t xml:space="preserve">1 </w:t>
            </w:r>
            <w:r w:rsidR="005C0180">
              <w:rPr>
                <w:rFonts w:asciiTheme="minorHAnsi" w:eastAsia="ＭＳ Ｐ明朝" w:hAnsiTheme="minorHAnsi" w:hint="eastAsia"/>
              </w:rPr>
              <w:t>「王子さま」はどのような人物として描かれているか、</w:t>
            </w:r>
            <w:r>
              <w:rPr>
                <w:rFonts w:asciiTheme="minorHAnsi" w:eastAsia="ＭＳ Ｐ明朝" w:hAnsiTheme="minorHAnsi" w:hint="eastAsia"/>
              </w:rPr>
              <w:t>考える。</w:t>
            </w:r>
          </w:p>
          <w:p w:rsidR="00952CA5" w:rsidRPr="00B1345A" w:rsidRDefault="00952CA5" w:rsidP="0082463B">
            <w:pPr>
              <w:suppressAutoHyphens/>
              <w:autoSpaceDE w:val="0"/>
              <w:autoSpaceDN w:val="0"/>
              <w:ind w:left="77" w:hangingChars="50" w:hanging="77"/>
              <w:jc w:val="left"/>
              <w:rPr>
                <w:rFonts w:asciiTheme="minorHAnsi" w:eastAsia="ＭＳ Ｐ明朝" w:hAnsiTheme="minorHAnsi"/>
              </w:rPr>
            </w:pPr>
            <w:r w:rsidRPr="00B1345A">
              <w:rPr>
                <w:rFonts w:asciiTheme="minorHAnsi" w:eastAsia="ＭＳ Ｐ明朝" w:hAnsiTheme="minorHAnsi" w:hint="eastAsia"/>
              </w:rPr>
              <w:t xml:space="preserve">2 </w:t>
            </w:r>
            <w:r w:rsidRPr="00B1345A">
              <w:rPr>
                <w:rFonts w:asciiTheme="minorHAnsi" w:eastAsia="ＭＳ Ｐ明朝" w:hAnsiTheme="minorHAnsi" w:hint="eastAsia"/>
              </w:rPr>
              <w:t>「この世でたったひとりの人になる」（</w:t>
            </w:r>
            <w:r w:rsidRPr="00B1345A">
              <w:rPr>
                <w:rFonts w:asciiTheme="minorHAnsi" w:eastAsia="ＭＳ Ｐ明朝" w:hAnsiTheme="minorHAnsi" w:hint="eastAsia"/>
              </w:rPr>
              <w:t>375</w:t>
            </w:r>
            <w:r w:rsidRPr="00B1345A">
              <w:rPr>
                <w:rFonts w:asciiTheme="minorHAnsi" w:eastAsia="ＭＳ Ｐ明朝" w:hAnsiTheme="minorHAnsi" w:hint="eastAsia"/>
              </w:rPr>
              <w:t>上・</w:t>
            </w:r>
            <w:r w:rsidRPr="00B1345A">
              <w:rPr>
                <w:rFonts w:asciiTheme="minorHAnsi" w:eastAsia="ＭＳ Ｐ明朝" w:hAnsiTheme="minorHAnsi" w:hint="eastAsia"/>
              </w:rPr>
              <w:t>7</w:t>
            </w:r>
            <w:r w:rsidRPr="00B1345A">
              <w:rPr>
                <w:rFonts w:asciiTheme="minorHAnsi" w:eastAsia="ＭＳ Ｐ明朝" w:hAnsiTheme="minorHAnsi" w:hint="eastAsia"/>
              </w:rPr>
              <w:t>）という言葉と関連づけて捉えると、「仲よくなる」（</w:t>
            </w:r>
            <w:r w:rsidRPr="00B1345A">
              <w:rPr>
                <w:rFonts w:asciiTheme="minorHAnsi" w:eastAsia="ＭＳ Ｐ明朝" w:hAnsiTheme="minorHAnsi" w:hint="eastAsia"/>
              </w:rPr>
              <w:t>374</w:t>
            </w:r>
            <w:r w:rsidRPr="00B1345A">
              <w:rPr>
                <w:rFonts w:asciiTheme="minorHAnsi" w:eastAsia="ＭＳ Ｐ明朝" w:hAnsiTheme="minorHAnsi" w:hint="eastAsia"/>
              </w:rPr>
              <w:t>下・</w:t>
            </w:r>
            <w:r w:rsidRPr="00B1345A">
              <w:rPr>
                <w:rFonts w:asciiTheme="minorHAnsi" w:eastAsia="ＭＳ Ｐ明朝" w:hAnsiTheme="minorHAnsi" w:hint="eastAsia"/>
              </w:rPr>
              <w:t>16</w:t>
            </w:r>
            <w:r w:rsidR="005C0180">
              <w:rPr>
                <w:rFonts w:asciiTheme="minorHAnsi" w:eastAsia="ＭＳ Ｐ明朝" w:hAnsiTheme="minorHAnsi" w:hint="eastAsia"/>
              </w:rPr>
              <w:t>）というのは、どういうことを示唆しているか、</w:t>
            </w:r>
            <w:r w:rsidRPr="00B1345A">
              <w:rPr>
                <w:rFonts w:asciiTheme="minorHAnsi" w:eastAsia="ＭＳ Ｐ明朝" w:hAnsiTheme="minorHAnsi" w:hint="eastAsia"/>
              </w:rPr>
              <w:t>考える。</w:t>
            </w:r>
          </w:p>
          <w:p w:rsidR="00952CA5" w:rsidRDefault="00952CA5" w:rsidP="0082463B">
            <w:pPr>
              <w:suppressAutoHyphens/>
              <w:autoSpaceDE w:val="0"/>
              <w:autoSpaceDN w:val="0"/>
              <w:ind w:left="77" w:hangingChars="50" w:hanging="77"/>
              <w:jc w:val="left"/>
              <w:rPr>
                <w:rFonts w:asciiTheme="minorHAnsi" w:eastAsia="ＭＳ Ｐ明朝" w:hAnsiTheme="minorHAnsi"/>
              </w:rPr>
            </w:pPr>
            <w:r w:rsidRPr="00B1345A">
              <w:rPr>
                <w:rFonts w:asciiTheme="minorHAnsi" w:eastAsia="ＭＳ Ｐ明朝" w:hAnsiTheme="minorHAnsi" w:hint="eastAsia"/>
              </w:rPr>
              <w:t xml:space="preserve">3 </w:t>
            </w:r>
            <w:r w:rsidRPr="00B1345A">
              <w:rPr>
                <w:rFonts w:asciiTheme="minorHAnsi" w:eastAsia="ＭＳ Ｐ明朝" w:hAnsiTheme="minorHAnsi" w:hint="eastAsia"/>
              </w:rPr>
              <w:t>「かんじんなことは、目には見えない」（</w:t>
            </w:r>
            <w:r w:rsidRPr="00B1345A">
              <w:rPr>
                <w:rFonts w:asciiTheme="minorHAnsi" w:eastAsia="ＭＳ Ｐ明朝" w:hAnsiTheme="minorHAnsi" w:hint="eastAsia"/>
              </w:rPr>
              <w:t>379</w:t>
            </w:r>
            <w:r w:rsidRPr="00B1345A">
              <w:rPr>
                <w:rFonts w:asciiTheme="minorHAnsi" w:eastAsia="ＭＳ Ｐ明朝" w:hAnsiTheme="minorHAnsi" w:hint="eastAsia"/>
              </w:rPr>
              <w:t>上・</w:t>
            </w:r>
            <w:r w:rsidRPr="00B1345A">
              <w:rPr>
                <w:rFonts w:asciiTheme="minorHAnsi" w:eastAsia="ＭＳ Ｐ明朝" w:hAnsiTheme="minorHAnsi" w:hint="eastAsia"/>
              </w:rPr>
              <w:t>4</w:t>
            </w:r>
            <w:r w:rsidR="005C0180">
              <w:rPr>
                <w:rFonts w:asciiTheme="minorHAnsi" w:eastAsia="ＭＳ Ｐ明朝" w:hAnsiTheme="minorHAnsi" w:hint="eastAsia"/>
              </w:rPr>
              <w:t>）という言葉は、何を伝えようとしているか、また、人間の世界をどのように見ていると考えられるか、</w:t>
            </w:r>
            <w:r>
              <w:rPr>
                <w:rFonts w:asciiTheme="minorHAnsi" w:eastAsia="ＭＳ Ｐ明朝" w:hAnsiTheme="minorHAnsi" w:hint="eastAsia"/>
              </w:rPr>
              <w:t>考えを</w:t>
            </w:r>
            <w:r w:rsidRPr="00B1345A">
              <w:rPr>
                <w:rFonts w:asciiTheme="minorHAnsi" w:eastAsia="ＭＳ Ｐ明朝" w:hAnsiTheme="minorHAnsi" w:hint="eastAsia"/>
              </w:rPr>
              <w:t>まとめる。</w:t>
            </w:r>
          </w:p>
          <w:p w:rsidR="00952CA5" w:rsidRPr="005C0180" w:rsidRDefault="00952CA5" w:rsidP="0082463B">
            <w:pPr>
              <w:suppressAutoHyphens/>
              <w:autoSpaceDE w:val="0"/>
              <w:autoSpaceDN w:val="0"/>
              <w:ind w:left="77" w:hangingChars="50" w:hanging="77"/>
              <w:jc w:val="left"/>
              <w:rPr>
                <w:rFonts w:asciiTheme="minorHAnsi" w:eastAsia="ＭＳ Ｐ明朝" w:hAnsiTheme="minorHAnsi"/>
              </w:rPr>
            </w:pPr>
          </w:p>
        </w:tc>
        <w:tc>
          <w:tcPr>
            <w:tcW w:w="3005" w:type="dxa"/>
            <w:vMerge w:val="restart"/>
            <w:tcBorders>
              <w:left w:val="single" w:sz="4" w:space="0" w:color="000000"/>
              <w:right w:val="single" w:sz="4" w:space="0" w:color="000000"/>
            </w:tcBorders>
            <w:shd w:val="clear" w:color="auto" w:fill="auto"/>
          </w:tcPr>
          <w:p w:rsidR="00952CA5" w:rsidRPr="00187AA3" w:rsidRDefault="00952CA5" w:rsidP="0082463B">
            <w:pPr>
              <w:suppressAutoHyphens/>
              <w:overflowPunct/>
              <w:autoSpaceDE w:val="0"/>
              <w:autoSpaceDN w:val="0"/>
              <w:ind w:left="77" w:hangingChars="50" w:hanging="77"/>
              <w:jc w:val="left"/>
              <w:rPr>
                <w:rFonts w:asciiTheme="minorHAnsi" w:eastAsia="ＭＳ Ｐゴシック" w:hAnsiTheme="minorHAnsi"/>
                <w:bdr w:val="single" w:sz="4" w:space="0" w:color="auto"/>
              </w:rPr>
            </w:pPr>
            <w:r w:rsidRPr="00187AA3">
              <w:rPr>
                <w:rFonts w:asciiTheme="minorHAnsi" w:eastAsia="ＭＳ Ｐゴシック" w:hAnsiTheme="minorHAnsi"/>
                <w:bdr w:val="single" w:sz="4" w:space="0" w:color="auto"/>
              </w:rPr>
              <w:t>知識及び技能</w:t>
            </w:r>
          </w:p>
          <w:p w:rsidR="00952CA5" w:rsidRPr="00187AA3" w:rsidRDefault="00952CA5" w:rsidP="0082463B">
            <w:pPr>
              <w:suppressAutoHyphens/>
              <w:overflowPunct/>
              <w:autoSpaceDE w:val="0"/>
              <w:autoSpaceDN w:val="0"/>
              <w:ind w:left="77" w:hangingChars="50" w:hanging="77"/>
              <w:jc w:val="left"/>
              <w:rPr>
                <w:rFonts w:asciiTheme="minorHAnsi" w:eastAsia="ＭＳ Ｐゴシック" w:hAnsiTheme="minorHAnsi"/>
                <w:u w:val="single"/>
              </w:rPr>
            </w:pPr>
            <w:r>
              <w:rPr>
                <w:rFonts w:asciiTheme="minorHAnsi" w:eastAsia="ＭＳ Ｐゴシック" w:hAnsiTheme="minorHAnsi" w:hint="eastAsia"/>
                <w:u w:val="single"/>
              </w:rPr>
              <w:t>我が国の言語文化</w:t>
            </w:r>
          </w:p>
          <w:p w:rsidR="00952CA5" w:rsidRPr="00056978" w:rsidRDefault="00952CA5" w:rsidP="0082463B">
            <w:pPr>
              <w:suppressAutoHyphens/>
              <w:overflowPunct/>
              <w:autoSpaceDE w:val="0"/>
              <w:autoSpaceDN w:val="0"/>
              <w:ind w:left="77" w:hangingChars="50" w:hanging="77"/>
              <w:rPr>
                <w:rFonts w:asciiTheme="minorHAnsi" w:eastAsia="ＭＳ Ｐ明朝" w:hAnsiTheme="minorHAnsi"/>
              </w:rPr>
            </w:pPr>
            <w:r w:rsidRPr="00826616">
              <w:rPr>
                <w:rFonts w:ascii="ＭＳ Ｐゴシック" w:eastAsia="ＭＳ Ｐゴシック" w:hAnsi="ＭＳ Ｐゴシック" w:hint="eastAsia"/>
              </w:rPr>
              <w:t>ア</w:t>
            </w:r>
            <w:r w:rsidRPr="00056978">
              <w:rPr>
                <w:rFonts w:asciiTheme="minorHAnsi" w:eastAsia="ＭＳ Ｐ明朝" w:hAnsiTheme="minorHAnsi" w:hint="eastAsia"/>
              </w:rPr>
              <w:t xml:space="preserve">　文学的な文章を読むことを通して、我が国の言語文化の特質について理解を深めること。</w:t>
            </w:r>
          </w:p>
          <w:p w:rsidR="00952CA5" w:rsidRPr="00187AA3" w:rsidRDefault="00952CA5" w:rsidP="0082463B">
            <w:pPr>
              <w:suppressAutoHyphens/>
              <w:overflowPunct/>
              <w:autoSpaceDE w:val="0"/>
              <w:autoSpaceDN w:val="0"/>
              <w:ind w:left="77" w:hangingChars="50" w:hanging="77"/>
              <w:rPr>
                <w:rFonts w:asciiTheme="minorHAnsi" w:eastAsia="ＭＳ Ｐ明朝" w:hAnsiTheme="minorHAnsi"/>
              </w:rPr>
            </w:pPr>
            <w:r w:rsidRPr="00826616">
              <w:rPr>
                <w:rFonts w:asciiTheme="majorEastAsia" w:eastAsiaTheme="majorEastAsia" w:hAnsiTheme="majorEastAsia" w:hint="eastAsia"/>
              </w:rPr>
              <w:t>イ</w:t>
            </w:r>
            <w:r w:rsidRPr="00056978">
              <w:rPr>
                <w:rFonts w:asciiTheme="minorHAnsi" w:eastAsia="ＭＳ Ｐ明朝" w:hAnsiTheme="minorHAnsi" w:hint="eastAsia"/>
              </w:rPr>
              <w:t xml:space="preserve">　人間、社会、自然などに対するものの見方、感じ方、考え方を豊かにする読書の意義と効用について理解を深めること。</w:t>
            </w:r>
          </w:p>
          <w:p w:rsidR="00952CA5" w:rsidRPr="00826616" w:rsidRDefault="00952CA5" w:rsidP="0082463B">
            <w:pPr>
              <w:suppressAutoHyphens/>
              <w:overflowPunct/>
              <w:autoSpaceDE w:val="0"/>
              <w:autoSpaceDN w:val="0"/>
              <w:ind w:left="77" w:hangingChars="50" w:hanging="77"/>
              <w:rPr>
                <w:rFonts w:asciiTheme="minorHAnsi" w:eastAsia="ＭＳ Ｐ明朝" w:hAnsiTheme="minorHAnsi"/>
              </w:rPr>
            </w:pPr>
          </w:p>
          <w:p w:rsidR="00952CA5" w:rsidRPr="00187AA3" w:rsidRDefault="00952CA5" w:rsidP="0082463B">
            <w:pPr>
              <w:suppressAutoHyphens/>
              <w:overflowPunct/>
              <w:autoSpaceDE w:val="0"/>
              <w:autoSpaceDN w:val="0"/>
              <w:ind w:left="77" w:hangingChars="50" w:hanging="77"/>
              <w:jc w:val="left"/>
              <w:rPr>
                <w:rFonts w:asciiTheme="minorHAnsi" w:eastAsia="ＭＳ Ｐゴシック" w:hAnsiTheme="minorHAnsi"/>
                <w:bdr w:val="single" w:sz="4" w:space="0" w:color="auto"/>
              </w:rPr>
            </w:pPr>
            <w:r w:rsidRPr="00187AA3">
              <w:rPr>
                <w:rFonts w:asciiTheme="minorHAnsi" w:eastAsia="ＭＳ Ｐゴシック" w:hAnsiTheme="minorHAnsi"/>
                <w:bdr w:val="single" w:sz="4" w:space="0" w:color="auto"/>
              </w:rPr>
              <w:t>思考力、判断力、表現力等</w:t>
            </w:r>
          </w:p>
          <w:p w:rsidR="00952CA5" w:rsidRPr="00187AA3" w:rsidRDefault="00952CA5" w:rsidP="0082463B">
            <w:pPr>
              <w:suppressAutoHyphens/>
              <w:overflowPunct/>
              <w:autoSpaceDE w:val="0"/>
              <w:autoSpaceDN w:val="0"/>
              <w:ind w:left="77" w:hangingChars="50" w:hanging="77"/>
              <w:rPr>
                <w:rFonts w:asciiTheme="minorHAnsi" w:eastAsia="ＭＳ Ｐゴシック" w:hAnsiTheme="minorHAnsi"/>
                <w:u w:val="single"/>
              </w:rPr>
            </w:pPr>
            <w:r w:rsidRPr="00187AA3">
              <w:rPr>
                <w:rFonts w:asciiTheme="minorHAnsi" w:eastAsia="ＭＳ Ｐゴシック" w:hAnsiTheme="minorHAnsi"/>
                <w:u w:val="single"/>
              </w:rPr>
              <w:t>読む</w:t>
            </w:r>
          </w:p>
          <w:p w:rsidR="00952CA5" w:rsidRPr="00056978" w:rsidRDefault="00952CA5" w:rsidP="0082463B">
            <w:pPr>
              <w:suppressAutoHyphens/>
              <w:overflowPunct/>
              <w:autoSpaceDE w:val="0"/>
              <w:autoSpaceDN w:val="0"/>
              <w:ind w:left="77" w:hangingChars="50" w:hanging="77"/>
              <w:rPr>
                <w:rFonts w:asciiTheme="minorHAnsi" w:eastAsia="ＭＳ Ｐ明朝" w:hAnsiTheme="minorHAnsi"/>
              </w:rPr>
            </w:pPr>
            <w:r w:rsidRPr="00826616">
              <w:rPr>
                <w:rFonts w:asciiTheme="majorEastAsia" w:eastAsiaTheme="majorEastAsia" w:hAnsiTheme="majorEastAsia" w:hint="eastAsia"/>
              </w:rPr>
              <w:t>オ</w:t>
            </w:r>
            <w:r w:rsidRPr="00056978">
              <w:rPr>
                <w:rFonts w:asciiTheme="minorHAnsi" w:eastAsia="ＭＳ Ｐ明朝" w:hAnsiTheme="minorHAnsi" w:hint="eastAsia"/>
              </w:rPr>
              <w:t xml:space="preserve">　作品に表れているものの見方、感じ方、考え方を捉えるとともに、作品が成立した背景や他の作品などとの関係を踏まえ、作品の解釈を深めること。</w:t>
            </w:r>
          </w:p>
          <w:p w:rsidR="00952CA5" w:rsidRPr="00826616" w:rsidRDefault="00952CA5" w:rsidP="0082463B">
            <w:pPr>
              <w:suppressAutoHyphens/>
              <w:overflowPunct/>
              <w:autoSpaceDE w:val="0"/>
              <w:autoSpaceDN w:val="0"/>
              <w:ind w:left="77" w:hangingChars="50" w:hanging="77"/>
              <w:rPr>
                <w:rFonts w:asciiTheme="minorHAnsi" w:eastAsia="ＭＳ Ｐ明朝" w:hAnsiTheme="minorHAnsi"/>
              </w:rPr>
            </w:pPr>
            <w:r w:rsidRPr="00826616">
              <w:rPr>
                <w:rFonts w:asciiTheme="majorEastAsia" w:eastAsiaTheme="majorEastAsia" w:hAnsiTheme="majorEastAsia" w:hint="eastAsia"/>
              </w:rPr>
              <w:t>カ</w:t>
            </w:r>
            <w:r w:rsidRPr="00056978">
              <w:rPr>
                <w:rFonts w:asciiTheme="minorHAnsi" w:eastAsia="ＭＳ Ｐ明朝" w:hAnsiTheme="minorHAnsi" w:hint="eastAsia"/>
              </w:rPr>
              <w:t xml:space="preserve">　作品の内容や解釈を踏まえ、人間、社会、自然などに対するものの見方、感じ方、考え方を深めること。</w:t>
            </w:r>
          </w:p>
          <w:p w:rsidR="00952CA5" w:rsidRDefault="00952CA5" w:rsidP="0082463B">
            <w:pPr>
              <w:suppressAutoHyphens/>
              <w:overflowPunct/>
              <w:autoSpaceDE w:val="0"/>
              <w:autoSpaceDN w:val="0"/>
              <w:ind w:left="77" w:hangingChars="50" w:hanging="77"/>
              <w:rPr>
                <w:rFonts w:asciiTheme="minorHAnsi" w:eastAsia="ＭＳ Ｐ明朝" w:hAnsiTheme="minorHAnsi"/>
              </w:rPr>
            </w:pPr>
            <w:r w:rsidRPr="00826616">
              <w:rPr>
                <w:rFonts w:asciiTheme="majorEastAsia" w:eastAsiaTheme="majorEastAsia" w:hAnsiTheme="majorEastAsia" w:hint="eastAsia"/>
              </w:rPr>
              <w:t>キ</w:t>
            </w:r>
            <w:r w:rsidRPr="00056978">
              <w:rPr>
                <w:rFonts w:asciiTheme="minorHAnsi" w:eastAsia="ＭＳ Ｐ明朝" w:hAnsiTheme="minorHAnsi" w:hint="eastAsia"/>
              </w:rPr>
              <w:t xml:space="preserve">　設定した題材に関連する複数の作品などを基に、自分のものの見方、感じ方、考え方を深めること。</w:t>
            </w:r>
          </w:p>
          <w:p w:rsidR="00952CA5" w:rsidRPr="00291314" w:rsidRDefault="00952CA5" w:rsidP="0082463B">
            <w:pPr>
              <w:suppressAutoHyphens/>
              <w:overflowPunct/>
              <w:autoSpaceDE w:val="0"/>
              <w:autoSpaceDN w:val="0"/>
              <w:jc w:val="left"/>
              <w:rPr>
                <w:rFonts w:asciiTheme="minorHAnsi" w:eastAsia="ＭＳ Ｐ明朝" w:hAnsiTheme="minorHAnsi"/>
              </w:rPr>
            </w:pPr>
          </w:p>
        </w:tc>
        <w:tc>
          <w:tcPr>
            <w:tcW w:w="3005" w:type="dxa"/>
            <w:vMerge w:val="restart"/>
            <w:tcBorders>
              <w:left w:val="single" w:sz="4" w:space="0" w:color="000000"/>
              <w:right w:val="single" w:sz="4" w:space="0" w:color="000000"/>
            </w:tcBorders>
            <w:shd w:val="clear" w:color="auto" w:fill="auto"/>
          </w:tcPr>
          <w:p w:rsidR="00952CA5" w:rsidRPr="00187AA3" w:rsidRDefault="00952CA5"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知識・技能</w:t>
            </w:r>
          </w:p>
          <w:p w:rsidR="00952CA5" w:rsidRPr="00826616" w:rsidRDefault="00952CA5" w:rsidP="0082463B">
            <w:pPr>
              <w:suppressAutoHyphens/>
              <w:overflowPunct/>
              <w:autoSpaceDE w:val="0"/>
              <w:autoSpaceDN w:val="0"/>
              <w:ind w:left="77" w:hangingChars="50" w:hanging="77"/>
              <w:rPr>
                <w:rFonts w:asciiTheme="minorHAnsi" w:eastAsia="ＭＳ Ｐ明朝" w:hAnsiTheme="minorHAnsi"/>
                <w:color w:val="auto"/>
              </w:rPr>
            </w:pPr>
            <w:r w:rsidRPr="00187AA3">
              <w:rPr>
                <w:rFonts w:asciiTheme="minorHAnsi" w:eastAsia="ＭＳ Ｐ明朝" w:hAnsiTheme="minorHAnsi"/>
                <w:color w:val="auto"/>
              </w:rPr>
              <w:t>・</w:t>
            </w:r>
            <w:r w:rsidRPr="00826616">
              <w:rPr>
                <w:rFonts w:asciiTheme="minorHAnsi" w:eastAsia="ＭＳ Ｐ明朝" w:hAnsiTheme="minorHAnsi" w:hint="eastAsia"/>
                <w:color w:val="auto"/>
              </w:rPr>
              <w:t>文学的な文章を読むことを通して、我が国の言語文化の特質について理解を深め</w:t>
            </w:r>
            <w:r>
              <w:rPr>
                <w:rFonts w:asciiTheme="minorHAnsi" w:eastAsia="ＭＳ Ｐ明朝" w:hAnsiTheme="minorHAnsi" w:hint="eastAsia"/>
                <w:color w:val="auto"/>
              </w:rPr>
              <w:t>てい</w:t>
            </w:r>
            <w:r w:rsidRPr="00826616">
              <w:rPr>
                <w:rFonts w:asciiTheme="minorHAnsi" w:eastAsia="ＭＳ Ｐ明朝" w:hAnsiTheme="minorHAnsi" w:hint="eastAsia"/>
                <w:color w:val="auto"/>
              </w:rPr>
              <w:t>る。</w:t>
            </w:r>
          </w:p>
          <w:p w:rsidR="00952CA5" w:rsidRPr="00187AA3" w:rsidRDefault="00952CA5" w:rsidP="0082463B">
            <w:pPr>
              <w:suppressAutoHyphens/>
              <w:overflowPunct/>
              <w:autoSpaceDE w:val="0"/>
              <w:autoSpaceDN w:val="0"/>
              <w:ind w:left="77" w:hangingChars="50" w:hanging="77"/>
              <w:rPr>
                <w:rFonts w:asciiTheme="minorHAnsi" w:eastAsia="ＭＳ Ｐ明朝" w:hAnsiTheme="minorHAnsi"/>
                <w:color w:val="auto"/>
              </w:rPr>
            </w:pPr>
            <w:r>
              <w:rPr>
                <w:rFonts w:asciiTheme="minorHAnsi" w:eastAsia="ＭＳ Ｐ明朝" w:hAnsiTheme="minorHAnsi" w:hint="eastAsia"/>
                <w:color w:val="auto"/>
              </w:rPr>
              <w:t>・</w:t>
            </w:r>
            <w:r w:rsidRPr="00826616">
              <w:rPr>
                <w:rFonts w:asciiTheme="minorHAnsi" w:eastAsia="ＭＳ Ｐ明朝" w:hAnsiTheme="minorHAnsi" w:hint="eastAsia"/>
                <w:color w:val="auto"/>
              </w:rPr>
              <w:t>人間、社会、自然などに対するものの見方、感じ方、考え方を豊かにする読書の意義と効用について理解を深め</w:t>
            </w:r>
            <w:r>
              <w:rPr>
                <w:rFonts w:asciiTheme="minorHAnsi" w:eastAsia="ＭＳ Ｐ明朝" w:hAnsiTheme="minorHAnsi" w:hint="eastAsia"/>
                <w:color w:val="auto"/>
              </w:rPr>
              <w:t>てい</w:t>
            </w:r>
            <w:r w:rsidRPr="00826616">
              <w:rPr>
                <w:rFonts w:asciiTheme="minorHAnsi" w:eastAsia="ＭＳ Ｐ明朝" w:hAnsiTheme="minorHAnsi" w:hint="eastAsia"/>
                <w:color w:val="auto"/>
              </w:rPr>
              <w:t>る。</w:t>
            </w:r>
          </w:p>
          <w:p w:rsidR="00952CA5" w:rsidRPr="00826616" w:rsidRDefault="00952CA5" w:rsidP="0082463B">
            <w:pPr>
              <w:suppressAutoHyphens/>
              <w:overflowPunct/>
              <w:autoSpaceDE w:val="0"/>
              <w:autoSpaceDN w:val="0"/>
              <w:ind w:left="77" w:hangingChars="50" w:hanging="77"/>
              <w:rPr>
                <w:rFonts w:asciiTheme="minorHAnsi" w:eastAsia="ＭＳ Ｐ明朝" w:hAnsiTheme="minorHAnsi"/>
                <w:color w:val="auto"/>
              </w:rPr>
            </w:pPr>
          </w:p>
          <w:p w:rsidR="00952CA5" w:rsidRPr="00187AA3" w:rsidRDefault="00952CA5"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思考・判断・表現</w:t>
            </w:r>
          </w:p>
          <w:p w:rsidR="00952CA5" w:rsidRPr="00826616" w:rsidRDefault="00952CA5" w:rsidP="0082463B">
            <w:pPr>
              <w:suppressAutoHyphens/>
              <w:autoSpaceDE w:val="0"/>
              <w:autoSpaceDN w:val="0"/>
              <w:ind w:left="77" w:hangingChars="50" w:hanging="77"/>
              <w:rPr>
                <w:rFonts w:asciiTheme="minorHAnsi" w:eastAsia="ＭＳ Ｐ明朝" w:hAnsiTheme="minorHAnsi"/>
                <w:color w:val="auto"/>
              </w:rPr>
            </w:pPr>
            <w:r w:rsidRPr="00187AA3">
              <w:rPr>
                <w:rFonts w:asciiTheme="minorHAnsi" w:eastAsia="ＭＳ Ｐ明朝" w:hAnsiTheme="minorHAnsi"/>
                <w:color w:val="auto"/>
              </w:rPr>
              <w:t>・</w:t>
            </w:r>
            <w:r w:rsidRPr="00826616">
              <w:rPr>
                <w:rFonts w:asciiTheme="minorHAnsi" w:eastAsia="ＭＳ Ｐ明朝" w:hAnsiTheme="minorHAnsi" w:hint="eastAsia"/>
                <w:color w:val="auto"/>
              </w:rPr>
              <w:t>作品に表れているものの見方、感じ方、考え方を捉えるとともに、作品が成立した背景や他の作品などとの関係を踏まえ、作品の解釈を深め</w:t>
            </w:r>
            <w:r>
              <w:rPr>
                <w:rFonts w:asciiTheme="minorHAnsi" w:eastAsia="ＭＳ Ｐ明朝" w:hAnsiTheme="minorHAnsi" w:hint="eastAsia"/>
                <w:color w:val="auto"/>
              </w:rPr>
              <w:t>てい</w:t>
            </w:r>
            <w:r w:rsidRPr="00826616">
              <w:rPr>
                <w:rFonts w:asciiTheme="minorHAnsi" w:eastAsia="ＭＳ Ｐ明朝" w:hAnsiTheme="minorHAnsi" w:hint="eastAsia"/>
                <w:color w:val="auto"/>
              </w:rPr>
              <w:t>る。</w:t>
            </w:r>
          </w:p>
          <w:p w:rsidR="00952CA5" w:rsidRPr="00826616" w:rsidRDefault="00952CA5" w:rsidP="0082463B">
            <w:pPr>
              <w:suppressAutoHyphens/>
              <w:autoSpaceDE w:val="0"/>
              <w:autoSpaceDN w:val="0"/>
              <w:ind w:left="77" w:hangingChars="50" w:hanging="77"/>
              <w:rPr>
                <w:rFonts w:asciiTheme="minorHAnsi" w:eastAsia="ＭＳ Ｐ明朝" w:hAnsiTheme="minorHAnsi"/>
                <w:color w:val="auto"/>
              </w:rPr>
            </w:pPr>
            <w:r>
              <w:rPr>
                <w:rFonts w:asciiTheme="minorHAnsi" w:eastAsia="ＭＳ Ｐ明朝" w:hAnsiTheme="minorHAnsi" w:hint="eastAsia"/>
                <w:color w:val="auto"/>
              </w:rPr>
              <w:t>・</w:t>
            </w:r>
            <w:r w:rsidRPr="00826616">
              <w:rPr>
                <w:rFonts w:asciiTheme="minorHAnsi" w:eastAsia="ＭＳ Ｐ明朝" w:hAnsiTheme="minorHAnsi" w:hint="eastAsia"/>
                <w:color w:val="auto"/>
              </w:rPr>
              <w:t>作品の内容や解釈を踏まえ、人間、社会、自然などに対するものの見方、感じ方、考え方を深め</w:t>
            </w:r>
            <w:r>
              <w:rPr>
                <w:rFonts w:asciiTheme="minorHAnsi" w:eastAsia="ＭＳ Ｐ明朝" w:hAnsiTheme="minorHAnsi" w:hint="eastAsia"/>
                <w:color w:val="auto"/>
              </w:rPr>
              <w:t>てい</w:t>
            </w:r>
            <w:r w:rsidRPr="00826616">
              <w:rPr>
                <w:rFonts w:asciiTheme="minorHAnsi" w:eastAsia="ＭＳ Ｐ明朝" w:hAnsiTheme="minorHAnsi" w:hint="eastAsia"/>
                <w:color w:val="auto"/>
              </w:rPr>
              <w:t>る。</w:t>
            </w:r>
          </w:p>
          <w:p w:rsidR="00952CA5" w:rsidRPr="00187AA3" w:rsidRDefault="00952CA5" w:rsidP="0082463B">
            <w:pPr>
              <w:suppressAutoHyphens/>
              <w:autoSpaceDE w:val="0"/>
              <w:autoSpaceDN w:val="0"/>
              <w:ind w:left="77" w:hangingChars="50" w:hanging="77"/>
              <w:rPr>
                <w:rFonts w:asciiTheme="minorHAnsi" w:eastAsia="ＭＳ Ｐ明朝" w:hAnsiTheme="minorHAnsi"/>
                <w:color w:val="auto"/>
              </w:rPr>
            </w:pPr>
            <w:r>
              <w:rPr>
                <w:rFonts w:asciiTheme="minorHAnsi" w:eastAsia="ＭＳ Ｐ明朝" w:hAnsiTheme="minorHAnsi" w:hint="eastAsia"/>
                <w:color w:val="auto"/>
              </w:rPr>
              <w:t>・</w:t>
            </w:r>
            <w:r w:rsidRPr="00826616">
              <w:rPr>
                <w:rFonts w:asciiTheme="minorHAnsi" w:eastAsia="ＭＳ Ｐ明朝" w:hAnsiTheme="minorHAnsi" w:hint="eastAsia"/>
                <w:color w:val="auto"/>
              </w:rPr>
              <w:t>設定した題材に関連する複数の作品などを基に、自分のものの見方、感じ方、考え方を深め</w:t>
            </w:r>
            <w:r>
              <w:rPr>
                <w:rFonts w:asciiTheme="minorHAnsi" w:eastAsia="ＭＳ Ｐ明朝" w:hAnsiTheme="minorHAnsi" w:hint="eastAsia"/>
                <w:color w:val="auto"/>
              </w:rPr>
              <w:t>てい</w:t>
            </w:r>
            <w:r w:rsidRPr="00826616">
              <w:rPr>
                <w:rFonts w:asciiTheme="minorHAnsi" w:eastAsia="ＭＳ Ｐ明朝" w:hAnsiTheme="minorHAnsi" w:hint="eastAsia"/>
                <w:color w:val="auto"/>
              </w:rPr>
              <w:t>る。</w:t>
            </w:r>
          </w:p>
          <w:p w:rsidR="00952CA5" w:rsidRPr="00187AA3" w:rsidRDefault="00952CA5" w:rsidP="0082463B">
            <w:pPr>
              <w:suppressAutoHyphens/>
              <w:autoSpaceDE w:val="0"/>
              <w:autoSpaceDN w:val="0"/>
              <w:ind w:left="77" w:hangingChars="50" w:hanging="77"/>
              <w:rPr>
                <w:rFonts w:asciiTheme="minorHAnsi" w:eastAsia="ＭＳ Ｐ明朝" w:hAnsiTheme="minorHAnsi"/>
                <w:color w:val="auto"/>
              </w:rPr>
            </w:pPr>
          </w:p>
          <w:p w:rsidR="00952CA5" w:rsidRPr="00187AA3" w:rsidRDefault="00952CA5"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主体的に学習に取り組む態度</w:t>
            </w:r>
          </w:p>
          <w:p w:rsidR="008B4F38" w:rsidRPr="00A133E9" w:rsidRDefault="008B4F38" w:rsidP="0082463B">
            <w:pPr>
              <w:suppressAutoHyphens/>
              <w:autoSpaceDE w:val="0"/>
              <w:autoSpaceDN w:val="0"/>
              <w:ind w:left="77" w:hangingChars="50" w:hanging="77"/>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w:t>
            </w:r>
            <w:r>
              <w:rPr>
                <w:rFonts w:ascii="ＭＳ Ｐゴシック" w:eastAsia="ＭＳ Ｐゴシック" w:hAnsi="ＭＳ Ｐゴシック" w:hint="eastAsia"/>
                <w:color w:val="auto"/>
                <w:sz w:val="16"/>
                <w:szCs w:val="16"/>
              </w:rPr>
              <w:t>中で</w:t>
            </w:r>
            <w:r w:rsidRPr="00E97382">
              <w:rPr>
                <w:rFonts w:ascii="ＭＳ Ｐゴシック" w:eastAsia="ＭＳ Ｐゴシック" w:hAnsi="ＭＳ Ｐゴシック" w:hint="eastAsia"/>
                <w:color w:val="auto"/>
                <w:sz w:val="16"/>
                <w:szCs w:val="16"/>
              </w:rPr>
              <w:t>、自らの学習を調整しようとしている」。</w:t>
            </w:r>
          </w:p>
          <w:p w:rsidR="00952CA5" w:rsidRPr="00187AA3" w:rsidRDefault="00952CA5" w:rsidP="0082463B">
            <w:pPr>
              <w:suppressAutoHyphens/>
              <w:autoSpaceDE w:val="0"/>
              <w:autoSpaceDN w:val="0"/>
              <w:ind w:left="77" w:hangingChars="50" w:hanging="77"/>
              <w:jc w:val="left"/>
              <w:rPr>
                <w:rFonts w:asciiTheme="minorHAnsi" w:eastAsia="ＭＳ Ｐ明朝" w:hAnsiTheme="minorHAnsi"/>
                <w:color w:val="auto"/>
              </w:rPr>
            </w:pPr>
          </w:p>
          <w:p w:rsidR="00952CA5" w:rsidRPr="00A1680B" w:rsidRDefault="00952CA5" w:rsidP="0082463B">
            <w:pPr>
              <w:suppressAutoHyphens/>
              <w:autoSpaceDE w:val="0"/>
              <w:autoSpaceDN w:val="0"/>
              <w:ind w:left="77" w:hangingChars="50" w:hanging="77"/>
              <w:jc w:val="left"/>
              <w:rPr>
                <w:rFonts w:asciiTheme="minorHAnsi" w:eastAsia="ＭＳ Ｐ明朝" w:hAnsiTheme="minorHAnsi"/>
                <w:color w:val="auto"/>
              </w:rPr>
            </w:pPr>
            <w:r>
              <w:rPr>
                <w:rFonts w:asciiTheme="minorHAnsi" w:eastAsia="ＭＳ Ｐ明朝" w:hAnsiTheme="minorHAnsi" w:hint="eastAsia"/>
                <w:color w:val="auto"/>
              </w:rPr>
              <w:t>例）</w:t>
            </w:r>
            <w:r w:rsidR="0060567E" w:rsidRPr="00056978">
              <w:rPr>
                <w:rFonts w:asciiTheme="minorHAnsi" w:eastAsia="ＭＳ Ｐ明朝" w:hAnsiTheme="minorHAnsi" w:hint="eastAsia"/>
              </w:rPr>
              <w:t>人間、社会、自然などに対するものの見方、感じ方、考え方を豊かにする読書の意義と効用について理解を深め</w:t>
            </w:r>
            <w:r w:rsidR="0060567E">
              <w:rPr>
                <w:rFonts w:asciiTheme="minorHAnsi" w:eastAsia="ＭＳ Ｐ明朝" w:hAnsiTheme="minorHAnsi" w:hint="eastAsia"/>
              </w:rPr>
              <w:t>たり、</w:t>
            </w:r>
            <w:r w:rsidR="0060567E" w:rsidRPr="00056978">
              <w:rPr>
                <w:rFonts w:asciiTheme="minorHAnsi" w:eastAsia="ＭＳ Ｐ明朝" w:hAnsiTheme="minorHAnsi" w:hint="eastAsia"/>
              </w:rPr>
              <w:t>作品の内容や解釈を踏まえ、人間</w:t>
            </w:r>
            <w:r w:rsidR="0060567E">
              <w:rPr>
                <w:rFonts w:asciiTheme="minorHAnsi" w:eastAsia="ＭＳ Ｐ明朝" w:hAnsiTheme="minorHAnsi" w:hint="eastAsia"/>
              </w:rPr>
              <w:t>、社会、自然などに対するものの見方、感じ方、考え方を深め</w:t>
            </w:r>
            <w:r w:rsidR="0060567E" w:rsidRPr="0060567E">
              <w:rPr>
                <w:rFonts w:asciiTheme="minorHAnsi" w:eastAsia="ＭＳ Ｐ明朝" w:hAnsiTheme="minorHAnsi" w:hint="eastAsia"/>
              </w:rPr>
              <w:t>たりすることに向けた粘り強い取り組みを行う中で、自らの学習を調整しようとしている。</w:t>
            </w:r>
          </w:p>
          <w:p w:rsidR="00952CA5" w:rsidRPr="00187AA3" w:rsidRDefault="00952CA5" w:rsidP="0082463B">
            <w:pPr>
              <w:suppressAutoHyphens/>
              <w:overflowPunct/>
              <w:autoSpaceDE w:val="0"/>
              <w:autoSpaceDN w:val="0"/>
              <w:ind w:left="72" w:hangingChars="50" w:hanging="72"/>
              <w:jc w:val="left"/>
              <w:rPr>
                <w:rFonts w:asciiTheme="minorHAnsi" w:eastAsia="ＭＳ Ｐ明朝" w:hAnsiTheme="minorHAnsi"/>
              </w:rPr>
            </w:pPr>
            <w:r w:rsidRPr="00187AA3">
              <w:rPr>
                <w:rFonts w:ascii="ＭＳ 明朝" w:hAnsi="ＭＳ 明朝" w:hint="eastAsia"/>
                <w:color w:val="auto"/>
                <w:sz w:val="16"/>
                <w:szCs w:val="16"/>
              </w:rPr>
              <w:t>※</w:t>
            </w:r>
            <w:r w:rsidR="0060567E" w:rsidRPr="0060567E">
              <w:rPr>
                <w:rFonts w:ascii="ＭＳ 明朝" w:hAnsi="ＭＳ 明朝" w:hint="eastAsia"/>
                <w:color w:val="auto"/>
                <w:sz w:val="16"/>
                <w:szCs w:val="16"/>
                <w:u w:val="single"/>
              </w:rPr>
              <w:t>我が国の言語文化</w:t>
            </w:r>
            <w:r w:rsidR="0060567E">
              <w:rPr>
                <w:rFonts w:ascii="ＭＳ 明朝" w:hAnsi="ＭＳ 明朝" w:hint="eastAsia"/>
                <w:color w:val="auto"/>
                <w:sz w:val="16"/>
                <w:szCs w:val="16"/>
              </w:rPr>
              <w:t>イ、</w:t>
            </w:r>
            <w:r w:rsidR="0060567E" w:rsidRPr="0060567E">
              <w:rPr>
                <w:rFonts w:ascii="ＭＳ 明朝" w:hAnsi="ＭＳ 明朝" w:hint="eastAsia"/>
                <w:color w:val="auto"/>
                <w:sz w:val="16"/>
                <w:szCs w:val="16"/>
                <w:u w:val="single"/>
              </w:rPr>
              <w:t>読む</w:t>
            </w:r>
            <w:r w:rsidR="0060567E">
              <w:rPr>
                <w:rFonts w:ascii="ＭＳ 明朝" w:hAnsi="ＭＳ 明朝" w:hint="eastAsia"/>
                <w:color w:val="auto"/>
                <w:sz w:val="16"/>
                <w:szCs w:val="16"/>
              </w:rPr>
              <w:t>カ、の場合</w:t>
            </w:r>
          </w:p>
        </w:tc>
      </w:tr>
      <w:tr w:rsidR="00335CA6" w:rsidRPr="00187AA3" w:rsidTr="0082463B">
        <w:trPr>
          <w:cantSplit/>
          <w:trHeight w:val="2521"/>
        </w:trPr>
        <w:tc>
          <w:tcPr>
            <w:tcW w:w="397" w:type="dxa"/>
            <w:vMerge/>
            <w:tcBorders>
              <w:left w:val="single" w:sz="4" w:space="0" w:color="000000"/>
              <w:right w:val="single" w:sz="4" w:space="0" w:color="000000"/>
            </w:tcBorders>
            <w:textDirection w:val="tbRlV"/>
            <w:vAlign w:val="center"/>
          </w:tcPr>
          <w:p w:rsidR="00335CA6" w:rsidRPr="000E7E45" w:rsidRDefault="00335CA6" w:rsidP="0082463B">
            <w:pPr>
              <w:overflowPunct/>
              <w:autoSpaceDE w:val="0"/>
              <w:autoSpaceDN w:val="0"/>
              <w:textAlignment w:val="auto"/>
              <w:rPr>
                <w:rFonts w:asciiTheme="minorHAnsi" w:hAnsiTheme="minorHAnsi"/>
                <w:b/>
              </w:rPr>
            </w:pPr>
          </w:p>
        </w:tc>
        <w:tc>
          <w:tcPr>
            <w:tcW w:w="397" w:type="dxa"/>
            <w:vMerge/>
            <w:tcBorders>
              <w:left w:val="single" w:sz="4" w:space="0" w:color="000000"/>
              <w:right w:val="single" w:sz="4" w:space="0" w:color="000000"/>
            </w:tcBorders>
            <w:textDirection w:val="tbRlV"/>
            <w:vAlign w:val="center"/>
          </w:tcPr>
          <w:p w:rsidR="00335CA6" w:rsidRPr="00187AA3" w:rsidRDefault="00335CA6" w:rsidP="0082463B">
            <w:pPr>
              <w:suppressAutoHyphens/>
              <w:autoSpaceDE w:val="0"/>
              <w:autoSpaceDN w:val="0"/>
              <w:rPr>
                <w:rFonts w:asciiTheme="minorHAnsi" w:hAnsiTheme="minorHAnsi"/>
              </w:rPr>
            </w:pPr>
          </w:p>
        </w:tc>
        <w:tc>
          <w:tcPr>
            <w:tcW w:w="397" w:type="dxa"/>
            <w:vMerge/>
            <w:tcBorders>
              <w:left w:val="single" w:sz="4" w:space="0" w:color="000000"/>
              <w:right w:val="single" w:sz="4" w:space="0" w:color="000000"/>
            </w:tcBorders>
            <w:textDirection w:val="tbRlV"/>
            <w:vAlign w:val="center"/>
          </w:tcPr>
          <w:p w:rsidR="00335CA6" w:rsidRPr="00187AA3" w:rsidRDefault="00335CA6" w:rsidP="0082463B">
            <w:pPr>
              <w:overflowPunct/>
              <w:autoSpaceDE w:val="0"/>
              <w:autoSpaceDN w:val="0"/>
              <w:textAlignment w:val="auto"/>
              <w:rPr>
                <w:rFonts w:asciiTheme="minorHAnsi" w:hAnsiTheme="minorHAnsi"/>
              </w:rPr>
            </w:pPr>
          </w:p>
        </w:tc>
        <w:tc>
          <w:tcPr>
            <w:tcW w:w="2609" w:type="dxa"/>
            <w:tcBorders>
              <w:top w:val="dotted" w:sz="4" w:space="0" w:color="000000"/>
              <w:left w:val="single" w:sz="4" w:space="0" w:color="000000"/>
              <w:bottom w:val="dotted" w:sz="4" w:space="0" w:color="000000"/>
              <w:right w:val="single" w:sz="4" w:space="0" w:color="000000"/>
            </w:tcBorders>
          </w:tcPr>
          <w:p w:rsidR="00335CA6" w:rsidRDefault="00335CA6" w:rsidP="0082463B">
            <w:pPr>
              <w:suppressAutoHyphens/>
              <w:autoSpaceDE w:val="0"/>
              <w:autoSpaceDN w:val="0"/>
              <w:ind w:left="77" w:hangingChars="50" w:hanging="77"/>
              <w:jc w:val="left"/>
              <w:rPr>
                <w:rFonts w:asciiTheme="minorHAnsi" w:eastAsia="ＭＳ Ｐ明朝" w:hAnsiTheme="minorHAnsi"/>
              </w:rPr>
            </w:pPr>
            <w:r w:rsidRPr="00CE4E98">
              <w:rPr>
                <w:rFonts w:asciiTheme="minorHAnsi" w:eastAsia="ＭＳ Ｐ明朝" w:hAnsiTheme="minorHAnsi" w:hint="eastAsia"/>
              </w:rPr>
              <w:t>●社会とのつながりについて考えを深める</w:t>
            </w:r>
          </w:p>
          <w:p w:rsidR="00335CA6" w:rsidRPr="001E3728" w:rsidRDefault="00335CA6" w:rsidP="0082463B">
            <w:pPr>
              <w:suppressAutoHyphens/>
              <w:autoSpaceDE w:val="0"/>
              <w:autoSpaceDN w:val="0"/>
              <w:ind w:left="77" w:hangingChars="50" w:hanging="77"/>
              <w:jc w:val="left"/>
              <w:rPr>
                <w:rFonts w:asciiTheme="minorHAnsi" w:eastAsia="ＭＳ Ｐ明朝" w:hAnsiTheme="minorHAnsi"/>
              </w:rPr>
            </w:pPr>
            <w:r>
              <w:rPr>
                <w:rFonts w:asciiTheme="minorHAnsi" w:eastAsia="ＭＳ Ｐ明朝" w:hAnsiTheme="minorHAnsi" w:hint="eastAsia"/>
              </w:rPr>
              <w:t xml:space="preserve"> </w:t>
            </w:r>
            <w:r>
              <w:rPr>
                <w:rFonts w:asciiTheme="minorHAnsi" w:eastAsia="ＭＳ Ｐ明朝" w:hAnsiTheme="minorHAnsi" w:hint="eastAsia"/>
              </w:rPr>
              <w:t>「藤野先生」</w:t>
            </w:r>
          </w:p>
        </w:tc>
        <w:tc>
          <w:tcPr>
            <w:tcW w:w="3005" w:type="dxa"/>
            <w:tcBorders>
              <w:top w:val="dotted" w:sz="4" w:space="0" w:color="000000"/>
              <w:left w:val="single" w:sz="4" w:space="0" w:color="000000"/>
              <w:bottom w:val="dotted" w:sz="4" w:space="0" w:color="000000"/>
              <w:right w:val="single" w:sz="4" w:space="0" w:color="000000"/>
            </w:tcBorders>
          </w:tcPr>
          <w:p w:rsidR="00335CA6" w:rsidRPr="00C61239" w:rsidRDefault="00335CA6" w:rsidP="0082463B">
            <w:pPr>
              <w:suppressAutoHyphens/>
              <w:autoSpaceDE w:val="0"/>
              <w:autoSpaceDN w:val="0"/>
              <w:ind w:left="77" w:hangingChars="50" w:hanging="77"/>
              <w:jc w:val="left"/>
              <w:rPr>
                <w:rFonts w:asciiTheme="minorHAnsi" w:eastAsia="ＭＳ Ｐ明朝" w:hAnsiTheme="minorHAnsi"/>
              </w:rPr>
            </w:pPr>
            <w:r>
              <w:rPr>
                <w:rFonts w:asciiTheme="minorHAnsi" w:eastAsia="ＭＳ Ｐ明朝" w:hAnsiTheme="minorHAnsi" w:hint="eastAsia"/>
              </w:rPr>
              <w:t>1</w:t>
            </w:r>
            <w:r>
              <w:rPr>
                <w:rFonts w:asciiTheme="minorHAnsi" w:eastAsia="ＭＳ Ｐ明朝" w:hAnsiTheme="minorHAnsi"/>
              </w:rPr>
              <w:t xml:space="preserve"> </w:t>
            </w:r>
            <w:r w:rsidRPr="00C61239">
              <w:rPr>
                <w:rFonts w:asciiTheme="minorHAnsi" w:eastAsia="ＭＳ Ｐ明朝" w:hAnsiTheme="minorHAnsi" w:hint="eastAsia"/>
              </w:rPr>
              <w:t>「私」が来日したばかりの頃の生活や考え方について、簡潔にまとめ</w:t>
            </w:r>
            <w:r>
              <w:rPr>
                <w:rFonts w:asciiTheme="minorHAnsi" w:eastAsia="ＭＳ Ｐ明朝" w:hAnsiTheme="minorHAnsi" w:hint="eastAsia"/>
              </w:rPr>
              <w:t>る</w:t>
            </w:r>
            <w:r w:rsidRPr="00C61239">
              <w:rPr>
                <w:rFonts w:asciiTheme="minorHAnsi" w:eastAsia="ＭＳ Ｐ明朝" w:hAnsiTheme="minorHAnsi" w:hint="eastAsia"/>
              </w:rPr>
              <w:t>。</w:t>
            </w:r>
          </w:p>
          <w:p w:rsidR="00335CA6" w:rsidRPr="00C61239" w:rsidRDefault="00335CA6" w:rsidP="0082463B">
            <w:pPr>
              <w:suppressAutoHyphens/>
              <w:autoSpaceDE w:val="0"/>
              <w:autoSpaceDN w:val="0"/>
              <w:ind w:left="77" w:hangingChars="50" w:hanging="77"/>
              <w:jc w:val="left"/>
              <w:rPr>
                <w:rFonts w:asciiTheme="minorHAnsi" w:eastAsia="ＭＳ Ｐ明朝" w:hAnsiTheme="minorHAnsi"/>
              </w:rPr>
            </w:pPr>
            <w:r w:rsidRPr="00C61239">
              <w:rPr>
                <w:rFonts w:asciiTheme="minorHAnsi" w:eastAsia="ＭＳ Ｐ明朝" w:hAnsiTheme="minorHAnsi" w:hint="eastAsia"/>
              </w:rPr>
              <w:t xml:space="preserve">2 </w:t>
            </w:r>
            <w:r w:rsidRPr="00C61239">
              <w:rPr>
                <w:rFonts w:asciiTheme="minorHAnsi" w:eastAsia="ＭＳ Ｐ明朝" w:hAnsiTheme="minorHAnsi" w:hint="eastAsia"/>
              </w:rPr>
              <w:t>「この時この場所で私の考えは変わった」（</w:t>
            </w:r>
            <w:r w:rsidRPr="00C61239">
              <w:rPr>
                <w:rFonts w:asciiTheme="minorHAnsi" w:eastAsia="ＭＳ Ｐ明朝" w:hAnsiTheme="minorHAnsi" w:hint="eastAsia"/>
              </w:rPr>
              <w:t>384</w:t>
            </w:r>
            <w:r w:rsidRPr="00C61239">
              <w:rPr>
                <w:rFonts w:asciiTheme="minorHAnsi" w:eastAsia="ＭＳ Ｐ明朝" w:hAnsiTheme="minorHAnsi" w:hint="eastAsia"/>
              </w:rPr>
              <w:t>下・</w:t>
            </w:r>
            <w:r w:rsidRPr="00C61239">
              <w:rPr>
                <w:rFonts w:asciiTheme="minorHAnsi" w:eastAsia="ＭＳ Ｐ明朝" w:hAnsiTheme="minorHAnsi" w:hint="eastAsia"/>
              </w:rPr>
              <w:t>8</w:t>
            </w:r>
            <w:r w:rsidRPr="00C61239">
              <w:rPr>
                <w:rFonts w:asciiTheme="minorHAnsi" w:eastAsia="ＭＳ Ｐ明朝" w:hAnsiTheme="minorHAnsi" w:hint="eastAsia"/>
              </w:rPr>
              <w:t>）とあるが、「この時」と「この場所」についてまとめ</w:t>
            </w:r>
            <w:r>
              <w:rPr>
                <w:rFonts w:asciiTheme="minorHAnsi" w:eastAsia="ＭＳ Ｐ明朝" w:hAnsiTheme="minorHAnsi" w:hint="eastAsia"/>
              </w:rPr>
              <w:t>る</w:t>
            </w:r>
            <w:r w:rsidRPr="00C61239">
              <w:rPr>
                <w:rFonts w:asciiTheme="minorHAnsi" w:eastAsia="ＭＳ Ｐ明朝" w:hAnsiTheme="minorHAnsi" w:hint="eastAsia"/>
              </w:rPr>
              <w:t>。そのうえで、「私の考え」の変化を説明</w:t>
            </w:r>
            <w:r>
              <w:rPr>
                <w:rFonts w:asciiTheme="minorHAnsi" w:eastAsia="ＭＳ Ｐ明朝" w:hAnsiTheme="minorHAnsi" w:hint="eastAsia"/>
              </w:rPr>
              <w:t>する</w:t>
            </w:r>
            <w:r w:rsidRPr="00C61239">
              <w:rPr>
                <w:rFonts w:asciiTheme="minorHAnsi" w:eastAsia="ＭＳ Ｐ明朝" w:hAnsiTheme="minorHAnsi" w:hint="eastAsia"/>
              </w:rPr>
              <w:t>。</w:t>
            </w:r>
          </w:p>
          <w:p w:rsidR="00335CA6" w:rsidRDefault="00335CA6" w:rsidP="0082463B">
            <w:pPr>
              <w:suppressAutoHyphens/>
              <w:autoSpaceDE w:val="0"/>
              <w:autoSpaceDN w:val="0"/>
              <w:ind w:left="77" w:hangingChars="50" w:hanging="77"/>
              <w:jc w:val="left"/>
              <w:rPr>
                <w:rFonts w:asciiTheme="minorHAnsi" w:eastAsia="ＭＳ Ｐ明朝" w:hAnsiTheme="minorHAnsi"/>
              </w:rPr>
            </w:pPr>
            <w:r w:rsidRPr="00C61239">
              <w:rPr>
                <w:rFonts w:asciiTheme="minorHAnsi" w:eastAsia="ＭＳ Ｐ明朝" w:hAnsiTheme="minorHAnsi" w:hint="eastAsia"/>
              </w:rPr>
              <w:t xml:space="preserve">3 </w:t>
            </w:r>
            <w:r w:rsidRPr="00C61239">
              <w:rPr>
                <w:rFonts w:asciiTheme="minorHAnsi" w:eastAsia="ＭＳ Ｐ明朝" w:hAnsiTheme="minorHAnsi" w:hint="eastAsia"/>
              </w:rPr>
              <w:t>「今でもよく彼のことを思い出す」（</w:t>
            </w:r>
            <w:r w:rsidRPr="00C61239">
              <w:rPr>
                <w:rFonts w:asciiTheme="minorHAnsi" w:eastAsia="ＭＳ Ｐ明朝" w:hAnsiTheme="minorHAnsi" w:hint="eastAsia"/>
              </w:rPr>
              <w:t>385</w:t>
            </w:r>
            <w:r w:rsidRPr="00C61239">
              <w:rPr>
                <w:rFonts w:asciiTheme="minorHAnsi" w:eastAsia="ＭＳ Ｐ明朝" w:hAnsiTheme="minorHAnsi" w:hint="eastAsia"/>
              </w:rPr>
              <w:t>上・</w:t>
            </w:r>
            <w:r w:rsidRPr="00C61239">
              <w:rPr>
                <w:rFonts w:asciiTheme="minorHAnsi" w:eastAsia="ＭＳ Ｐ明朝" w:hAnsiTheme="minorHAnsi" w:hint="eastAsia"/>
              </w:rPr>
              <w:t>13</w:t>
            </w:r>
            <w:r w:rsidRPr="00C61239">
              <w:rPr>
                <w:rFonts w:asciiTheme="minorHAnsi" w:eastAsia="ＭＳ Ｐ明朝" w:hAnsiTheme="minorHAnsi" w:hint="eastAsia"/>
              </w:rPr>
              <w:t>）という「私」にとって、「彼」はどのような人物として記憶されているか。「私」の人物像を踏まえて考え</w:t>
            </w:r>
            <w:r>
              <w:rPr>
                <w:rFonts w:asciiTheme="minorHAnsi" w:eastAsia="ＭＳ Ｐ明朝" w:hAnsiTheme="minorHAnsi" w:hint="eastAsia"/>
              </w:rPr>
              <w:t>る</w:t>
            </w:r>
            <w:r w:rsidRPr="00C61239">
              <w:rPr>
                <w:rFonts w:asciiTheme="minorHAnsi" w:eastAsia="ＭＳ Ｐ明朝" w:hAnsiTheme="minorHAnsi" w:hint="eastAsia"/>
              </w:rPr>
              <w:t>。</w:t>
            </w:r>
          </w:p>
          <w:p w:rsidR="00335CA6" w:rsidRDefault="00335CA6" w:rsidP="0082463B">
            <w:pPr>
              <w:suppressAutoHyphens/>
              <w:autoSpaceDE w:val="0"/>
              <w:autoSpaceDN w:val="0"/>
              <w:ind w:left="77" w:hangingChars="50" w:hanging="77"/>
              <w:jc w:val="left"/>
              <w:rPr>
                <w:rFonts w:asciiTheme="minorHAnsi" w:eastAsia="ＭＳ Ｐ明朝" w:hAnsiTheme="minorHAnsi"/>
              </w:rPr>
            </w:pPr>
          </w:p>
        </w:tc>
        <w:tc>
          <w:tcPr>
            <w:tcW w:w="3005" w:type="dxa"/>
            <w:vMerge/>
            <w:tcBorders>
              <w:left w:val="single" w:sz="4" w:space="0" w:color="000000"/>
              <w:right w:val="single" w:sz="4" w:space="0" w:color="000000"/>
            </w:tcBorders>
            <w:shd w:val="clear" w:color="auto" w:fill="auto"/>
          </w:tcPr>
          <w:p w:rsidR="00335CA6" w:rsidRPr="00187AA3" w:rsidRDefault="00335CA6" w:rsidP="0082463B">
            <w:pPr>
              <w:suppressAutoHyphens/>
              <w:overflowPunct/>
              <w:autoSpaceDE w:val="0"/>
              <w:autoSpaceDN w:val="0"/>
              <w:ind w:left="77" w:hangingChars="50" w:hanging="77"/>
              <w:jc w:val="left"/>
              <w:rPr>
                <w:rFonts w:asciiTheme="minorHAnsi" w:eastAsia="ＭＳ Ｐ明朝" w:hAnsiTheme="minorHAnsi"/>
              </w:rPr>
            </w:pPr>
          </w:p>
        </w:tc>
        <w:tc>
          <w:tcPr>
            <w:tcW w:w="3005" w:type="dxa"/>
            <w:vMerge/>
            <w:tcBorders>
              <w:left w:val="single" w:sz="4" w:space="0" w:color="000000"/>
              <w:right w:val="single" w:sz="4" w:space="0" w:color="000000"/>
            </w:tcBorders>
            <w:shd w:val="clear" w:color="auto" w:fill="auto"/>
          </w:tcPr>
          <w:p w:rsidR="00335CA6" w:rsidRPr="00187AA3" w:rsidRDefault="00335CA6" w:rsidP="0082463B">
            <w:pPr>
              <w:suppressAutoHyphens/>
              <w:overflowPunct/>
              <w:autoSpaceDE w:val="0"/>
              <w:autoSpaceDN w:val="0"/>
              <w:ind w:left="77" w:hangingChars="50" w:hanging="77"/>
              <w:jc w:val="left"/>
              <w:rPr>
                <w:rFonts w:asciiTheme="minorHAnsi" w:eastAsia="ＭＳ Ｐ明朝" w:hAnsiTheme="minorHAnsi"/>
              </w:rPr>
            </w:pPr>
          </w:p>
        </w:tc>
      </w:tr>
      <w:tr w:rsidR="00335CA6" w:rsidRPr="00187AA3" w:rsidTr="0082463B">
        <w:trPr>
          <w:cantSplit/>
          <w:trHeight w:val="2486"/>
        </w:trPr>
        <w:tc>
          <w:tcPr>
            <w:tcW w:w="397" w:type="dxa"/>
            <w:vMerge/>
            <w:tcBorders>
              <w:left w:val="single" w:sz="4" w:space="0" w:color="000000"/>
              <w:right w:val="single" w:sz="4" w:space="0" w:color="000000"/>
            </w:tcBorders>
            <w:textDirection w:val="tbRlV"/>
            <w:vAlign w:val="center"/>
          </w:tcPr>
          <w:p w:rsidR="00335CA6" w:rsidRPr="000E7E45" w:rsidRDefault="00335CA6" w:rsidP="0082463B">
            <w:pPr>
              <w:overflowPunct/>
              <w:autoSpaceDE w:val="0"/>
              <w:autoSpaceDN w:val="0"/>
              <w:textAlignment w:val="auto"/>
              <w:rPr>
                <w:rFonts w:asciiTheme="minorHAnsi" w:hAnsiTheme="minorHAnsi"/>
                <w:b/>
              </w:rPr>
            </w:pPr>
          </w:p>
        </w:tc>
        <w:tc>
          <w:tcPr>
            <w:tcW w:w="397" w:type="dxa"/>
            <w:vMerge/>
            <w:tcBorders>
              <w:left w:val="single" w:sz="4" w:space="0" w:color="000000"/>
              <w:right w:val="single" w:sz="4" w:space="0" w:color="000000"/>
            </w:tcBorders>
            <w:textDirection w:val="tbRlV"/>
            <w:vAlign w:val="center"/>
          </w:tcPr>
          <w:p w:rsidR="00335CA6" w:rsidRPr="00187AA3" w:rsidRDefault="00335CA6" w:rsidP="0082463B">
            <w:pPr>
              <w:suppressAutoHyphens/>
              <w:autoSpaceDE w:val="0"/>
              <w:autoSpaceDN w:val="0"/>
              <w:rPr>
                <w:rFonts w:asciiTheme="minorHAnsi" w:hAnsiTheme="minorHAnsi"/>
              </w:rPr>
            </w:pPr>
          </w:p>
        </w:tc>
        <w:tc>
          <w:tcPr>
            <w:tcW w:w="397" w:type="dxa"/>
            <w:vMerge/>
            <w:tcBorders>
              <w:left w:val="single" w:sz="4" w:space="0" w:color="000000"/>
              <w:right w:val="single" w:sz="4" w:space="0" w:color="000000"/>
            </w:tcBorders>
            <w:textDirection w:val="tbRlV"/>
            <w:vAlign w:val="center"/>
          </w:tcPr>
          <w:p w:rsidR="00335CA6" w:rsidRPr="00187AA3" w:rsidRDefault="00335CA6" w:rsidP="0082463B">
            <w:pPr>
              <w:overflowPunct/>
              <w:autoSpaceDE w:val="0"/>
              <w:autoSpaceDN w:val="0"/>
              <w:textAlignment w:val="auto"/>
              <w:rPr>
                <w:rFonts w:asciiTheme="minorHAnsi" w:hAnsiTheme="minorHAnsi"/>
              </w:rPr>
            </w:pPr>
          </w:p>
        </w:tc>
        <w:tc>
          <w:tcPr>
            <w:tcW w:w="2609" w:type="dxa"/>
            <w:tcBorders>
              <w:top w:val="dotted" w:sz="4" w:space="0" w:color="000000"/>
              <w:left w:val="single" w:sz="4" w:space="0" w:color="000000"/>
              <w:bottom w:val="dotted" w:sz="4" w:space="0" w:color="000000"/>
              <w:right w:val="single" w:sz="4" w:space="0" w:color="000000"/>
            </w:tcBorders>
          </w:tcPr>
          <w:p w:rsidR="00335CA6" w:rsidRDefault="00335CA6" w:rsidP="0082463B">
            <w:pPr>
              <w:suppressAutoHyphens/>
              <w:autoSpaceDE w:val="0"/>
              <w:autoSpaceDN w:val="0"/>
              <w:ind w:left="77" w:hangingChars="50" w:hanging="77"/>
              <w:jc w:val="left"/>
              <w:rPr>
                <w:rFonts w:asciiTheme="minorHAnsi" w:eastAsia="ＭＳ Ｐ明朝" w:hAnsiTheme="minorHAnsi"/>
              </w:rPr>
            </w:pPr>
            <w:r w:rsidRPr="00CE4E98">
              <w:rPr>
                <w:rFonts w:asciiTheme="minorHAnsi" w:eastAsia="ＭＳ Ｐ明朝" w:hAnsiTheme="minorHAnsi" w:hint="eastAsia"/>
              </w:rPr>
              <w:t>●人類に共有される課題について考えを深める</w:t>
            </w:r>
          </w:p>
          <w:p w:rsidR="00335CA6" w:rsidRPr="001E3728" w:rsidRDefault="00335CA6" w:rsidP="0082463B">
            <w:pPr>
              <w:suppressAutoHyphens/>
              <w:autoSpaceDE w:val="0"/>
              <w:autoSpaceDN w:val="0"/>
              <w:ind w:left="77" w:hangingChars="50" w:hanging="77"/>
              <w:jc w:val="left"/>
              <w:rPr>
                <w:rFonts w:asciiTheme="minorHAnsi" w:eastAsia="ＭＳ Ｐ明朝" w:hAnsiTheme="minorHAnsi"/>
              </w:rPr>
            </w:pPr>
            <w:r>
              <w:rPr>
                <w:rFonts w:asciiTheme="minorHAnsi" w:eastAsia="ＭＳ Ｐ明朝" w:hAnsiTheme="minorHAnsi" w:hint="eastAsia"/>
              </w:rPr>
              <w:t xml:space="preserve"> </w:t>
            </w:r>
            <w:r>
              <w:rPr>
                <w:rFonts w:asciiTheme="minorHAnsi" w:eastAsia="ＭＳ Ｐ明朝" w:hAnsiTheme="minorHAnsi" w:hint="eastAsia"/>
              </w:rPr>
              <w:t>「ナガサキの郵便配達」</w:t>
            </w:r>
          </w:p>
        </w:tc>
        <w:tc>
          <w:tcPr>
            <w:tcW w:w="3005" w:type="dxa"/>
            <w:tcBorders>
              <w:top w:val="dotted" w:sz="4" w:space="0" w:color="000000"/>
              <w:left w:val="single" w:sz="4" w:space="0" w:color="000000"/>
              <w:bottom w:val="dotted" w:sz="4" w:space="0" w:color="000000"/>
              <w:right w:val="single" w:sz="4" w:space="0" w:color="000000"/>
            </w:tcBorders>
          </w:tcPr>
          <w:p w:rsidR="00335CA6" w:rsidRPr="00C61239" w:rsidRDefault="00335CA6" w:rsidP="0082463B">
            <w:pPr>
              <w:suppressAutoHyphens/>
              <w:autoSpaceDE w:val="0"/>
              <w:autoSpaceDN w:val="0"/>
              <w:ind w:left="77" w:hangingChars="50" w:hanging="77"/>
              <w:jc w:val="left"/>
              <w:rPr>
                <w:rFonts w:asciiTheme="minorHAnsi" w:eastAsia="ＭＳ Ｐ明朝" w:hAnsiTheme="minorHAnsi"/>
              </w:rPr>
            </w:pPr>
            <w:r w:rsidRPr="00C61239">
              <w:rPr>
                <w:rFonts w:asciiTheme="minorHAnsi" w:eastAsia="ＭＳ Ｐ明朝" w:hAnsiTheme="minorHAnsi" w:hint="eastAsia"/>
              </w:rPr>
              <w:t xml:space="preserve">1 </w:t>
            </w:r>
            <w:r w:rsidR="0003314F">
              <w:rPr>
                <w:rFonts w:asciiTheme="minorHAnsi" w:eastAsia="ＭＳ Ｐ明朝" w:hAnsiTheme="minorHAnsi" w:hint="eastAsia"/>
              </w:rPr>
              <w:t>イギリス人</w:t>
            </w:r>
            <w:r w:rsidRPr="00C61239">
              <w:rPr>
                <w:rFonts w:asciiTheme="minorHAnsi" w:eastAsia="ＭＳ Ｐ明朝" w:hAnsiTheme="minorHAnsi" w:hint="eastAsia"/>
              </w:rPr>
              <w:t>ジャーナリスト</w:t>
            </w:r>
            <w:r w:rsidR="0003314F">
              <w:rPr>
                <w:rFonts w:asciiTheme="minorHAnsi" w:eastAsia="ＭＳ Ｐ明朝" w:hAnsiTheme="minorHAnsi" w:hint="eastAsia"/>
              </w:rPr>
              <w:t>である筆者を</w:t>
            </w:r>
            <w:r w:rsidR="005C0180">
              <w:rPr>
                <w:rFonts w:asciiTheme="minorHAnsi" w:eastAsia="ＭＳ Ｐ明朝" w:hAnsiTheme="minorHAnsi" w:hint="eastAsia"/>
              </w:rPr>
              <w:t>この作品に向かわせた原動力は何だったのか、</w:t>
            </w:r>
            <w:r>
              <w:rPr>
                <w:rFonts w:asciiTheme="minorHAnsi" w:eastAsia="ＭＳ Ｐ明朝" w:hAnsiTheme="minorHAnsi" w:hint="eastAsia"/>
              </w:rPr>
              <w:t>考える</w:t>
            </w:r>
          </w:p>
          <w:p w:rsidR="00335CA6" w:rsidRPr="00C61239" w:rsidRDefault="00335CA6" w:rsidP="0082463B">
            <w:pPr>
              <w:suppressAutoHyphens/>
              <w:autoSpaceDE w:val="0"/>
              <w:autoSpaceDN w:val="0"/>
              <w:ind w:left="77" w:hangingChars="50" w:hanging="77"/>
              <w:jc w:val="left"/>
              <w:rPr>
                <w:rFonts w:asciiTheme="minorHAnsi" w:eastAsia="ＭＳ Ｐ明朝" w:hAnsiTheme="minorHAnsi"/>
              </w:rPr>
            </w:pPr>
            <w:r w:rsidRPr="00C61239">
              <w:rPr>
                <w:rFonts w:asciiTheme="minorHAnsi" w:eastAsia="ＭＳ Ｐ明朝" w:hAnsiTheme="minorHAnsi" w:hint="eastAsia"/>
              </w:rPr>
              <w:t xml:space="preserve">2 </w:t>
            </w:r>
            <w:r w:rsidRPr="00C61239">
              <w:rPr>
                <w:rFonts w:asciiTheme="minorHAnsi" w:eastAsia="ＭＳ Ｐ明朝" w:hAnsiTheme="minorHAnsi" w:hint="eastAsia"/>
              </w:rPr>
              <w:t>この作品の語りの「視点」について整理</w:t>
            </w:r>
            <w:r>
              <w:rPr>
                <w:rFonts w:asciiTheme="minorHAnsi" w:eastAsia="ＭＳ Ｐ明朝" w:hAnsiTheme="minorHAnsi" w:hint="eastAsia"/>
              </w:rPr>
              <w:t>する</w:t>
            </w:r>
            <w:r w:rsidRPr="00C61239">
              <w:rPr>
                <w:rFonts w:asciiTheme="minorHAnsi" w:eastAsia="ＭＳ Ｐ明朝" w:hAnsiTheme="minorHAnsi" w:hint="eastAsia"/>
              </w:rPr>
              <w:t>。また、それはこの作品にどのような効果をもたらしているかを考え</w:t>
            </w:r>
            <w:r>
              <w:rPr>
                <w:rFonts w:asciiTheme="minorHAnsi" w:eastAsia="ＭＳ Ｐ明朝" w:hAnsiTheme="minorHAnsi" w:hint="eastAsia"/>
              </w:rPr>
              <w:t>る</w:t>
            </w:r>
            <w:r w:rsidRPr="00C61239">
              <w:rPr>
                <w:rFonts w:asciiTheme="minorHAnsi" w:eastAsia="ＭＳ Ｐ明朝" w:hAnsiTheme="minorHAnsi" w:hint="eastAsia"/>
              </w:rPr>
              <w:t>。</w:t>
            </w:r>
          </w:p>
          <w:p w:rsidR="00335CA6" w:rsidRDefault="00335CA6" w:rsidP="0082463B">
            <w:pPr>
              <w:suppressAutoHyphens/>
              <w:autoSpaceDE w:val="0"/>
              <w:autoSpaceDN w:val="0"/>
              <w:ind w:left="77" w:hangingChars="50" w:hanging="77"/>
              <w:jc w:val="left"/>
              <w:rPr>
                <w:rFonts w:asciiTheme="minorHAnsi" w:eastAsia="ＭＳ Ｐ明朝" w:hAnsiTheme="minorHAnsi"/>
              </w:rPr>
            </w:pPr>
            <w:r w:rsidRPr="00C61239">
              <w:rPr>
                <w:rFonts w:asciiTheme="minorHAnsi" w:eastAsia="ＭＳ Ｐ明朝" w:hAnsiTheme="minorHAnsi" w:hint="eastAsia"/>
              </w:rPr>
              <w:t xml:space="preserve">3 </w:t>
            </w:r>
            <w:r w:rsidRPr="00C61239">
              <w:rPr>
                <w:rFonts w:asciiTheme="minorHAnsi" w:eastAsia="ＭＳ Ｐ明朝" w:hAnsiTheme="minorHAnsi" w:hint="eastAsia"/>
              </w:rPr>
              <w:t>この作品から感じ取ったことやこの作品が社会に与えた影響について考えをまとめ</w:t>
            </w:r>
            <w:r>
              <w:rPr>
                <w:rFonts w:asciiTheme="minorHAnsi" w:eastAsia="ＭＳ Ｐ明朝" w:hAnsiTheme="minorHAnsi" w:hint="eastAsia"/>
              </w:rPr>
              <w:t>る</w:t>
            </w:r>
            <w:r w:rsidRPr="00C61239">
              <w:rPr>
                <w:rFonts w:asciiTheme="minorHAnsi" w:eastAsia="ＭＳ Ｐ明朝" w:hAnsiTheme="minorHAnsi" w:hint="eastAsia"/>
              </w:rPr>
              <w:t>。</w:t>
            </w:r>
          </w:p>
          <w:p w:rsidR="00335CA6" w:rsidRDefault="00335CA6" w:rsidP="0082463B">
            <w:pPr>
              <w:suppressAutoHyphens/>
              <w:autoSpaceDE w:val="0"/>
              <w:autoSpaceDN w:val="0"/>
              <w:ind w:left="77" w:hangingChars="50" w:hanging="77"/>
              <w:jc w:val="left"/>
              <w:rPr>
                <w:rFonts w:asciiTheme="minorHAnsi" w:eastAsia="ＭＳ Ｐ明朝" w:hAnsiTheme="minorHAnsi"/>
              </w:rPr>
            </w:pPr>
          </w:p>
        </w:tc>
        <w:tc>
          <w:tcPr>
            <w:tcW w:w="3005" w:type="dxa"/>
            <w:vMerge/>
            <w:tcBorders>
              <w:left w:val="single" w:sz="4" w:space="0" w:color="000000"/>
              <w:right w:val="single" w:sz="4" w:space="0" w:color="000000"/>
            </w:tcBorders>
            <w:shd w:val="clear" w:color="auto" w:fill="auto"/>
          </w:tcPr>
          <w:p w:rsidR="00335CA6" w:rsidRPr="00187AA3" w:rsidRDefault="00335CA6" w:rsidP="0082463B">
            <w:pPr>
              <w:suppressAutoHyphens/>
              <w:overflowPunct/>
              <w:autoSpaceDE w:val="0"/>
              <w:autoSpaceDN w:val="0"/>
              <w:ind w:left="77" w:hangingChars="50" w:hanging="77"/>
              <w:jc w:val="left"/>
              <w:rPr>
                <w:rFonts w:asciiTheme="minorHAnsi" w:eastAsia="ＭＳ Ｐ明朝" w:hAnsiTheme="minorHAnsi"/>
              </w:rPr>
            </w:pPr>
          </w:p>
        </w:tc>
        <w:tc>
          <w:tcPr>
            <w:tcW w:w="3005" w:type="dxa"/>
            <w:vMerge/>
            <w:tcBorders>
              <w:left w:val="single" w:sz="4" w:space="0" w:color="000000"/>
              <w:right w:val="single" w:sz="4" w:space="0" w:color="000000"/>
            </w:tcBorders>
            <w:shd w:val="clear" w:color="auto" w:fill="auto"/>
          </w:tcPr>
          <w:p w:rsidR="00335CA6" w:rsidRPr="00187AA3" w:rsidRDefault="00335CA6" w:rsidP="0082463B">
            <w:pPr>
              <w:suppressAutoHyphens/>
              <w:overflowPunct/>
              <w:autoSpaceDE w:val="0"/>
              <w:autoSpaceDN w:val="0"/>
              <w:ind w:left="77" w:hangingChars="50" w:hanging="77"/>
              <w:jc w:val="left"/>
              <w:rPr>
                <w:rFonts w:asciiTheme="minorHAnsi" w:eastAsia="ＭＳ Ｐ明朝" w:hAnsiTheme="minorHAnsi"/>
              </w:rPr>
            </w:pPr>
          </w:p>
        </w:tc>
      </w:tr>
      <w:tr w:rsidR="00335CA6" w:rsidRPr="00187AA3" w:rsidTr="0082463B">
        <w:trPr>
          <w:cantSplit/>
          <w:trHeight w:val="2100"/>
        </w:trPr>
        <w:tc>
          <w:tcPr>
            <w:tcW w:w="397" w:type="dxa"/>
            <w:vMerge/>
            <w:tcBorders>
              <w:left w:val="single" w:sz="4" w:space="0" w:color="000000"/>
              <w:bottom w:val="nil"/>
              <w:right w:val="single" w:sz="4" w:space="0" w:color="000000"/>
            </w:tcBorders>
            <w:textDirection w:val="tbRlV"/>
            <w:vAlign w:val="center"/>
          </w:tcPr>
          <w:p w:rsidR="00335CA6" w:rsidRPr="000E7E45" w:rsidRDefault="00335CA6" w:rsidP="0082463B">
            <w:pPr>
              <w:overflowPunct/>
              <w:autoSpaceDE w:val="0"/>
              <w:autoSpaceDN w:val="0"/>
              <w:ind w:left="85" w:hanging="85"/>
              <w:textAlignment w:val="auto"/>
              <w:rPr>
                <w:rFonts w:asciiTheme="minorHAnsi" w:hAnsiTheme="minorHAnsi"/>
                <w:b/>
              </w:rPr>
            </w:pPr>
          </w:p>
        </w:tc>
        <w:tc>
          <w:tcPr>
            <w:tcW w:w="397" w:type="dxa"/>
            <w:vMerge/>
            <w:tcBorders>
              <w:left w:val="single" w:sz="4" w:space="0" w:color="000000"/>
              <w:bottom w:val="nil"/>
              <w:right w:val="single" w:sz="4" w:space="0" w:color="000000"/>
            </w:tcBorders>
            <w:textDirection w:val="tbRlV"/>
            <w:vAlign w:val="center"/>
          </w:tcPr>
          <w:p w:rsidR="00335CA6" w:rsidRPr="00187AA3" w:rsidRDefault="00335CA6" w:rsidP="0082463B">
            <w:pPr>
              <w:suppressAutoHyphens/>
              <w:autoSpaceDE w:val="0"/>
              <w:autoSpaceDN w:val="0"/>
              <w:ind w:left="85" w:hanging="85"/>
              <w:rPr>
                <w:rFonts w:asciiTheme="minorHAnsi" w:hAnsiTheme="minorHAnsi"/>
              </w:rPr>
            </w:pPr>
          </w:p>
        </w:tc>
        <w:tc>
          <w:tcPr>
            <w:tcW w:w="397" w:type="dxa"/>
            <w:vMerge/>
            <w:tcBorders>
              <w:left w:val="single" w:sz="4" w:space="0" w:color="000000"/>
              <w:bottom w:val="nil"/>
              <w:right w:val="single" w:sz="4" w:space="0" w:color="000000"/>
            </w:tcBorders>
            <w:textDirection w:val="tbRlV"/>
            <w:vAlign w:val="center"/>
          </w:tcPr>
          <w:p w:rsidR="00335CA6" w:rsidRPr="00187AA3" w:rsidRDefault="00335CA6" w:rsidP="0082463B">
            <w:pPr>
              <w:overflowPunct/>
              <w:autoSpaceDE w:val="0"/>
              <w:autoSpaceDN w:val="0"/>
              <w:ind w:left="85" w:hanging="85"/>
              <w:textAlignment w:val="auto"/>
              <w:rPr>
                <w:rFonts w:asciiTheme="minorHAnsi" w:hAnsiTheme="minorHAnsi"/>
              </w:rPr>
            </w:pPr>
          </w:p>
        </w:tc>
        <w:tc>
          <w:tcPr>
            <w:tcW w:w="2609" w:type="dxa"/>
            <w:tcBorders>
              <w:top w:val="dotted" w:sz="4" w:space="0" w:color="000000"/>
              <w:left w:val="single" w:sz="4" w:space="0" w:color="000000"/>
              <w:bottom w:val="dotted" w:sz="4" w:space="0" w:color="000000"/>
              <w:right w:val="single" w:sz="4" w:space="0" w:color="000000"/>
            </w:tcBorders>
          </w:tcPr>
          <w:p w:rsidR="00335CA6" w:rsidRDefault="00335CA6" w:rsidP="0082463B">
            <w:pPr>
              <w:suppressAutoHyphens/>
              <w:autoSpaceDE w:val="0"/>
              <w:autoSpaceDN w:val="0"/>
              <w:ind w:left="77" w:hangingChars="50" w:hanging="77"/>
              <w:jc w:val="left"/>
              <w:rPr>
                <w:rFonts w:asciiTheme="minorHAnsi" w:eastAsia="ＭＳ Ｐ明朝" w:hAnsiTheme="minorHAnsi"/>
              </w:rPr>
            </w:pPr>
            <w:r w:rsidRPr="00CE4E98">
              <w:rPr>
                <w:rFonts w:asciiTheme="minorHAnsi" w:eastAsia="ＭＳ Ｐ明朝" w:hAnsiTheme="minorHAnsi" w:hint="eastAsia"/>
              </w:rPr>
              <w:t>●異文化との交流の意義について考えを深める</w:t>
            </w:r>
          </w:p>
          <w:p w:rsidR="00335CA6" w:rsidRPr="001E3728" w:rsidRDefault="00335CA6" w:rsidP="0082463B">
            <w:pPr>
              <w:suppressAutoHyphens/>
              <w:autoSpaceDE w:val="0"/>
              <w:autoSpaceDN w:val="0"/>
              <w:ind w:left="77" w:hangingChars="50" w:hanging="77"/>
              <w:jc w:val="left"/>
              <w:rPr>
                <w:rFonts w:asciiTheme="minorHAnsi" w:eastAsia="ＭＳ Ｐ明朝" w:hAnsiTheme="minorHAnsi"/>
              </w:rPr>
            </w:pPr>
            <w:r>
              <w:rPr>
                <w:rFonts w:asciiTheme="minorHAnsi" w:eastAsia="ＭＳ Ｐ明朝" w:hAnsiTheme="minorHAnsi" w:hint="eastAsia"/>
              </w:rPr>
              <w:t xml:space="preserve"> </w:t>
            </w:r>
            <w:r>
              <w:rPr>
                <w:rFonts w:asciiTheme="minorHAnsi" w:eastAsia="ＭＳ Ｐ明朝" w:hAnsiTheme="minorHAnsi" w:hint="eastAsia"/>
              </w:rPr>
              <w:t>「</w:t>
            </w:r>
            <w:r w:rsidRPr="00CE4E98">
              <w:rPr>
                <w:rFonts w:asciiTheme="minorHAnsi" w:eastAsia="ＭＳ Ｐ明朝" w:hAnsiTheme="minorHAnsi" w:hint="eastAsia"/>
              </w:rPr>
              <w:t>卵を抱きながら。もしくは、くせになる翻訳</w:t>
            </w:r>
            <w:r>
              <w:rPr>
                <w:rFonts w:asciiTheme="minorHAnsi" w:eastAsia="ＭＳ Ｐ明朝" w:hAnsiTheme="minorHAnsi" w:hint="eastAsia"/>
              </w:rPr>
              <w:t>」</w:t>
            </w:r>
          </w:p>
        </w:tc>
        <w:tc>
          <w:tcPr>
            <w:tcW w:w="3005" w:type="dxa"/>
            <w:tcBorders>
              <w:top w:val="dotted" w:sz="4" w:space="0" w:color="000000"/>
              <w:left w:val="single" w:sz="4" w:space="0" w:color="000000"/>
              <w:bottom w:val="dotted" w:sz="4" w:space="0" w:color="000000"/>
              <w:right w:val="single" w:sz="4" w:space="0" w:color="000000"/>
            </w:tcBorders>
          </w:tcPr>
          <w:p w:rsidR="00335CA6" w:rsidRPr="00C61239" w:rsidRDefault="00335CA6" w:rsidP="0082463B">
            <w:pPr>
              <w:suppressAutoHyphens/>
              <w:autoSpaceDE w:val="0"/>
              <w:autoSpaceDN w:val="0"/>
              <w:ind w:left="77" w:hangingChars="50" w:hanging="77"/>
              <w:jc w:val="left"/>
              <w:rPr>
                <w:rFonts w:asciiTheme="minorHAnsi" w:eastAsia="ＭＳ Ｐ明朝" w:hAnsiTheme="minorHAnsi"/>
              </w:rPr>
            </w:pPr>
            <w:r>
              <w:rPr>
                <w:rFonts w:asciiTheme="minorHAnsi" w:eastAsia="ＭＳ Ｐ明朝" w:hAnsiTheme="minorHAnsi" w:hint="eastAsia"/>
              </w:rPr>
              <w:t>1</w:t>
            </w:r>
            <w:r>
              <w:rPr>
                <w:rFonts w:asciiTheme="minorHAnsi" w:eastAsia="ＭＳ Ｐ明朝" w:hAnsiTheme="minorHAnsi" w:hint="eastAsia"/>
              </w:rPr>
              <w:t xml:space="preserve">　</w:t>
            </w:r>
            <w:r w:rsidRPr="00C61239">
              <w:rPr>
                <w:rFonts w:asciiTheme="minorHAnsi" w:eastAsia="ＭＳ Ｐ明朝" w:hAnsiTheme="minorHAnsi" w:hint="eastAsia"/>
              </w:rPr>
              <w:t>今までに読んだ翻訳作品とその印象について交流</w:t>
            </w:r>
            <w:r>
              <w:rPr>
                <w:rFonts w:asciiTheme="minorHAnsi" w:eastAsia="ＭＳ Ｐ明朝" w:hAnsiTheme="minorHAnsi" w:hint="eastAsia"/>
              </w:rPr>
              <w:t>する</w:t>
            </w:r>
            <w:r w:rsidRPr="00C61239">
              <w:rPr>
                <w:rFonts w:asciiTheme="minorHAnsi" w:eastAsia="ＭＳ Ｐ明朝" w:hAnsiTheme="minorHAnsi" w:hint="eastAsia"/>
              </w:rPr>
              <w:t>。</w:t>
            </w:r>
          </w:p>
          <w:p w:rsidR="00335CA6" w:rsidRPr="00C61239" w:rsidRDefault="00335CA6" w:rsidP="0082463B">
            <w:pPr>
              <w:suppressAutoHyphens/>
              <w:autoSpaceDE w:val="0"/>
              <w:autoSpaceDN w:val="0"/>
              <w:ind w:left="77" w:hangingChars="50" w:hanging="77"/>
              <w:jc w:val="left"/>
              <w:rPr>
                <w:rFonts w:asciiTheme="minorHAnsi" w:eastAsia="ＭＳ Ｐ明朝" w:hAnsiTheme="minorHAnsi"/>
              </w:rPr>
            </w:pPr>
            <w:r w:rsidRPr="00C61239">
              <w:rPr>
                <w:rFonts w:asciiTheme="minorHAnsi" w:eastAsia="ＭＳ Ｐ明朝" w:hAnsiTheme="minorHAnsi"/>
              </w:rPr>
              <w:t>2</w:t>
            </w:r>
            <w:r>
              <w:rPr>
                <w:rFonts w:asciiTheme="minorHAnsi" w:eastAsia="ＭＳ Ｐ明朝" w:hAnsiTheme="minorHAnsi" w:hint="eastAsia"/>
              </w:rPr>
              <w:t xml:space="preserve">　</w:t>
            </w:r>
            <w:r w:rsidRPr="00C61239">
              <w:rPr>
                <w:rFonts w:asciiTheme="minorHAnsi" w:eastAsia="ＭＳ Ｐ明朝" w:hAnsiTheme="minorHAnsi" w:hint="eastAsia"/>
              </w:rPr>
              <w:t>ドイツ文学の翻訳者として、筆者が感じている苦労と楽しみとはどのようなものか</w:t>
            </w:r>
            <w:r w:rsidR="005C0180">
              <w:rPr>
                <w:rFonts w:asciiTheme="minorHAnsi" w:eastAsia="ＭＳ Ｐ明朝" w:hAnsiTheme="minorHAnsi" w:hint="eastAsia"/>
              </w:rPr>
              <w:t>、</w:t>
            </w:r>
            <w:r>
              <w:rPr>
                <w:rFonts w:asciiTheme="minorHAnsi" w:eastAsia="ＭＳ Ｐ明朝" w:hAnsiTheme="minorHAnsi" w:hint="eastAsia"/>
              </w:rPr>
              <w:t>考える。</w:t>
            </w:r>
          </w:p>
          <w:p w:rsidR="00335CA6" w:rsidRDefault="00335CA6" w:rsidP="0082463B">
            <w:pPr>
              <w:suppressAutoHyphens/>
              <w:autoSpaceDE w:val="0"/>
              <w:autoSpaceDN w:val="0"/>
              <w:ind w:left="77" w:hangingChars="50" w:hanging="77"/>
              <w:jc w:val="left"/>
              <w:rPr>
                <w:rFonts w:asciiTheme="minorHAnsi" w:eastAsia="ＭＳ Ｐ明朝" w:hAnsiTheme="minorHAnsi"/>
              </w:rPr>
            </w:pPr>
            <w:r w:rsidRPr="00C61239">
              <w:rPr>
                <w:rFonts w:asciiTheme="minorHAnsi" w:eastAsia="ＭＳ Ｐ明朝" w:hAnsiTheme="minorHAnsi" w:hint="eastAsia"/>
              </w:rPr>
              <w:t>3</w:t>
            </w:r>
            <w:r w:rsidRPr="00C61239">
              <w:rPr>
                <w:rFonts w:asciiTheme="minorHAnsi" w:eastAsia="ＭＳ Ｐ明朝" w:hAnsiTheme="minorHAnsi" w:hint="eastAsia"/>
              </w:rPr>
              <w:t>「翻訳は『宝さがし』＋『伝言ゲーム』＋『飼育ごっこ』のようだ。」（</w:t>
            </w:r>
            <w:r w:rsidRPr="00C61239">
              <w:rPr>
                <w:rFonts w:asciiTheme="minorHAnsi" w:eastAsia="ＭＳ Ｐ明朝" w:hAnsiTheme="minorHAnsi"/>
              </w:rPr>
              <w:t>407</w:t>
            </w:r>
            <w:r w:rsidRPr="00C61239">
              <w:rPr>
                <w:rFonts w:asciiTheme="minorHAnsi" w:eastAsia="ＭＳ Ｐ明朝" w:hAnsiTheme="minorHAnsi" w:hint="eastAsia"/>
              </w:rPr>
              <w:t>上・</w:t>
            </w:r>
            <w:r w:rsidRPr="00C61239">
              <w:rPr>
                <w:rFonts w:asciiTheme="minorHAnsi" w:eastAsia="ＭＳ Ｐ明朝" w:hAnsiTheme="minorHAnsi"/>
              </w:rPr>
              <w:t>16</w:t>
            </w:r>
            <w:r w:rsidR="005C0180">
              <w:rPr>
                <w:rFonts w:asciiTheme="minorHAnsi" w:eastAsia="ＭＳ Ｐ明朝" w:hAnsiTheme="minorHAnsi" w:hint="eastAsia"/>
              </w:rPr>
              <w:t>）とはどういう意味か、</w:t>
            </w:r>
            <w:r>
              <w:rPr>
                <w:rFonts w:asciiTheme="minorHAnsi" w:eastAsia="ＭＳ Ｐ明朝" w:hAnsiTheme="minorHAnsi" w:hint="eastAsia"/>
              </w:rPr>
              <w:t>考える。</w:t>
            </w:r>
          </w:p>
          <w:p w:rsidR="00335CA6" w:rsidRPr="005C0180" w:rsidRDefault="00335CA6" w:rsidP="0082463B">
            <w:pPr>
              <w:suppressAutoHyphens/>
              <w:autoSpaceDE w:val="0"/>
              <w:autoSpaceDN w:val="0"/>
              <w:ind w:left="77" w:hangingChars="50" w:hanging="77"/>
              <w:jc w:val="left"/>
              <w:rPr>
                <w:rFonts w:asciiTheme="minorHAnsi" w:eastAsia="ＭＳ Ｐ明朝" w:hAnsiTheme="minorHAnsi"/>
              </w:rPr>
            </w:pPr>
          </w:p>
        </w:tc>
        <w:tc>
          <w:tcPr>
            <w:tcW w:w="3005" w:type="dxa"/>
            <w:vMerge/>
            <w:tcBorders>
              <w:left w:val="single" w:sz="4" w:space="0" w:color="000000"/>
              <w:bottom w:val="dotted" w:sz="4" w:space="0" w:color="auto"/>
              <w:right w:val="single" w:sz="4" w:space="0" w:color="000000"/>
            </w:tcBorders>
            <w:shd w:val="clear" w:color="auto" w:fill="auto"/>
          </w:tcPr>
          <w:p w:rsidR="00335CA6" w:rsidRPr="00187AA3" w:rsidRDefault="00335CA6" w:rsidP="0082463B">
            <w:pPr>
              <w:suppressAutoHyphens/>
              <w:overflowPunct/>
              <w:autoSpaceDE w:val="0"/>
              <w:autoSpaceDN w:val="0"/>
              <w:ind w:left="77" w:hangingChars="50" w:hanging="77"/>
              <w:jc w:val="left"/>
              <w:rPr>
                <w:rFonts w:asciiTheme="minorHAnsi" w:eastAsia="ＭＳ Ｐ明朝" w:hAnsiTheme="minorHAnsi"/>
              </w:rPr>
            </w:pPr>
          </w:p>
        </w:tc>
        <w:tc>
          <w:tcPr>
            <w:tcW w:w="3005" w:type="dxa"/>
            <w:vMerge/>
            <w:tcBorders>
              <w:left w:val="single" w:sz="4" w:space="0" w:color="000000"/>
              <w:bottom w:val="dotted" w:sz="4" w:space="0" w:color="auto"/>
              <w:right w:val="single" w:sz="4" w:space="0" w:color="000000"/>
            </w:tcBorders>
            <w:shd w:val="clear" w:color="auto" w:fill="auto"/>
          </w:tcPr>
          <w:p w:rsidR="00335CA6" w:rsidRPr="00187AA3" w:rsidRDefault="00335CA6" w:rsidP="0082463B">
            <w:pPr>
              <w:suppressAutoHyphens/>
              <w:overflowPunct/>
              <w:autoSpaceDE w:val="0"/>
              <w:autoSpaceDN w:val="0"/>
              <w:ind w:left="77" w:hangingChars="50" w:hanging="77"/>
              <w:jc w:val="left"/>
              <w:rPr>
                <w:rFonts w:asciiTheme="minorHAnsi" w:eastAsia="ＭＳ Ｐ明朝" w:hAnsiTheme="minorHAnsi"/>
              </w:rPr>
            </w:pPr>
          </w:p>
        </w:tc>
      </w:tr>
      <w:tr w:rsidR="00952CA5" w:rsidRPr="00187AA3" w:rsidTr="0082463B">
        <w:trPr>
          <w:cantSplit/>
          <w:trHeight w:val="942"/>
        </w:trPr>
        <w:tc>
          <w:tcPr>
            <w:tcW w:w="397" w:type="dxa"/>
            <w:tcBorders>
              <w:top w:val="nil"/>
              <w:left w:val="single" w:sz="4" w:space="0" w:color="000000"/>
              <w:right w:val="single" w:sz="4" w:space="0" w:color="000000"/>
            </w:tcBorders>
            <w:textDirection w:val="tbRlV"/>
            <w:vAlign w:val="center"/>
          </w:tcPr>
          <w:p w:rsidR="00952CA5" w:rsidRPr="000E7E45" w:rsidRDefault="00952CA5" w:rsidP="0082463B">
            <w:pPr>
              <w:overflowPunct/>
              <w:autoSpaceDE w:val="0"/>
              <w:autoSpaceDN w:val="0"/>
              <w:textAlignment w:val="auto"/>
              <w:rPr>
                <w:rFonts w:asciiTheme="minorHAnsi" w:hAnsiTheme="minorHAnsi"/>
                <w:b/>
              </w:rPr>
            </w:pPr>
          </w:p>
        </w:tc>
        <w:tc>
          <w:tcPr>
            <w:tcW w:w="397" w:type="dxa"/>
            <w:tcBorders>
              <w:top w:val="nil"/>
              <w:left w:val="single" w:sz="4" w:space="0" w:color="000000"/>
              <w:right w:val="single" w:sz="4" w:space="0" w:color="000000"/>
            </w:tcBorders>
            <w:textDirection w:val="tbRlV"/>
            <w:vAlign w:val="center"/>
          </w:tcPr>
          <w:p w:rsidR="00952CA5" w:rsidRPr="00187AA3" w:rsidRDefault="00952CA5" w:rsidP="0082463B">
            <w:pPr>
              <w:suppressAutoHyphens/>
              <w:autoSpaceDE w:val="0"/>
              <w:autoSpaceDN w:val="0"/>
              <w:rPr>
                <w:rFonts w:asciiTheme="minorHAnsi" w:hAnsiTheme="minorHAnsi"/>
              </w:rPr>
            </w:pPr>
          </w:p>
        </w:tc>
        <w:tc>
          <w:tcPr>
            <w:tcW w:w="397" w:type="dxa"/>
            <w:tcBorders>
              <w:top w:val="nil"/>
              <w:left w:val="single" w:sz="4" w:space="0" w:color="000000"/>
              <w:right w:val="single" w:sz="4" w:space="0" w:color="000000"/>
            </w:tcBorders>
            <w:textDirection w:val="tbRlV"/>
            <w:vAlign w:val="center"/>
          </w:tcPr>
          <w:p w:rsidR="00952CA5" w:rsidRPr="00187AA3" w:rsidRDefault="00952CA5" w:rsidP="0082463B">
            <w:pPr>
              <w:overflowPunct/>
              <w:autoSpaceDE w:val="0"/>
              <w:autoSpaceDN w:val="0"/>
              <w:textAlignment w:val="auto"/>
              <w:rPr>
                <w:rFonts w:asciiTheme="minorHAnsi" w:hAnsiTheme="minorHAnsi"/>
              </w:rPr>
            </w:pPr>
          </w:p>
        </w:tc>
        <w:tc>
          <w:tcPr>
            <w:tcW w:w="2609" w:type="dxa"/>
            <w:tcBorders>
              <w:top w:val="dotted" w:sz="4" w:space="0" w:color="000000"/>
              <w:left w:val="single" w:sz="4" w:space="0" w:color="000000"/>
              <w:bottom w:val="single" w:sz="4" w:space="0" w:color="000000"/>
              <w:right w:val="single" w:sz="4" w:space="0" w:color="000000"/>
            </w:tcBorders>
          </w:tcPr>
          <w:p w:rsidR="00952CA5" w:rsidRDefault="00952CA5" w:rsidP="0082463B">
            <w:pPr>
              <w:suppressAutoHyphens/>
              <w:autoSpaceDE w:val="0"/>
              <w:autoSpaceDN w:val="0"/>
              <w:ind w:left="77" w:hangingChars="50" w:hanging="77"/>
              <w:jc w:val="left"/>
              <w:rPr>
                <w:rFonts w:asciiTheme="minorHAnsi" w:eastAsia="ＭＳ Ｐ明朝" w:hAnsiTheme="minorHAnsi"/>
              </w:rPr>
            </w:pPr>
            <w:r w:rsidRPr="00CE4E98">
              <w:rPr>
                <w:rFonts w:asciiTheme="minorHAnsi" w:eastAsia="ＭＳ Ｐ明朝" w:hAnsiTheme="minorHAnsi" w:hint="eastAsia"/>
              </w:rPr>
              <w:t>●自分の考えに対する根拠を検討し、小論文にまとめる</w:t>
            </w:r>
          </w:p>
          <w:p w:rsidR="00952CA5" w:rsidRDefault="00952CA5" w:rsidP="0082463B">
            <w:pPr>
              <w:suppressAutoHyphens/>
              <w:autoSpaceDE w:val="0"/>
              <w:autoSpaceDN w:val="0"/>
              <w:ind w:left="77" w:hangingChars="50" w:hanging="77"/>
              <w:jc w:val="left"/>
              <w:rPr>
                <w:rFonts w:asciiTheme="minorHAnsi" w:eastAsia="ＭＳ Ｐ明朝" w:hAnsiTheme="minorHAnsi"/>
              </w:rPr>
            </w:pPr>
            <w:r>
              <w:rPr>
                <w:rFonts w:asciiTheme="minorHAnsi" w:eastAsia="ＭＳ Ｐ明朝" w:hAnsiTheme="minorHAnsi" w:hint="eastAsia"/>
              </w:rPr>
              <w:t xml:space="preserve">　「</w:t>
            </w:r>
            <w:r w:rsidRPr="00CE4E98">
              <w:rPr>
                <w:rFonts w:asciiTheme="minorHAnsi" w:eastAsia="ＭＳ Ｐ明朝" w:hAnsiTheme="minorHAnsi" w:hint="eastAsia"/>
              </w:rPr>
              <w:t>意見・主張型小論文を書く</w:t>
            </w:r>
            <w:r>
              <w:rPr>
                <w:rFonts w:asciiTheme="minorHAnsi" w:eastAsia="ＭＳ Ｐ明朝" w:hAnsiTheme="minorHAnsi" w:hint="eastAsia"/>
              </w:rPr>
              <w:t>」</w:t>
            </w:r>
          </w:p>
          <w:p w:rsidR="00952CA5" w:rsidRPr="001E3728" w:rsidRDefault="00952CA5" w:rsidP="0082463B">
            <w:pPr>
              <w:suppressAutoHyphens/>
              <w:autoSpaceDE w:val="0"/>
              <w:autoSpaceDN w:val="0"/>
              <w:ind w:left="77" w:hangingChars="50" w:hanging="77"/>
              <w:jc w:val="left"/>
              <w:rPr>
                <w:rFonts w:asciiTheme="minorHAnsi" w:eastAsia="ＭＳ Ｐ明朝" w:hAnsiTheme="minorHAnsi"/>
              </w:rPr>
            </w:pPr>
          </w:p>
        </w:tc>
        <w:tc>
          <w:tcPr>
            <w:tcW w:w="3005" w:type="dxa"/>
            <w:tcBorders>
              <w:top w:val="dotted" w:sz="4" w:space="0" w:color="000000"/>
              <w:left w:val="single" w:sz="4" w:space="0" w:color="000000"/>
              <w:bottom w:val="single" w:sz="4" w:space="0" w:color="000000"/>
              <w:right w:val="single" w:sz="4" w:space="0" w:color="000000"/>
            </w:tcBorders>
          </w:tcPr>
          <w:p w:rsidR="00952CA5" w:rsidRDefault="00952CA5" w:rsidP="0082463B">
            <w:pPr>
              <w:suppressAutoHyphens/>
              <w:autoSpaceDE w:val="0"/>
              <w:autoSpaceDN w:val="0"/>
              <w:ind w:left="77" w:hangingChars="50" w:hanging="77"/>
              <w:jc w:val="left"/>
              <w:rPr>
                <w:rFonts w:asciiTheme="minorHAnsi" w:eastAsia="ＭＳ Ｐ明朝" w:hAnsiTheme="minorHAnsi"/>
              </w:rPr>
            </w:pPr>
            <w:r>
              <w:rPr>
                <w:rFonts w:asciiTheme="minorHAnsi" w:eastAsia="ＭＳ Ｐ明朝" w:hAnsiTheme="minorHAnsi" w:hint="eastAsia"/>
              </w:rPr>
              <w:t>1</w:t>
            </w:r>
            <w:r>
              <w:rPr>
                <w:rFonts w:asciiTheme="minorHAnsi" w:eastAsia="ＭＳ Ｐ明朝" w:hAnsiTheme="minorHAnsi" w:hint="eastAsia"/>
              </w:rPr>
              <w:t xml:space="preserve">　</w:t>
            </w:r>
            <w:r w:rsidRPr="00C61239">
              <w:rPr>
                <w:rFonts w:asciiTheme="minorHAnsi" w:eastAsia="ＭＳ Ｐ明朝" w:hAnsiTheme="minorHAnsi" w:hint="eastAsia"/>
              </w:rPr>
              <w:t>「翻訳文学」を対象として、根拠を明示しながら提起された問題に対する自分の意見や主張を述べる。</w:t>
            </w:r>
          </w:p>
          <w:p w:rsidR="00952CA5" w:rsidRPr="00C61239" w:rsidRDefault="00952CA5" w:rsidP="0082463B">
            <w:pPr>
              <w:suppressAutoHyphens/>
              <w:autoSpaceDE w:val="0"/>
              <w:autoSpaceDN w:val="0"/>
              <w:ind w:left="77" w:hangingChars="50" w:hanging="77"/>
              <w:jc w:val="left"/>
              <w:rPr>
                <w:rFonts w:asciiTheme="minorHAnsi" w:eastAsia="ＭＳ Ｐ明朝" w:hAnsiTheme="minorHAnsi"/>
              </w:rPr>
            </w:pPr>
          </w:p>
        </w:tc>
        <w:tc>
          <w:tcPr>
            <w:tcW w:w="3005" w:type="dxa"/>
            <w:tcBorders>
              <w:top w:val="dotted" w:sz="4" w:space="0" w:color="auto"/>
              <w:left w:val="single" w:sz="4" w:space="0" w:color="000000"/>
              <w:right w:val="single" w:sz="4" w:space="0" w:color="000000"/>
            </w:tcBorders>
            <w:shd w:val="clear" w:color="auto" w:fill="auto"/>
          </w:tcPr>
          <w:p w:rsidR="00136C6B" w:rsidRPr="00187AA3" w:rsidRDefault="00136C6B" w:rsidP="0082463B">
            <w:pPr>
              <w:suppressAutoHyphens/>
              <w:overflowPunct/>
              <w:autoSpaceDE w:val="0"/>
              <w:autoSpaceDN w:val="0"/>
              <w:ind w:left="77" w:hangingChars="50" w:hanging="77"/>
              <w:jc w:val="left"/>
              <w:rPr>
                <w:rFonts w:asciiTheme="minorHAnsi" w:eastAsia="ＭＳ Ｐゴシック" w:hAnsiTheme="minorHAnsi"/>
                <w:bdr w:val="single" w:sz="4" w:space="0" w:color="auto"/>
              </w:rPr>
            </w:pPr>
            <w:r w:rsidRPr="00187AA3">
              <w:rPr>
                <w:rFonts w:asciiTheme="minorHAnsi" w:eastAsia="ＭＳ Ｐゴシック" w:hAnsiTheme="minorHAnsi"/>
                <w:bdr w:val="single" w:sz="4" w:space="0" w:color="auto"/>
              </w:rPr>
              <w:t>知識及び技能</w:t>
            </w:r>
          </w:p>
          <w:p w:rsidR="00136C6B" w:rsidRPr="00187AA3" w:rsidRDefault="00136C6B" w:rsidP="0082463B">
            <w:pPr>
              <w:suppressAutoHyphens/>
              <w:overflowPunct/>
              <w:autoSpaceDE w:val="0"/>
              <w:autoSpaceDN w:val="0"/>
              <w:ind w:left="77" w:hangingChars="50" w:hanging="77"/>
              <w:jc w:val="left"/>
              <w:rPr>
                <w:rFonts w:asciiTheme="minorHAnsi" w:eastAsia="ＭＳ Ｐゴシック" w:hAnsiTheme="minorHAnsi"/>
                <w:u w:val="single"/>
              </w:rPr>
            </w:pPr>
            <w:r>
              <w:rPr>
                <w:rFonts w:asciiTheme="minorHAnsi" w:eastAsia="ＭＳ Ｐゴシック" w:hAnsiTheme="minorHAnsi" w:hint="eastAsia"/>
                <w:u w:val="single"/>
              </w:rPr>
              <w:t>我が国の言語文化</w:t>
            </w:r>
          </w:p>
          <w:p w:rsidR="00136C6B" w:rsidRPr="00056978" w:rsidRDefault="00136C6B" w:rsidP="0082463B">
            <w:pPr>
              <w:suppressAutoHyphens/>
              <w:overflowPunct/>
              <w:autoSpaceDE w:val="0"/>
              <w:autoSpaceDN w:val="0"/>
              <w:ind w:left="77" w:hangingChars="50" w:hanging="77"/>
              <w:rPr>
                <w:rFonts w:asciiTheme="minorHAnsi" w:eastAsia="ＭＳ Ｐ明朝" w:hAnsiTheme="minorHAnsi"/>
              </w:rPr>
            </w:pPr>
            <w:r w:rsidRPr="00826616">
              <w:rPr>
                <w:rFonts w:ascii="ＭＳ Ｐゴシック" w:eastAsia="ＭＳ Ｐゴシック" w:hAnsi="ＭＳ Ｐゴシック" w:hint="eastAsia"/>
              </w:rPr>
              <w:t>ア</w:t>
            </w:r>
            <w:r w:rsidRPr="00056978">
              <w:rPr>
                <w:rFonts w:asciiTheme="minorHAnsi" w:eastAsia="ＭＳ Ｐ明朝" w:hAnsiTheme="minorHAnsi" w:hint="eastAsia"/>
              </w:rPr>
              <w:t xml:space="preserve">　文学的な文章を読むことを通して、我が国の言語文化の特質について理解を深めること。</w:t>
            </w:r>
          </w:p>
          <w:p w:rsidR="00136C6B" w:rsidRPr="00187AA3" w:rsidRDefault="00136C6B" w:rsidP="0082463B">
            <w:pPr>
              <w:suppressAutoHyphens/>
              <w:overflowPunct/>
              <w:autoSpaceDE w:val="0"/>
              <w:autoSpaceDN w:val="0"/>
              <w:ind w:left="77" w:hangingChars="50" w:hanging="77"/>
              <w:rPr>
                <w:rFonts w:asciiTheme="minorHAnsi" w:eastAsia="ＭＳ Ｐ明朝" w:hAnsiTheme="minorHAnsi"/>
              </w:rPr>
            </w:pPr>
            <w:r w:rsidRPr="00826616">
              <w:rPr>
                <w:rFonts w:asciiTheme="majorEastAsia" w:eastAsiaTheme="majorEastAsia" w:hAnsiTheme="majorEastAsia" w:hint="eastAsia"/>
              </w:rPr>
              <w:t>イ</w:t>
            </w:r>
            <w:r w:rsidRPr="00056978">
              <w:rPr>
                <w:rFonts w:asciiTheme="minorHAnsi" w:eastAsia="ＭＳ Ｐ明朝" w:hAnsiTheme="minorHAnsi" w:hint="eastAsia"/>
              </w:rPr>
              <w:t xml:space="preserve">　人間、社会、自然などに対するものの見方、感じ方、考え方を豊かにする読書の意義と効用について理解を深めること。</w:t>
            </w:r>
          </w:p>
          <w:p w:rsidR="00136C6B" w:rsidRPr="00826616" w:rsidRDefault="00136C6B" w:rsidP="0082463B">
            <w:pPr>
              <w:suppressAutoHyphens/>
              <w:overflowPunct/>
              <w:autoSpaceDE w:val="0"/>
              <w:autoSpaceDN w:val="0"/>
              <w:ind w:left="77" w:hangingChars="50" w:hanging="77"/>
              <w:rPr>
                <w:rFonts w:asciiTheme="minorHAnsi" w:eastAsia="ＭＳ Ｐ明朝" w:hAnsiTheme="minorHAnsi"/>
              </w:rPr>
            </w:pPr>
          </w:p>
          <w:p w:rsidR="00952CA5" w:rsidRDefault="00952CA5" w:rsidP="0082463B">
            <w:pPr>
              <w:suppressAutoHyphens/>
              <w:overflowPunct/>
              <w:autoSpaceDE w:val="0"/>
              <w:autoSpaceDN w:val="0"/>
              <w:ind w:left="77" w:hangingChars="50" w:hanging="77"/>
              <w:jc w:val="left"/>
              <w:rPr>
                <w:rFonts w:asciiTheme="minorHAnsi" w:eastAsia="ＭＳ Ｐゴシック" w:hAnsiTheme="minorHAnsi"/>
                <w:bdr w:val="single" w:sz="4" w:space="0" w:color="auto"/>
              </w:rPr>
            </w:pPr>
            <w:r w:rsidRPr="00187AA3">
              <w:rPr>
                <w:rFonts w:asciiTheme="minorHAnsi" w:eastAsia="ＭＳ Ｐゴシック" w:hAnsiTheme="minorHAnsi"/>
                <w:bdr w:val="single" w:sz="4" w:space="0" w:color="auto"/>
              </w:rPr>
              <w:t>思考力、判断力、表現力等</w:t>
            </w:r>
          </w:p>
          <w:p w:rsidR="00952CA5" w:rsidRDefault="00952CA5" w:rsidP="0082463B">
            <w:pPr>
              <w:suppressAutoHyphens/>
              <w:overflowPunct/>
              <w:autoSpaceDE w:val="0"/>
              <w:autoSpaceDN w:val="0"/>
              <w:ind w:left="77" w:hangingChars="50" w:hanging="77"/>
              <w:jc w:val="left"/>
              <w:rPr>
                <w:rFonts w:asciiTheme="minorHAnsi" w:eastAsia="ＭＳ Ｐゴシック" w:hAnsiTheme="minorHAnsi"/>
                <w:u w:val="single"/>
              </w:rPr>
            </w:pPr>
            <w:r w:rsidRPr="00826616">
              <w:rPr>
                <w:rFonts w:asciiTheme="minorHAnsi" w:eastAsia="ＭＳ Ｐゴシック" w:hAnsiTheme="minorHAnsi" w:hint="eastAsia"/>
                <w:u w:val="single"/>
              </w:rPr>
              <w:t>書く</w:t>
            </w:r>
          </w:p>
          <w:p w:rsidR="00952CA5" w:rsidRPr="00826616" w:rsidRDefault="00952CA5" w:rsidP="0082463B">
            <w:pPr>
              <w:suppressAutoHyphens/>
              <w:overflowPunct/>
              <w:autoSpaceDE w:val="0"/>
              <w:autoSpaceDN w:val="0"/>
              <w:ind w:left="77" w:hangingChars="50" w:hanging="77"/>
              <w:jc w:val="left"/>
              <w:rPr>
                <w:rFonts w:asciiTheme="minorHAnsi" w:eastAsia="ＭＳ Ｐゴシック" w:hAnsiTheme="minorHAnsi"/>
              </w:rPr>
            </w:pPr>
            <w:r w:rsidRPr="00826616">
              <w:rPr>
                <w:rFonts w:asciiTheme="minorHAnsi" w:eastAsia="ＭＳ Ｐゴシック" w:hAnsiTheme="minorHAnsi" w:hint="eastAsia"/>
              </w:rPr>
              <w:t xml:space="preserve">イ　</w:t>
            </w:r>
            <w:r w:rsidRPr="00952CA5">
              <w:rPr>
                <w:rFonts w:ascii="ＭＳ Ｐ明朝" w:eastAsia="ＭＳ Ｐ明朝" w:hAnsi="ＭＳ Ｐ明朝" w:hint="eastAsia"/>
              </w:rPr>
              <w:t>読み手の関心が得られるよう、文章の構成や展開を工夫すること。</w:t>
            </w:r>
          </w:p>
          <w:p w:rsidR="00952CA5" w:rsidRPr="00826616" w:rsidRDefault="00952CA5" w:rsidP="0082463B">
            <w:pPr>
              <w:suppressAutoHyphens/>
              <w:overflowPunct/>
              <w:autoSpaceDE w:val="0"/>
              <w:autoSpaceDN w:val="0"/>
              <w:ind w:left="77" w:hangingChars="50" w:hanging="77"/>
              <w:jc w:val="left"/>
              <w:rPr>
                <w:rFonts w:asciiTheme="minorHAnsi" w:eastAsia="ＭＳ Ｐゴシック" w:hAnsiTheme="minorHAnsi"/>
              </w:rPr>
            </w:pPr>
            <w:r w:rsidRPr="00826616">
              <w:rPr>
                <w:rFonts w:asciiTheme="minorHAnsi" w:eastAsia="ＭＳ Ｐゴシック" w:hAnsiTheme="minorHAnsi" w:hint="eastAsia"/>
              </w:rPr>
              <w:t xml:space="preserve">エ　</w:t>
            </w:r>
            <w:r w:rsidRPr="00952CA5">
              <w:rPr>
                <w:rFonts w:ascii="ＭＳ Ｐ明朝" w:eastAsia="ＭＳ Ｐ明朝" w:hAnsi="ＭＳ Ｐ明朝" w:hint="eastAsia"/>
              </w:rPr>
              <w:t>文章の構成や展開、表現の仕方などについて、伝えたいことや感じてもらいたいことが伝わるように書かれているかなどを吟味して、文章全体を整えたり、読み手からの助言などを踏まえて、自分の文章の特長や課題を捉え直したりすること。</w:t>
            </w:r>
          </w:p>
          <w:p w:rsidR="0060567E" w:rsidRPr="00826616" w:rsidRDefault="0060567E" w:rsidP="0082463B">
            <w:pPr>
              <w:suppressAutoHyphens/>
              <w:overflowPunct/>
              <w:autoSpaceDE w:val="0"/>
              <w:autoSpaceDN w:val="0"/>
              <w:jc w:val="left"/>
              <w:rPr>
                <w:rFonts w:asciiTheme="minorHAnsi" w:eastAsia="ＭＳ Ｐ明朝" w:hAnsiTheme="minorHAnsi"/>
                <w:u w:val="single"/>
              </w:rPr>
            </w:pPr>
          </w:p>
        </w:tc>
        <w:tc>
          <w:tcPr>
            <w:tcW w:w="3005" w:type="dxa"/>
            <w:tcBorders>
              <w:top w:val="dotted" w:sz="4" w:space="0" w:color="auto"/>
              <w:left w:val="single" w:sz="4" w:space="0" w:color="000000"/>
              <w:right w:val="single" w:sz="4" w:space="0" w:color="000000"/>
            </w:tcBorders>
            <w:shd w:val="clear" w:color="auto" w:fill="auto"/>
          </w:tcPr>
          <w:p w:rsidR="009F31AD" w:rsidRDefault="009F31AD"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Pr>
                <w:rFonts w:asciiTheme="minorHAnsi" w:eastAsia="ＭＳ Ｐゴシック" w:hAnsiTheme="minorHAnsi" w:hint="eastAsia"/>
                <w:color w:val="auto"/>
                <w:shd w:val="clear" w:color="auto" w:fill="000000" w:themeFill="text1"/>
              </w:rPr>
              <w:t>知識・技能</w:t>
            </w:r>
          </w:p>
          <w:p w:rsidR="009F31AD" w:rsidRPr="00056978" w:rsidRDefault="009F31AD" w:rsidP="0082463B">
            <w:pPr>
              <w:suppressAutoHyphens/>
              <w:overflowPunct/>
              <w:autoSpaceDE w:val="0"/>
              <w:autoSpaceDN w:val="0"/>
              <w:ind w:left="77" w:hangingChars="50" w:hanging="77"/>
              <w:rPr>
                <w:rFonts w:asciiTheme="minorHAnsi" w:eastAsia="ＭＳ Ｐ明朝" w:hAnsiTheme="minorHAnsi"/>
              </w:rPr>
            </w:pPr>
            <w:r w:rsidRPr="009F31AD">
              <w:rPr>
                <w:rFonts w:asciiTheme="minorHAnsi" w:eastAsia="ＭＳ Ｐゴシック" w:hAnsiTheme="minorHAnsi" w:hint="eastAsia"/>
                <w:color w:val="auto"/>
              </w:rPr>
              <w:t>・</w:t>
            </w:r>
            <w:r w:rsidRPr="00056978">
              <w:rPr>
                <w:rFonts w:asciiTheme="minorHAnsi" w:eastAsia="ＭＳ Ｐ明朝" w:hAnsiTheme="minorHAnsi" w:hint="eastAsia"/>
              </w:rPr>
              <w:t>文学的な文章を読むことを通して、我が国の言語文化の特質について理解を深め</w:t>
            </w:r>
            <w:r>
              <w:rPr>
                <w:rFonts w:asciiTheme="minorHAnsi" w:eastAsia="ＭＳ Ｐ明朝" w:hAnsiTheme="minorHAnsi" w:hint="eastAsia"/>
              </w:rPr>
              <w:t>ている</w:t>
            </w:r>
            <w:r w:rsidRPr="00056978">
              <w:rPr>
                <w:rFonts w:asciiTheme="minorHAnsi" w:eastAsia="ＭＳ Ｐ明朝" w:hAnsiTheme="minorHAnsi" w:hint="eastAsia"/>
              </w:rPr>
              <w:t>。</w:t>
            </w:r>
          </w:p>
          <w:p w:rsidR="009F31AD" w:rsidRDefault="009F31AD" w:rsidP="0082463B">
            <w:pPr>
              <w:suppressAutoHyphens/>
              <w:overflowPunct/>
              <w:autoSpaceDE w:val="0"/>
              <w:autoSpaceDN w:val="0"/>
              <w:ind w:left="77" w:hangingChars="50" w:hanging="77"/>
              <w:jc w:val="left"/>
              <w:rPr>
                <w:rFonts w:asciiTheme="minorHAnsi" w:eastAsia="ＭＳ Ｐ明朝" w:hAnsiTheme="minorHAnsi"/>
              </w:rPr>
            </w:pPr>
            <w:r>
              <w:rPr>
                <w:rFonts w:asciiTheme="minorHAnsi" w:eastAsia="ＭＳ Ｐ明朝" w:hAnsiTheme="minorHAnsi" w:hint="eastAsia"/>
              </w:rPr>
              <w:t>・</w:t>
            </w:r>
            <w:r w:rsidRPr="00056978">
              <w:rPr>
                <w:rFonts w:asciiTheme="minorHAnsi" w:eastAsia="ＭＳ Ｐ明朝" w:hAnsiTheme="minorHAnsi" w:hint="eastAsia"/>
              </w:rPr>
              <w:t>人間、社会、自然などに対するものの見方、感じ方、考え方を豊かにする読書の意義と効用について理解を深め</w:t>
            </w:r>
            <w:r>
              <w:rPr>
                <w:rFonts w:asciiTheme="minorHAnsi" w:eastAsia="ＭＳ Ｐ明朝" w:hAnsiTheme="minorHAnsi" w:hint="eastAsia"/>
              </w:rPr>
              <w:t>てい</w:t>
            </w:r>
            <w:r w:rsidRPr="00056978">
              <w:rPr>
                <w:rFonts w:asciiTheme="minorHAnsi" w:eastAsia="ＭＳ Ｐ明朝" w:hAnsiTheme="minorHAnsi" w:hint="eastAsia"/>
              </w:rPr>
              <w:t>る。</w:t>
            </w:r>
          </w:p>
          <w:p w:rsidR="009F31AD" w:rsidRPr="009F31AD" w:rsidRDefault="009F31AD"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p>
          <w:p w:rsidR="00952CA5" w:rsidRPr="00187AA3" w:rsidRDefault="00952CA5"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思考・判断・表現</w:t>
            </w:r>
          </w:p>
          <w:p w:rsidR="00952CA5" w:rsidRPr="00826616" w:rsidRDefault="00952CA5" w:rsidP="0082463B">
            <w:pPr>
              <w:suppressAutoHyphens/>
              <w:overflowPunct/>
              <w:autoSpaceDE w:val="0"/>
              <w:autoSpaceDN w:val="0"/>
              <w:ind w:left="77" w:hangingChars="50" w:hanging="77"/>
              <w:jc w:val="left"/>
              <w:rPr>
                <w:rFonts w:asciiTheme="minorHAnsi" w:eastAsia="ＭＳ Ｐゴシック" w:hAnsiTheme="minorHAnsi"/>
              </w:rPr>
            </w:pPr>
            <w:r>
              <w:rPr>
                <w:rFonts w:asciiTheme="minorHAnsi" w:eastAsia="ＭＳ Ｐ明朝" w:hAnsiTheme="minorHAnsi" w:hint="eastAsia"/>
              </w:rPr>
              <w:t>・</w:t>
            </w:r>
            <w:r w:rsidRPr="00952CA5">
              <w:rPr>
                <w:rFonts w:ascii="ＭＳ Ｐ明朝" w:eastAsia="ＭＳ Ｐ明朝" w:hAnsi="ＭＳ Ｐ明朝" w:hint="eastAsia"/>
              </w:rPr>
              <w:t>読み手の関心が得られるよう、文章の構成や展開を工夫</w:t>
            </w:r>
            <w:r>
              <w:rPr>
                <w:rFonts w:ascii="ＭＳ Ｐ明朝" w:eastAsia="ＭＳ Ｐ明朝" w:hAnsi="ＭＳ Ｐ明朝" w:hint="eastAsia"/>
              </w:rPr>
              <w:t>している</w:t>
            </w:r>
            <w:r w:rsidRPr="00952CA5">
              <w:rPr>
                <w:rFonts w:ascii="ＭＳ Ｐ明朝" w:eastAsia="ＭＳ Ｐ明朝" w:hAnsi="ＭＳ Ｐ明朝" w:hint="eastAsia"/>
              </w:rPr>
              <w:t>。</w:t>
            </w:r>
          </w:p>
          <w:p w:rsidR="00952CA5" w:rsidRPr="00826616" w:rsidRDefault="00952CA5" w:rsidP="0082463B">
            <w:pPr>
              <w:suppressAutoHyphens/>
              <w:overflowPunct/>
              <w:autoSpaceDE w:val="0"/>
              <w:autoSpaceDN w:val="0"/>
              <w:ind w:left="77" w:hangingChars="50" w:hanging="77"/>
              <w:jc w:val="left"/>
              <w:rPr>
                <w:rFonts w:asciiTheme="minorHAnsi" w:eastAsia="ＭＳ Ｐゴシック" w:hAnsiTheme="minorHAnsi"/>
              </w:rPr>
            </w:pPr>
            <w:r>
              <w:rPr>
                <w:rFonts w:asciiTheme="minorHAnsi" w:eastAsia="ＭＳ Ｐゴシック" w:hAnsiTheme="minorHAnsi" w:hint="eastAsia"/>
              </w:rPr>
              <w:t>・</w:t>
            </w:r>
            <w:r w:rsidRPr="00952CA5">
              <w:rPr>
                <w:rFonts w:ascii="ＭＳ Ｐ明朝" w:eastAsia="ＭＳ Ｐ明朝" w:hAnsi="ＭＳ Ｐ明朝" w:hint="eastAsia"/>
              </w:rPr>
              <w:t>文章の構成や展開、表現の仕方などについて、伝えたいことや感じてもらいたいことが伝わるように書かれているかなどを吟味して、文章全体を整えたり、読み手からの助言などを踏まえて、自分の文章の特長や課題を捉え直したり</w:t>
            </w:r>
            <w:r>
              <w:rPr>
                <w:rFonts w:ascii="ＭＳ Ｐ明朝" w:eastAsia="ＭＳ Ｐ明朝" w:hAnsi="ＭＳ Ｐ明朝" w:hint="eastAsia"/>
              </w:rPr>
              <w:t>している</w:t>
            </w:r>
            <w:r w:rsidRPr="00952CA5">
              <w:rPr>
                <w:rFonts w:ascii="ＭＳ Ｐ明朝" w:eastAsia="ＭＳ Ｐ明朝" w:hAnsi="ＭＳ Ｐ明朝" w:hint="eastAsia"/>
              </w:rPr>
              <w:t>。</w:t>
            </w:r>
          </w:p>
          <w:p w:rsidR="00952CA5" w:rsidRDefault="00952CA5" w:rsidP="0082463B">
            <w:pPr>
              <w:suppressAutoHyphens/>
              <w:overflowPunct/>
              <w:autoSpaceDE w:val="0"/>
              <w:autoSpaceDN w:val="0"/>
              <w:ind w:left="77" w:hangingChars="50" w:hanging="77"/>
              <w:jc w:val="left"/>
              <w:rPr>
                <w:rFonts w:asciiTheme="minorHAnsi" w:eastAsia="ＭＳ Ｐ明朝" w:hAnsiTheme="minorHAnsi"/>
              </w:rPr>
            </w:pPr>
          </w:p>
          <w:p w:rsidR="00952CA5" w:rsidRPr="00187AA3" w:rsidRDefault="00952CA5"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主体的に学習に取り組む態度</w:t>
            </w:r>
          </w:p>
          <w:p w:rsidR="008B4F38" w:rsidRPr="00A133E9" w:rsidRDefault="008B4F38" w:rsidP="0082463B">
            <w:pPr>
              <w:suppressAutoHyphens/>
              <w:autoSpaceDE w:val="0"/>
              <w:autoSpaceDN w:val="0"/>
              <w:ind w:left="77" w:hangingChars="50" w:hanging="77"/>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w:t>
            </w:r>
            <w:r>
              <w:rPr>
                <w:rFonts w:ascii="ＭＳ Ｐゴシック" w:eastAsia="ＭＳ Ｐゴシック" w:hAnsi="ＭＳ Ｐゴシック" w:hint="eastAsia"/>
                <w:color w:val="auto"/>
                <w:sz w:val="16"/>
                <w:szCs w:val="16"/>
              </w:rPr>
              <w:t>中で</w:t>
            </w:r>
            <w:r w:rsidRPr="00E97382">
              <w:rPr>
                <w:rFonts w:ascii="ＭＳ Ｐゴシック" w:eastAsia="ＭＳ Ｐゴシック" w:hAnsi="ＭＳ Ｐゴシック" w:hint="eastAsia"/>
                <w:color w:val="auto"/>
                <w:sz w:val="16"/>
                <w:szCs w:val="16"/>
              </w:rPr>
              <w:t>、自らの学習を調整しようとしている」。</w:t>
            </w:r>
          </w:p>
          <w:p w:rsidR="00952CA5" w:rsidRDefault="00952CA5" w:rsidP="0082463B">
            <w:pPr>
              <w:suppressAutoHyphens/>
              <w:autoSpaceDE w:val="0"/>
              <w:autoSpaceDN w:val="0"/>
              <w:ind w:left="77" w:hangingChars="50" w:hanging="77"/>
              <w:jc w:val="left"/>
              <w:rPr>
                <w:rFonts w:asciiTheme="minorHAnsi" w:eastAsia="ＭＳ Ｐ明朝" w:hAnsiTheme="minorHAnsi"/>
                <w:color w:val="auto"/>
              </w:rPr>
            </w:pPr>
            <w:r>
              <w:rPr>
                <w:rFonts w:asciiTheme="minorHAnsi" w:eastAsia="ＭＳ Ｐ明朝" w:hAnsiTheme="minorHAnsi" w:hint="eastAsia"/>
                <w:color w:val="auto"/>
              </w:rPr>
              <w:t>例）</w:t>
            </w:r>
            <w:r w:rsidR="00EF70AB" w:rsidRPr="00056978">
              <w:rPr>
                <w:rFonts w:asciiTheme="minorHAnsi" w:eastAsia="ＭＳ Ｐ明朝" w:hAnsiTheme="minorHAnsi" w:hint="eastAsia"/>
              </w:rPr>
              <w:t>人間、社会、自然などに対するものの見方、感じ方、考え方を豊かにする読書の意義と効用について理解を深め</w:t>
            </w:r>
            <w:r w:rsidR="00EF70AB">
              <w:rPr>
                <w:rFonts w:asciiTheme="minorHAnsi" w:eastAsia="ＭＳ Ｐ明朝" w:hAnsiTheme="minorHAnsi" w:hint="eastAsia"/>
              </w:rPr>
              <w:t>たり、</w:t>
            </w:r>
            <w:r w:rsidR="00EF70AB">
              <w:rPr>
                <w:rFonts w:ascii="ＭＳ Ｐ明朝" w:eastAsia="ＭＳ Ｐ明朝" w:hAnsi="ＭＳ Ｐ明朝" w:hint="eastAsia"/>
              </w:rPr>
              <w:t>読み手の関心が得られるよう、文章の構成や展開を工夫し</w:t>
            </w:r>
            <w:r w:rsidR="00EF70AB" w:rsidRPr="00EF70AB">
              <w:rPr>
                <w:rFonts w:ascii="ＭＳ Ｐ明朝" w:eastAsia="ＭＳ Ｐ明朝" w:hAnsi="ＭＳ Ｐ明朝" w:hint="eastAsia"/>
              </w:rPr>
              <w:t>たりすることに向けた粘り強い取り組みを行う中で、自らの学習を調整しようとしている。</w:t>
            </w:r>
          </w:p>
          <w:p w:rsidR="00952CA5" w:rsidRDefault="00952CA5" w:rsidP="0082463B">
            <w:pPr>
              <w:suppressAutoHyphens/>
              <w:overflowPunct/>
              <w:autoSpaceDE w:val="0"/>
              <w:autoSpaceDN w:val="0"/>
              <w:ind w:left="72" w:hangingChars="50" w:hanging="72"/>
              <w:jc w:val="left"/>
              <w:rPr>
                <w:rFonts w:ascii="ＭＳ 明朝" w:hAnsi="ＭＳ 明朝"/>
                <w:color w:val="auto"/>
                <w:sz w:val="16"/>
                <w:szCs w:val="16"/>
              </w:rPr>
            </w:pPr>
            <w:r w:rsidRPr="00187AA3">
              <w:rPr>
                <w:rFonts w:ascii="ＭＳ 明朝" w:hAnsi="ＭＳ 明朝" w:hint="eastAsia"/>
                <w:color w:val="auto"/>
                <w:sz w:val="16"/>
                <w:szCs w:val="16"/>
              </w:rPr>
              <w:t>※</w:t>
            </w:r>
            <w:r w:rsidR="00EF70AB" w:rsidRPr="0060567E">
              <w:rPr>
                <w:rFonts w:ascii="ＭＳ 明朝" w:hAnsi="ＭＳ 明朝" w:hint="eastAsia"/>
                <w:color w:val="auto"/>
                <w:sz w:val="16"/>
                <w:szCs w:val="16"/>
                <w:u w:val="single"/>
              </w:rPr>
              <w:t>我が国の言語文化</w:t>
            </w:r>
            <w:r w:rsidR="00EF70AB">
              <w:rPr>
                <w:rFonts w:ascii="ＭＳ 明朝" w:hAnsi="ＭＳ 明朝" w:hint="eastAsia"/>
                <w:color w:val="auto"/>
                <w:sz w:val="16"/>
                <w:szCs w:val="16"/>
              </w:rPr>
              <w:t>イ、</w:t>
            </w:r>
            <w:r w:rsidR="00EF70AB">
              <w:rPr>
                <w:rFonts w:ascii="ＭＳ 明朝" w:hAnsi="ＭＳ 明朝" w:hint="eastAsia"/>
                <w:color w:val="auto"/>
                <w:sz w:val="16"/>
                <w:szCs w:val="16"/>
                <w:u w:val="single"/>
              </w:rPr>
              <w:t>書く</w:t>
            </w:r>
            <w:r w:rsidR="00EF70AB">
              <w:rPr>
                <w:rFonts w:ascii="ＭＳ 明朝" w:hAnsi="ＭＳ 明朝" w:hint="eastAsia"/>
                <w:color w:val="auto"/>
                <w:sz w:val="16"/>
                <w:szCs w:val="16"/>
              </w:rPr>
              <w:t>イ、の場合</w:t>
            </w:r>
          </w:p>
          <w:p w:rsidR="0060567E" w:rsidRPr="00952CA5" w:rsidRDefault="0060567E" w:rsidP="0082463B">
            <w:pPr>
              <w:suppressAutoHyphens/>
              <w:overflowPunct/>
              <w:autoSpaceDE w:val="0"/>
              <w:autoSpaceDN w:val="0"/>
              <w:ind w:left="77" w:hangingChars="50" w:hanging="77"/>
              <w:jc w:val="left"/>
              <w:rPr>
                <w:rFonts w:asciiTheme="minorHAnsi" w:eastAsia="ＭＳ Ｐ明朝" w:hAnsiTheme="minorHAnsi"/>
              </w:rPr>
            </w:pPr>
          </w:p>
        </w:tc>
      </w:tr>
      <w:tr w:rsidR="00952CA5" w:rsidRPr="00187AA3" w:rsidTr="0082463B">
        <w:trPr>
          <w:cantSplit/>
          <w:trHeight w:val="2521"/>
        </w:trPr>
        <w:tc>
          <w:tcPr>
            <w:tcW w:w="397" w:type="dxa"/>
            <w:vMerge w:val="restart"/>
            <w:tcBorders>
              <w:left w:val="single" w:sz="4" w:space="0" w:color="000000"/>
              <w:right w:val="single" w:sz="4" w:space="0" w:color="000000"/>
            </w:tcBorders>
            <w:textDirection w:val="tbRlV"/>
            <w:vAlign w:val="center"/>
          </w:tcPr>
          <w:p w:rsidR="00952CA5" w:rsidRDefault="0082463B" w:rsidP="0082463B">
            <w:pPr>
              <w:overflowPunct/>
              <w:autoSpaceDE w:val="0"/>
              <w:autoSpaceDN w:val="0"/>
              <w:textAlignment w:val="auto"/>
              <w:rPr>
                <w:rFonts w:asciiTheme="minorHAnsi" w:hAnsiTheme="minorHAnsi"/>
              </w:rPr>
            </w:pPr>
            <w:r>
              <w:rPr>
                <w:rFonts w:asciiTheme="minorHAnsi" w:hAnsiTheme="minorHAnsi" w:hint="eastAsia"/>
              </w:rPr>
              <w:t>１</w:t>
            </w:r>
            <w:r w:rsidR="00952CA5">
              <w:rPr>
                <w:rFonts w:asciiTheme="minorHAnsi" w:hAnsiTheme="minorHAnsi" w:hint="eastAsia"/>
              </w:rPr>
              <w:t>～３</w:t>
            </w:r>
          </w:p>
        </w:tc>
        <w:tc>
          <w:tcPr>
            <w:tcW w:w="397" w:type="dxa"/>
            <w:vMerge w:val="restart"/>
            <w:tcBorders>
              <w:left w:val="single" w:sz="4" w:space="0" w:color="000000"/>
              <w:right w:val="single" w:sz="4" w:space="0" w:color="000000"/>
            </w:tcBorders>
            <w:textDirection w:val="tbRlV"/>
            <w:vAlign w:val="center"/>
          </w:tcPr>
          <w:p w:rsidR="00952CA5" w:rsidRPr="00187AA3" w:rsidRDefault="00952CA5" w:rsidP="0082463B">
            <w:pPr>
              <w:suppressAutoHyphens/>
              <w:autoSpaceDE w:val="0"/>
              <w:autoSpaceDN w:val="0"/>
              <w:rPr>
                <w:rFonts w:asciiTheme="minorHAnsi" w:hAnsiTheme="minorHAnsi"/>
              </w:rPr>
            </w:pPr>
            <w:r w:rsidRPr="00187AA3">
              <w:rPr>
                <w:rFonts w:asciiTheme="minorHAnsi" w:hAnsiTheme="minorHAnsi"/>
                <w:eastAsianLayout w:id="-1569472512" w:vert="1"/>
              </w:rPr>
              <w:t>１</w:t>
            </w:r>
            <w:r>
              <w:rPr>
                <w:rFonts w:asciiTheme="minorHAnsi" w:hAnsiTheme="minorHAnsi" w:hint="eastAsia"/>
                <w:eastAsianLayout w:id="-1569472512" w:vert="1"/>
              </w:rPr>
              <w:t>２</w:t>
            </w:r>
            <w:r>
              <w:rPr>
                <w:rFonts w:asciiTheme="minorHAnsi" w:hAnsiTheme="minorHAnsi" w:hint="eastAsia"/>
              </w:rPr>
              <w:t xml:space="preserve"> </w:t>
            </w:r>
            <w:r w:rsidRPr="00CE4E98">
              <w:rPr>
                <w:rFonts w:asciiTheme="minorHAnsi" w:hAnsiTheme="minorHAnsi" w:hint="eastAsia"/>
              </w:rPr>
              <w:t>文学の普遍性</w:t>
            </w:r>
            <w:r>
              <w:rPr>
                <w:rFonts w:asciiTheme="minorHAnsi" w:hAnsiTheme="minorHAnsi" w:hint="eastAsia"/>
              </w:rPr>
              <w:t xml:space="preserve">③　</w:t>
            </w:r>
            <w:r w:rsidRPr="00CE4E98">
              <w:rPr>
                <w:rFonts w:asciiTheme="minorHAnsi" w:hAnsiTheme="minorHAnsi" w:hint="eastAsia"/>
              </w:rPr>
              <w:t>自分と未来をつなぐ文学の魅力を探る</w:t>
            </w:r>
          </w:p>
        </w:tc>
        <w:tc>
          <w:tcPr>
            <w:tcW w:w="397" w:type="dxa"/>
            <w:vMerge w:val="restart"/>
            <w:tcBorders>
              <w:left w:val="single" w:sz="4" w:space="0" w:color="000000"/>
              <w:right w:val="single" w:sz="4" w:space="0" w:color="000000"/>
            </w:tcBorders>
            <w:textDirection w:val="tbRlV"/>
            <w:vAlign w:val="center"/>
          </w:tcPr>
          <w:p w:rsidR="00952CA5" w:rsidRPr="00187AA3" w:rsidRDefault="00952CA5" w:rsidP="0082463B">
            <w:pPr>
              <w:overflowPunct/>
              <w:autoSpaceDE w:val="0"/>
              <w:autoSpaceDN w:val="0"/>
              <w:textAlignment w:val="auto"/>
              <w:rPr>
                <w:rFonts w:asciiTheme="minorHAnsi" w:hAnsiTheme="minorHAnsi"/>
              </w:rPr>
            </w:pPr>
            <w:r w:rsidRPr="00187AA3">
              <w:rPr>
                <w:rFonts w:asciiTheme="minorHAnsi" w:hAnsiTheme="minorHAnsi"/>
                <w:eastAsianLayout w:id="-1569472512" w:vert="1"/>
              </w:rPr>
              <w:t>１</w:t>
            </w:r>
            <w:r>
              <w:rPr>
                <w:rFonts w:asciiTheme="minorHAnsi" w:hAnsiTheme="minorHAnsi" w:hint="eastAsia"/>
                <w:eastAsianLayout w:id="-1569472512" w:vert="1"/>
              </w:rPr>
              <w:t>４</w:t>
            </w:r>
          </w:p>
        </w:tc>
        <w:tc>
          <w:tcPr>
            <w:tcW w:w="2609" w:type="dxa"/>
            <w:tcBorders>
              <w:top w:val="dotted" w:sz="4" w:space="0" w:color="000000"/>
              <w:left w:val="single" w:sz="4" w:space="0" w:color="000000"/>
              <w:bottom w:val="dotted" w:sz="4" w:space="0" w:color="000000"/>
              <w:right w:val="single" w:sz="4" w:space="0" w:color="000000"/>
            </w:tcBorders>
          </w:tcPr>
          <w:p w:rsidR="00952CA5" w:rsidRPr="00410868" w:rsidRDefault="00952CA5" w:rsidP="0082463B">
            <w:pPr>
              <w:suppressAutoHyphens/>
              <w:autoSpaceDE w:val="0"/>
              <w:autoSpaceDN w:val="0"/>
              <w:ind w:left="77" w:hangingChars="50" w:hanging="77"/>
              <w:jc w:val="left"/>
              <w:rPr>
                <w:rFonts w:asciiTheme="minorHAnsi" w:eastAsia="ＭＳ Ｐ明朝" w:hAnsiTheme="minorHAnsi"/>
              </w:rPr>
            </w:pPr>
            <w:r w:rsidRPr="00410868">
              <w:rPr>
                <w:rFonts w:asciiTheme="minorHAnsi" w:eastAsia="ＭＳ Ｐ明朝" w:hAnsiTheme="minorHAnsi" w:hint="eastAsia"/>
              </w:rPr>
              <w:t>●人間のもつ本性について考える</w:t>
            </w:r>
          </w:p>
          <w:p w:rsidR="00952CA5" w:rsidRPr="001E3728" w:rsidRDefault="00952CA5" w:rsidP="0082463B">
            <w:pPr>
              <w:suppressAutoHyphens/>
              <w:autoSpaceDE w:val="0"/>
              <w:autoSpaceDN w:val="0"/>
              <w:ind w:leftChars="50" w:left="77"/>
              <w:jc w:val="left"/>
              <w:rPr>
                <w:rFonts w:asciiTheme="minorHAnsi" w:eastAsia="ＭＳ Ｐ明朝" w:hAnsiTheme="minorHAnsi"/>
              </w:rPr>
            </w:pPr>
            <w:r w:rsidRPr="00410868">
              <w:rPr>
                <w:rFonts w:asciiTheme="minorHAnsi" w:eastAsia="ＭＳ Ｐ明朝" w:hAnsiTheme="minorHAnsi" w:hint="eastAsia"/>
              </w:rPr>
              <w:t>「山椒魚」</w:t>
            </w:r>
          </w:p>
        </w:tc>
        <w:tc>
          <w:tcPr>
            <w:tcW w:w="3005" w:type="dxa"/>
            <w:tcBorders>
              <w:top w:val="dotted" w:sz="4" w:space="0" w:color="000000"/>
              <w:left w:val="single" w:sz="4" w:space="0" w:color="000000"/>
              <w:bottom w:val="dotted" w:sz="4" w:space="0" w:color="000000"/>
              <w:right w:val="single" w:sz="4" w:space="0" w:color="000000"/>
            </w:tcBorders>
          </w:tcPr>
          <w:p w:rsidR="00952CA5" w:rsidRPr="005F3BB4" w:rsidRDefault="00952CA5" w:rsidP="0082463B">
            <w:pPr>
              <w:suppressAutoHyphens/>
              <w:autoSpaceDE w:val="0"/>
              <w:autoSpaceDN w:val="0"/>
              <w:ind w:left="77" w:hangingChars="50" w:hanging="77"/>
              <w:jc w:val="left"/>
              <w:rPr>
                <w:rFonts w:asciiTheme="minorHAnsi" w:eastAsia="ＭＳ Ｐ明朝" w:hAnsiTheme="minorHAnsi"/>
              </w:rPr>
            </w:pPr>
            <w:r>
              <w:rPr>
                <w:rFonts w:asciiTheme="minorHAnsi" w:eastAsia="ＭＳ Ｐ明朝" w:hAnsiTheme="minorHAnsi" w:hint="eastAsia"/>
              </w:rPr>
              <w:t>1</w:t>
            </w:r>
            <w:r>
              <w:rPr>
                <w:rFonts w:asciiTheme="minorHAnsi" w:eastAsia="ＭＳ Ｐ明朝" w:hAnsiTheme="minorHAnsi" w:hint="eastAsia"/>
              </w:rPr>
              <w:t xml:space="preserve">　</w:t>
            </w:r>
            <w:r w:rsidRPr="005F3BB4">
              <w:rPr>
                <w:rFonts w:asciiTheme="minorHAnsi" w:eastAsia="ＭＳ Ｐ明朝" w:hAnsiTheme="minorHAnsi" w:hint="eastAsia"/>
              </w:rPr>
              <w:t>次の言葉から、それぞれの場面での山椒魚の思いを説明</w:t>
            </w:r>
            <w:r>
              <w:rPr>
                <w:rFonts w:asciiTheme="minorHAnsi" w:eastAsia="ＭＳ Ｐ明朝" w:hAnsiTheme="minorHAnsi" w:hint="eastAsia"/>
              </w:rPr>
              <w:t>する</w:t>
            </w:r>
            <w:r w:rsidRPr="005F3BB4">
              <w:rPr>
                <w:rFonts w:asciiTheme="minorHAnsi" w:eastAsia="ＭＳ Ｐ明朝" w:hAnsiTheme="minorHAnsi" w:hint="eastAsia"/>
              </w:rPr>
              <w:t>。</w:t>
            </w:r>
          </w:p>
          <w:p w:rsidR="00952CA5" w:rsidRPr="005F3BB4" w:rsidRDefault="00952CA5" w:rsidP="0082463B">
            <w:pPr>
              <w:suppressAutoHyphens/>
              <w:autoSpaceDE w:val="0"/>
              <w:autoSpaceDN w:val="0"/>
              <w:ind w:left="77"/>
              <w:jc w:val="left"/>
              <w:rPr>
                <w:rFonts w:asciiTheme="minorHAnsi" w:eastAsia="ＭＳ Ｐ明朝" w:hAnsiTheme="minorHAnsi"/>
              </w:rPr>
            </w:pPr>
            <w:r w:rsidRPr="005F3BB4">
              <w:rPr>
                <w:rFonts w:asciiTheme="minorHAnsi" w:eastAsia="ＭＳ Ｐ明朝" w:hAnsiTheme="minorHAnsi" w:hint="eastAsia"/>
              </w:rPr>
              <w:t>・「なんという……」（</w:t>
            </w:r>
            <w:r w:rsidRPr="005F3BB4">
              <w:rPr>
                <w:rFonts w:asciiTheme="minorHAnsi" w:eastAsia="ＭＳ Ｐ明朝" w:hAnsiTheme="minorHAnsi"/>
              </w:rPr>
              <w:t>416</w:t>
            </w:r>
            <w:r w:rsidRPr="005F3BB4">
              <w:rPr>
                <w:rFonts w:asciiTheme="minorHAnsi" w:eastAsia="ＭＳ Ｐ明朝" w:hAnsiTheme="minorHAnsi" w:hint="eastAsia"/>
              </w:rPr>
              <w:t>上・</w:t>
            </w:r>
            <w:r w:rsidRPr="005F3BB4">
              <w:rPr>
                <w:rFonts w:asciiTheme="minorHAnsi" w:eastAsia="ＭＳ Ｐ明朝" w:hAnsiTheme="minorHAnsi" w:hint="eastAsia"/>
              </w:rPr>
              <w:t>7</w:t>
            </w:r>
            <w:r w:rsidRPr="005F3BB4">
              <w:rPr>
                <w:rFonts w:asciiTheme="minorHAnsi" w:eastAsia="ＭＳ Ｐ明朝" w:hAnsiTheme="minorHAnsi" w:hint="eastAsia"/>
              </w:rPr>
              <w:t>）</w:t>
            </w:r>
          </w:p>
          <w:p w:rsidR="00952CA5" w:rsidRPr="005F3BB4" w:rsidRDefault="00952CA5" w:rsidP="0082463B">
            <w:pPr>
              <w:suppressAutoHyphens/>
              <w:autoSpaceDE w:val="0"/>
              <w:autoSpaceDN w:val="0"/>
              <w:ind w:left="77"/>
              <w:jc w:val="left"/>
              <w:rPr>
                <w:rFonts w:asciiTheme="minorHAnsi" w:eastAsia="ＭＳ Ｐ明朝" w:hAnsiTheme="minorHAnsi"/>
              </w:rPr>
            </w:pPr>
            <w:r w:rsidRPr="005F3BB4">
              <w:rPr>
                <w:rFonts w:asciiTheme="minorHAnsi" w:eastAsia="ＭＳ Ｐ明朝" w:hAnsiTheme="minorHAnsi" w:hint="eastAsia"/>
              </w:rPr>
              <w:t>・「ああ神様……」（</w:t>
            </w:r>
            <w:r w:rsidRPr="005F3BB4">
              <w:rPr>
                <w:rFonts w:asciiTheme="minorHAnsi" w:eastAsia="ＭＳ Ｐ明朝" w:hAnsiTheme="minorHAnsi"/>
              </w:rPr>
              <w:t>417</w:t>
            </w:r>
            <w:r w:rsidRPr="005F3BB4">
              <w:rPr>
                <w:rFonts w:asciiTheme="minorHAnsi" w:eastAsia="ＭＳ Ｐ明朝" w:hAnsiTheme="minorHAnsi" w:hint="eastAsia"/>
              </w:rPr>
              <w:t>下・</w:t>
            </w:r>
            <w:r w:rsidRPr="005F3BB4">
              <w:rPr>
                <w:rFonts w:asciiTheme="minorHAnsi" w:eastAsia="ＭＳ Ｐ明朝" w:hAnsiTheme="minorHAnsi"/>
              </w:rPr>
              <w:t>12</w:t>
            </w:r>
            <w:r w:rsidRPr="005F3BB4">
              <w:rPr>
                <w:rFonts w:asciiTheme="minorHAnsi" w:eastAsia="ＭＳ Ｐ明朝" w:hAnsiTheme="minorHAnsi" w:hint="eastAsia"/>
              </w:rPr>
              <w:t>）</w:t>
            </w:r>
          </w:p>
          <w:p w:rsidR="00952CA5" w:rsidRPr="005F3BB4" w:rsidRDefault="00952CA5" w:rsidP="0082463B">
            <w:pPr>
              <w:suppressAutoHyphens/>
              <w:autoSpaceDE w:val="0"/>
              <w:autoSpaceDN w:val="0"/>
              <w:ind w:left="77"/>
              <w:jc w:val="left"/>
              <w:rPr>
                <w:rFonts w:asciiTheme="minorHAnsi" w:eastAsia="ＭＳ Ｐ明朝" w:hAnsiTheme="minorHAnsi"/>
              </w:rPr>
            </w:pPr>
            <w:r w:rsidRPr="005F3BB4">
              <w:rPr>
                <w:rFonts w:asciiTheme="minorHAnsi" w:eastAsia="ＭＳ Ｐ明朝" w:hAnsiTheme="minorHAnsi" w:hint="eastAsia"/>
              </w:rPr>
              <w:t>・「ああ寒いほど……」（</w:t>
            </w:r>
            <w:r w:rsidRPr="005F3BB4">
              <w:rPr>
                <w:rFonts w:asciiTheme="minorHAnsi" w:eastAsia="ＭＳ Ｐ明朝" w:hAnsiTheme="minorHAnsi"/>
              </w:rPr>
              <w:t>418</w:t>
            </w:r>
            <w:r w:rsidRPr="005F3BB4">
              <w:rPr>
                <w:rFonts w:asciiTheme="minorHAnsi" w:eastAsia="ＭＳ Ｐ明朝" w:hAnsiTheme="minorHAnsi" w:hint="eastAsia"/>
              </w:rPr>
              <w:t>下・</w:t>
            </w:r>
            <w:r w:rsidRPr="005F3BB4">
              <w:rPr>
                <w:rFonts w:asciiTheme="minorHAnsi" w:eastAsia="ＭＳ Ｐ明朝" w:hAnsiTheme="minorHAnsi" w:hint="eastAsia"/>
              </w:rPr>
              <w:t>8</w:t>
            </w:r>
            <w:r w:rsidRPr="005F3BB4">
              <w:rPr>
                <w:rFonts w:asciiTheme="minorHAnsi" w:eastAsia="ＭＳ Ｐ明朝" w:hAnsiTheme="minorHAnsi" w:hint="eastAsia"/>
              </w:rPr>
              <w:t>）</w:t>
            </w:r>
          </w:p>
          <w:p w:rsidR="00952CA5" w:rsidRPr="005F3BB4" w:rsidRDefault="00952CA5" w:rsidP="0082463B">
            <w:pPr>
              <w:suppressAutoHyphens/>
              <w:autoSpaceDE w:val="0"/>
              <w:autoSpaceDN w:val="0"/>
              <w:ind w:left="77" w:hangingChars="50" w:hanging="77"/>
              <w:jc w:val="left"/>
              <w:rPr>
                <w:rFonts w:asciiTheme="minorHAnsi" w:eastAsia="ＭＳ Ｐ明朝" w:hAnsiTheme="minorHAnsi"/>
              </w:rPr>
            </w:pPr>
            <w:r w:rsidRPr="005F3BB4">
              <w:rPr>
                <w:rFonts w:asciiTheme="minorHAnsi" w:eastAsia="ＭＳ Ｐ明朝" w:hAnsiTheme="minorHAnsi"/>
              </w:rPr>
              <w:t>2</w:t>
            </w:r>
            <w:r>
              <w:rPr>
                <w:rFonts w:asciiTheme="minorHAnsi" w:eastAsia="ＭＳ Ｐ明朝" w:hAnsiTheme="minorHAnsi" w:hint="eastAsia"/>
              </w:rPr>
              <w:t xml:space="preserve">　</w:t>
            </w:r>
            <w:r w:rsidRPr="005F3BB4">
              <w:rPr>
                <w:rFonts w:asciiTheme="minorHAnsi" w:eastAsia="ＭＳ Ｐ明朝" w:hAnsiTheme="minorHAnsi" w:hint="eastAsia"/>
              </w:rPr>
              <w:t>この小説に描かれた山椒魚の言動や考え方から、どのような思いをもったか、文章にまとめ</w:t>
            </w:r>
            <w:r>
              <w:rPr>
                <w:rFonts w:asciiTheme="minorHAnsi" w:eastAsia="ＭＳ Ｐ明朝" w:hAnsiTheme="minorHAnsi" w:hint="eastAsia"/>
              </w:rPr>
              <w:t>る</w:t>
            </w:r>
            <w:r w:rsidRPr="005F3BB4">
              <w:rPr>
                <w:rFonts w:asciiTheme="minorHAnsi" w:eastAsia="ＭＳ Ｐ明朝" w:hAnsiTheme="minorHAnsi" w:hint="eastAsia"/>
              </w:rPr>
              <w:t>。</w:t>
            </w:r>
          </w:p>
          <w:p w:rsidR="00952CA5" w:rsidRPr="005F3BB4" w:rsidRDefault="00952CA5" w:rsidP="0082463B">
            <w:pPr>
              <w:suppressAutoHyphens/>
              <w:autoSpaceDE w:val="0"/>
              <w:autoSpaceDN w:val="0"/>
              <w:ind w:left="77" w:hangingChars="50" w:hanging="77"/>
              <w:jc w:val="left"/>
              <w:rPr>
                <w:rFonts w:asciiTheme="minorHAnsi" w:eastAsia="ＭＳ Ｐ明朝" w:hAnsiTheme="minorHAnsi"/>
              </w:rPr>
            </w:pPr>
            <w:r w:rsidRPr="005F3BB4">
              <w:rPr>
                <w:rFonts w:asciiTheme="minorHAnsi" w:eastAsia="ＭＳ Ｐ明朝" w:hAnsiTheme="minorHAnsi"/>
              </w:rPr>
              <w:t>3</w:t>
            </w:r>
            <w:r>
              <w:rPr>
                <w:rFonts w:asciiTheme="minorHAnsi" w:eastAsia="ＭＳ Ｐ明朝" w:hAnsiTheme="minorHAnsi" w:hint="eastAsia"/>
              </w:rPr>
              <w:t xml:space="preserve">　</w:t>
            </w:r>
            <w:r w:rsidRPr="005F3BB4">
              <w:rPr>
                <w:rFonts w:asciiTheme="minorHAnsi" w:eastAsia="ＭＳ Ｐ明朝" w:hAnsiTheme="minorHAnsi" w:hint="eastAsia"/>
              </w:rPr>
              <w:t>この小説の結末について、どう評価する</w:t>
            </w:r>
          </w:p>
          <w:p w:rsidR="00952CA5" w:rsidRDefault="00952CA5" w:rsidP="0082463B">
            <w:pPr>
              <w:suppressAutoHyphens/>
              <w:autoSpaceDE w:val="0"/>
              <w:autoSpaceDN w:val="0"/>
              <w:ind w:left="77" w:hangingChars="50" w:hanging="77"/>
              <w:jc w:val="left"/>
              <w:rPr>
                <w:rFonts w:asciiTheme="minorHAnsi" w:eastAsia="ＭＳ Ｐ明朝" w:hAnsiTheme="minorHAnsi"/>
              </w:rPr>
            </w:pPr>
            <w:r w:rsidRPr="005F3BB4">
              <w:rPr>
                <w:rFonts w:asciiTheme="minorHAnsi" w:eastAsia="ＭＳ Ｐ明朝" w:hAnsiTheme="minorHAnsi" w:hint="eastAsia"/>
              </w:rPr>
              <w:t>か、自分の考えをまとめ</w:t>
            </w:r>
            <w:r>
              <w:rPr>
                <w:rFonts w:asciiTheme="minorHAnsi" w:eastAsia="ＭＳ Ｐ明朝" w:hAnsiTheme="minorHAnsi" w:hint="eastAsia"/>
              </w:rPr>
              <w:t>る</w:t>
            </w:r>
            <w:r w:rsidRPr="005F3BB4">
              <w:rPr>
                <w:rFonts w:asciiTheme="minorHAnsi" w:eastAsia="ＭＳ Ｐ明朝" w:hAnsiTheme="minorHAnsi" w:hint="eastAsia"/>
              </w:rPr>
              <w:t>。</w:t>
            </w:r>
          </w:p>
        </w:tc>
        <w:tc>
          <w:tcPr>
            <w:tcW w:w="3005" w:type="dxa"/>
            <w:vMerge w:val="restart"/>
            <w:tcBorders>
              <w:left w:val="single" w:sz="4" w:space="0" w:color="000000"/>
              <w:right w:val="single" w:sz="4" w:space="0" w:color="000000"/>
            </w:tcBorders>
            <w:shd w:val="clear" w:color="auto" w:fill="auto"/>
          </w:tcPr>
          <w:p w:rsidR="00952CA5" w:rsidRPr="00187AA3" w:rsidRDefault="00952CA5" w:rsidP="0082463B">
            <w:pPr>
              <w:suppressAutoHyphens/>
              <w:overflowPunct/>
              <w:autoSpaceDE w:val="0"/>
              <w:autoSpaceDN w:val="0"/>
              <w:ind w:left="77" w:hangingChars="50" w:hanging="77"/>
              <w:jc w:val="left"/>
              <w:rPr>
                <w:rFonts w:asciiTheme="minorHAnsi" w:eastAsia="ＭＳ Ｐゴシック" w:hAnsiTheme="minorHAnsi"/>
                <w:bdr w:val="single" w:sz="4" w:space="0" w:color="auto"/>
              </w:rPr>
            </w:pPr>
            <w:r w:rsidRPr="00187AA3">
              <w:rPr>
                <w:rFonts w:asciiTheme="minorHAnsi" w:eastAsia="ＭＳ Ｐゴシック" w:hAnsiTheme="minorHAnsi"/>
                <w:bdr w:val="single" w:sz="4" w:space="0" w:color="auto"/>
              </w:rPr>
              <w:t>知識及び技能</w:t>
            </w:r>
          </w:p>
          <w:p w:rsidR="00952CA5" w:rsidRPr="00187AA3" w:rsidRDefault="00952CA5" w:rsidP="0082463B">
            <w:pPr>
              <w:suppressAutoHyphens/>
              <w:overflowPunct/>
              <w:autoSpaceDE w:val="0"/>
              <w:autoSpaceDN w:val="0"/>
              <w:ind w:left="77" w:hangingChars="50" w:hanging="77"/>
              <w:jc w:val="left"/>
              <w:rPr>
                <w:rFonts w:asciiTheme="minorHAnsi" w:eastAsia="ＭＳ Ｐゴシック" w:hAnsiTheme="minorHAnsi"/>
                <w:u w:val="single"/>
              </w:rPr>
            </w:pPr>
            <w:r>
              <w:rPr>
                <w:rFonts w:asciiTheme="minorHAnsi" w:eastAsia="ＭＳ Ｐゴシック" w:hAnsiTheme="minorHAnsi" w:hint="eastAsia"/>
                <w:u w:val="single"/>
              </w:rPr>
              <w:t>我が国の言語文化</w:t>
            </w:r>
          </w:p>
          <w:p w:rsidR="00952CA5" w:rsidRPr="00056978" w:rsidRDefault="00952CA5" w:rsidP="0082463B">
            <w:pPr>
              <w:suppressAutoHyphens/>
              <w:overflowPunct/>
              <w:autoSpaceDE w:val="0"/>
              <w:autoSpaceDN w:val="0"/>
              <w:ind w:left="77" w:hangingChars="50" w:hanging="77"/>
              <w:rPr>
                <w:rFonts w:asciiTheme="minorHAnsi" w:eastAsia="ＭＳ Ｐ明朝" w:hAnsiTheme="minorHAnsi"/>
              </w:rPr>
            </w:pPr>
            <w:r w:rsidRPr="00826616">
              <w:rPr>
                <w:rFonts w:ascii="ＭＳ Ｐゴシック" w:eastAsia="ＭＳ Ｐゴシック" w:hAnsi="ＭＳ Ｐゴシック" w:hint="eastAsia"/>
              </w:rPr>
              <w:t>ア</w:t>
            </w:r>
            <w:r w:rsidRPr="00056978">
              <w:rPr>
                <w:rFonts w:asciiTheme="minorHAnsi" w:eastAsia="ＭＳ Ｐ明朝" w:hAnsiTheme="minorHAnsi" w:hint="eastAsia"/>
              </w:rPr>
              <w:t xml:space="preserve">　文学的な文章を読むことを通して、我が国の言語文化の特質について理解を深めること。</w:t>
            </w:r>
          </w:p>
          <w:p w:rsidR="00952CA5" w:rsidRPr="00187AA3" w:rsidRDefault="00952CA5" w:rsidP="0082463B">
            <w:pPr>
              <w:suppressAutoHyphens/>
              <w:overflowPunct/>
              <w:autoSpaceDE w:val="0"/>
              <w:autoSpaceDN w:val="0"/>
              <w:ind w:left="77" w:hangingChars="50" w:hanging="77"/>
              <w:rPr>
                <w:rFonts w:asciiTheme="minorHAnsi" w:eastAsia="ＭＳ Ｐ明朝" w:hAnsiTheme="minorHAnsi"/>
              </w:rPr>
            </w:pPr>
            <w:r w:rsidRPr="00826616">
              <w:rPr>
                <w:rFonts w:asciiTheme="majorEastAsia" w:eastAsiaTheme="majorEastAsia" w:hAnsiTheme="majorEastAsia" w:hint="eastAsia"/>
              </w:rPr>
              <w:t>イ</w:t>
            </w:r>
            <w:r w:rsidRPr="00056978">
              <w:rPr>
                <w:rFonts w:asciiTheme="minorHAnsi" w:eastAsia="ＭＳ Ｐ明朝" w:hAnsiTheme="minorHAnsi" w:hint="eastAsia"/>
              </w:rPr>
              <w:t xml:space="preserve">　人間、社会、自然などに対するものの見方、感じ方、考え方を豊かにする読書の意義と効用について理解を深めること。</w:t>
            </w:r>
          </w:p>
          <w:p w:rsidR="00952CA5" w:rsidRPr="00826616" w:rsidRDefault="00952CA5" w:rsidP="0082463B">
            <w:pPr>
              <w:suppressAutoHyphens/>
              <w:overflowPunct/>
              <w:autoSpaceDE w:val="0"/>
              <w:autoSpaceDN w:val="0"/>
              <w:ind w:left="77" w:hangingChars="50" w:hanging="77"/>
              <w:rPr>
                <w:rFonts w:asciiTheme="minorHAnsi" w:eastAsia="ＭＳ Ｐ明朝" w:hAnsiTheme="minorHAnsi"/>
              </w:rPr>
            </w:pPr>
          </w:p>
          <w:p w:rsidR="00952CA5" w:rsidRPr="00187AA3" w:rsidRDefault="00952CA5" w:rsidP="0082463B">
            <w:pPr>
              <w:suppressAutoHyphens/>
              <w:overflowPunct/>
              <w:autoSpaceDE w:val="0"/>
              <w:autoSpaceDN w:val="0"/>
              <w:ind w:left="77" w:hangingChars="50" w:hanging="77"/>
              <w:jc w:val="left"/>
              <w:rPr>
                <w:rFonts w:asciiTheme="minorHAnsi" w:eastAsia="ＭＳ Ｐゴシック" w:hAnsiTheme="minorHAnsi"/>
                <w:bdr w:val="single" w:sz="4" w:space="0" w:color="auto"/>
              </w:rPr>
            </w:pPr>
            <w:r w:rsidRPr="00187AA3">
              <w:rPr>
                <w:rFonts w:asciiTheme="minorHAnsi" w:eastAsia="ＭＳ Ｐゴシック" w:hAnsiTheme="minorHAnsi"/>
                <w:bdr w:val="single" w:sz="4" w:space="0" w:color="auto"/>
              </w:rPr>
              <w:t>思考力、判断力、表現力等</w:t>
            </w:r>
          </w:p>
          <w:p w:rsidR="00952CA5" w:rsidRPr="00187AA3" w:rsidRDefault="00952CA5" w:rsidP="0082463B">
            <w:pPr>
              <w:suppressAutoHyphens/>
              <w:overflowPunct/>
              <w:autoSpaceDE w:val="0"/>
              <w:autoSpaceDN w:val="0"/>
              <w:ind w:left="77" w:hangingChars="50" w:hanging="77"/>
              <w:rPr>
                <w:rFonts w:asciiTheme="minorHAnsi" w:eastAsia="ＭＳ Ｐゴシック" w:hAnsiTheme="minorHAnsi"/>
                <w:u w:val="single"/>
              </w:rPr>
            </w:pPr>
            <w:r w:rsidRPr="00187AA3">
              <w:rPr>
                <w:rFonts w:asciiTheme="minorHAnsi" w:eastAsia="ＭＳ Ｐゴシック" w:hAnsiTheme="minorHAnsi"/>
                <w:u w:val="single"/>
              </w:rPr>
              <w:t>読む</w:t>
            </w:r>
          </w:p>
          <w:p w:rsidR="00952CA5" w:rsidRPr="00056978" w:rsidRDefault="00952CA5" w:rsidP="0082463B">
            <w:pPr>
              <w:suppressAutoHyphens/>
              <w:overflowPunct/>
              <w:autoSpaceDE w:val="0"/>
              <w:autoSpaceDN w:val="0"/>
              <w:ind w:left="77" w:hangingChars="50" w:hanging="77"/>
              <w:rPr>
                <w:rFonts w:asciiTheme="minorHAnsi" w:eastAsia="ＭＳ Ｐ明朝" w:hAnsiTheme="minorHAnsi"/>
              </w:rPr>
            </w:pPr>
            <w:r w:rsidRPr="00826616">
              <w:rPr>
                <w:rFonts w:asciiTheme="majorEastAsia" w:eastAsiaTheme="majorEastAsia" w:hAnsiTheme="majorEastAsia" w:hint="eastAsia"/>
              </w:rPr>
              <w:t>オ</w:t>
            </w:r>
            <w:r w:rsidRPr="00056978">
              <w:rPr>
                <w:rFonts w:asciiTheme="minorHAnsi" w:eastAsia="ＭＳ Ｐ明朝" w:hAnsiTheme="minorHAnsi" w:hint="eastAsia"/>
              </w:rPr>
              <w:t xml:space="preserve">　作品に表れているものの見方、感じ方、考え方を捉えるとともに、作品が成立した背景や他の作品などとの関係を踏まえ、作品の解釈を深めること。</w:t>
            </w:r>
          </w:p>
          <w:p w:rsidR="00952CA5" w:rsidRPr="00826616" w:rsidRDefault="00952CA5" w:rsidP="0082463B">
            <w:pPr>
              <w:suppressAutoHyphens/>
              <w:overflowPunct/>
              <w:autoSpaceDE w:val="0"/>
              <w:autoSpaceDN w:val="0"/>
              <w:ind w:left="77" w:hangingChars="50" w:hanging="77"/>
              <w:rPr>
                <w:rFonts w:asciiTheme="minorHAnsi" w:eastAsia="ＭＳ Ｐ明朝" w:hAnsiTheme="minorHAnsi"/>
              </w:rPr>
            </w:pPr>
            <w:r w:rsidRPr="00826616">
              <w:rPr>
                <w:rFonts w:asciiTheme="majorEastAsia" w:eastAsiaTheme="majorEastAsia" w:hAnsiTheme="majorEastAsia" w:hint="eastAsia"/>
              </w:rPr>
              <w:t>カ</w:t>
            </w:r>
            <w:r w:rsidRPr="00056978">
              <w:rPr>
                <w:rFonts w:asciiTheme="minorHAnsi" w:eastAsia="ＭＳ Ｐ明朝" w:hAnsiTheme="minorHAnsi" w:hint="eastAsia"/>
              </w:rPr>
              <w:t xml:space="preserve">　作品の内容や解釈を踏まえ、人間、社会、自然などに対するものの見方、感じ方、考え方を深めること。</w:t>
            </w:r>
          </w:p>
          <w:p w:rsidR="00952CA5" w:rsidRPr="00187AA3" w:rsidRDefault="00952CA5" w:rsidP="0082463B">
            <w:pPr>
              <w:suppressAutoHyphens/>
              <w:overflowPunct/>
              <w:autoSpaceDE w:val="0"/>
              <w:autoSpaceDN w:val="0"/>
              <w:ind w:left="77" w:hangingChars="50" w:hanging="77"/>
              <w:rPr>
                <w:rFonts w:asciiTheme="minorHAnsi" w:eastAsia="ＭＳ Ｐ明朝" w:hAnsiTheme="minorHAnsi"/>
              </w:rPr>
            </w:pPr>
            <w:r w:rsidRPr="00826616">
              <w:rPr>
                <w:rFonts w:asciiTheme="majorEastAsia" w:eastAsiaTheme="majorEastAsia" w:hAnsiTheme="majorEastAsia" w:hint="eastAsia"/>
              </w:rPr>
              <w:t>キ</w:t>
            </w:r>
            <w:r w:rsidRPr="00056978">
              <w:rPr>
                <w:rFonts w:asciiTheme="minorHAnsi" w:eastAsia="ＭＳ Ｐ明朝" w:hAnsiTheme="minorHAnsi" w:hint="eastAsia"/>
              </w:rPr>
              <w:t xml:space="preserve">　設定した題材に関連する複数の作品などを基に、自分のものの見方、感じ方、考え方を深めること。</w:t>
            </w:r>
          </w:p>
          <w:p w:rsidR="00952CA5" w:rsidRPr="00291314" w:rsidRDefault="00952CA5" w:rsidP="0082463B">
            <w:pPr>
              <w:suppressAutoHyphens/>
              <w:overflowPunct/>
              <w:autoSpaceDE w:val="0"/>
              <w:autoSpaceDN w:val="0"/>
              <w:jc w:val="left"/>
              <w:rPr>
                <w:rFonts w:asciiTheme="minorHAnsi" w:eastAsia="ＭＳ Ｐ明朝" w:hAnsiTheme="minorHAnsi"/>
              </w:rPr>
            </w:pPr>
          </w:p>
        </w:tc>
        <w:tc>
          <w:tcPr>
            <w:tcW w:w="3005" w:type="dxa"/>
            <w:vMerge w:val="restart"/>
            <w:tcBorders>
              <w:left w:val="single" w:sz="4" w:space="0" w:color="000000"/>
              <w:right w:val="single" w:sz="4" w:space="0" w:color="000000"/>
            </w:tcBorders>
            <w:shd w:val="clear" w:color="auto" w:fill="auto"/>
          </w:tcPr>
          <w:p w:rsidR="00952CA5" w:rsidRPr="00187AA3" w:rsidRDefault="00952CA5"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知識・技能</w:t>
            </w:r>
          </w:p>
          <w:p w:rsidR="00952CA5" w:rsidRPr="00826616" w:rsidRDefault="00952CA5" w:rsidP="0082463B">
            <w:pPr>
              <w:suppressAutoHyphens/>
              <w:overflowPunct/>
              <w:autoSpaceDE w:val="0"/>
              <w:autoSpaceDN w:val="0"/>
              <w:ind w:left="77" w:hangingChars="50" w:hanging="77"/>
              <w:rPr>
                <w:rFonts w:asciiTheme="minorHAnsi" w:eastAsia="ＭＳ Ｐ明朝" w:hAnsiTheme="minorHAnsi"/>
                <w:color w:val="auto"/>
              </w:rPr>
            </w:pPr>
            <w:r w:rsidRPr="00187AA3">
              <w:rPr>
                <w:rFonts w:asciiTheme="minorHAnsi" w:eastAsia="ＭＳ Ｐ明朝" w:hAnsiTheme="minorHAnsi"/>
                <w:color w:val="auto"/>
              </w:rPr>
              <w:t>・</w:t>
            </w:r>
            <w:r w:rsidRPr="00826616">
              <w:rPr>
                <w:rFonts w:asciiTheme="minorHAnsi" w:eastAsia="ＭＳ Ｐ明朝" w:hAnsiTheme="minorHAnsi" w:hint="eastAsia"/>
                <w:color w:val="auto"/>
              </w:rPr>
              <w:t>文学的な文章を読むことを通して、我が国の言語文化の特質について理解を深め</w:t>
            </w:r>
            <w:r>
              <w:rPr>
                <w:rFonts w:asciiTheme="minorHAnsi" w:eastAsia="ＭＳ Ｐ明朝" w:hAnsiTheme="minorHAnsi" w:hint="eastAsia"/>
                <w:color w:val="auto"/>
              </w:rPr>
              <w:t>てい</w:t>
            </w:r>
            <w:r w:rsidRPr="00826616">
              <w:rPr>
                <w:rFonts w:asciiTheme="minorHAnsi" w:eastAsia="ＭＳ Ｐ明朝" w:hAnsiTheme="minorHAnsi" w:hint="eastAsia"/>
                <w:color w:val="auto"/>
              </w:rPr>
              <w:t>る。</w:t>
            </w:r>
          </w:p>
          <w:p w:rsidR="00952CA5" w:rsidRPr="00187AA3" w:rsidRDefault="00952CA5" w:rsidP="0082463B">
            <w:pPr>
              <w:suppressAutoHyphens/>
              <w:overflowPunct/>
              <w:autoSpaceDE w:val="0"/>
              <w:autoSpaceDN w:val="0"/>
              <w:ind w:left="77" w:hangingChars="50" w:hanging="77"/>
              <w:rPr>
                <w:rFonts w:asciiTheme="minorHAnsi" w:eastAsia="ＭＳ Ｐ明朝" w:hAnsiTheme="minorHAnsi"/>
                <w:color w:val="auto"/>
              </w:rPr>
            </w:pPr>
            <w:r>
              <w:rPr>
                <w:rFonts w:asciiTheme="minorHAnsi" w:eastAsia="ＭＳ Ｐ明朝" w:hAnsiTheme="minorHAnsi" w:hint="eastAsia"/>
                <w:color w:val="auto"/>
              </w:rPr>
              <w:t>・</w:t>
            </w:r>
            <w:r w:rsidRPr="00826616">
              <w:rPr>
                <w:rFonts w:asciiTheme="minorHAnsi" w:eastAsia="ＭＳ Ｐ明朝" w:hAnsiTheme="minorHAnsi" w:hint="eastAsia"/>
                <w:color w:val="auto"/>
              </w:rPr>
              <w:t>人間、社会、自然などに対するものの見方、感じ方、考え方を豊かにする読書の意義と効用について理解を深め</w:t>
            </w:r>
            <w:r>
              <w:rPr>
                <w:rFonts w:asciiTheme="minorHAnsi" w:eastAsia="ＭＳ Ｐ明朝" w:hAnsiTheme="minorHAnsi" w:hint="eastAsia"/>
                <w:color w:val="auto"/>
              </w:rPr>
              <w:t>てい</w:t>
            </w:r>
            <w:r w:rsidRPr="00826616">
              <w:rPr>
                <w:rFonts w:asciiTheme="minorHAnsi" w:eastAsia="ＭＳ Ｐ明朝" w:hAnsiTheme="minorHAnsi" w:hint="eastAsia"/>
                <w:color w:val="auto"/>
              </w:rPr>
              <w:t>る。</w:t>
            </w:r>
          </w:p>
          <w:p w:rsidR="00952CA5" w:rsidRPr="00826616" w:rsidRDefault="00952CA5" w:rsidP="0082463B">
            <w:pPr>
              <w:suppressAutoHyphens/>
              <w:overflowPunct/>
              <w:autoSpaceDE w:val="0"/>
              <w:autoSpaceDN w:val="0"/>
              <w:ind w:left="77" w:hangingChars="50" w:hanging="77"/>
              <w:rPr>
                <w:rFonts w:asciiTheme="minorHAnsi" w:eastAsia="ＭＳ Ｐ明朝" w:hAnsiTheme="minorHAnsi"/>
                <w:color w:val="auto"/>
              </w:rPr>
            </w:pPr>
          </w:p>
          <w:p w:rsidR="00952CA5" w:rsidRPr="00187AA3" w:rsidRDefault="00952CA5"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思考・判断・表現</w:t>
            </w:r>
          </w:p>
          <w:p w:rsidR="00952CA5" w:rsidRPr="00826616" w:rsidRDefault="00952CA5" w:rsidP="0082463B">
            <w:pPr>
              <w:suppressAutoHyphens/>
              <w:autoSpaceDE w:val="0"/>
              <w:autoSpaceDN w:val="0"/>
              <w:ind w:left="77" w:hangingChars="50" w:hanging="77"/>
              <w:rPr>
                <w:rFonts w:asciiTheme="minorHAnsi" w:eastAsia="ＭＳ Ｐ明朝" w:hAnsiTheme="minorHAnsi"/>
                <w:color w:val="auto"/>
              </w:rPr>
            </w:pPr>
            <w:r w:rsidRPr="00187AA3">
              <w:rPr>
                <w:rFonts w:asciiTheme="minorHAnsi" w:eastAsia="ＭＳ Ｐ明朝" w:hAnsiTheme="minorHAnsi"/>
                <w:color w:val="auto"/>
              </w:rPr>
              <w:t>・</w:t>
            </w:r>
            <w:r w:rsidRPr="00826616">
              <w:rPr>
                <w:rFonts w:asciiTheme="minorHAnsi" w:eastAsia="ＭＳ Ｐ明朝" w:hAnsiTheme="minorHAnsi" w:hint="eastAsia"/>
                <w:color w:val="auto"/>
              </w:rPr>
              <w:t>作品に表れているものの見方、感じ方、考え方を捉えるとともに、作品が成立した背景や他の作品などとの関係を踏まえ、作品の解釈を深め</w:t>
            </w:r>
            <w:r>
              <w:rPr>
                <w:rFonts w:asciiTheme="minorHAnsi" w:eastAsia="ＭＳ Ｐ明朝" w:hAnsiTheme="minorHAnsi" w:hint="eastAsia"/>
                <w:color w:val="auto"/>
              </w:rPr>
              <w:t>てい</w:t>
            </w:r>
            <w:r w:rsidRPr="00826616">
              <w:rPr>
                <w:rFonts w:asciiTheme="minorHAnsi" w:eastAsia="ＭＳ Ｐ明朝" w:hAnsiTheme="minorHAnsi" w:hint="eastAsia"/>
                <w:color w:val="auto"/>
              </w:rPr>
              <w:t>る。</w:t>
            </w:r>
          </w:p>
          <w:p w:rsidR="00952CA5" w:rsidRPr="00826616" w:rsidRDefault="00952CA5" w:rsidP="0082463B">
            <w:pPr>
              <w:suppressAutoHyphens/>
              <w:autoSpaceDE w:val="0"/>
              <w:autoSpaceDN w:val="0"/>
              <w:ind w:left="77" w:hangingChars="50" w:hanging="77"/>
              <w:rPr>
                <w:rFonts w:asciiTheme="minorHAnsi" w:eastAsia="ＭＳ Ｐ明朝" w:hAnsiTheme="minorHAnsi"/>
                <w:color w:val="auto"/>
              </w:rPr>
            </w:pPr>
            <w:r>
              <w:rPr>
                <w:rFonts w:asciiTheme="minorHAnsi" w:eastAsia="ＭＳ Ｐ明朝" w:hAnsiTheme="minorHAnsi" w:hint="eastAsia"/>
                <w:color w:val="auto"/>
              </w:rPr>
              <w:t>・</w:t>
            </w:r>
            <w:r w:rsidRPr="00826616">
              <w:rPr>
                <w:rFonts w:asciiTheme="minorHAnsi" w:eastAsia="ＭＳ Ｐ明朝" w:hAnsiTheme="minorHAnsi" w:hint="eastAsia"/>
                <w:color w:val="auto"/>
              </w:rPr>
              <w:t>作品の内容や解釈を踏まえ、人間、社会、自然などに対するものの見方、感じ方、考え方を深め</w:t>
            </w:r>
            <w:r>
              <w:rPr>
                <w:rFonts w:asciiTheme="minorHAnsi" w:eastAsia="ＭＳ Ｐ明朝" w:hAnsiTheme="minorHAnsi" w:hint="eastAsia"/>
                <w:color w:val="auto"/>
              </w:rPr>
              <w:t>てい</w:t>
            </w:r>
            <w:r w:rsidRPr="00826616">
              <w:rPr>
                <w:rFonts w:asciiTheme="minorHAnsi" w:eastAsia="ＭＳ Ｐ明朝" w:hAnsiTheme="minorHAnsi" w:hint="eastAsia"/>
                <w:color w:val="auto"/>
              </w:rPr>
              <w:t>る。</w:t>
            </w:r>
          </w:p>
          <w:p w:rsidR="00952CA5" w:rsidRPr="00187AA3" w:rsidRDefault="00952CA5" w:rsidP="0082463B">
            <w:pPr>
              <w:suppressAutoHyphens/>
              <w:autoSpaceDE w:val="0"/>
              <w:autoSpaceDN w:val="0"/>
              <w:ind w:left="77" w:hangingChars="50" w:hanging="77"/>
              <w:rPr>
                <w:rFonts w:asciiTheme="minorHAnsi" w:eastAsia="ＭＳ Ｐ明朝" w:hAnsiTheme="minorHAnsi"/>
                <w:color w:val="auto"/>
              </w:rPr>
            </w:pPr>
            <w:r>
              <w:rPr>
                <w:rFonts w:asciiTheme="minorHAnsi" w:eastAsia="ＭＳ Ｐ明朝" w:hAnsiTheme="minorHAnsi" w:hint="eastAsia"/>
                <w:color w:val="auto"/>
              </w:rPr>
              <w:t>・</w:t>
            </w:r>
            <w:r w:rsidRPr="00826616">
              <w:rPr>
                <w:rFonts w:asciiTheme="minorHAnsi" w:eastAsia="ＭＳ Ｐ明朝" w:hAnsiTheme="minorHAnsi" w:hint="eastAsia"/>
                <w:color w:val="auto"/>
              </w:rPr>
              <w:t>設定した題材に関連する複数の作品などを基に、自分のものの見方、感じ方、考え方を深め</w:t>
            </w:r>
            <w:r>
              <w:rPr>
                <w:rFonts w:asciiTheme="minorHAnsi" w:eastAsia="ＭＳ Ｐ明朝" w:hAnsiTheme="minorHAnsi" w:hint="eastAsia"/>
                <w:color w:val="auto"/>
              </w:rPr>
              <w:t>てい</w:t>
            </w:r>
            <w:r w:rsidRPr="00826616">
              <w:rPr>
                <w:rFonts w:asciiTheme="minorHAnsi" w:eastAsia="ＭＳ Ｐ明朝" w:hAnsiTheme="minorHAnsi" w:hint="eastAsia"/>
                <w:color w:val="auto"/>
              </w:rPr>
              <w:t>る。</w:t>
            </w:r>
          </w:p>
          <w:p w:rsidR="00952CA5" w:rsidRPr="00187AA3" w:rsidRDefault="00952CA5" w:rsidP="0082463B">
            <w:pPr>
              <w:suppressAutoHyphens/>
              <w:autoSpaceDE w:val="0"/>
              <w:autoSpaceDN w:val="0"/>
              <w:ind w:left="77" w:hangingChars="50" w:hanging="77"/>
              <w:rPr>
                <w:rFonts w:asciiTheme="minorHAnsi" w:eastAsia="ＭＳ Ｐ明朝" w:hAnsiTheme="minorHAnsi"/>
                <w:color w:val="auto"/>
              </w:rPr>
            </w:pPr>
          </w:p>
          <w:p w:rsidR="00952CA5" w:rsidRPr="00187AA3" w:rsidRDefault="00952CA5"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主体的に学習に取り組む態度</w:t>
            </w:r>
          </w:p>
          <w:p w:rsidR="008B4F38" w:rsidRPr="00A133E9" w:rsidRDefault="008B4F38" w:rsidP="0082463B">
            <w:pPr>
              <w:suppressAutoHyphens/>
              <w:autoSpaceDE w:val="0"/>
              <w:autoSpaceDN w:val="0"/>
              <w:ind w:left="77" w:hangingChars="50" w:hanging="77"/>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w:t>
            </w:r>
            <w:r>
              <w:rPr>
                <w:rFonts w:ascii="ＭＳ Ｐゴシック" w:eastAsia="ＭＳ Ｐゴシック" w:hAnsi="ＭＳ Ｐゴシック" w:hint="eastAsia"/>
                <w:color w:val="auto"/>
                <w:sz w:val="16"/>
                <w:szCs w:val="16"/>
              </w:rPr>
              <w:t>中で</w:t>
            </w:r>
            <w:r w:rsidRPr="00E97382">
              <w:rPr>
                <w:rFonts w:ascii="ＭＳ Ｐゴシック" w:eastAsia="ＭＳ Ｐゴシック" w:hAnsi="ＭＳ Ｐゴシック" w:hint="eastAsia"/>
                <w:color w:val="auto"/>
                <w:sz w:val="16"/>
                <w:szCs w:val="16"/>
              </w:rPr>
              <w:t>、自らの学習を調整しようとしている」。</w:t>
            </w:r>
          </w:p>
          <w:p w:rsidR="00952CA5" w:rsidRDefault="00952CA5" w:rsidP="0082463B">
            <w:pPr>
              <w:suppressAutoHyphens/>
              <w:autoSpaceDE w:val="0"/>
              <w:autoSpaceDN w:val="0"/>
              <w:ind w:left="77" w:hangingChars="50" w:hanging="77"/>
              <w:jc w:val="left"/>
              <w:rPr>
                <w:rFonts w:asciiTheme="minorHAnsi" w:eastAsia="ＭＳ Ｐ明朝" w:hAnsiTheme="minorHAnsi"/>
                <w:color w:val="auto"/>
              </w:rPr>
            </w:pPr>
            <w:r>
              <w:rPr>
                <w:rFonts w:asciiTheme="minorHAnsi" w:eastAsia="ＭＳ Ｐ明朝" w:hAnsiTheme="minorHAnsi" w:hint="eastAsia"/>
                <w:color w:val="auto"/>
              </w:rPr>
              <w:t>例）</w:t>
            </w:r>
            <w:r w:rsidR="0060567E" w:rsidRPr="00056978">
              <w:rPr>
                <w:rFonts w:asciiTheme="minorHAnsi" w:eastAsia="ＭＳ Ｐ明朝" w:hAnsiTheme="minorHAnsi" w:hint="eastAsia"/>
              </w:rPr>
              <w:t>人間、社会、自然などに対するものの見方、感じ方、考え方を豊かにする読書の意義と効用について理解を深め</w:t>
            </w:r>
            <w:r w:rsidR="0060567E">
              <w:rPr>
                <w:rFonts w:asciiTheme="minorHAnsi" w:eastAsia="ＭＳ Ｐ明朝" w:hAnsiTheme="minorHAnsi" w:hint="eastAsia"/>
              </w:rPr>
              <w:t>たり、</w:t>
            </w:r>
            <w:r w:rsidR="0060567E" w:rsidRPr="00056978">
              <w:rPr>
                <w:rFonts w:asciiTheme="minorHAnsi" w:eastAsia="ＭＳ Ｐ明朝" w:hAnsiTheme="minorHAnsi" w:hint="eastAsia"/>
              </w:rPr>
              <w:t>設定した題材に関連する複数</w:t>
            </w:r>
            <w:r w:rsidR="005C0180">
              <w:rPr>
                <w:rFonts w:asciiTheme="minorHAnsi" w:eastAsia="ＭＳ Ｐ明朝" w:hAnsiTheme="minorHAnsi" w:hint="eastAsia"/>
              </w:rPr>
              <w:t>の作品などを基に、自分のものの見方、感じ方、考え方を深め</w:t>
            </w:r>
            <w:r w:rsidR="0060567E" w:rsidRPr="0060567E">
              <w:rPr>
                <w:rFonts w:asciiTheme="minorHAnsi" w:eastAsia="ＭＳ Ｐ明朝" w:hAnsiTheme="minorHAnsi" w:hint="eastAsia"/>
              </w:rPr>
              <w:t>たりすることに向けた粘り強い取り組みを行う中で、自らの学習を調整しようとしている。</w:t>
            </w:r>
          </w:p>
          <w:p w:rsidR="00952CA5" w:rsidRPr="00187AA3" w:rsidRDefault="00952CA5" w:rsidP="0082463B">
            <w:pPr>
              <w:suppressAutoHyphens/>
              <w:overflowPunct/>
              <w:autoSpaceDE w:val="0"/>
              <w:autoSpaceDN w:val="0"/>
              <w:ind w:left="72" w:hangingChars="50" w:hanging="72"/>
              <w:jc w:val="left"/>
              <w:rPr>
                <w:rFonts w:asciiTheme="minorHAnsi" w:eastAsia="ＭＳ Ｐ明朝" w:hAnsiTheme="minorHAnsi"/>
              </w:rPr>
            </w:pPr>
            <w:r w:rsidRPr="00187AA3">
              <w:rPr>
                <w:rFonts w:ascii="ＭＳ 明朝" w:hAnsi="ＭＳ 明朝" w:hint="eastAsia"/>
                <w:color w:val="auto"/>
                <w:sz w:val="16"/>
                <w:szCs w:val="16"/>
              </w:rPr>
              <w:t>※</w:t>
            </w:r>
            <w:r w:rsidR="0060567E" w:rsidRPr="0060567E">
              <w:rPr>
                <w:rFonts w:ascii="ＭＳ 明朝" w:hAnsi="ＭＳ 明朝" w:hint="eastAsia"/>
                <w:color w:val="auto"/>
                <w:sz w:val="16"/>
                <w:szCs w:val="16"/>
                <w:u w:val="single"/>
              </w:rPr>
              <w:t>我が国の言語文化</w:t>
            </w:r>
            <w:r w:rsidR="0060567E">
              <w:rPr>
                <w:rFonts w:ascii="ＭＳ 明朝" w:hAnsi="ＭＳ 明朝" w:hint="eastAsia"/>
                <w:color w:val="auto"/>
                <w:sz w:val="16"/>
                <w:szCs w:val="16"/>
              </w:rPr>
              <w:t>イ、</w:t>
            </w:r>
            <w:r w:rsidR="0060567E" w:rsidRPr="0060567E">
              <w:rPr>
                <w:rFonts w:ascii="ＭＳ 明朝" w:hAnsi="ＭＳ 明朝" w:hint="eastAsia"/>
                <w:color w:val="auto"/>
                <w:sz w:val="16"/>
                <w:szCs w:val="16"/>
                <w:u w:val="single"/>
              </w:rPr>
              <w:t>読む</w:t>
            </w:r>
            <w:r w:rsidR="0060567E">
              <w:rPr>
                <w:rFonts w:ascii="ＭＳ 明朝" w:hAnsi="ＭＳ 明朝" w:hint="eastAsia"/>
                <w:color w:val="auto"/>
                <w:sz w:val="16"/>
                <w:szCs w:val="16"/>
              </w:rPr>
              <w:t>キ、の場合</w:t>
            </w:r>
          </w:p>
        </w:tc>
      </w:tr>
      <w:tr w:rsidR="00952CA5" w:rsidRPr="00187AA3" w:rsidTr="0082463B">
        <w:trPr>
          <w:cantSplit/>
          <w:trHeight w:val="2098"/>
        </w:trPr>
        <w:tc>
          <w:tcPr>
            <w:tcW w:w="397" w:type="dxa"/>
            <w:vMerge/>
            <w:tcBorders>
              <w:left w:val="single" w:sz="4" w:space="0" w:color="000000"/>
              <w:right w:val="single" w:sz="4" w:space="0" w:color="000000"/>
            </w:tcBorders>
            <w:textDirection w:val="tbRlV"/>
            <w:vAlign w:val="center"/>
          </w:tcPr>
          <w:p w:rsidR="00952CA5" w:rsidRDefault="00952CA5" w:rsidP="0082463B">
            <w:pPr>
              <w:overflowPunct/>
              <w:autoSpaceDE w:val="0"/>
              <w:autoSpaceDN w:val="0"/>
              <w:textAlignment w:val="auto"/>
              <w:rPr>
                <w:rFonts w:asciiTheme="minorHAnsi" w:hAnsiTheme="minorHAnsi"/>
              </w:rPr>
            </w:pPr>
          </w:p>
        </w:tc>
        <w:tc>
          <w:tcPr>
            <w:tcW w:w="397" w:type="dxa"/>
            <w:vMerge/>
            <w:tcBorders>
              <w:left w:val="single" w:sz="4" w:space="0" w:color="000000"/>
              <w:right w:val="single" w:sz="4" w:space="0" w:color="000000"/>
            </w:tcBorders>
            <w:textDirection w:val="tbRlV"/>
            <w:vAlign w:val="center"/>
          </w:tcPr>
          <w:p w:rsidR="00952CA5" w:rsidRPr="00187AA3" w:rsidRDefault="00952CA5" w:rsidP="0082463B">
            <w:pPr>
              <w:suppressAutoHyphens/>
              <w:autoSpaceDE w:val="0"/>
              <w:autoSpaceDN w:val="0"/>
              <w:rPr>
                <w:rFonts w:asciiTheme="minorHAnsi" w:hAnsiTheme="minorHAnsi"/>
              </w:rPr>
            </w:pPr>
          </w:p>
        </w:tc>
        <w:tc>
          <w:tcPr>
            <w:tcW w:w="397" w:type="dxa"/>
            <w:vMerge/>
            <w:tcBorders>
              <w:left w:val="single" w:sz="4" w:space="0" w:color="000000"/>
              <w:right w:val="single" w:sz="4" w:space="0" w:color="000000"/>
            </w:tcBorders>
            <w:textDirection w:val="tbRlV"/>
            <w:vAlign w:val="center"/>
          </w:tcPr>
          <w:p w:rsidR="00952CA5" w:rsidRPr="00187AA3" w:rsidRDefault="00952CA5" w:rsidP="0082463B">
            <w:pPr>
              <w:overflowPunct/>
              <w:autoSpaceDE w:val="0"/>
              <w:autoSpaceDN w:val="0"/>
              <w:textAlignment w:val="auto"/>
              <w:rPr>
                <w:rFonts w:asciiTheme="minorHAnsi" w:hAnsiTheme="minorHAnsi"/>
              </w:rPr>
            </w:pPr>
          </w:p>
        </w:tc>
        <w:tc>
          <w:tcPr>
            <w:tcW w:w="2609" w:type="dxa"/>
            <w:tcBorders>
              <w:top w:val="dotted" w:sz="4" w:space="0" w:color="000000"/>
              <w:left w:val="single" w:sz="4" w:space="0" w:color="000000"/>
              <w:bottom w:val="dotted" w:sz="4" w:space="0" w:color="000000"/>
              <w:right w:val="single" w:sz="4" w:space="0" w:color="000000"/>
            </w:tcBorders>
          </w:tcPr>
          <w:p w:rsidR="00952CA5" w:rsidRPr="00410868" w:rsidRDefault="00952CA5" w:rsidP="0082463B">
            <w:pPr>
              <w:suppressAutoHyphens/>
              <w:autoSpaceDE w:val="0"/>
              <w:autoSpaceDN w:val="0"/>
              <w:ind w:left="77" w:hangingChars="50" w:hanging="77"/>
              <w:jc w:val="left"/>
              <w:rPr>
                <w:rFonts w:asciiTheme="minorHAnsi" w:eastAsia="ＭＳ Ｐ明朝" w:hAnsiTheme="minorHAnsi"/>
              </w:rPr>
            </w:pPr>
            <w:r w:rsidRPr="00410868">
              <w:rPr>
                <w:rFonts w:asciiTheme="minorHAnsi" w:eastAsia="ＭＳ Ｐ明朝" w:hAnsiTheme="minorHAnsi" w:hint="eastAsia"/>
              </w:rPr>
              <w:t>●人間の存在について考える</w:t>
            </w:r>
          </w:p>
          <w:p w:rsidR="00952CA5" w:rsidRPr="001E3728" w:rsidRDefault="00952CA5" w:rsidP="0082463B">
            <w:pPr>
              <w:suppressAutoHyphens/>
              <w:autoSpaceDE w:val="0"/>
              <w:autoSpaceDN w:val="0"/>
              <w:ind w:left="77" w:hangingChars="50" w:hanging="77"/>
              <w:jc w:val="left"/>
              <w:rPr>
                <w:rFonts w:asciiTheme="minorHAnsi" w:eastAsia="ＭＳ Ｐ明朝" w:hAnsiTheme="minorHAnsi"/>
              </w:rPr>
            </w:pPr>
            <w:r w:rsidRPr="00410868">
              <w:rPr>
                <w:rFonts w:asciiTheme="minorHAnsi" w:eastAsia="ＭＳ Ｐ明朝" w:hAnsiTheme="minorHAnsi" w:hint="eastAsia"/>
              </w:rPr>
              <w:t xml:space="preserve"> </w:t>
            </w:r>
            <w:r w:rsidRPr="00410868">
              <w:rPr>
                <w:rFonts w:asciiTheme="minorHAnsi" w:eastAsia="ＭＳ Ｐ明朝" w:hAnsiTheme="minorHAnsi" w:hint="eastAsia"/>
              </w:rPr>
              <w:t>「珊瑚のリング」</w:t>
            </w:r>
          </w:p>
        </w:tc>
        <w:tc>
          <w:tcPr>
            <w:tcW w:w="3005" w:type="dxa"/>
            <w:tcBorders>
              <w:top w:val="dotted" w:sz="4" w:space="0" w:color="000000"/>
              <w:left w:val="single" w:sz="4" w:space="0" w:color="000000"/>
              <w:bottom w:val="dotted" w:sz="4" w:space="0" w:color="000000"/>
              <w:right w:val="single" w:sz="4" w:space="0" w:color="000000"/>
            </w:tcBorders>
          </w:tcPr>
          <w:p w:rsidR="00952CA5" w:rsidRPr="003A24F4" w:rsidRDefault="00952CA5" w:rsidP="0082463B">
            <w:pPr>
              <w:suppressAutoHyphens/>
              <w:autoSpaceDE w:val="0"/>
              <w:autoSpaceDN w:val="0"/>
              <w:ind w:left="77" w:hangingChars="50" w:hanging="77"/>
              <w:jc w:val="left"/>
              <w:rPr>
                <w:rFonts w:asciiTheme="minorHAnsi" w:eastAsia="ＭＳ Ｐ明朝" w:hAnsiTheme="minorHAnsi"/>
              </w:rPr>
            </w:pPr>
            <w:r w:rsidRPr="003A24F4">
              <w:rPr>
                <w:rFonts w:asciiTheme="minorHAnsi" w:eastAsia="ＭＳ Ｐ明朝" w:hAnsiTheme="minorHAnsi" w:hint="eastAsia"/>
              </w:rPr>
              <w:t>1</w:t>
            </w:r>
            <w:r w:rsidRPr="003A24F4">
              <w:rPr>
                <w:rFonts w:asciiTheme="minorHAnsi" w:eastAsia="ＭＳ Ｐ明朝" w:hAnsiTheme="minorHAnsi" w:hint="eastAsia"/>
              </w:rPr>
              <w:t xml:space="preserve">　この作品を読んで感じたことを、自分なりの言葉で表現する。</w:t>
            </w:r>
          </w:p>
          <w:p w:rsidR="00952CA5" w:rsidRPr="003A24F4" w:rsidRDefault="00952CA5" w:rsidP="0082463B">
            <w:pPr>
              <w:suppressAutoHyphens/>
              <w:autoSpaceDE w:val="0"/>
              <w:autoSpaceDN w:val="0"/>
              <w:ind w:left="77" w:hangingChars="50" w:hanging="77"/>
              <w:jc w:val="left"/>
              <w:rPr>
                <w:rFonts w:asciiTheme="minorHAnsi" w:eastAsia="ＭＳ Ｐ明朝" w:hAnsiTheme="minorHAnsi"/>
              </w:rPr>
            </w:pPr>
            <w:r w:rsidRPr="003A24F4">
              <w:rPr>
                <w:rFonts w:asciiTheme="minorHAnsi" w:eastAsia="ＭＳ Ｐ明朝" w:hAnsiTheme="minorHAnsi" w:hint="eastAsia"/>
              </w:rPr>
              <w:t xml:space="preserve">2 </w:t>
            </w:r>
            <w:r w:rsidRPr="003A24F4">
              <w:rPr>
                <w:rFonts w:asciiTheme="minorHAnsi" w:eastAsia="ＭＳ Ｐ明朝" w:hAnsiTheme="minorHAnsi" w:hint="eastAsia"/>
              </w:rPr>
              <w:t>「私」が「母</w:t>
            </w:r>
            <w:r w:rsidR="005C0180">
              <w:rPr>
                <w:rFonts w:asciiTheme="minorHAnsi" w:eastAsia="ＭＳ Ｐ明朝" w:hAnsiTheme="minorHAnsi" w:hint="eastAsia"/>
              </w:rPr>
              <w:t>」の遺品を時間をかけてひとつひとつ整理しようと思ったのはなぜか、また、その間に、「私」の気持ちはどのように変化していったか、</w:t>
            </w:r>
            <w:r w:rsidRPr="003A24F4">
              <w:rPr>
                <w:rFonts w:asciiTheme="minorHAnsi" w:eastAsia="ＭＳ Ｐ明朝" w:hAnsiTheme="minorHAnsi" w:hint="eastAsia"/>
              </w:rPr>
              <w:t>考える。</w:t>
            </w:r>
          </w:p>
          <w:p w:rsidR="00952CA5" w:rsidRDefault="00952CA5" w:rsidP="0082463B">
            <w:pPr>
              <w:suppressAutoHyphens/>
              <w:autoSpaceDE w:val="0"/>
              <w:autoSpaceDN w:val="0"/>
              <w:ind w:left="77" w:hangingChars="50" w:hanging="77"/>
              <w:jc w:val="left"/>
              <w:rPr>
                <w:rFonts w:asciiTheme="minorHAnsi" w:eastAsia="ＭＳ Ｐ明朝" w:hAnsiTheme="minorHAnsi"/>
              </w:rPr>
            </w:pPr>
            <w:r w:rsidRPr="003A24F4">
              <w:rPr>
                <w:rFonts w:asciiTheme="minorHAnsi" w:eastAsia="ＭＳ Ｐ明朝" w:hAnsiTheme="minorHAnsi" w:hint="eastAsia"/>
              </w:rPr>
              <w:t>3</w:t>
            </w:r>
            <w:r w:rsidRPr="003A24F4">
              <w:rPr>
                <w:rFonts w:asciiTheme="minorHAnsi" w:eastAsia="ＭＳ Ｐ明朝" w:hAnsiTheme="minorHAnsi" w:hint="eastAsia"/>
              </w:rPr>
              <w:t xml:space="preserve">　母から受け取った「珊瑚のリング」が、現代社会で働いている「私」にもたらしてくれたものは何か、考える。</w:t>
            </w:r>
          </w:p>
          <w:p w:rsidR="00952CA5" w:rsidRDefault="00952CA5" w:rsidP="0082463B">
            <w:pPr>
              <w:suppressAutoHyphens/>
              <w:autoSpaceDE w:val="0"/>
              <w:autoSpaceDN w:val="0"/>
              <w:ind w:left="77" w:hangingChars="50" w:hanging="77"/>
              <w:jc w:val="left"/>
              <w:rPr>
                <w:rFonts w:asciiTheme="minorHAnsi" w:eastAsia="ＭＳ Ｐ明朝" w:hAnsiTheme="minorHAnsi"/>
              </w:rPr>
            </w:pPr>
          </w:p>
        </w:tc>
        <w:tc>
          <w:tcPr>
            <w:tcW w:w="3005" w:type="dxa"/>
            <w:vMerge/>
            <w:tcBorders>
              <w:left w:val="single" w:sz="4" w:space="0" w:color="000000"/>
              <w:right w:val="single" w:sz="4" w:space="0" w:color="000000"/>
            </w:tcBorders>
            <w:shd w:val="clear" w:color="auto" w:fill="auto"/>
          </w:tcPr>
          <w:p w:rsidR="00952CA5" w:rsidRPr="00187AA3" w:rsidRDefault="00952CA5" w:rsidP="0082463B">
            <w:pPr>
              <w:suppressAutoHyphens/>
              <w:overflowPunct/>
              <w:autoSpaceDE w:val="0"/>
              <w:autoSpaceDN w:val="0"/>
              <w:ind w:left="77" w:hangingChars="50" w:hanging="77"/>
              <w:jc w:val="left"/>
              <w:rPr>
                <w:rFonts w:asciiTheme="minorHAnsi" w:eastAsia="ＭＳ Ｐ明朝" w:hAnsiTheme="minorHAnsi"/>
              </w:rPr>
            </w:pPr>
          </w:p>
        </w:tc>
        <w:tc>
          <w:tcPr>
            <w:tcW w:w="3005" w:type="dxa"/>
            <w:vMerge/>
            <w:tcBorders>
              <w:left w:val="single" w:sz="4" w:space="0" w:color="000000"/>
              <w:right w:val="single" w:sz="4" w:space="0" w:color="000000"/>
            </w:tcBorders>
            <w:shd w:val="clear" w:color="auto" w:fill="auto"/>
          </w:tcPr>
          <w:p w:rsidR="00952CA5" w:rsidRPr="00187AA3" w:rsidRDefault="00952CA5" w:rsidP="0082463B">
            <w:pPr>
              <w:suppressAutoHyphens/>
              <w:overflowPunct/>
              <w:autoSpaceDE w:val="0"/>
              <w:autoSpaceDN w:val="0"/>
              <w:ind w:left="77" w:hangingChars="50" w:hanging="77"/>
              <w:jc w:val="left"/>
              <w:rPr>
                <w:rFonts w:asciiTheme="minorHAnsi" w:eastAsia="ＭＳ Ｐ明朝" w:hAnsiTheme="minorHAnsi"/>
              </w:rPr>
            </w:pPr>
          </w:p>
        </w:tc>
      </w:tr>
      <w:tr w:rsidR="00952CA5" w:rsidRPr="00187AA3" w:rsidTr="0082463B">
        <w:trPr>
          <w:cantSplit/>
          <w:trHeight w:val="2521"/>
        </w:trPr>
        <w:tc>
          <w:tcPr>
            <w:tcW w:w="397" w:type="dxa"/>
            <w:vMerge/>
            <w:tcBorders>
              <w:left w:val="single" w:sz="4" w:space="0" w:color="000000"/>
              <w:right w:val="single" w:sz="4" w:space="0" w:color="000000"/>
            </w:tcBorders>
            <w:textDirection w:val="tbRlV"/>
            <w:vAlign w:val="center"/>
          </w:tcPr>
          <w:p w:rsidR="00952CA5" w:rsidRDefault="00952CA5" w:rsidP="0082463B">
            <w:pPr>
              <w:overflowPunct/>
              <w:autoSpaceDE w:val="0"/>
              <w:autoSpaceDN w:val="0"/>
              <w:textAlignment w:val="auto"/>
              <w:rPr>
                <w:rFonts w:asciiTheme="minorHAnsi" w:hAnsiTheme="minorHAnsi"/>
              </w:rPr>
            </w:pPr>
          </w:p>
        </w:tc>
        <w:tc>
          <w:tcPr>
            <w:tcW w:w="397" w:type="dxa"/>
            <w:vMerge/>
            <w:tcBorders>
              <w:left w:val="single" w:sz="4" w:space="0" w:color="000000"/>
              <w:right w:val="single" w:sz="4" w:space="0" w:color="000000"/>
            </w:tcBorders>
            <w:textDirection w:val="tbRlV"/>
            <w:vAlign w:val="center"/>
          </w:tcPr>
          <w:p w:rsidR="00952CA5" w:rsidRPr="00187AA3" w:rsidRDefault="00952CA5" w:rsidP="0082463B">
            <w:pPr>
              <w:suppressAutoHyphens/>
              <w:autoSpaceDE w:val="0"/>
              <w:autoSpaceDN w:val="0"/>
              <w:rPr>
                <w:rFonts w:asciiTheme="minorHAnsi" w:hAnsiTheme="minorHAnsi"/>
              </w:rPr>
            </w:pPr>
          </w:p>
        </w:tc>
        <w:tc>
          <w:tcPr>
            <w:tcW w:w="397" w:type="dxa"/>
            <w:vMerge/>
            <w:tcBorders>
              <w:left w:val="single" w:sz="4" w:space="0" w:color="000000"/>
              <w:right w:val="single" w:sz="4" w:space="0" w:color="000000"/>
            </w:tcBorders>
            <w:textDirection w:val="tbRlV"/>
            <w:vAlign w:val="center"/>
          </w:tcPr>
          <w:p w:rsidR="00952CA5" w:rsidRPr="00187AA3" w:rsidRDefault="00952CA5" w:rsidP="0082463B">
            <w:pPr>
              <w:overflowPunct/>
              <w:autoSpaceDE w:val="0"/>
              <w:autoSpaceDN w:val="0"/>
              <w:textAlignment w:val="auto"/>
              <w:rPr>
                <w:rFonts w:asciiTheme="minorHAnsi" w:hAnsiTheme="minorHAnsi"/>
              </w:rPr>
            </w:pPr>
          </w:p>
        </w:tc>
        <w:tc>
          <w:tcPr>
            <w:tcW w:w="2609" w:type="dxa"/>
            <w:tcBorders>
              <w:top w:val="dotted" w:sz="4" w:space="0" w:color="000000"/>
              <w:left w:val="single" w:sz="4" w:space="0" w:color="000000"/>
              <w:bottom w:val="dotted" w:sz="4" w:space="0" w:color="000000"/>
              <w:right w:val="single" w:sz="4" w:space="0" w:color="000000"/>
            </w:tcBorders>
          </w:tcPr>
          <w:p w:rsidR="00952CA5" w:rsidRPr="00410868" w:rsidRDefault="00952CA5" w:rsidP="0082463B">
            <w:pPr>
              <w:suppressAutoHyphens/>
              <w:autoSpaceDE w:val="0"/>
              <w:autoSpaceDN w:val="0"/>
              <w:ind w:left="77" w:hangingChars="50" w:hanging="77"/>
              <w:jc w:val="left"/>
              <w:rPr>
                <w:rFonts w:asciiTheme="minorHAnsi" w:eastAsia="ＭＳ Ｐ明朝" w:hAnsiTheme="minorHAnsi"/>
              </w:rPr>
            </w:pPr>
            <w:r w:rsidRPr="00410868">
              <w:rPr>
                <w:rFonts w:asciiTheme="minorHAnsi" w:eastAsia="ＭＳ Ｐ明朝" w:hAnsiTheme="minorHAnsi" w:hint="eastAsia"/>
              </w:rPr>
              <w:t>●人生の未来図について考える</w:t>
            </w:r>
          </w:p>
          <w:p w:rsidR="00952CA5" w:rsidRPr="001E3728" w:rsidRDefault="00952CA5" w:rsidP="0082463B">
            <w:pPr>
              <w:suppressAutoHyphens/>
              <w:autoSpaceDE w:val="0"/>
              <w:autoSpaceDN w:val="0"/>
              <w:ind w:left="77" w:hangingChars="50" w:hanging="77"/>
              <w:jc w:val="left"/>
              <w:rPr>
                <w:rFonts w:asciiTheme="minorHAnsi" w:eastAsia="ＭＳ Ｐ明朝" w:hAnsiTheme="minorHAnsi"/>
              </w:rPr>
            </w:pPr>
            <w:r w:rsidRPr="00410868">
              <w:rPr>
                <w:rFonts w:asciiTheme="minorHAnsi" w:eastAsia="ＭＳ Ｐ明朝" w:hAnsiTheme="minorHAnsi" w:hint="eastAsia"/>
              </w:rPr>
              <w:t xml:space="preserve"> </w:t>
            </w:r>
            <w:r w:rsidRPr="00410868">
              <w:rPr>
                <w:rFonts w:asciiTheme="minorHAnsi" w:eastAsia="ＭＳ Ｐ明朝" w:hAnsiTheme="minorHAnsi" w:hint="eastAsia"/>
              </w:rPr>
              <w:t>「旅する本」</w:t>
            </w:r>
          </w:p>
        </w:tc>
        <w:tc>
          <w:tcPr>
            <w:tcW w:w="3005" w:type="dxa"/>
            <w:tcBorders>
              <w:top w:val="dotted" w:sz="4" w:space="0" w:color="000000"/>
              <w:left w:val="single" w:sz="4" w:space="0" w:color="000000"/>
              <w:bottom w:val="dotted" w:sz="4" w:space="0" w:color="000000"/>
              <w:right w:val="single" w:sz="4" w:space="0" w:color="000000"/>
            </w:tcBorders>
          </w:tcPr>
          <w:p w:rsidR="00952CA5" w:rsidRPr="00961AB8" w:rsidRDefault="00952CA5" w:rsidP="0082463B">
            <w:pPr>
              <w:suppressAutoHyphens/>
              <w:autoSpaceDE w:val="0"/>
              <w:autoSpaceDN w:val="0"/>
              <w:ind w:left="77" w:hangingChars="50" w:hanging="77"/>
              <w:jc w:val="left"/>
              <w:rPr>
                <w:rFonts w:asciiTheme="minorHAnsi" w:eastAsia="ＭＳ Ｐ明朝" w:hAnsiTheme="minorHAnsi"/>
              </w:rPr>
            </w:pPr>
            <w:r>
              <w:rPr>
                <w:rFonts w:asciiTheme="minorHAnsi" w:eastAsia="ＭＳ Ｐ明朝" w:hAnsiTheme="minorHAnsi" w:hint="eastAsia"/>
              </w:rPr>
              <w:t>1</w:t>
            </w:r>
            <w:r>
              <w:rPr>
                <w:rFonts w:asciiTheme="minorHAnsi" w:eastAsia="ＭＳ Ｐ明朝" w:hAnsiTheme="minorHAnsi"/>
              </w:rPr>
              <w:t xml:space="preserve"> </w:t>
            </w:r>
            <w:r w:rsidRPr="00961AB8">
              <w:rPr>
                <w:rFonts w:asciiTheme="minorHAnsi" w:eastAsia="ＭＳ Ｐ明朝" w:hAnsiTheme="minorHAnsi" w:hint="eastAsia"/>
              </w:rPr>
              <w:t>「本」は、「男」や「男の子」にどのようなことをもたらしたか</w:t>
            </w:r>
            <w:r w:rsidR="005C0180">
              <w:rPr>
                <w:rFonts w:asciiTheme="minorHAnsi" w:eastAsia="ＭＳ Ｐ明朝" w:hAnsiTheme="minorHAnsi" w:hint="eastAsia"/>
              </w:rPr>
              <w:t>、</w:t>
            </w:r>
            <w:r w:rsidRPr="00961AB8">
              <w:rPr>
                <w:rFonts w:asciiTheme="minorHAnsi" w:eastAsia="ＭＳ Ｐ明朝" w:hAnsiTheme="minorHAnsi" w:hint="eastAsia"/>
              </w:rPr>
              <w:t>それぞれの物語をまとめ</w:t>
            </w:r>
            <w:r>
              <w:rPr>
                <w:rFonts w:asciiTheme="minorHAnsi" w:eastAsia="ＭＳ Ｐ明朝" w:hAnsiTheme="minorHAnsi" w:hint="eastAsia"/>
              </w:rPr>
              <w:t>る</w:t>
            </w:r>
            <w:r w:rsidR="00AD73B2">
              <w:rPr>
                <w:rFonts w:asciiTheme="minorHAnsi" w:eastAsia="ＭＳ Ｐ明朝" w:hAnsiTheme="minorHAnsi" w:hint="eastAsia"/>
              </w:rPr>
              <w:t>。</w:t>
            </w:r>
          </w:p>
          <w:p w:rsidR="00952CA5" w:rsidRPr="00961AB8" w:rsidRDefault="00952CA5" w:rsidP="0082463B">
            <w:pPr>
              <w:suppressAutoHyphens/>
              <w:autoSpaceDE w:val="0"/>
              <w:autoSpaceDN w:val="0"/>
              <w:ind w:left="77" w:hangingChars="50" w:hanging="77"/>
              <w:jc w:val="left"/>
              <w:rPr>
                <w:rFonts w:asciiTheme="minorHAnsi" w:eastAsia="ＭＳ Ｐ明朝" w:hAnsiTheme="minorHAnsi"/>
              </w:rPr>
            </w:pPr>
            <w:r w:rsidRPr="00961AB8">
              <w:rPr>
                <w:rFonts w:asciiTheme="minorHAnsi" w:eastAsia="ＭＳ Ｐ明朝" w:hAnsiTheme="minorHAnsi"/>
              </w:rPr>
              <w:t>2</w:t>
            </w:r>
            <w:r>
              <w:rPr>
                <w:rFonts w:asciiTheme="minorHAnsi" w:eastAsia="ＭＳ Ｐ明朝" w:hAnsiTheme="minorHAnsi" w:hint="eastAsia"/>
              </w:rPr>
              <w:t xml:space="preserve"> </w:t>
            </w:r>
            <w:r w:rsidRPr="00961AB8">
              <w:rPr>
                <w:rFonts w:asciiTheme="minorHAnsi" w:eastAsia="ＭＳ Ｐ明朝" w:hAnsiTheme="minorHAnsi" w:hint="eastAsia"/>
              </w:rPr>
              <w:t>「本」とはどのようなものとして描かれているか。次の表現を手がかりに話し合</w:t>
            </w:r>
            <w:r>
              <w:rPr>
                <w:rFonts w:asciiTheme="minorHAnsi" w:eastAsia="ＭＳ Ｐ明朝" w:hAnsiTheme="minorHAnsi" w:hint="eastAsia"/>
              </w:rPr>
              <w:t>う</w:t>
            </w:r>
            <w:r w:rsidRPr="00961AB8">
              <w:rPr>
                <w:rFonts w:asciiTheme="minorHAnsi" w:eastAsia="ＭＳ Ｐ明朝" w:hAnsiTheme="minorHAnsi" w:hint="eastAsia"/>
              </w:rPr>
              <w:t>。</w:t>
            </w:r>
          </w:p>
          <w:p w:rsidR="00952CA5" w:rsidRPr="00961AB8" w:rsidRDefault="00952CA5" w:rsidP="0082463B">
            <w:pPr>
              <w:suppressAutoHyphens/>
              <w:autoSpaceDE w:val="0"/>
              <w:autoSpaceDN w:val="0"/>
              <w:ind w:left="77"/>
              <w:jc w:val="left"/>
              <w:rPr>
                <w:rFonts w:asciiTheme="minorHAnsi" w:eastAsia="ＭＳ Ｐ明朝" w:hAnsiTheme="minorHAnsi"/>
              </w:rPr>
            </w:pPr>
            <w:r>
              <w:rPr>
                <w:rFonts w:asciiTheme="minorHAnsi" w:eastAsia="ＭＳ Ｐ明朝" w:hAnsiTheme="minorHAnsi" w:hint="eastAsia"/>
              </w:rPr>
              <w:t>・</w:t>
            </w:r>
            <w:r w:rsidRPr="00961AB8">
              <w:rPr>
                <w:rFonts w:asciiTheme="minorHAnsi" w:eastAsia="ＭＳ Ｐ明朝" w:hAnsiTheme="minorHAnsi" w:hint="eastAsia"/>
              </w:rPr>
              <w:t>読む者にかけてくれる魔法（</w:t>
            </w:r>
            <w:r w:rsidRPr="00961AB8">
              <w:rPr>
                <w:rFonts w:asciiTheme="minorHAnsi" w:eastAsia="ＭＳ Ｐ明朝" w:hAnsiTheme="minorHAnsi"/>
              </w:rPr>
              <w:t>429</w:t>
            </w:r>
            <w:r w:rsidRPr="00961AB8">
              <w:rPr>
                <w:rFonts w:asciiTheme="minorHAnsi" w:eastAsia="ＭＳ Ｐ明朝" w:hAnsiTheme="minorHAnsi" w:hint="eastAsia"/>
              </w:rPr>
              <w:t>下・</w:t>
            </w:r>
            <w:r w:rsidRPr="00961AB8">
              <w:rPr>
                <w:rFonts w:asciiTheme="minorHAnsi" w:eastAsia="ＭＳ Ｐ明朝" w:hAnsiTheme="minorHAnsi"/>
              </w:rPr>
              <w:t>13</w:t>
            </w:r>
            <w:r w:rsidRPr="00961AB8">
              <w:rPr>
                <w:rFonts w:asciiTheme="minorHAnsi" w:eastAsia="ＭＳ Ｐ明朝" w:hAnsiTheme="minorHAnsi" w:hint="eastAsia"/>
              </w:rPr>
              <w:t>）</w:t>
            </w:r>
          </w:p>
          <w:p w:rsidR="00952CA5" w:rsidRPr="00961AB8" w:rsidRDefault="00952CA5" w:rsidP="0082463B">
            <w:pPr>
              <w:suppressAutoHyphens/>
              <w:autoSpaceDE w:val="0"/>
              <w:autoSpaceDN w:val="0"/>
              <w:ind w:left="77"/>
              <w:jc w:val="left"/>
              <w:rPr>
                <w:rFonts w:asciiTheme="minorHAnsi" w:eastAsia="ＭＳ Ｐ明朝" w:hAnsiTheme="minorHAnsi"/>
              </w:rPr>
            </w:pPr>
            <w:r w:rsidRPr="00961AB8">
              <w:rPr>
                <w:rFonts w:asciiTheme="minorHAnsi" w:eastAsia="ＭＳ Ｐ明朝" w:hAnsiTheme="minorHAnsi" w:hint="eastAsia"/>
              </w:rPr>
              <w:t>・自分だけの物語（</w:t>
            </w:r>
            <w:r w:rsidRPr="00961AB8">
              <w:rPr>
                <w:rFonts w:asciiTheme="minorHAnsi" w:eastAsia="ＭＳ Ｐ明朝" w:hAnsiTheme="minorHAnsi"/>
              </w:rPr>
              <w:t>432</w:t>
            </w:r>
            <w:r w:rsidRPr="00961AB8">
              <w:rPr>
                <w:rFonts w:asciiTheme="minorHAnsi" w:eastAsia="ＭＳ Ｐ明朝" w:hAnsiTheme="minorHAnsi" w:hint="eastAsia"/>
              </w:rPr>
              <w:t>下・</w:t>
            </w:r>
            <w:r w:rsidRPr="00961AB8">
              <w:rPr>
                <w:rFonts w:asciiTheme="minorHAnsi" w:eastAsia="ＭＳ Ｐ明朝" w:hAnsiTheme="minorHAnsi" w:hint="eastAsia"/>
              </w:rPr>
              <w:t>8</w:t>
            </w:r>
            <w:r w:rsidRPr="00961AB8">
              <w:rPr>
                <w:rFonts w:asciiTheme="minorHAnsi" w:eastAsia="ＭＳ Ｐ明朝" w:hAnsiTheme="minorHAnsi" w:hint="eastAsia"/>
              </w:rPr>
              <w:t>）</w:t>
            </w:r>
          </w:p>
          <w:p w:rsidR="00952CA5" w:rsidRDefault="00952CA5" w:rsidP="0082463B">
            <w:pPr>
              <w:suppressAutoHyphens/>
              <w:autoSpaceDE w:val="0"/>
              <w:autoSpaceDN w:val="0"/>
              <w:ind w:left="77" w:hangingChars="50" w:hanging="77"/>
              <w:jc w:val="left"/>
              <w:rPr>
                <w:rFonts w:asciiTheme="minorHAnsi" w:eastAsia="ＭＳ Ｐ明朝" w:hAnsiTheme="minorHAnsi"/>
              </w:rPr>
            </w:pPr>
            <w:r w:rsidRPr="00961AB8">
              <w:rPr>
                <w:rFonts w:asciiTheme="minorHAnsi" w:eastAsia="ＭＳ Ｐ明朝" w:hAnsiTheme="minorHAnsi"/>
              </w:rPr>
              <w:t>3</w:t>
            </w:r>
            <w:r>
              <w:rPr>
                <w:rFonts w:asciiTheme="minorHAnsi" w:eastAsia="ＭＳ Ｐ明朝" w:hAnsiTheme="minorHAnsi" w:hint="eastAsia"/>
              </w:rPr>
              <w:t xml:space="preserve">　</w:t>
            </w:r>
            <w:r w:rsidRPr="00961AB8">
              <w:rPr>
                <w:rFonts w:asciiTheme="minorHAnsi" w:eastAsia="ＭＳ Ｐ明朝" w:hAnsiTheme="minorHAnsi" w:hint="eastAsia"/>
              </w:rPr>
              <w:t>これまでの読書体験の中で、自分のつらさや喜びなどに寄り添ってくれた本について紹介し合</w:t>
            </w:r>
            <w:r>
              <w:rPr>
                <w:rFonts w:asciiTheme="minorHAnsi" w:eastAsia="ＭＳ Ｐ明朝" w:hAnsiTheme="minorHAnsi" w:hint="eastAsia"/>
              </w:rPr>
              <w:t>う</w:t>
            </w:r>
            <w:r w:rsidRPr="00961AB8">
              <w:rPr>
                <w:rFonts w:asciiTheme="minorHAnsi" w:eastAsia="ＭＳ Ｐ明朝" w:hAnsiTheme="minorHAnsi" w:hint="eastAsia"/>
              </w:rPr>
              <w:t>。</w:t>
            </w:r>
          </w:p>
          <w:p w:rsidR="00AD73B2" w:rsidRPr="00961AB8" w:rsidRDefault="00AD73B2" w:rsidP="0082463B">
            <w:pPr>
              <w:suppressAutoHyphens/>
              <w:autoSpaceDE w:val="0"/>
              <w:autoSpaceDN w:val="0"/>
              <w:ind w:left="77" w:hangingChars="50" w:hanging="77"/>
              <w:jc w:val="left"/>
              <w:rPr>
                <w:rFonts w:asciiTheme="minorHAnsi" w:eastAsia="ＭＳ Ｐ明朝" w:hAnsiTheme="minorHAnsi"/>
              </w:rPr>
            </w:pPr>
          </w:p>
        </w:tc>
        <w:tc>
          <w:tcPr>
            <w:tcW w:w="3005" w:type="dxa"/>
            <w:vMerge/>
            <w:tcBorders>
              <w:left w:val="single" w:sz="4" w:space="0" w:color="000000"/>
              <w:right w:val="single" w:sz="4" w:space="0" w:color="000000"/>
            </w:tcBorders>
            <w:shd w:val="clear" w:color="auto" w:fill="auto"/>
          </w:tcPr>
          <w:p w:rsidR="00952CA5" w:rsidRPr="00187AA3" w:rsidRDefault="00952CA5" w:rsidP="0082463B">
            <w:pPr>
              <w:suppressAutoHyphens/>
              <w:overflowPunct/>
              <w:autoSpaceDE w:val="0"/>
              <w:autoSpaceDN w:val="0"/>
              <w:ind w:left="77" w:hangingChars="50" w:hanging="77"/>
              <w:jc w:val="left"/>
              <w:rPr>
                <w:rFonts w:asciiTheme="minorHAnsi" w:eastAsia="ＭＳ Ｐ明朝" w:hAnsiTheme="minorHAnsi"/>
              </w:rPr>
            </w:pPr>
          </w:p>
        </w:tc>
        <w:tc>
          <w:tcPr>
            <w:tcW w:w="3005" w:type="dxa"/>
            <w:vMerge/>
            <w:tcBorders>
              <w:left w:val="single" w:sz="4" w:space="0" w:color="000000"/>
              <w:right w:val="single" w:sz="4" w:space="0" w:color="000000"/>
            </w:tcBorders>
            <w:shd w:val="clear" w:color="auto" w:fill="auto"/>
          </w:tcPr>
          <w:p w:rsidR="00952CA5" w:rsidRPr="00187AA3" w:rsidRDefault="00952CA5" w:rsidP="0082463B">
            <w:pPr>
              <w:suppressAutoHyphens/>
              <w:overflowPunct/>
              <w:autoSpaceDE w:val="0"/>
              <w:autoSpaceDN w:val="0"/>
              <w:ind w:left="77" w:hangingChars="50" w:hanging="77"/>
              <w:jc w:val="left"/>
              <w:rPr>
                <w:rFonts w:asciiTheme="minorHAnsi" w:eastAsia="ＭＳ Ｐ明朝" w:hAnsiTheme="minorHAnsi"/>
              </w:rPr>
            </w:pPr>
          </w:p>
        </w:tc>
      </w:tr>
      <w:tr w:rsidR="00952CA5" w:rsidRPr="00187AA3" w:rsidTr="0082463B">
        <w:trPr>
          <w:cantSplit/>
          <w:trHeight w:val="2521"/>
        </w:trPr>
        <w:tc>
          <w:tcPr>
            <w:tcW w:w="397" w:type="dxa"/>
            <w:vMerge/>
            <w:tcBorders>
              <w:left w:val="single" w:sz="4" w:space="0" w:color="000000"/>
              <w:right w:val="single" w:sz="4" w:space="0" w:color="000000"/>
            </w:tcBorders>
            <w:textDirection w:val="tbRlV"/>
            <w:vAlign w:val="center"/>
          </w:tcPr>
          <w:p w:rsidR="00952CA5" w:rsidRDefault="00952CA5" w:rsidP="0082463B">
            <w:pPr>
              <w:overflowPunct/>
              <w:autoSpaceDE w:val="0"/>
              <w:autoSpaceDN w:val="0"/>
              <w:textAlignment w:val="auto"/>
              <w:rPr>
                <w:rFonts w:asciiTheme="minorHAnsi" w:hAnsiTheme="minorHAnsi"/>
              </w:rPr>
            </w:pPr>
          </w:p>
        </w:tc>
        <w:tc>
          <w:tcPr>
            <w:tcW w:w="397" w:type="dxa"/>
            <w:vMerge/>
            <w:tcBorders>
              <w:left w:val="single" w:sz="4" w:space="0" w:color="000000"/>
              <w:right w:val="single" w:sz="4" w:space="0" w:color="000000"/>
            </w:tcBorders>
            <w:textDirection w:val="tbRlV"/>
            <w:vAlign w:val="center"/>
          </w:tcPr>
          <w:p w:rsidR="00952CA5" w:rsidRPr="00187AA3" w:rsidRDefault="00952CA5" w:rsidP="0082463B">
            <w:pPr>
              <w:suppressAutoHyphens/>
              <w:autoSpaceDE w:val="0"/>
              <w:autoSpaceDN w:val="0"/>
              <w:rPr>
                <w:rFonts w:asciiTheme="minorHAnsi" w:hAnsiTheme="minorHAnsi"/>
              </w:rPr>
            </w:pPr>
          </w:p>
        </w:tc>
        <w:tc>
          <w:tcPr>
            <w:tcW w:w="397" w:type="dxa"/>
            <w:vMerge/>
            <w:tcBorders>
              <w:left w:val="single" w:sz="4" w:space="0" w:color="000000"/>
              <w:right w:val="single" w:sz="4" w:space="0" w:color="000000"/>
            </w:tcBorders>
            <w:textDirection w:val="tbRlV"/>
            <w:vAlign w:val="center"/>
          </w:tcPr>
          <w:p w:rsidR="00952CA5" w:rsidRPr="00187AA3" w:rsidRDefault="00952CA5" w:rsidP="0082463B">
            <w:pPr>
              <w:overflowPunct/>
              <w:autoSpaceDE w:val="0"/>
              <w:autoSpaceDN w:val="0"/>
              <w:textAlignment w:val="auto"/>
              <w:rPr>
                <w:rFonts w:asciiTheme="minorHAnsi" w:hAnsiTheme="minorHAnsi"/>
              </w:rPr>
            </w:pPr>
          </w:p>
        </w:tc>
        <w:tc>
          <w:tcPr>
            <w:tcW w:w="2609" w:type="dxa"/>
            <w:tcBorders>
              <w:top w:val="dotted" w:sz="4" w:space="0" w:color="000000"/>
              <w:left w:val="single" w:sz="4" w:space="0" w:color="000000"/>
              <w:bottom w:val="dotted" w:sz="4" w:space="0" w:color="000000"/>
              <w:right w:val="single" w:sz="4" w:space="0" w:color="000000"/>
            </w:tcBorders>
          </w:tcPr>
          <w:p w:rsidR="00952CA5" w:rsidRPr="00410868" w:rsidRDefault="00952CA5" w:rsidP="0082463B">
            <w:pPr>
              <w:suppressAutoHyphens/>
              <w:autoSpaceDE w:val="0"/>
              <w:autoSpaceDN w:val="0"/>
              <w:ind w:left="77" w:hangingChars="50" w:hanging="77"/>
              <w:jc w:val="left"/>
              <w:rPr>
                <w:rFonts w:asciiTheme="minorHAnsi" w:eastAsia="ＭＳ Ｐ明朝" w:hAnsiTheme="minorHAnsi"/>
              </w:rPr>
            </w:pPr>
            <w:r w:rsidRPr="00410868">
              <w:rPr>
                <w:rFonts w:asciiTheme="minorHAnsi" w:eastAsia="ＭＳ Ｐ明朝" w:hAnsiTheme="minorHAnsi" w:hint="eastAsia"/>
              </w:rPr>
              <w:t>●言葉を通してつながることについて考える</w:t>
            </w:r>
          </w:p>
          <w:p w:rsidR="00952CA5" w:rsidRPr="001E3728" w:rsidRDefault="00952CA5" w:rsidP="0082463B">
            <w:pPr>
              <w:suppressAutoHyphens/>
              <w:autoSpaceDE w:val="0"/>
              <w:autoSpaceDN w:val="0"/>
              <w:ind w:left="77" w:hangingChars="50" w:hanging="77"/>
              <w:jc w:val="left"/>
              <w:rPr>
                <w:rFonts w:asciiTheme="minorHAnsi" w:eastAsia="ＭＳ Ｐ明朝" w:hAnsiTheme="minorHAnsi"/>
              </w:rPr>
            </w:pPr>
            <w:r w:rsidRPr="00410868">
              <w:rPr>
                <w:rFonts w:asciiTheme="minorHAnsi" w:eastAsia="ＭＳ Ｐ明朝" w:hAnsiTheme="minorHAnsi" w:hint="eastAsia"/>
              </w:rPr>
              <w:t xml:space="preserve"> </w:t>
            </w:r>
            <w:r w:rsidRPr="00410868">
              <w:rPr>
                <w:rFonts w:asciiTheme="minorHAnsi" w:eastAsia="ＭＳ Ｐ明朝" w:hAnsiTheme="minorHAnsi" w:hint="eastAsia"/>
              </w:rPr>
              <w:t>「文学の未来」</w:t>
            </w:r>
          </w:p>
        </w:tc>
        <w:tc>
          <w:tcPr>
            <w:tcW w:w="3005" w:type="dxa"/>
            <w:tcBorders>
              <w:top w:val="dotted" w:sz="4" w:space="0" w:color="000000"/>
              <w:left w:val="single" w:sz="4" w:space="0" w:color="000000"/>
              <w:bottom w:val="dotted" w:sz="4" w:space="0" w:color="000000"/>
              <w:right w:val="single" w:sz="4" w:space="0" w:color="000000"/>
            </w:tcBorders>
          </w:tcPr>
          <w:p w:rsidR="00952CA5" w:rsidRPr="00961AB8" w:rsidRDefault="00952CA5" w:rsidP="0082463B">
            <w:pPr>
              <w:suppressAutoHyphens/>
              <w:autoSpaceDE w:val="0"/>
              <w:autoSpaceDN w:val="0"/>
              <w:ind w:left="77" w:hangingChars="50" w:hanging="77"/>
              <w:jc w:val="left"/>
              <w:rPr>
                <w:rFonts w:asciiTheme="minorHAnsi" w:eastAsia="ＭＳ Ｐ明朝" w:hAnsiTheme="minorHAnsi"/>
              </w:rPr>
            </w:pPr>
            <w:r w:rsidRPr="00961AB8">
              <w:rPr>
                <w:rFonts w:asciiTheme="minorHAnsi" w:eastAsia="ＭＳ Ｐ明朝" w:hAnsiTheme="minorHAnsi" w:hint="eastAsia"/>
              </w:rPr>
              <w:t xml:space="preserve">1 </w:t>
            </w:r>
            <w:r w:rsidRPr="00961AB8">
              <w:rPr>
                <w:rFonts w:asciiTheme="minorHAnsi" w:eastAsia="ＭＳ Ｐ明朝" w:hAnsiTheme="minorHAnsi" w:hint="eastAsia"/>
              </w:rPr>
              <w:t>「読者という他者に～完成する」（</w:t>
            </w:r>
            <w:r w:rsidRPr="00961AB8">
              <w:rPr>
                <w:rFonts w:asciiTheme="minorHAnsi" w:eastAsia="ＭＳ Ｐ明朝" w:hAnsiTheme="minorHAnsi" w:hint="eastAsia"/>
              </w:rPr>
              <w:t>435</w:t>
            </w:r>
            <w:r w:rsidRPr="00961AB8">
              <w:rPr>
                <w:rFonts w:asciiTheme="minorHAnsi" w:eastAsia="ＭＳ Ｐ明朝" w:hAnsiTheme="minorHAnsi" w:hint="eastAsia"/>
              </w:rPr>
              <w:t>下・</w:t>
            </w:r>
            <w:r w:rsidRPr="00961AB8">
              <w:rPr>
                <w:rFonts w:asciiTheme="minorHAnsi" w:eastAsia="ＭＳ Ｐ明朝" w:hAnsiTheme="minorHAnsi" w:hint="eastAsia"/>
              </w:rPr>
              <w:t>7</w:t>
            </w:r>
            <w:r w:rsidRPr="00961AB8">
              <w:rPr>
                <w:rFonts w:asciiTheme="minorHAnsi" w:eastAsia="ＭＳ Ｐ明朝" w:hAnsiTheme="minorHAnsi" w:hint="eastAsia"/>
              </w:rPr>
              <w:t>～</w:t>
            </w:r>
            <w:r w:rsidRPr="00961AB8">
              <w:rPr>
                <w:rFonts w:asciiTheme="minorHAnsi" w:eastAsia="ＭＳ Ｐ明朝" w:hAnsiTheme="minorHAnsi" w:hint="eastAsia"/>
              </w:rPr>
              <w:t>8</w:t>
            </w:r>
            <w:r w:rsidRPr="00961AB8">
              <w:rPr>
                <w:rFonts w:asciiTheme="minorHAnsi" w:eastAsia="ＭＳ Ｐ明朝" w:hAnsiTheme="minorHAnsi" w:hint="eastAsia"/>
              </w:rPr>
              <w:t>）とあるが、筆者は、文学作品と読者との関係をどのようなものであると考えているか、説明する。</w:t>
            </w:r>
          </w:p>
          <w:p w:rsidR="00952CA5" w:rsidRPr="00961AB8" w:rsidRDefault="00952CA5" w:rsidP="0082463B">
            <w:pPr>
              <w:suppressAutoHyphens/>
              <w:autoSpaceDE w:val="0"/>
              <w:autoSpaceDN w:val="0"/>
              <w:ind w:left="77" w:hangingChars="50" w:hanging="77"/>
              <w:jc w:val="left"/>
              <w:rPr>
                <w:rFonts w:asciiTheme="minorHAnsi" w:eastAsia="ＭＳ Ｐ明朝" w:hAnsiTheme="minorHAnsi"/>
              </w:rPr>
            </w:pPr>
            <w:r w:rsidRPr="00961AB8">
              <w:rPr>
                <w:rFonts w:asciiTheme="minorHAnsi" w:eastAsia="ＭＳ Ｐ明朝" w:hAnsiTheme="minorHAnsi" w:hint="eastAsia"/>
              </w:rPr>
              <w:t>2</w:t>
            </w:r>
            <w:r w:rsidRPr="00961AB8">
              <w:rPr>
                <w:rFonts w:asciiTheme="minorHAnsi" w:eastAsia="ＭＳ Ｐ明朝" w:hAnsiTheme="minorHAnsi" w:hint="eastAsia"/>
              </w:rPr>
              <w:t xml:space="preserve">　文学作品が読者に対して働きかけてくることについて、どのように理解し考えたか、まとめる。</w:t>
            </w:r>
          </w:p>
          <w:p w:rsidR="00952CA5" w:rsidRDefault="00952CA5" w:rsidP="0082463B">
            <w:pPr>
              <w:suppressAutoHyphens/>
              <w:autoSpaceDE w:val="0"/>
              <w:autoSpaceDN w:val="0"/>
              <w:ind w:left="77" w:hangingChars="50" w:hanging="77"/>
              <w:jc w:val="left"/>
              <w:rPr>
                <w:rFonts w:asciiTheme="minorHAnsi" w:eastAsia="ＭＳ Ｐ明朝" w:hAnsiTheme="minorHAnsi"/>
              </w:rPr>
            </w:pPr>
            <w:r w:rsidRPr="00961AB8">
              <w:rPr>
                <w:rFonts w:asciiTheme="minorHAnsi" w:eastAsia="ＭＳ Ｐ明朝" w:hAnsiTheme="minorHAnsi" w:hint="eastAsia"/>
              </w:rPr>
              <w:t>3</w:t>
            </w:r>
            <w:r w:rsidRPr="00961AB8">
              <w:rPr>
                <w:rFonts w:asciiTheme="minorHAnsi" w:eastAsia="ＭＳ Ｐ明朝" w:hAnsiTheme="minorHAnsi" w:hint="eastAsia"/>
              </w:rPr>
              <w:t xml:space="preserve">　これまでに読んできた文学作品の中で、「自分と自分を取り巻く世界に対する意識ががらりと変化させられた」（</w:t>
            </w:r>
            <w:r w:rsidRPr="00961AB8">
              <w:rPr>
                <w:rFonts w:asciiTheme="minorHAnsi" w:eastAsia="ＭＳ Ｐ明朝" w:hAnsiTheme="minorHAnsi" w:hint="eastAsia"/>
              </w:rPr>
              <w:t>438</w:t>
            </w:r>
            <w:r w:rsidRPr="00961AB8">
              <w:rPr>
                <w:rFonts w:asciiTheme="minorHAnsi" w:eastAsia="ＭＳ Ｐ明朝" w:hAnsiTheme="minorHAnsi" w:hint="eastAsia"/>
              </w:rPr>
              <w:t>上・</w:t>
            </w:r>
            <w:r w:rsidRPr="00961AB8">
              <w:rPr>
                <w:rFonts w:asciiTheme="minorHAnsi" w:eastAsia="ＭＳ Ｐ明朝" w:hAnsiTheme="minorHAnsi" w:hint="eastAsia"/>
              </w:rPr>
              <w:t>5</w:t>
            </w:r>
            <w:r w:rsidRPr="00961AB8">
              <w:rPr>
                <w:rFonts w:asciiTheme="minorHAnsi" w:eastAsia="ＭＳ Ｐ明朝" w:hAnsiTheme="minorHAnsi" w:hint="eastAsia"/>
              </w:rPr>
              <w:t>）ものを思い返して、考えをめぐらせる。</w:t>
            </w:r>
          </w:p>
          <w:p w:rsidR="00952CA5" w:rsidRPr="00E9697F" w:rsidRDefault="00952CA5" w:rsidP="0082463B">
            <w:pPr>
              <w:suppressAutoHyphens/>
              <w:autoSpaceDE w:val="0"/>
              <w:autoSpaceDN w:val="0"/>
              <w:ind w:left="77" w:hangingChars="50" w:hanging="77"/>
              <w:jc w:val="left"/>
              <w:rPr>
                <w:rFonts w:asciiTheme="minorHAnsi" w:eastAsia="ＭＳ Ｐ明朝" w:hAnsiTheme="minorHAnsi"/>
              </w:rPr>
            </w:pPr>
          </w:p>
        </w:tc>
        <w:tc>
          <w:tcPr>
            <w:tcW w:w="3005" w:type="dxa"/>
            <w:vMerge/>
            <w:tcBorders>
              <w:left w:val="single" w:sz="4" w:space="0" w:color="000000"/>
              <w:bottom w:val="dotted" w:sz="4" w:space="0" w:color="auto"/>
              <w:right w:val="single" w:sz="4" w:space="0" w:color="000000"/>
            </w:tcBorders>
            <w:shd w:val="clear" w:color="auto" w:fill="auto"/>
          </w:tcPr>
          <w:p w:rsidR="00952CA5" w:rsidRPr="00187AA3" w:rsidRDefault="00952CA5" w:rsidP="0082463B">
            <w:pPr>
              <w:suppressAutoHyphens/>
              <w:overflowPunct/>
              <w:autoSpaceDE w:val="0"/>
              <w:autoSpaceDN w:val="0"/>
              <w:ind w:left="77" w:hangingChars="50" w:hanging="77"/>
              <w:jc w:val="left"/>
              <w:rPr>
                <w:rFonts w:asciiTheme="minorHAnsi" w:eastAsia="ＭＳ Ｐ明朝" w:hAnsiTheme="minorHAnsi"/>
              </w:rPr>
            </w:pPr>
          </w:p>
        </w:tc>
        <w:tc>
          <w:tcPr>
            <w:tcW w:w="3005" w:type="dxa"/>
            <w:vMerge/>
            <w:tcBorders>
              <w:left w:val="single" w:sz="4" w:space="0" w:color="000000"/>
              <w:bottom w:val="dotted" w:sz="4" w:space="0" w:color="auto"/>
              <w:right w:val="single" w:sz="4" w:space="0" w:color="000000"/>
            </w:tcBorders>
            <w:shd w:val="clear" w:color="auto" w:fill="auto"/>
          </w:tcPr>
          <w:p w:rsidR="00952CA5" w:rsidRPr="00187AA3" w:rsidRDefault="00952CA5" w:rsidP="0082463B">
            <w:pPr>
              <w:suppressAutoHyphens/>
              <w:overflowPunct/>
              <w:autoSpaceDE w:val="0"/>
              <w:autoSpaceDN w:val="0"/>
              <w:ind w:left="77" w:hangingChars="50" w:hanging="77"/>
              <w:jc w:val="left"/>
              <w:rPr>
                <w:rFonts w:asciiTheme="minorHAnsi" w:eastAsia="ＭＳ Ｐ明朝" w:hAnsiTheme="minorHAnsi"/>
              </w:rPr>
            </w:pPr>
          </w:p>
        </w:tc>
      </w:tr>
      <w:tr w:rsidR="00952CA5" w:rsidRPr="00187AA3" w:rsidTr="0082463B">
        <w:trPr>
          <w:cantSplit/>
          <w:trHeight w:val="1070"/>
        </w:trPr>
        <w:tc>
          <w:tcPr>
            <w:tcW w:w="397" w:type="dxa"/>
            <w:vMerge/>
            <w:tcBorders>
              <w:left w:val="single" w:sz="4" w:space="0" w:color="000000"/>
              <w:bottom w:val="single" w:sz="4" w:space="0" w:color="auto"/>
              <w:right w:val="single" w:sz="4" w:space="0" w:color="000000"/>
            </w:tcBorders>
            <w:textDirection w:val="tbRlV"/>
            <w:vAlign w:val="center"/>
          </w:tcPr>
          <w:p w:rsidR="00952CA5" w:rsidRDefault="00952CA5" w:rsidP="0082463B">
            <w:pPr>
              <w:overflowPunct/>
              <w:autoSpaceDE w:val="0"/>
              <w:autoSpaceDN w:val="0"/>
              <w:textAlignment w:val="auto"/>
              <w:rPr>
                <w:rFonts w:asciiTheme="minorHAnsi" w:hAnsiTheme="minorHAnsi"/>
              </w:rPr>
            </w:pPr>
          </w:p>
        </w:tc>
        <w:tc>
          <w:tcPr>
            <w:tcW w:w="397" w:type="dxa"/>
            <w:vMerge/>
            <w:tcBorders>
              <w:left w:val="single" w:sz="4" w:space="0" w:color="000000"/>
              <w:bottom w:val="single" w:sz="4" w:space="0" w:color="auto"/>
              <w:right w:val="single" w:sz="4" w:space="0" w:color="000000"/>
            </w:tcBorders>
            <w:textDirection w:val="tbRlV"/>
            <w:vAlign w:val="center"/>
          </w:tcPr>
          <w:p w:rsidR="00952CA5" w:rsidRPr="00187AA3" w:rsidRDefault="00952CA5" w:rsidP="0082463B">
            <w:pPr>
              <w:suppressAutoHyphens/>
              <w:autoSpaceDE w:val="0"/>
              <w:autoSpaceDN w:val="0"/>
              <w:rPr>
                <w:rFonts w:asciiTheme="minorHAnsi" w:hAnsiTheme="minorHAnsi"/>
              </w:rPr>
            </w:pPr>
          </w:p>
        </w:tc>
        <w:tc>
          <w:tcPr>
            <w:tcW w:w="397" w:type="dxa"/>
            <w:vMerge/>
            <w:tcBorders>
              <w:left w:val="single" w:sz="4" w:space="0" w:color="000000"/>
              <w:bottom w:val="single" w:sz="4" w:space="0" w:color="auto"/>
              <w:right w:val="single" w:sz="4" w:space="0" w:color="000000"/>
            </w:tcBorders>
            <w:textDirection w:val="tbRlV"/>
            <w:vAlign w:val="center"/>
          </w:tcPr>
          <w:p w:rsidR="00952CA5" w:rsidRPr="00187AA3" w:rsidRDefault="00952CA5" w:rsidP="0082463B">
            <w:pPr>
              <w:overflowPunct/>
              <w:autoSpaceDE w:val="0"/>
              <w:autoSpaceDN w:val="0"/>
              <w:textAlignment w:val="auto"/>
              <w:rPr>
                <w:rFonts w:asciiTheme="minorHAnsi" w:hAnsiTheme="minorHAnsi"/>
              </w:rPr>
            </w:pPr>
          </w:p>
        </w:tc>
        <w:tc>
          <w:tcPr>
            <w:tcW w:w="2609" w:type="dxa"/>
            <w:tcBorders>
              <w:top w:val="dotted" w:sz="4" w:space="0" w:color="000000"/>
              <w:left w:val="single" w:sz="4" w:space="0" w:color="000000"/>
              <w:bottom w:val="single" w:sz="4" w:space="0" w:color="auto"/>
              <w:right w:val="single" w:sz="4" w:space="0" w:color="000000"/>
            </w:tcBorders>
          </w:tcPr>
          <w:p w:rsidR="00952CA5" w:rsidRPr="00410868" w:rsidRDefault="00952CA5" w:rsidP="0082463B">
            <w:pPr>
              <w:suppressAutoHyphens/>
              <w:autoSpaceDE w:val="0"/>
              <w:autoSpaceDN w:val="0"/>
              <w:ind w:left="77" w:hangingChars="50" w:hanging="77"/>
              <w:jc w:val="left"/>
              <w:rPr>
                <w:rFonts w:asciiTheme="minorHAnsi" w:eastAsia="ＭＳ Ｐ明朝" w:hAnsiTheme="minorHAnsi"/>
              </w:rPr>
            </w:pPr>
            <w:r w:rsidRPr="00410868">
              <w:rPr>
                <w:rFonts w:asciiTheme="minorHAnsi" w:eastAsia="ＭＳ Ｐ明朝" w:hAnsiTheme="minorHAnsi" w:hint="eastAsia"/>
              </w:rPr>
              <w:t>●自分の企画・提案内容を検討し、小論文にまとめる</w:t>
            </w:r>
          </w:p>
          <w:p w:rsidR="00952CA5" w:rsidRDefault="00952CA5" w:rsidP="0082463B">
            <w:pPr>
              <w:suppressAutoHyphens/>
              <w:autoSpaceDE w:val="0"/>
              <w:autoSpaceDN w:val="0"/>
              <w:ind w:left="77" w:hangingChars="50" w:hanging="77"/>
              <w:jc w:val="left"/>
              <w:rPr>
                <w:rFonts w:asciiTheme="minorHAnsi" w:eastAsia="ＭＳ Ｐ明朝" w:hAnsiTheme="minorHAnsi"/>
              </w:rPr>
            </w:pPr>
            <w:r w:rsidRPr="00410868">
              <w:rPr>
                <w:rFonts w:asciiTheme="minorHAnsi" w:eastAsia="ＭＳ Ｐ明朝" w:hAnsiTheme="minorHAnsi" w:hint="eastAsia"/>
              </w:rPr>
              <w:t xml:space="preserve">　</w:t>
            </w:r>
            <w:r w:rsidR="005C0180">
              <w:rPr>
                <w:rFonts w:asciiTheme="minorHAnsi" w:eastAsia="ＭＳ Ｐ明朝" w:hAnsiTheme="minorHAnsi" w:hint="eastAsia"/>
              </w:rPr>
              <w:t>「」</w:t>
            </w:r>
            <w:r w:rsidRPr="00410868">
              <w:rPr>
                <w:rFonts w:asciiTheme="minorHAnsi" w:eastAsia="ＭＳ Ｐ明朝" w:hAnsiTheme="minorHAnsi" w:hint="eastAsia"/>
              </w:rPr>
              <w:t>企画・提案型小論文を書く</w:t>
            </w:r>
          </w:p>
          <w:p w:rsidR="00952CA5" w:rsidRPr="00410868" w:rsidRDefault="00952CA5" w:rsidP="0082463B">
            <w:pPr>
              <w:suppressAutoHyphens/>
              <w:autoSpaceDE w:val="0"/>
              <w:autoSpaceDN w:val="0"/>
              <w:ind w:left="77" w:hangingChars="50" w:hanging="77"/>
              <w:jc w:val="left"/>
              <w:rPr>
                <w:rFonts w:asciiTheme="minorHAnsi" w:eastAsia="ＭＳ Ｐ明朝" w:hAnsiTheme="minorHAnsi"/>
              </w:rPr>
            </w:pPr>
          </w:p>
        </w:tc>
        <w:tc>
          <w:tcPr>
            <w:tcW w:w="3005" w:type="dxa"/>
            <w:tcBorders>
              <w:top w:val="dotted" w:sz="4" w:space="0" w:color="000000"/>
              <w:left w:val="single" w:sz="4" w:space="0" w:color="000000"/>
              <w:bottom w:val="single" w:sz="4" w:space="0" w:color="auto"/>
              <w:right w:val="single" w:sz="4" w:space="0" w:color="000000"/>
            </w:tcBorders>
          </w:tcPr>
          <w:p w:rsidR="00952CA5" w:rsidRDefault="00952CA5" w:rsidP="0082463B">
            <w:pPr>
              <w:suppressAutoHyphens/>
              <w:autoSpaceDE w:val="0"/>
              <w:autoSpaceDN w:val="0"/>
              <w:ind w:left="77" w:hangingChars="50" w:hanging="77"/>
              <w:jc w:val="left"/>
              <w:rPr>
                <w:rFonts w:asciiTheme="minorHAnsi" w:eastAsia="ＭＳ Ｐ明朝" w:hAnsiTheme="minorHAnsi"/>
              </w:rPr>
            </w:pPr>
            <w:r>
              <w:rPr>
                <w:rFonts w:asciiTheme="minorHAnsi" w:eastAsia="ＭＳ Ｐ明朝" w:hAnsiTheme="minorHAnsi" w:hint="eastAsia"/>
              </w:rPr>
              <w:t>1</w:t>
            </w:r>
            <w:r>
              <w:rPr>
                <w:rFonts w:asciiTheme="minorHAnsi" w:eastAsia="ＭＳ Ｐ明朝" w:hAnsiTheme="minorHAnsi"/>
              </w:rPr>
              <w:t xml:space="preserve"> </w:t>
            </w:r>
            <w:r w:rsidRPr="00E9697F">
              <w:rPr>
                <w:rFonts w:asciiTheme="minorHAnsi" w:eastAsia="ＭＳ Ｐ明朝" w:hAnsiTheme="minorHAnsi" w:hint="eastAsia"/>
              </w:rPr>
              <w:t>「近代・現代文学」を対象とし、与えられた課題に対して、多くの賛同を得られるように自分の企画・提案を述べる</w:t>
            </w:r>
            <w:r>
              <w:rPr>
                <w:rFonts w:asciiTheme="minorHAnsi" w:eastAsia="ＭＳ Ｐ明朝" w:hAnsiTheme="minorHAnsi" w:hint="eastAsia"/>
              </w:rPr>
              <w:t>。</w:t>
            </w:r>
          </w:p>
          <w:p w:rsidR="00952CA5" w:rsidRDefault="00952CA5" w:rsidP="0082463B">
            <w:pPr>
              <w:suppressAutoHyphens/>
              <w:autoSpaceDE w:val="0"/>
              <w:autoSpaceDN w:val="0"/>
              <w:ind w:left="77" w:hangingChars="50" w:hanging="77"/>
              <w:jc w:val="left"/>
              <w:rPr>
                <w:rFonts w:asciiTheme="minorHAnsi" w:eastAsia="ＭＳ Ｐ明朝" w:hAnsiTheme="minorHAnsi"/>
              </w:rPr>
            </w:pPr>
          </w:p>
        </w:tc>
        <w:tc>
          <w:tcPr>
            <w:tcW w:w="3005" w:type="dxa"/>
            <w:tcBorders>
              <w:top w:val="dotted" w:sz="4" w:space="0" w:color="auto"/>
              <w:left w:val="single" w:sz="4" w:space="0" w:color="000000"/>
              <w:bottom w:val="single" w:sz="4" w:space="0" w:color="auto"/>
              <w:right w:val="single" w:sz="4" w:space="0" w:color="000000"/>
            </w:tcBorders>
            <w:shd w:val="clear" w:color="auto" w:fill="auto"/>
          </w:tcPr>
          <w:p w:rsidR="00136C6B" w:rsidRPr="00187AA3" w:rsidRDefault="00136C6B" w:rsidP="0082463B">
            <w:pPr>
              <w:suppressAutoHyphens/>
              <w:overflowPunct/>
              <w:autoSpaceDE w:val="0"/>
              <w:autoSpaceDN w:val="0"/>
              <w:ind w:left="77" w:hangingChars="50" w:hanging="77"/>
              <w:jc w:val="left"/>
              <w:rPr>
                <w:rFonts w:asciiTheme="minorHAnsi" w:eastAsia="ＭＳ Ｐゴシック" w:hAnsiTheme="minorHAnsi"/>
                <w:bdr w:val="single" w:sz="4" w:space="0" w:color="auto"/>
              </w:rPr>
            </w:pPr>
            <w:r w:rsidRPr="00187AA3">
              <w:rPr>
                <w:rFonts w:asciiTheme="minorHAnsi" w:eastAsia="ＭＳ Ｐゴシック" w:hAnsiTheme="minorHAnsi"/>
                <w:bdr w:val="single" w:sz="4" w:space="0" w:color="auto"/>
              </w:rPr>
              <w:t>知識及び技能</w:t>
            </w:r>
          </w:p>
          <w:p w:rsidR="00136C6B" w:rsidRPr="00187AA3" w:rsidRDefault="00136C6B" w:rsidP="0082463B">
            <w:pPr>
              <w:suppressAutoHyphens/>
              <w:overflowPunct/>
              <w:autoSpaceDE w:val="0"/>
              <w:autoSpaceDN w:val="0"/>
              <w:ind w:left="77" w:hangingChars="50" w:hanging="77"/>
              <w:jc w:val="left"/>
              <w:rPr>
                <w:rFonts w:asciiTheme="minorHAnsi" w:eastAsia="ＭＳ Ｐゴシック" w:hAnsiTheme="minorHAnsi"/>
                <w:u w:val="single"/>
              </w:rPr>
            </w:pPr>
            <w:r>
              <w:rPr>
                <w:rFonts w:asciiTheme="minorHAnsi" w:eastAsia="ＭＳ Ｐゴシック" w:hAnsiTheme="minorHAnsi" w:hint="eastAsia"/>
                <w:u w:val="single"/>
              </w:rPr>
              <w:t>我が国の言語文化</w:t>
            </w:r>
          </w:p>
          <w:p w:rsidR="00136C6B" w:rsidRPr="00056978" w:rsidRDefault="00136C6B" w:rsidP="0082463B">
            <w:pPr>
              <w:suppressAutoHyphens/>
              <w:overflowPunct/>
              <w:autoSpaceDE w:val="0"/>
              <w:autoSpaceDN w:val="0"/>
              <w:ind w:left="77" w:hangingChars="50" w:hanging="77"/>
              <w:rPr>
                <w:rFonts w:asciiTheme="minorHAnsi" w:eastAsia="ＭＳ Ｐ明朝" w:hAnsiTheme="minorHAnsi"/>
              </w:rPr>
            </w:pPr>
            <w:r w:rsidRPr="00826616">
              <w:rPr>
                <w:rFonts w:ascii="ＭＳ Ｐゴシック" w:eastAsia="ＭＳ Ｐゴシック" w:hAnsi="ＭＳ Ｐゴシック" w:hint="eastAsia"/>
              </w:rPr>
              <w:t>ア</w:t>
            </w:r>
            <w:r w:rsidRPr="00056978">
              <w:rPr>
                <w:rFonts w:asciiTheme="minorHAnsi" w:eastAsia="ＭＳ Ｐ明朝" w:hAnsiTheme="minorHAnsi" w:hint="eastAsia"/>
              </w:rPr>
              <w:t xml:space="preserve">　文学的な文章を読むことを通して、我が国の言語文化の特質について理解を深めること。</w:t>
            </w:r>
          </w:p>
          <w:p w:rsidR="00136C6B" w:rsidRPr="00187AA3" w:rsidRDefault="00136C6B" w:rsidP="0082463B">
            <w:pPr>
              <w:suppressAutoHyphens/>
              <w:overflowPunct/>
              <w:autoSpaceDE w:val="0"/>
              <w:autoSpaceDN w:val="0"/>
              <w:ind w:left="77" w:hangingChars="50" w:hanging="77"/>
              <w:rPr>
                <w:rFonts w:asciiTheme="minorHAnsi" w:eastAsia="ＭＳ Ｐ明朝" w:hAnsiTheme="minorHAnsi"/>
              </w:rPr>
            </w:pPr>
            <w:r w:rsidRPr="00826616">
              <w:rPr>
                <w:rFonts w:asciiTheme="majorEastAsia" w:eastAsiaTheme="majorEastAsia" w:hAnsiTheme="majorEastAsia" w:hint="eastAsia"/>
              </w:rPr>
              <w:t>イ</w:t>
            </w:r>
            <w:r w:rsidRPr="00056978">
              <w:rPr>
                <w:rFonts w:asciiTheme="minorHAnsi" w:eastAsia="ＭＳ Ｐ明朝" w:hAnsiTheme="minorHAnsi" w:hint="eastAsia"/>
              </w:rPr>
              <w:t xml:space="preserve">　人間、社会、自然などに対するものの見方、感じ方、考え方を豊かにする読書の意義と効用について理解を深めること。</w:t>
            </w:r>
          </w:p>
          <w:p w:rsidR="00136C6B" w:rsidRPr="00826616" w:rsidRDefault="00136C6B" w:rsidP="0082463B">
            <w:pPr>
              <w:suppressAutoHyphens/>
              <w:overflowPunct/>
              <w:autoSpaceDE w:val="0"/>
              <w:autoSpaceDN w:val="0"/>
              <w:ind w:left="77" w:hangingChars="50" w:hanging="77"/>
              <w:rPr>
                <w:rFonts w:asciiTheme="minorHAnsi" w:eastAsia="ＭＳ Ｐ明朝" w:hAnsiTheme="minorHAnsi"/>
              </w:rPr>
            </w:pPr>
          </w:p>
          <w:p w:rsidR="00952CA5" w:rsidRDefault="00952CA5" w:rsidP="0082463B">
            <w:pPr>
              <w:suppressAutoHyphens/>
              <w:overflowPunct/>
              <w:autoSpaceDE w:val="0"/>
              <w:autoSpaceDN w:val="0"/>
              <w:ind w:left="77" w:hangingChars="50" w:hanging="77"/>
              <w:jc w:val="left"/>
              <w:rPr>
                <w:rFonts w:asciiTheme="minorHAnsi" w:eastAsia="ＭＳ Ｐゴシック" w:hAnsiTheme="minorHAnsi"/>
                <w:bdr w:val="single" w:sz="4" w:space="0" w:color="auto"/>
              </w:rPr>
            </w:pPr>
            <w:r w:rsidRPr="00187AA3">
              <w:rPr>
                <w:rFonts w:asciiTheme="minorHAnsi" w:eastAsia="ＭＳ Ｐゴシック" w:hAnsiTheme="minorHAnsi"/>
                <w:bdr w:val="single" w:sz="4" w:space="0" w:color="auto"/>
              </w:rPr>
              <w:t>思考力、判断力、表現力等</w:t>
            </w:r>
          </w:p>
          <w:p w:rsidR="00952CA5" w:rsidRDefault="00952CA5" w:rsidP="0082463B">
            <w:pPr>
              <w:suppressAutoHyphens/>
              <w:overflowPunct/>
              <w:autoSpaceDE w:val="0"/>
              <w:autoSpaceDN w:val="0"/>
              <w:ind w:left="77" w:hangingChars="50" w:hanging="77"/>
              <w:jc w:val="left"/>
              <w:rPr>
                <w:rFonts w:asciiTheme="minorHAnsi" w:eastAsia="ＭＳ Ｐゴシック" w:hAnsiTheme="minorHAnsi"/>
                <w:u w:val="single"/>
              </w:rPr>
            </w:pPr>
            <w:r w:rsidRPr="00826616">
              <w:rPr>
                <w:rFonts w:asciiTheme="minorHAnsi" w:eastAsia="ＭＳ Ｐゴシック" w:hAnsiTheme="minorHAnsi" w:hint="eastAsia"/>
                <w:u w:val="single"/>
              </w:rPr>
              <w:t>書く</w:t>
            </w:r>
          </w:p>
          <w:p w:rsidR="00952CA5" w:rsidRPr="00826616" w:rsidRDefault="00952CA5" w:rsidP="0082463B">
            <w:pPr>
              <w:suppressAutoHyphens/>
              <w:overflowPunct/>
              <w:autoSpaceDE w:val="0"/>
              <w:autoSpaceDN w:val="0"/>
              <w:ind w:left="77" w:hangingChars="50" w:hanging="77"/>
              <w:jc w:val="left"/>
              <w:rPr>
                <w:rFonts w:asciiTheme="minorHAnsi" w:eastAsia="ＭＳ Ｐゴシック" w:hAnsiTheme="minorHAnsi"/>
              </w:rPr>
            </w:pPr>
            <w:r w:rsidRPr="00826616">
              <w:rPr>
                <w:rFonts w:asciiTheme="minorHAnsi" w:eastAsia="ＭＳ Ｐゴシック" w:hAnsiTheme="minorHAnsi" w:hint="eastAsia"/>
              </w:rPr>
              <w:t xml:space="preserve">イ　</w:t>
            </w:r>
            <w:r w:rsidRPr="00952CA5">
              <w:rPr>
                <w:rFonts w:ascii="ＭＳ Ｐ明朝" w:eastAsia="ＭＳ Ｐ明朝" w:hAnsi="ＭＳ Ｐ明朝" w:hint="eastAsia"/>
              </w:rPr>
              <w:t>読み手の関心が得られるよう、文章の構成や展開を工夫すること。</w:t>
            </w:r>
          </w:p>
          <w:p w:rsidR="00952CA5" w:rsidRPr="00826616" w:rsidRDefault="00952CA5" w:rsidP="0082463B">
            <w:pPr>
              <w:suppressAutoHyphens/>
              <w:overflowPunct/>
              <w:autoSpaceDE w:val="0"/>
              <w:autoSpaceDN w:val="0"/>
              <w:ind w:left="77" w:hangingChars="50" w:hanging="77"/>
              <w:jc w:val="left"/>
              <w:rPr>
                <w:rFonts w:asciiTheme="minorHAnsi" w:eastAsia="ＭＳ Ｐゴシック" w:hAnsiTheme="minorHAnsi"/>
              </w:rPr>
            </w:pPr>
            <w:r w:rsidRPr="00826616">
              <w:rPr>
                <w:rFonts w:asciiTheme="minorHAnsi" w:eastAsia="ＭＳ Ｐゴシック" w:hAnsiTheme="minorHAnsi" w:hint="eastAsia"/>
              </w:rPr>
              <w:t xml:space="preserve">エ　</w:t>
            </w:r>
            <w:r w:rsidRPr="00952CA5">
              <w:rPr>
                <w:rFonts w:ascii="ＭＳ Ｐ明朝" w:eastAsia="ＭＳ Ｐ明朝" w:hAnsi="ＭＳ Ｐ明朝" w:hint="eastAsia"/>
              </w:rPr>
              <w:t>文章の構成や展開、表現の仕方などについて、伝えたいことや感じてもらいたいことが伝わるように書かれているかなどを吟味して、文章全体を整えたり、読み手からの助言などを踏まえて、自分の文章の特長や課題を捉え直したりすること。</w:t>
            </w:r>
          </w:p>
          <w:p w:rsidR="00952CA5" w:rsidRPr="00826616" w:rsidRDefault="00952CA5" w:rsidP="0082463B">
            <w:pPr>
              <w:suppressAutoHyphens/>
              <w:overflowPunct/>
              <w:autoSpaceDE w:val="0"/>
              <w:autoSpaceDN w:val="0"/>
              <w:ind w:left="77" w:hangingChars="50" w:hanging="77"/>
              <w:jc w:val="left"/>
              <w:rPr>
                <w:rFonts w:asciiTheme="minorHAnsi" w:eastAsia="ＭＳ Ｐ明朝" w:hAnsiTheme="minorHAnsi"/>
                <w:u w:val="single"/>
              </w:rPr>
            </w:pPr>
          </w:p>
        </w:tc>
        <w:tc>
          <w:tcPr>
            <w:tcW w:w="3005" w:type="dxa"/>
            <w:tcBorders>
              <w:top w:val="dotted" w:sz="4" w:space="0" w:color="auto"/>
              <w:left w:val="single" w:sz="4" w:space="0" w:color="000000"/>
              <w:bottom w:val="single" w:sz="4" w:space="0" w:color="auto"/>
              <w:right w:val="single" w:sz="4" w:space="0" w:color="000000"/>
            </w:tcBorders>
            <w:shd w:val="clear" w:color="auto" w:fill="auto"/>
          </w:tcPr>
          <w:p w:rsidR="009F31AD" w:rsidRPr="00187AA3" w:rsidRDefault="009F31AD"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知識・技能</w:t>
            </w:r>
          </w:p>
          <w:p w:rsidR="009F31AD" w:rsidRPr="00826616" w:rsidRDefault="009F31AD" w:rsidP="0082463B">
            <w:pPr>
              <w:suppressAutoHyphens/>
              <w:overflowPunct/>
              <w:autoSpaceDE w:val="0"/>
              <w:autoSpaceDN w:val="0"/>
              <w:ind w:left="77" w:hangingChars="50" w:hanging="77"/>
              <w:rPr>
                <w:rFonts w:asciiTheme="minorHAnsi" w:eastAsia="ＭＳ Ｐ明朝" w:hAnsiTheme="minorHAnsi"/>
                <w:color w:val="auto"/>
              </w:rPr>
            </w:pPr>
            <w:r w:rsidRPr="00187AA3">
              <w:rPr>
                <w:rFonts w:asciiTheme="minorHAnsi" w:eastAsia="ＭＳ Ｐ明朝" w:hAnsiTheme="minorHAnsi"/>
                <w:color w:val="auto"/>
              </w:rPr>
              <w:t>・</w:t>
            </w:r>
            <w:r w:rsidRPr="00826616">
              <w:rPr>
                <w:rFonts w:asciiTheme="minorHAnsi" w:eastAsia="ＭＳ Ｐ明朝" w:hAnsiTheme="minorHAnsi" w:hint="eastAsia"/>
                <w:color w:val="auto"/>
              </w:rPr>
              <w:t>文学的な文章を読むことを通して、我が国の言語文化の特質について理解を深め</w:t>
            </w:r>
            <w:r>
              <w:rPr>
                <w:rFonts w:asciiTheme="minorHAnsi" w:eastAsia="ＭＳ Ｐ明朝" w:hAnsiTheme="minorHAnsi" w:hint="eastAsia"/>
                <w:color w:val="auto"/>
              </w:rPr>
              <w:t>てい</w:t>
            </w:r>
            <w:r w:rsidRPr="00826616">
              <w:rPr>
                <w:rFonts w:asciiTheme="minorHAnsi" w:eastAsia="ＭＳ Ｐ明朝" w:hAnsiTheme="minorHAnsi" w:hint="eastAsia"/>
                <w:color w:val="auto"/>
              </w:rPr>
              <w:t>る。</w:t>
            </w:r>
          </w:p>
          <w:p w:rsidR="009F31AD" w:rsidRDefault="009F31AD" w:rsidP="0082463B">
            <w:pPr>
              <w:suppressAutoHyphens/>
              <w:overflowPunct/>
              <w:autoSpaceDE w:val="0"/>
              <w:autoSpaceDN w:val="0"/>
              <w:ind w:left="77" w:hangingChars="50" w:hanging="77"/>
              <w:jc w:val="left"/>
              <w:rPr>
                <w:rFonts w:asciiTheme="minorHAnsi" w:eastAsia="ＭＳ Ｐ明朝" w:hAnsiTheme="minorHAnsi"/>
                <w:color w:val="auto"/>
              </w:rPr>
            </w:pPr>
            <w:r>
              <w:rPr>
                <w:rFonts w:asciiTheme="minorHAnsi" w:eastAsia="ＭＳ Ｐ明朝" w:hAnsiTheme="minorHAnsi" w:hint="eastAsia"/>
                <w:color w:val="auto"/>
              </w:rPr>
              <w:t>・</w:t>
            </w:r>
            <w:r w:rsidRPr="00826616">
              <w:rPr>
                <w:rFonts w:asciiTheme="minorHAnsi" w:eastAsia="ＭＳ Ｐ明朝" w:hAnsiTheme="minorHAnsi" w:hint="eastAsia"/>
                <w:color w:val="auto"/>
              </w:rPr>
              <w:t>人間、社会、自然などに対するものの見方、感じ方、考え方を豊かにする読書の意義と効用について理解を深め</w:t>
            </w:r>
            <w:r>
              <w:rPr>
                <w:rFonts w:asciiTheme="minorHAnsi" w:eastAsia="ＭＳ Ｐ明朝" w:hAnsiTheme="minorHAnsi" w:hint="eastAsia"/>
                <w:color w:val="auto"/>
              </w:rPr>
              <w:t>てい</w:t>
            </w:r>
            <w:r w:rsidRPr="00826616">
              <w:rPr>
                <w:rFonts w:asciiTheme="minorHAnsi" w:eastAsia="ＭＳ Ｐ明朝" w:hAnsiTheme="minorHAnsi" w:hint="eastAsia"/>
                <w:color w:val="auto"/>
              </w:rPr>
              <w:t>る。</w:t>
            </w:r>
          </w:p>
          <w:p w:rsidR="009F31AD" w:rsidRDefault="009F31AD" w:rsidP="0082463B">
            <w:pPr>
              <w:suppressAutoHyphens/>
              <w:overflowPunct/>
              <w:autoSpaceDE w:val="0"/>
              <w:autoSpaceDN w:val="0"/>
              <w:ind w:left="77" w:hangingChars="50" w:hanging="77"/>
              <w:jc w:val="left"/>
              <w:rPr>
                <w:rFonts w:asciiTheme="minorHAnsi" w:eastAsia="ＭＳ Ｐ明朝" w:hAnsiTheme="minorHAnsi"/>
                <w:color w:val="auto"/>
              </w:rPr>
            </w:pPr>
          </w:p>
          <w:p w:rsidR="00952CA5" w:rsidRPr="00187AA3" w:rsidRDefault="00952CA5"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思考・判断・表現</w:t>
            </w:r>
          </w:p>
          <w:p w:rsidR="00952CA5" w:rsidRPr="00826616" w:rsidRDefault="00952CA5" w:rsidP="0082463B">
            <w:pPr>
              <w:suppressAutoHyphens/>
              <w:overflowPunct/>
              <w:autoSpaceDE w:val="0"/>
              <w:autoSpaceDN w:val="0"/>
              <w:ind w:left="77" w:hangingChars="50" w:hanging="77"/>
              <w:jc w:val="left"/>
              <w:rPr>
                <w:rFonts w:asciiTheme="minorHAnsi" w:eastAsia="ＭＳ Ｐゴシック" w:hAnsiTheme="minorHAnsi"/>
              </w:rPr>
            </w:pPr>
            <w:r>
              <w:rPr>
                <w:rFonts w:asciiTheme="minorHAnsi" w:eastAsia="ＭＳ Ｐ明朝" w:hAnsiTheme="minorHAnsi" w:hint="eastAsia"/>
              </w:rPr>
              <w:t>・</w:t>
            </w:r>
            <w:r w:rsidRPr="00952CA5">
              <w:rPr>
                <w:rFonts w:ascii="ＭＳ Ｐ明朝" w:eastAsia="ＭＳ Ｐ明朝" w:hAnsi="ＭＳ Ｐ明朝" w:hint="eastAsia"/>
              </w:rPr>
              <w:t>読み手の関心が得られるよう、文章の構成や展開を工夫</w:t>
            </w:r>
            <w:r>
              <w:rPr>
                <w:rFonts w:ascii="ＭＳ Ｐ明朝" w:eastAsia="ＭＳ Ｐ明朝" w:hAnsi="ＭＳ Ｐ明朝" w:hint="eastAsia"/>
              </w:rPr>
              <w:t>している</w:t>
            </w:r>
            <w:r w:rsidRPr="00952CA5">
              <w:rPr>
                <w:rFonts w:ascii="ＭＳ Ｐ明朝" w:eastAsia="ＭＳ Ｐ明朝" w:hAnsi="ＭＳ Ｐ明朝" w:hint="eastAsia"/>
              </w:rPr>
              <w:t>。</w:t>
            </w:r>
          </w:p>
          <w:p w:rsidR="00952CA5" w:rsidRPr="00826616" w:rsidRDefault="00952CA5" w:rsidP="0082463B">
            <w:pPr>
              <w:suppressAutoHyphens/>
              <w:overflowPunct/>
              <w:autoSpaceDE w:val="0"/>
              <w:autoSpaceDN w:val="0"/>
              <w:ind w:left="77" w:hangingChars="50" w:hanging="77"/>
              <w:jc w:val="left"/>
              <w:rPr>
                <w:rFonts w:asciiTheme="minorHAnsi" w:eastAsia="ＭＳ Ｐゴシック" w:hAnsiTheme="minorHAnsi"/>
              </w:rPr>
            </w:pPr>
            <w:r>
              <w:rPr>
                <w:rFonts w:asciiTheme="minorHAnsi" w:eastAsia="ＭＳ Ｐゴシック" w:hAnsiTheme="minorHAnsi" w:hint="eastAsia"/>
              </w:rPr>
              <w:t>・</w:t>
            </w:r>
            <w:r w:rsidRPr="00952CA5">
              <w:rPr>
                <w:rFonts w:ascii="ＭＳ Ｐ明朝" w:eastAsia="ＭＳ Ｐ明朝" w:hAnsi="ＭＳ Ｐ明朝" w:hint="eastAsia"/>
              </w:rPr>
              <w:t>文章の構成や展開、表現の仕方などについて、伝えたいことや感じてもらいたいことが伝わるように書かれているかなどを吟味して、文章全体を整えたり、読み手からの助言などを踏まえて、自分の文章の特長や課題を捉え直したり</w:t>
            </w:r>
            <w:r>
              <w:rPr>
                <w:rFonts w:ascii="ＭＳ Ｐ明朝" w:eastAsia="ＭＳ Ｐ明朝" w:hAnsi="ＭＳ Ｐ明朝" w:hint="eastAsia"/>
              </w:rPr>
              <w:t>している</w:t>
            </w:r>
            <w:r w:rsidRPr="00952CA5">
              <w:rPr>
                <w:rFonts w:ascii="ＭＳ Ｐ明朝" w:eastAsia="ＭＳ Ｐ明朝" w:hAnsi="ＭＳ Ｐ明朝" w:hint="eastAsia"/>
              </w:rPr>
              <w:t>。</w:t>
            </w:r>
          </w:p>
          <w:p w:rsidR="00952CA5" w:rsidRDefault="00952CA5" w:rsidP="0082463B">
            <w:pPr>
              <w:suppressAutoHyphens/>
              <w:overflowPunct/>
              <w:autoSpaceDE w:val="0"/>
              <w:autoSpaceDN w:val="0"/>
              <w:ind w:left="77" w:hangingChars="50" w:hanging="77"/>
              <w:jc w:val="left"/>
              <w:rPr>
                <w:rFonts w:asciiTheme="minorHAnsi" w:eastAsia="ＭＳ Ｐ明朝" w:hAnsiTheme="minorHAnsi"/>
              </w:rPr>
            </w:pPr>
          </w:p>
          <w:p w:rsidR="00952CA5" w:rsidRPr="00187AA3" w:rsidRDefault="00952CA5" w:rsidP="0082463B">
            <w:pPr>
              <w:suppressAutoHyphens/>
              <w:overflowPunct/>
              <w:autoSpaceDE w:val="0"/>
              <w:autoSpaceDN w:val="0"/>
              <w:ind w:left="77" w:hangingChars="50" w:hanging="77"/>
              <w:jc w:val="left"/>
              <w:rPr>
                <w:rFonts w:asciiTheme="minorHAnsi" w:eastAsia="ＭＳ Ｐゴシック" w:hAnsiTheme="minorHAnsi"/>
                <w:color w:val="auto"/>
                <w:shd w:val="clear" w:color="auto" w:fill="000000" w:themeFill="text1"/>
              </w:rPr>
            </w:pPr>
            <w:r w:rsidRPr="00187AA3">
              <w:rPr>
                <w:rFonts w:asciiTheme="minorHAnsi" w:eastAsia="ＭＳ Ｐゴシック" w:hAnsiTheme="minorHAnsi"/>
                <w:color w:val="auto"/>
                <w:shd w:val="clear" w:color="auto" w:fill="000000" w:themeFill="text1"/>
              </w:rPr>
              <w:t>主体的に学習に取り組む態度</w:t>
            </w:r>
          </w:p>
          <w:p w:rsidR="008B4F38" w:rsidRPr="00A133E9" w:rsidRDefault="008B4F38" w:rsidP="0082463B">
            <w:pPr>
              <w:suppressAutoHyphens/>
              <w:autoSpaceDE w:val="0"/>
              <w:autoSpaceDN w:val="0"/>
              <w:ind w:left="77" w:hangingChars="50" w:hanging="77"/>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w:t>
            </w:r>
            <w:r>
              <w:rPr>
                <w:rFonts w:ascii="ＭＳ Ｐゴシック" w:eastAsia="ＭＳ Ｐゴシック" w:hAnsi="ＭＳ Ｐゴシック" w:hint="eastAsia"/>
                <w:color w:val="auto"/>
                <w:sz w:val="16"/>
                <w:szCs w:val="16"/>
              </w:rPr>
              <w:t>中で</w:t>
            </w:r>
            <w:r w:rsidRPr="00E97382">
              <w:rPr>
                <w:rFonts w:ascii="ＭＳ Ｐゴシック" w:eastAsia="ＭＳ Ｐゴシック" w:hAnsi="ＭＳ Ｐゴシック" w:hint="eastAsia"/>
                <w:color w:val="auto"/>
                <w:sz w:val="16"/>
                <w:szCs w:val="16"/>
              </w:rPr>
              <w:t>、自らの学習を調整しようとしている」。</w:t>
            </w:r>
          </w:p>
          <w:p w:rsidR="0060567E" w:rsidRPr="00826616" w:rsidRDefault="00952CA5" w:rsidP="0082463B">
            <w:pPr>
              <w:suppressAutoHyphens/>
              <w:overflowPunct/>
              <w:autoSpaceDE w:val="0"/>
              <w:autoSpaceDN w:val="0"/>
              <w:ind w:left="77" w:hangingChars="50" w:hanging="77"/>
              <w:jc w:val="left"/>
              <w:rPr>
                <w:rFonts w:asciiTheme="minorHAnsi" w:eastAsia="ＭＳ Ｐゴシック" w:hAnsiTheme="minorHAnsi"/>
              </w:rPr>
            </w:pPr>
            <w:r>
              <w:rPr>
                <w:rFonts w:asciiTheme="minorHAnsi" w:eastAsia="ＭＳ Ｐ明朝" w:hAnsiTheme="minorHAnsi" w:hint="eastAsia"/>
                <w:color w:val="auto"/>
              </w:rPr>
              <w:t>例）</w:t>
            </w:r>
            <w:r w:rsidR="0060567E" w:rsidRPr="00826616">
              <w:rPr>
                <w:rFonts w:asciiTheme="minorHAnsi" w:eastAsia="ＭＳ Ｐ明朝" w:hAnsiTheme="minorHAnsi" w:hint="eastAsia"/>
                <w:color w:val="auto"/>
              </w:rPr>
              <w:t>人間、社会、自然などに対するものの見方、感じ方、考え方を豊かにする読書の意義と効用について理解を深め</w:t>
            </w:r>
            <w:r w:rsidR="00EF70AB">
              <w:rPr>
                <w:rFonts w:asciiTheme="minorHAnsi" w:eastAsia="ＭＳ Ｐ明朝" w:hAnsiTheme="minorHAnsi" w:hint="eastAsia"/>
                <w:color w:val="auto"/>
              </w:rPr>
              <w:t>たり、</w:t>
            </w:r>
            <w:r w:rsidR="0060567E" w:rsidRPr="00952CA5">
              <w:rPr>
                <w:rFonts w:ascii="ＭＳ Ｐ明朝" w:eastAsia="ＭＳ Ｐ明朝" w:hAnsi="ＭＳ Ｐ明朝" w:hint="eastAsia"/>
              </w:rPr>
              <w:t>文章の構成や展開、表現の仕方などについて、伝えたいことや感じてもらいたいことが伝わるように書かれているかなどを吟味して、文章全体を整えたり、読み手からの助</w:t>
            </w:r>
            <w:r w:rsidR="00EF70AB">
              <w:rPr>
                <w:rFonts w:ascii="ＭＳ Ｐ明朝" w:eastAsia="ＭＳ Ｐ明朝" w:hAnsi="ＭＳ Ｐ明朝" w:hint="eastAsia"/>
              </w:rPr>
              <w:t>言などを踏まえて、自分の文章の特長や課題を捉え直し</w:t>
            </w:r>
            <w:r w:rsidR="0060567E" w:rsidRPr="0060567E">
              <w:rPr>
                <w:rFonts w:ascii="ＭＳ Ｐ明朝" w:eastAsia="ＭＳ Ｐ明朝" w:hAnsi="ＭＳ Ｐ明朝" w:hint="eastAsia"/>
              </w:rPr>
              <w:t>たりすることに向けた粘り強い取り組みを行う中で、自らの学習を調整しようとしている。</w:t>
            </w:r>
          </w:p>
          <w:p w:rsidR="00952CA5" w:rsidRDefault="00952CA5" w:rsidP="0082463B">
            <w:pPr>
              <w:suppressAutoHyphens/>
              <w:overflowPunct/>
              <w:autoSpaceDE w:val="0"/>
              <w:autoSpaceDN w:val="0"/>
              <w:ind w:left="72" w:hangingChars="50" w:hanging="72"/>
              <w:jc w:val="left"/>
              <w:rPr>
                <w:rFonts w:ascii="ＭＳ 明朝" w:hAnsi="ＭＳ 明朝"/>
                <w:color w:val="auto"/>
                <w:sz w:val="16"/>
                <w:szCs w:val="16"/>
              </w:rPr>
            </w:pPr>
            <w:r w:rsidRPr="00187AA3">
              <w:rPr>
                <w:rFonts w:ascii="ＭＳ 明朝" w:hAnsi="ＭＳ 明朝" w:hint="eastAsia"/>
                <w:color w:val="auto"/>
                <w:sz w:val="16"/>
                <w:szCs w:val="16"/>
              </w:rPr>
              <w:t>※</w:t>
            </w:r>
            <w:r w:rsidR="0060567E" w:rsidRPr="0060567E">
              <w:rPr>
                <w:rFonts w:ascii="ＭＳ 明朝" w:hAnsi="ＭＳ 明朝" w:hint="eastAsia"/>
                <w:color w:val="auto"/>
                <w:sz w:val="16"/>
                <w:szCs w:val="16"/>
                <w:u w:val="single"/>
              </w:rPr>
              <w:t>我が国の言語文化</w:t>
            </w:r>
            <w:r w:rsidR="0060567E">
              <w:rPr>
                <w:rFonts w:ascii="ＭＳ 明朝" w:hAnsi="ＭＳ 明朝" w:hint="eastAsia"/>
                <w:color w:val="auto"/>
                <w:sz w:val="16"/>
                <w:szCs w:val="16"/>
              </w:rPr>
              <w:t>イ、</w:t>
            </w:r>
            <w:r w:rsidR="0060567E">
              <w:rPr>
                <w:rFonts w:ascii="ＭＳ 明朝" w:hAnsi="ＭＳ 明朝" w:hint="eastAsia"/>
                <w:color w:val="auto"/>
                <w:sz w:val="16"/>
                <w:szCs w:val="16"/>
                <w:u w:val="single"/>
              </w:rPr>
              <w:t>書く</w:t>
            </w:r>
            <w:r w:rsidR="0060567E" w:rsidRPr="0060567E">
              <w:rPr>
                <w:rFonts w:ascii="ＭＳ 明朝" w:hAnsi="ＭＳ 明朝" w:hint="eastAsia"/>
                <w:color w:val="auto"/>
                <w:sz w:val="16"/>
                <w:szCs w:val="16"/>
              </w:rPr>
              <w:t>エ</w:t>
            </w:r>
            <w:r w:rsidR="0060567E">
              <w:rPr>
                <w:rFonts w:ascii="ＭＳ 明朝" w:hAnsi="ＭＳ 明朝" w:hint="eastAsia"/>
                <w:color w:val="auto"/>
                <w:sz w:val="16"/>
                <w:szCs w:val="16"/>
              </w:rPr>
              <w:t>、の場合</w:t>
            </w:r>
          </w:p>
          <w:p w:rsidR="00EF70AB" w:rsidRPr="00EF70AB" w:rsidRDefault="00EF70AB" w:rsidP="0082463B">
            <w:pPr>
              <w:suppressAutoHyphens/>
              <w:overflowPunct/>
              <w:autoSpaceDE w:val="0"/>
              <w:autoSpaceDN w:val="0"/>
              <w:ind w:left="77" w:hangingChars="50" w:hanging="77"/>
              <w:jc w:val="left"/>
              <w:rPr>
                <w:rFonts w:asciiTheme="minorHAnsi" w:eastAsia="ＭＳ Ｐ明朝" w:hAnsiTheme="minorHAnsi"/>
              </w:rPr>
            </w:pPr>
          </w:p>
        </w:tc>
      </w:tr>
    </w:tbl>
    <w:p w:rsidR="0093447C" w:rsidRDefault="0093447C">
      <w:pPr>
        <w:widowControl/>
        <w:overflowPunct/>
        <w:adjustRightInd/>
        <w:jc w:val="left"/>
        <w:textAlignment w:val="auto"/>
      </w:pPr>
    </w:p>
    <w:p w:rsidR="0093447C" w:rsidRPr="0093447C" w:rsidRDefault="0093447C" w:rsidP="0093447C"/>
    <w:p w:rsidR="0093447C" w:rsidRPr="0093447C" w:rsidRDefault="0093447C" w:rsidP="0093447C"/>
    <w:p w:rsidR="0093447C" w:rsidRPr="0093447C" w:rsidRDefault="0093447C" w:rsidP="0093447C"/>
    <w:p w:rsidR="0093447C" w:rsidRPr="0093447C" w:rsidRDefault="0093447C" w:rsidP="0093447C"/>
    <w:p w:rsidR="0093447C" w:rsidRPr="0093447C" w:rsidRDefault="0093447C" w:rsidP="0093447C"/>
    <w:p w:rsidR="0093447C" w:rsidRPr="0093447C" w:rsidRDefault="0093447C" w:rsidP="0093447C"/>
    <w:p w:rsidR="0093447C" w:rsidRPr="0093447C" w:rsidRDefault="0093447C" w:rsidP="0093447C"/>
    <w:p w:rsidR="0093447C" w:rsidRPr="0093447C" w:rsidRDefault="0093447C" w:rsidP="0093447C"/>
    <w:p w:rsidR="0093447C" w:rsidRPr="0093447C" w:rsidRDefault="0093447C" w:rsidP="0093447C"/>
    <w:p w:rsidR="0093447C" w:rsidRPr="0093447C" w:rsidRDefault="0093447C" w:rsidP="0093447C"/>
    <w:p w:rsidR="0093447C" w:rsidRPr="0093447C" w:rsidRDefault="0093447C" w:rsidP="0093447C"/>
    <w:p w:rsidR="0093447C" w:rsidRPr="0093447C" w:rsidRDefault="0093447C" w:rsidP="0093447C"/>
    <w:p w:rsidR="0093447C" w:rsidRPr="0093447C" w:rsidRDefault="0093447C" w:rsidP="0093447C"/>
    <w:p w:rsidR="0093447C" w:rsidRPr="0093447C" w:rsidRDefault="0093447C" w:rsidP="0093447C"/>
    <w:p w:rsidR="0093447C" w:rsidRPr="0093447C" w:rsidRDefault="0093447C" w:rsidP="0093447C"/>
    <w:p w:rsidR="0093447C" w:rsidRPr="0093447C" w:rsidRDefault="0093447C" w:rsidP="0093447C"/>
    <w:p w:rsidR="0093447C" w:rsidRPr="0093447C" w:rsidRDefault="0093447C" w:rsidP="0093447C"/>
    <w:p w:rsidR="0093447C" w:rsidRPr="0093447C" w:rsidRDefault="0093447C" w:rsidP="0093447C"/>
    <w:p w:rsidR="0093447C" w:rsidRPr="0093447C" w:rsidRDefault="0093447C" w:rsidP="0093447C"/>
    <w:p w:rsidR="0093447C" w:rsidRPr="0093447C" w:rsidRDefault="0093447C" w:rsidP="0093447C"/>
    <w:p w:rsidR="0093447C" w:rsidRPr="0093447C" w:rsidRDefault="0093447C" w:rsidP="0093447C"/>
    <w:p w:rsidR="0093447C" w:rsidRPr="0093447C" w:rsidRDefault="0093447C" w:rsidP="0093447C"/>
    <w:p w:rsidR="0093447C" w:rsidRPr="0093447C" w:rsidRDefault="0093447C" w:rsidP="0093447C"/>
    <w:p w:rsidR="0093447C" w:rsidRPr="0093447C" w:rsidRDefault="0093447C" w:rsidP="0093447C"/>
    <w:p w:rsidR="0093447C" w:rsidRPr="0093447C" w:rsidRDefault="0093447C" w:rsidP="0093447C"/>
    <w:p w:rsidR="0093447C" w:rsidRPr="0093447C" w:rsidRDefault="0093447C" w:rsidP="0093447C"/>
    <w:p w:rsidR="0093447C" w:rsidRPr="0093447C" w:rsidRDefault="0093447C" w:rsidP="0093447C"/>
    <w:p w:rsidR="0093447C" w:rsidRPr="0093447C" w:rsidRDefault="0093447C" w:rsidP="0093447C"/>
    <w:p w:rsidR="0093447C" w:rsidRPr="0093447C" w:rsidRDefault="0093447C" w:rsidP="0093447C"/>
    <w:p w:rsidR="0093447C" w:rsidRPr="0093447C" w:rsidRDefault="0093447C" w:rsidP="0093447C"/>
    <w:p w:rsidR="0093447C" w:rsidRPr="0093447C" w:rsidRDefault="0093447C" w:rsidP="0093447C"/>
    <w:p w:rsidR="0093447C" w:rsidRPr="0093447C" w:rsidRDefault="0093447C" w:rsidP="0093447C"/>
    <w:p w:rsidR="0093447C" w:rsidRPr="0093447C" w:rsidRDefault="0093447C" w:rsidP="0093447C"/>
    <w:p w:rsidR="0093447C" w:rsidRPr="0093447C" w:rsidRDefault="0093447C" w:rsidP="0093447C"/>
    <w:p w:rsidR="0093447C" w:rsidRPr="0093447C" w:rsidRDefault="0093447C" w:rsidP="0093447C"/>
    <w:p w:rsidR="0093447C" w:rsidRPr="0093447C" w:rsidRDefault="0093447C" w:rsidP="0093447C"/>
    <w:p w:rsidR="0093447C" w:rsidRPr="0093447C" w:rsidRDefault="0093447C" w:rsidP="0093447C"/>
    <w:p w:rsidR="0093447C" w:rsidRPr="0093447C" w:rsidRDefault="0093447C" w:rsidP="0093447C"/>
    <w:p w:rsidR="0093447C" w:rsidRPr="0093447C" w:rsidRDefault="0093447C" w:rsidP="0093447C"/>
    <w:p w:rsidR="0093447C" w:rsidRPr="0093447C" w:rsidRDefault="0093447C" w:rsidP="0093447C"/>
    <w:p w:rsidR="0093447C" w:rsidRDefault="0093447C" w:rsidP="0093447C"/>
    <w:p w:rsidR="0093447C" w:rsidRDefault="0093447C" w:rsidP="0093447C"/>
    <w:p w:rsidR="0093447C" w:rsidRDefault="0093447C" w:rsidP="0093447C"/>
    <w:p w:rsidR="00FD511B" w:rsidRPr="0093447C" w:rsidRDefault="0093447C" w:rsidP="0093447C">
      <w:pPr>
        <w:tabs>
          <w:tab w:val="left" w:pos="4185"/>
        </w:tabs>
      </w:pPr>
      <w:r>
        <w:tab/>
      </w:r>
    </w:p>
    <w:sectPr w:rsidR="00FD511B" w:rsidRPr="0093447C" w:rsidSect="00777F00">
      <w:headerReference w:type="default" r:id="rId7"/>
      <w:footerReference w:type="default" r:id="rId8"/>
      <w:type w:val="continuous"/>
      <w:pgSz w:w="14570" w:h="20636" w:code="12"/>
      <w:pgMar w:top="964" w:right="851" w:bottom="851" w:left="851" w:header="567" w:footer="567" w:gutter="0"/>
      <w:pgNumType w:start="1"/>
      <w:cols w:space="720"/>
      <w:noEndnote/>
      <w:docGrid w:type="linesAndChars" w:linePitch="242" w:charSpace="-31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6E3" w:rsidRDefault="001746E3">
      <w:r>
        <w:separator/>
      </w:r>
    </w:p>
  </w:endnote>
  <w:endnote w:type="continuationSeparator" w:id="0">
    <w:p w:rsidR="001746E3" w:rsidRDefault="00174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14F" w:rsidRDefault="0003314F">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F6560B">
      <w:rPr>
        <w:rFonts w:cs="Times New Roman"/>
        <w:noProof/>
      </w:rPr>
      <w:t>6</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6E3" w:rsidRDefault="001746E3">
      <w:r>
        <w:rPr>
          <w:rFonts w:ascii="ＭＳ 明朝" w:cs="Times New Roman"/>
          <w:color w:val="auto"/>
          <w:sz w:val="2"/>
          <w:szCs w:val="2"/>
        </w:rPr>
        <w:continuationSeparator/>
      </w:r>
    </w:p>
  </w:footnote>
  <w:footnote w:type="continuationSeparator" w:id="0">
    <w:p w:rsidR="001746E3" w:rsidRDefault="00174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14F" w:rsidRPr="004679C2" w:rsidRDefault="0003314F" w:rsidP="00682896">
    <w:pPr>
      <w:pStyle w:val="a5"/>
      <w:jc w:val="right"/>
      <w:rPr>
        <w:rFonts w:ascii="HG創英角ｺﾞｼｯｸUB" w:eastAsia="HG創英角ｺﾞｼｯｸUB" w:hAnsi="HG創英角ｺﾞｼｯｸUB"/>
        <w:sz w:val="24"/>
        <w:szCs w:val="24"/>
        <w:bdr w:val="single" w:sz="4" w:space="0" w:color="auto"/>
      </w:rPr>
    </w:pPr>
    <w:r w:rsidRPr="00451969">
      <w:rPr>
        <w:rFonts w:ascii="HG創英角ｺﾞｼｯｸUB" w:eastAsia="HG創英角ｺﾞｼｯｸUB" w:hAnsi="HG創英角ｺﾞｼｯｸUB" w:hint="eastAsia"/>
        <w:sz w:val="24"/>
        <w:szCs w:val="24"/>
        <w:bdr w:val="single" w:sz="4" w:space="0" w:color="auto"/>
      </w:rPr>
      <w:t>検討用資料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proofState w:spelling="clean" w:grammar="dirty"/>
  <w:defaultTabStop w:val="680"/>
  <w:hyphenationZone w:val="0"/>
  <w:drawingGridHorizontalSpacing w:val="155"/>
  <w:drawingGridVerticalSpacing w:val="12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0D"/>
    <w:rsid w:val="000055CD"/>
    <w:rsid w:val="00007750"/>
    <w:rsid w:val="00012AA9"/>
    <w:rsid w:val="00015638"/>
    <w:rsid w:val="00017FC3"/>
    <w:rsid w:val="000214DE"/>
    <w:rsid w:val="00021713"/>
    <w:rsid w:val="00026137"/>
    <w:rsid w:val="0003134C"/>
    <w:rsid w:val="00032D7C"/>
    <w:rsid w:val="00032F92"/>
    <w:rsid w:val="0003314F"/>
    <w:rsid w:val="00033FFC"/>
    <w:rsid w:val="00040030"/>
    <w:rsid w:val="00045FE7"/>
    <w:rsid w:val="0005665C"/>
    <w:rsid w:val="00056978"/>
    <w:rsid w:val="00056D38"/>
    <w:rsid w:val="0006319D"/>
    <w:rsid w:val="0006323F"/>
    <w:rsid w:val="00070D51"/>
    <w:rsid w:val="00074B5D"/>
    <w:rsid w:val="00077BD0"/>
    <w:rsid w:val="000815BC"/>
    <w:rsid w:val="00082C8F"/>
    <w:rsid w:val="0008701B"/>
    <w:rsid w:val="000921A2"/>
    <w:rsid w:val="00094B13"/>
    <w:rsid w:val="00094EB9"/>
    <w:rsid w:val="000957AE"/>
    <w:rsid w:val="000A231B"/>
    <w:rsid w:val="000A7DF0"/>
    <w:rsid w:val="000B16AD"/>
    <w:rsid w:val="000B4DAF"/>
    <w:rsid w:val="000B7F0C"/>
    <w:rsid w:val="000B7F14"/>
    <w:rsid w:val="000C0861"/>
    <w:rsid w:val="000C2BCA"/>
    <w:rsid w:val="000C3550"/>
    <w:rsid w:val="000D77E4"/>
    <w:rsid w:val="000E110B"/>
    <w:rsid w:val="000E7E45"/>
    <w:rsid w:val="000F27FB"/>
    <w:rsid w:val="000F49C7"/>
    <w:rsid w:val="000F6FB0"/>
    <w:rsid w:val="001006D5"/>
    <w:rsid w:val="001044AB"/>
    <w:rsid w:val="00106637"/>
    <w:rsid w:val="00113F6B"/>
    <w:rsid w:val="001145A3"/>
    <w:rsid w:val="001145E0"/>
    <w:rsid w:val="0011504F"/>
    <w:rsid w:val="0012219E"/>
    <w:rsid w:val="00123341"/>
    <w:rsid w:val="00124281"/>
    <w:rsid w:val="00131A61"/>
    <w:rsid w:val="00131AE4"/>
    <w:rsid w:val="001363A3"/>
    <w:rsid w:val="00136C6B"/>
    <w:rsid w:val="0013733B"/>
    <w:rsid w:val="00143755"/>
    <w:rsid w:val="001479C7"/>
    <w:rsid w:val="00150798"/>
    <w:rsid w:val="00151879"/>
    <w:rsid w:val="001519DB"/>
    <w:rsid w:val="00152206"/>
    <w:rsid w:val="0015644C"/>
    <w:rsid w:val="001636F4"/>
    <w:rsid w:val="001654DB"/>
    <w:rsid w:val="00165FF9"/>
    <w:rsid w:val="00166C16"/>
    <w:rsid w:val="00172252"/>
    <w:rsid w:val="0017352A"/>
    <w:rsid w:val="00173547"/>
    <w:rsid w:val="00173E54"/>
    <w:rsid w:val="001744ED"/>
    <w:rsid w:val="001746E3"/>
    <w:rsid w:val="00174FD5"/>
    <w:rsid w:val="00175B74"/>
    <w:rsid w:val="0018295C"/>
    <w:rsid w:val="001838DF"/>
    <w:rsid w:val="0018555E"/>
    <w:rsid w:val="00185E50"/>
    <w:rsid w:val="00187AA3"/>
    <w:rsid w:val="0019258D"/>
    <w:rsid w:val="00192994"/>
    <w:rsid w:val="001964A6"/>
    <w:rsid w:val="00197CC2"/>
    <w:rsid w:val="001A11D1"/>
    <w:rsid w:val="001A286D"/>
    <w:rsid w:val="001A2902"/>
    <w:rsid w:val="001A5074"/>
    <w:rsid w:val="001B45E4"/>
    <w:rsid w:val="001B46F2"/>
    <w:rsid w:val="001B7C05"/>
    <w:rsid w:val="001B7C89"/>
    <w:rsid w:val="001C491B"/>
    <w:rsid w:val="001D0EEC"/>
    <w:rsid w:val="001D201C"/>
    <w:rsid w:val="001D4709"/>
    <w:rsid w:val="001D6700"/>
    <w:rsid w:val="001D71B8"/>
    <w:rsid w:val="001E299D"/>
    <w:rsid w:val="001E3728"/>
    <w:rsid w:val="002017A9"/>
    <w:rsid w:val="00207435"/>
    <w:rsid w:val="00210E2F"/>
    <w:rsid w:val="00211CE6"/>
    <w:rsid w:val="00213280"/>
    <w:rsid w:val="00214898"/>
    <w:rsid w:val="00214D1F"/>
    <w:rsid w:val="002156F3"/>
    <w:rsid w:val="002208EE"/>
    <w:rsid w:val="00227081"/>
    <w:rsid w:val="002342E6"/>
    <w:rsid w:val="00235877"/>
    <w:rsid w:val="00236538"/>
    <w:rsid w:val="0024003E"/>
    <w:rsid w:val="00242357"/>
    <w:rsid w:val="00250DB2"/>
    <w:rsid w:val="002536CD"/>
    <w:rsid w:val="00256A4F"/>
    <w:rsid w:val="002579F2"/>
    <w:rsid w:val="00260A15"/>
    <w:rsid w:val="002625C6"/>
    <w:rsid w:val="002628F2"/>
    <w:rsid w:val="00271A22"/>
    <w:rsid w:val="00271FD5"/>
    <w:rsid w:val="00273C31"/>
    <w:rsid w:val="00280045"/>
    <w:rsid w:val="00280E3D"/>
    <w:rsid w:val="0028108F"/>
    <w:rsid w:val="002824EB"/>
    <w:rsid w:val="00287FF1"/>
    <w:rsid w:val="00290014"/>
    <w:rsid w:val="00291314"/>
    <w:rsid w:val="00295382"/>
    <w:rsid w:val="00295CA0"/>
    <w:rsid w:val="002A2E79"/>
    <w:rsid w:val="002A3E01"/>
    <w:rsid w:val="002A5C9F"/>
    <w:rsid w:val="002A6546"/>
    <w:rsid w:val="002B3678"/>
    <w:rsid w:val="002B46B5"/>
    <w:rsid w:val="002C0CE4"/>
    <w:rsid w:val="002C0E63"/>
    <w:rsid w:val="002D013F"/>
    <w:rsid w:val="002D4B42"/>
    <w:rsid w:val="002F05AE"/>
    <w:rsid w:val="002F09CA"/>
    <w:rsid w:val="002F1B3F"/>
    <w:rsid w:val="002F1CA7"/>
    <w:rsid w:val="002F281D"/>
    <w:rsid w:val="002F2850"/>
    <w:rsid w:val="002F469F"/>
    <w:rsid w:val="002F6B95"/>
    <w:rsid w:val="002F6BF4"/>
    <w:rsid w:val="002F7A61"/>
    <w:rsid w:val="00301E9E"/>
    <w:rsid w:val="00311711"/>
    <w:rsid w:val="00312277"/>
    <w:rsid w:val="0031344E"/>
    <w:rsid w:val="00321A51"/>
    <w:rsid w:val="00321EBE"/>
    <w:rsid w:val="00323D98"/>
    <w:rsid w:val="003275A5"/>
    <w:rsid w:val="0033530C"/>
    <w:rsid w:val="00335CA6"/>
    <w:rsid w:val="00336A01"/>
    <w:rsid w:val="003461F4"/>
    <w:rsid w:val="00346288"/>
    <w:rsid w:val="00346F5D"/>
    <w:rsid w:val="00347AE9"/>
    <w:rsid w:val="00354E9A"/>
    <w:rsid w:val="003555D6"/>
    <w:rsid w:val="003726C6"/>
    <w:rsid w:val="00372E52"/>
    <w:rsid w:val="003757B1"/>
    <w:rsid w:val="0037638B"/>
    <w:rsid w:val="0038253F"/>
    <w:rsid w:val="00384AF2"/>
    <w:rsid w:val="00385CE7"/>
    <w:rsid w:val="003862B3"/>
    <w:rsid w:val="0038778C"/>
    <w:rsid w:val="00394389"/>
    <w:rsid w:val="003A24F4"/>
    <w:rsid w:val="003A365E"/>
    <w:rsid w:val="003A6119"/>
    <w:rsid w:val="003A7EA7"/>
    <w:rsid w:val="003B6204"/>
    <w:rsid w:val="003C382C"/>
    <w:rsid w:val="003D2445"/>
    <w:rsid w:val="003D3DD2"/>
    <w:rsid w:val="003E2B31"/>
    <w:rsid w:val="003E67DD"/>
    <w:rsid w:val="003E77B4"/>
    <w:rsid w:val="003F1D5C"/>
    <w:rsid w:val="003F342A"/>
    <w:rsid w:val="003F3C31"/>
    <w:rsid w:val="003F3DE9"/>
    <w:rsid w:val="003F538B"/>
    <w:rsid w:val="004025F0"/>
    <w:rsid w:val="00403CC3"/>
    <w:rsid w:val="00404D64"/>
    <w:rsid w:val="00410868"/>
    <w:rsid w:val="00412923"/>
    <w:rsid w:val="004178BE"/>
    <w:rsid w:val="00417F6A"/>
    <w:rsid w:val="0042158F"/>
    <w:rsid w:val="004225EC"/>
    <w:rsid w:val="004243E1"/>
    <w:rsid w:val="00424E9A"/>
    <w:rsid w:val="00425C4B"/>
    <w:rsid w:val="00444324"/>
    <w:rsid w:val="00447951"/>
    <w:rsid w:val="004533CF"/>
    <w:rsid w:val="004639B4"/>
    <w:rsid w:val="00463CBD"/>
    <w:rsid w:val="00464B33"/>
    <w:rsid w:val="00464C9F"/>
    <w:rsid w:val="004652E1"/>
    <w:rsid w:val="004679C2"/>
    <w:rsid w:val="00472748"/>
    <w:rsid w:val="00475A78"/>
    <w:rsid w:val="00476CE9"/>
    <w:rsid w:val="00480011"/>
    <w:rsid w:val="00481F42"/>
    <w:rsid w:val="00482249"/>
    <w:rsid w:val="00484B31"/>
    <w:rsid w:val="00487BD4"/>
    <w:rsid w:val="00491A9E"/>
    <w:rsid w:val="00492207"/>
    <w:rsid w:val="00497350"/>
    <w:rsid w:val="00497D1F"/>
    <w:rsid w:val="004A02B4"/>
    <w:rsid w:val="004A6ED5"/>
    <w:rsid w:val="004A7770"/>
    <w:rsid w:val="004B04BF"/>
    <w:rsid w:val="004B1FB6"/>
    <w:rsid w:val="004B2B16"/>
    <w:rsid w:val="004B462F"/>
    <w:rsid w:val="004B4AC6"/>
    <w:rsid w:val="004B6C36"/>
    <w:rsid w:val="004C59FF"/>
    <w:rsid w:val="004C5FA8"/>
    <w:rsid w:val="004D04E2"/>
    <w:rsid w:val="004D139A"/>
    <w:rsid w:val="004D47F8"/>
    <w:rsid w:val="004E137A"/>
    <w:rsid w:val="004E2F43"/>
    <w:rsid w:val="004E635A"/>
    <w:rsid w:val="004E68AF"/>
    <w:rsid w:val="004F053E"/>
    <w:rsid w:val="004F6514"/>
    <w:rsid w:val="005017B6"/>
    <w:rsid w:val="00504670"/>
    <w:rsid w:val="00504A91"/>
    <w:rsid w:val="005052EA"/>
    <w:rsid w:val="00510C33"/>
    <w:rsid w:val="00513C43"/>
    <w:rsid w:val="00514AA8"/>
    <w:rsid w:val="00524269"/>
    <w:rsid w:val="005246DD"/>
    <w:rsid w:val="00524E0C"/>
    <w:rsid w:val="00527F53"/>
    <w:rsid w:val="005305B0"/>
    <w:rsid w:val="00535689"/>
    <w:rsid w:val="00535A6B"/>
    <w:rsid w:val="00542043"/>
    <w:rsid w:val="005429D5"/>
    <w:rsid w:val="00545F23"/>
    <w:rsid w:val="0054695A"/>
    <w:rsid w:val="005520B6"/>
    <w:rsid w:val="005529F6"/>
    <w:rsid w:val="00557007"/>
    <w:rsid w:val="00557AB8"/>
    <w:rsid w:val="005606EA"/>
    <w:rsid w:val="005608D1"/>
    <w:rsid w:val="0057147D"/>
    <w:rsid w:val="00573898"/>
    <w:rsid w:val="00575175"/>
    <w:rsid w:val="005769E6"/>
    <w:rsid w:val="00584932"/>
    <w:rsid w:val="005852ED"/>
    <w:rsid w:val="00587718"/>
    <w:rsid w:val="005904DC"/>
    <w:rsid w:val="00590A16"/>
    <w:rsid w:val="00594382"/>
    <w:rsid w:val="00594561"/>
    <w:rsid w:val="005A3B5B"/>
    <w:rsid w:val="005B024B"/>
    <w:rsid w:val="005B0E23"/>
    <w:rsid w:val="005B1E06"/>
    <w:rsid w:val="005B3BDE"/>
    <w:rsid w:val="005B5453"/>
    <w:rsid w:val="005B5D49"/>
    <w:rsid w:val="005B7780"/>
    <w:rsid w:val="005C0180"/>
    <w:rsid w:val="005C2584"/>
    <w:rsid w:val="005C53A9"/>
    <w:rsid w:val="005C5D01"/>
    <w:rsid w:val="005C637A"/>
    <w:rsid w:val="005C7FD1"/>
    <w:rsid w:val="005D200F"/>
    <w:rsid w:val="005D3FD7"/>
    <w:rsid w:val="005E2FF8"/>
    <w:rsid w:val="005E5FBC"/>
    <w:rsid w:val="005F0D5D"/>
    <w:rsid w:val="005F281A"/>
    <w:rsid w:val="005F3BB4"/>
    <w:rsid w:val="0060567E"/>
    <w:rsid w:val="006056C0"/>
    <w:rsid w:val="00606F6B"/>
    <w:rsid w:val="006106BC"/>
    <w:rsid w:val="00612903"/>
    <w:rsid w:val="00613304"/>
    <w:rsid w:val="0061455A"/>
    <w:rsid w:val="006149F0"/>
    <w:rsid w:val="00616354"/>
    <w:rsid w:val="00624158"/>
    <w:rsid w:val="0062438C"/>
    <w:rsid w:val="00624850"/>
    <w:rsid w:val="0063316C"/>
    <w:rsid w:val="00635845"/>
    <w:rsid w:val="00641C73"/>
    <w:rsid w:val="006536AC"/>
    <w:rsid w:val="00656F0F"/>
    <w:rsid w:val="00666367"/>
    <w:rsid w:val="006663D3"/>
    <w:rsid w:val="00667B27"/>
    <w:rsid w:val="00674262"/>
    <w:rsid w:val="006804F1"/>
    <w:rsid w:val="00681121"/>
    <w:rsid w:val="00682896"/>
    <w:rsid w:val="0068292E"/>
    <w:rsid w:val="0068716C"/>
    <w:rsid w:val="00693327"/>
    <w:rsid w:val="00696C6A"/>
    <w:rsid w:val="006A6043"/>
    <w:rsid w:val="006A65B6"/>
    <w:rsid w:val="006A77C6"/>
    <w:rsid w:val="006B4AE5"/>
    <w:rsid w:val="006B5D4D"/>
    <w:rsid w:val="006B61E8"/>
    <w:rsid w:val="006B7B74"/>
    <w:rsid w:val="006C089F"/>
    <w:rsid w:val="006C120A"/>
    <w:rsid w:val="006C2D47"/>
    <w:rsid w:val="006C37BC"/>
    <w:rsid w:val="006C435A"/>
    <w:rsid w:val="006C6437"/>
    <w:rsid w:val="006C6AD3"/>
    <w:rsid w:val="006D0EAF"/>
    <w:rsid w:val="006D360E"/>
    <w:rsid w:val="006D5477"/>
    <w:rsid w:val="006D7555"/>
    <w:rsid w:val="006E002A"/>
    <w:rsid w:val="006E114F"/>
    <w:rsid w:val="006E1C2C"/>
    <w:rsid w:val="006E26EC"/>
    <w:rsid w:val="006E27F1"/>
    <w:rsid w:val="006E2F1B"/>
    <w:rsid w:val="006F06B2"/>
    <w:rsid w:val="006F1C65"/>
    <w:rsid w:val="006F4B95"/>
    <w:rsid w:val="006F5A66"/>
    <w:rsid w:val="006F7F59"/>
    <w:rsid w:val="0070409B"/>
    <w:rsid w:val="007044C6"/>
    <w:rsid w:val="00706E92"/>
    <w:rsid w:val="00710529"/>
    <w:rsid w:val="00710916"/>
    <w:rsid w:val="00710C43"/>
    <w:rsid w:val="00712E34"/>
    <w:rsid w:val="007329DC"/>
    <w:rsid w:val="007336D9"/>
    <w:rsid w:val="0073506F"/>
    <w:rsid w:val="007361BC"/>
    <w:rsid w:val="00737C1C"/>
    <w:rsid w:val="0074056C"/>
    <w:rsid w:val="0074273D"/>
    <w:rsid w:val="00746CCD"/>
    <w:rsid w:val="00752CB8"/>
    <w:rsid w:val="0075337D"/>
    <w:rsid w:val="00754864"/>
    <w:rsid w:val="00757C93"/>
    <w:rsid w:val="00765822"/>
    <w:rsid w:val="00766F0F"/>
    <w:rsid w:val="007678F2"/>
    <w:rsid w:val="00770D76"/>
    <w:rsid w:val="00773571"/>
    <w:rsid w:val="0077461E"/>
    <w:rsid w:val="00776CD1"/>
    <w:rsid w:val="00777D7C"/>
    <w:rsid w:val="00777F00"/>
    <w:rsid w:val="007835B2"/>
    <w:rsid w:val="00787920"/>
    <w:rsid w:val="00787A28"/>
    <w:rsid w:val="00790F81"/>
    <w:rsid w:val="0079407D"/>
    <w:rsid w:val="007941CF"/>
    <w:rsid w:val="00794BBC"/>
    <w:rsid w:val="00796EDC"/>
    <w:rsid w:val="007A00F4"/>
    <w:rsid w:val="007A4D94"/>
    <w:rsid w:val="007A59E3"/>
    <w:rsid w:val="007B3297"/>
    <w:rsid w:val="007B72A5"/>
    <w:rsid w:val="007C1C60"/>
    <w:rsid w:val="007C78AF"/>
    <w:rsid w:val="007D768B"/>
    <w:rsid w:val="007E410F"/>
    <w:rsid w:val="007F0750"/>
    <w:rsid w:val="007F136C"/>
    <w:rsid w:val="007F331C"/>
    <w:rsid w:val="007F44BB"/>
    <w:rsid w:val="007F7BAF"/>
    <w:rsid w:val="00800E73"/>
    <w:rsid w:val="008018D2"/>
    <w:rsid w:val="00815401"/>
    <w:rsid w:val="00816312"/>
    <w:rsid w:val="00816DC4"/>
    <w:rsid w:val="00820845"/>
    <w:rsid w:val="008239A8"/>
    <w:rsid w:val="0082463B"/>
    <w:rsid w:val="00824A11"/>
    <w:rsid w:val="008262D3"/>
    <w:rsid w:val="00826616"/>
    <w:rsid w:val="00830694"/>
    <w:rsid w:val="00831C94"/>
    <w:rsid w:val="0083408C"/>
    <w:rsid w:val="00836285"/>
    <w:rsid w:val="008372E5"/>
    <w:rsid w:val="00840B0F"/>
    <w:rsid w:val="00841F7D"/>
    <w:rsid w:val="00842353"/>
    <w:rsid w:val="00843DE0"/>
    <w:rsid w:val="00847CF6"/>
    <w:rsid w:val="00850B64"/>
    <w:rsid w:val="008529DB"/>
    <w:rsid w:val="00856236"/>
    <w:rsid w:val="00856D2F"/>
    <w:rsid w:val="008576E1"/>
    <w:rsid w:val="00857830"/>
    <w:rsid w:val="00857AFB"/>
    <w:rsid w:val="00863A8C"/>
    <w:rsid w:val="008651DC"/>
    <w:rsid w:val="008661A4"/>
    <w:rsid w:val="00875E90"/>
    <w:rsid w:val="00882CE8"/>
    <w:rsid w:val="008852C0"/>
    <w:rsid w:val="008900F8"/>
    <w:rsid w:val="0089223D"/>
    <w:rsid w:val="008A41AB"/>
    <w:rsid w:val="008A70DA"/>
    <w:rsid w:val="008B24A6"/>
    <w:rsid w:val="008B2630"/>
    <w:rsid w:val="008B4F38"/>
    <w:rsid w:val="008C00CC"/>
    <w:rsid w:val="008C58C6"/>
    <w:rsid w:val="008C7BE4"/>
    <w:rsid w:val="008D1CF0"/>
    <w:rsid w:val="008D318B"/>
    <w:rsid w:val="008D50C5"/>
    <w:rsid w:val="008D57F7"/>
    <w:rsid w:val="008D6221"/>
    <w:rsid w:val="008D7113"/>
    <w:rsid w:val="008E4566"/>
    <w:rsid w:val="008E529E"/>
    <w:rsid w:val="008E67FD"/>
    <w:rsid w:val="008F44A4"/>
    <w:rsid w:val="008F45AB"/>
    <w:rsid w:val="008F5A0F"/>
    <w:rsid w:val="008F7F24"/>
    <w:rsid w:val="00901232"/>
    <w:rsid w:val="00910602"/>
    <w:rsid w:val="009201A5"/>
    <w:rsid w:val="00921513"/>
    <w:rsid w:val="00922516"/>
    <w:rsid w:val="009242F1"/>
    <w:rsid w:val="0093328C"/>
    <w:rsid w:val="009338BA"/>
    <w:rsid w:val="0093447C"/>
    <w:rsid w:val="0093531C"/>
    <w:rsid w:val="0094023E"/>
    <w:rsid w:val="0094190A"/>
    <w:rsid w:val="0094300E"/>
    <w:rsid w:val="00946704"/>
    <w:rsid w:val="00952CA5"/>
    <w:rsid w:val="00953D0F"/>
    <w:rsid w:val="009567C7"/>
    <w:rsid w:val="00960E04"/>
    <w:rsid w:val="0096162D"/>
    <w:rsid w:val="009617A7"/>
    <w:rsid w:val="00961AB8"/>
    <w:rsid w:val="00966A42"/>
    <w:rsid w:val="0097219A"/>
    <w:rsid w:val="00977629"/>
    <w:rsid w:val="00986D71"/>
    <w:rsid w:val="00997DBF"/>
    <w:rsid w:val="009A0342"/>
    <w:rsid w:val="009A056E"/>
    <w:rsid w:val="009A27C4"/>
    <w:rsid w:val="009A6DE7"/>
    <w:rsid w:val="009B1A45"/>
    <w:rsid w:val="009B1E70"/>
    <w:rsid w:val="009B6374"/>
    <w:rsid w:val="009C0A1C"/>
    <w:rsid w:val="009C10D7"/>
    <w:rsid w:val="009C32AC"/>
    <w:rsid w:val="009C358B"/>
    <w:rsid w:val="009C4201"/>
    <w:rsid w:val="009C6A09"/>
    <w:rsid w:val="009C740A"/>
    <w:rsid w:val="009D46F1"/>
    <w:rsid w:val="009D5E1B"/>
    <w:rsid w:val="009E2889"/>
    <w:rsid w:val="009F31AD"/>
    <w:rsid w:val="009F56E3"/>
    <w:rsid w:val="00A024B7"/>
    <w:rsid w:val="00A04A2D"/>
    <w:rsid w:val="00A04BA7"/>
    <w:rsid w:val="00A1305B"/>
    <w:rsid w:val="00A133E9"/>
    <w:rsid w:val="00A147EC"/>
    <w:rsid w:val="00A15A5B"/>
    <w:rsid w:val="00A15B46"/>
    <w:rsid w:val="00A1680B"/>
    <w:rsid w:val="00A32655"/>
    <w:rsid w:val="00A351A5"/>
    <w:rsid w:val="00A36D43"/>
    <w:rsid w:val="00A37B66"/>
    <w:rsid w:val="00A40FCC"/>
    <w:rsid w:val="00A42A55"/>
    <w:rsid w:val="00A44E4C"/>
    <w:rsid w:val="00A45CE4"/>
    <w:rsid w:val="00A47BED"/>
    <w:rsid w:val="00A47EA5"/>
    <w:rsid w:val="00A50DBC"/>
    <w:rsid w:val="00A564F5"/>
    <w:rsid w:val="00A5788D"/>
    <w:rsid w:val="00A604B7"/>
    <w:rsid w:val="00A645EC"/>
    <w:rsid w:val="00A65BB9"/>
    <w:rsid w:val="00A70822"/>
    <w:rsid w:val="00A745F2"/>
    <w:rsid w:val="00A74DF2"/>
    <w:rsid w:val="00A76D9C"/>
    <w:rsid w:val="00A76E21"/>
    <w:rsid w:val="00A76F9C"/>
    <w:rsid w:val="00A8082B"/>
    <w:rsid w:val="00A864A4"/>
    <w:rsid w:val="00A86E4A"/>
    <w:rsid w:val="00A90C31"/>
    <w:rsid w:val="00A96D2B"/>
    <w:rsid w:val="00AA0D34"/>
    <w:rsid w:val="00AA142A"/>
    <w:rsid w:val="00AA413E"/>
    <w:rsid w:val="00AA4A58"/>
    <w:rsid w:val="00AA503F"/>
    <w:rsid w:val="00AC0600"/>
    <w:rsid w:val="00AC62FB"/>
    <w:rsid w:val="00AD07A4"/>
    <w:rsid w:val="00AD0FDB"/>
    <w:rsid w:val="00AD11C2"/>
    <w:rsid w:val="00AD73B2"/>
    <w:rsid w:val="00AE0950"/>
    <w:rsid w:val="00AE1534"/>
    <w:rsid w:val="00AF245C"/>
    <w:rsid w:val="00AF5A12"/>
    <w:rsid w:val="00AF768E"/>
    <w:rsid w:val="00B00CFE"/>
    <w:rsid w:val="00B011E0"/>
    <w:rsid w:val="00B0377C"/>
    <w:rsid w:val="00B10C0F"/>
    <w:rsid w:val="00B1345A"/>
    <w:rsid w:val="00B14755"/>
    <w:rsid w:val="00B21623"/>
    <w:rsid w:val="00B25D9D"/>
    <w:rsid w:val="00B261D3"/>
    <w:rsid w:val="00B30082"/>
    <w:rsid w:val="00B3066B"/>
    <w:rsid w:val="00B35DC7"/>
    <w:rsid w:val="00B35F08"/>
    <w:rsid w:val="00B36964"/>
    <w:rsid w:val="00B40353"/>
    <w:rsid w:val="00B41566"/>
    <w:rsid w:val="00B420E4"/>
    <w:rsid w:val="00B42F20"/>
    <w:rsid w:val="00B447DC"/>
    <w:rsid w:val="00B45F6A"/>
    <w:rsid w:val="00B56026"/>
    <w:rsid w:val="00B577EB"/>
    <w:rsid w:val="00B613BF"/>
    <w:rsid w:val="00B71FAE"/>
    <w:rsid w:val="00B75CD8"/>
    <w:rsid w:val="00B766A6"/>
    <w:rsid w:val="00B76E9C"/>
    <w:rsid w:val="00B82CD3"/>
    <w:rsid w:val="00B8501E"/>
    <w:rsid w:val="00B90905"/>
    <w:rsid w:val="00B93E72"/>
    <w:rsid w:val="00B95960"/>
    <w:rsid w:val="00BB32EB"/>
    <w:rsid w:val="00BC302B"/>
    <w:rsid w:val="00BD0A8E"/>
    <w:rsid w:val="00BD129F"/>
    <w:rsid w:val="00BD42B8"/>
    <w:rsid w:val="00BD4AF8"/>
    <w:rsid w:val="00BD57C2"/>
    <w:rsid w:val="00BE2EB8"/>
    <w:rsid w:val="00BE2F6E"/>
    <w:rsid w:val="00BE6C70"/>
    <w:rsid w:val="00BF0BB8"/>
    <w:rsid w:val="00BF241C"/>
    <w:rsid w:val="00BF29D1"/>
    <w:rsid w:val="00BF530D"/>
    <w:rsid w:val="00BF6C65"/>
    <w:rsid w:val="00BF796D"/>
    <w:rsid w:val="00C0217B"/>
    <w:rsid w:val="00C045D4"/>
    <w:rsid w:val="00C05E45"/>
    <w:rsid w:val="00C10183"/>
    <w:rsid w:val="00C14FCD"/>
    <w:rsid w:val="00C21D84"/>
    <w:rsid w:val="00C23F29"/>
    <w:rsid w:val="00C26F15"/>
    <w:rsid w:val="00C3499E"/>
    <w:rsid w:val="00C37E2B"/>
    <w:rsid w:val="00C41170"/>
    <w:rsid w:val="00C4679F"/>
    <w:rsid w:val="00C50AEA"/>
    <w:rsid w:val="00C527EC"/>
    <w:rsid w:val="00C563E5"/>
    <w:rsid w:val="00C56CA1"/>
    <w:rsid w:val="00C56DB5"/>
    <w:rsid w:val="00C571C8"/>
    <w:rsid w:val="00C61239"/>
    <w:rsid w:val="00C6500D"/>
    <w:rsid w:val="00C67009"/>
    <w:rsid w:val="00C72460"/>
    <w:rsid w:val="00C73D13"/>
    <w:rsid w:val="00C779AE"/>
    <w:rsid w:val="00C81987"/>
    <w:rsid w:val="00C9038C"/>
    <w:rsid w:val="00C9080D"/>
    <w:rsid w:val="00C90AA4"/>
    <w:rsid w:val="00C90C85"/>
    <w:rsid w:val="00C921F3"/>
    <w:rsid w:val="00C93D07"/>
    <w:rsid w:val="00C95771"/>
    <w:rsid w:val="00CA0131"/>
    <w:rsid w:val="00CA5EB1"/>
    <w:rsid w:val="00CB28C2"/>
    <w:rsid w:val="00CB6870"/>
    <w:rsid w:val="00CB6C1C"/>
    <w:rsid w:val="00CC4212"/>
    <w:rsid w:val="00CD382A"/>
    <w:rsid w:val="00CE0281"/>
    <w:rsid w:val="00CE0B61"/>
    <w:rsid w:val="00CE4E98"/>
    <w:rsid w:val="00D005DA"/>
    <w:rsid w:val="00D00908"/>
    <w:rsid w:val="00D00C8B"/>
    <w:rsid w:val="00D01F36"/>
    <w:rsid w:val="00D02569"/>
    <w:rsid w:val="00D0576F"/>
    <w:rsid w:val="00D0642C"/>
    <w:rsid w:val="00D10400"/>
    <w:rsid w:val="00D151FA"/>
    <w:rsid w:val="00D1529D"/>
    <w:rsid w:val="00D1608A"/>
    <w:rsid w:val="00D165D2"/>
    <w:rsid w:val="00D16860"/>
    <w:rsid w:val="00D26E01"/>
    <w:rsid w:val="00D30B73"/>
    <w:rsid w:val="00D31225"/>
    <w:rsid w:val="00D31F53"/>
    <w:rsid w:val="00D424BD"/>
    <w:rsid w:val="00D460C5"/>
    <w:rsid w:val="00D466FE"/>
    <w:rsid w:val="00D46A15"/>
    <w:rsid w:val="00D5199F"/>
    <w:rsid w:val="00D52A65"/>
    <w:rsid w:val="00D53B63"/>
    <w:rsid w:val="00D6051C"/>
    <w:rsid w:val="00D6204C"/>
    <w:rsid w:val="00D7478C"/>
    <w:rsid w:val="00D752A7"/>
    <w:rsid w:val="00D75BE8"/>
    <w:rsid w:val="00D85AFC"/>
    <w:rsid w:val="00D85C4C"/>
    <w:rsid w:val="00D92A78"/>
    <w:rsid w:val="00D9374A"/>
    <w:rsid w:val="00D94C0E"/>
    <w:rsid w:val="00D952B3"/>
    <w:rsid w:val="00D97774"/>
    <w:rsid w:val="00D97AE1"/>
    <w:rsid w:val="00DA0289"/>
    <w:rsid w:val="00DA1610"/>
    <w:rsid w:val="00DA252C"/>
    <w:rsid w:val="00DB4522"/>
    <w:rsid w:val="00DB53FD"/>
    <w:rsid w:val="00DB60C4"/>
    <w:rsid w:val="00DB680E"/>
    <w:rsid w:val="00DB6C3C"/>
    <w:rsid w:val="00DC0A52"/>
    <w:rsid w:val="00DC3670"/>
    <w:rsid w:val="00DD1B1F"/>
    <w:rsid w:val="00DD2B36"/>
    <w:rsid w:val="00DD3D18"/>
    <w:rsid w:val="00DD58DA"/>
    <w:rsid w:val="00DD5B22"/>
    <w:rsid w:val="00DE1DD9"/>
    <w:rsid w:val="00DE7185"/>
    <w:rsid w:val="00DF1DAA"/>
    <w:rsid w:val="00DF2885"/>
    <w:rsid w:val="00DF3B0F"/>
    <w:rsid w:val="00DF3FE2"/>
    <w:rsid w:val="00E0285B"/>
    <w:rsid w:val="00E0290A"/>
    <w:rsid w:val="00E03340"/>
    <w:rsid w:val="00E039F3"/>
    <w:rsid w:val="00E0402A"/>
    <w:rsid w:val="00E07DD0"/>
    <w:rsid w:val="00E07ED5"/>
    <w:rsid w:val="00E11298"/>
    <w:rsid w:val="00E16A8B"/>
    <w:rsid w:val="00E252BB"/>
    <w:rsid w:val="00E27B9B"/>
    <w:rsid w:val="00E30A6C"/>
    <w:rsid w:val="00E32EF5"/>
    <w:rsid w:val="00E34476"/>
    <w:rsid w:val="00E36C68"/>
    <w:rsid w:val="00E415B8"/>
    <w:rsid w:val="00E45046"/>
    <w:rsid w:val="00E5015E"/>
    <w:rsid w:val="00E503C0"/>
    <w:rsid w:val="00E523D0"/>
    <w:rsid w:val="00E54A06"/>
    <w:rsid w:val="00E56870"/>
    <w:rsid w:val="00E6096D"/>
    <w:rsid w:val="00E70A2E"/>
    <w:rsid w:val="00E74490"/>
    <w:rsid w:val="00E75738"/>
    <w:rsid w:val="00E76DD4"/>
    <w:rsid w:val="00E77F46"/>
    <w:rsid w:val="00E84578"/>
    <w:rsid w:val="00E84AAC"/>
    <w:rsid w:val="00E85928"/>
    <w:rsid w:val="00E86881"/>
    <w:rsid w:val="00E90005"/>
    <w:rsid w:val="00E9697F"/>
    <w:rsid w:val="00E97072"/>
    <w:rsid w:val="00E97382"/>
    <w:rsid w:val="00EA1A53"/>
    <w:rsid w:val="00EA38C4"/>
    <w:rsid w:val="00EA3D20"/>
    <w:rsid w:val="00EB148C"/>
    <w:rsid w:val="00EB7007"/>
    <w:rsid w:val="00EC5580"/>
    <w:rsid w:val="00ED1261"/>
    <w:rsid w:val="00ED28AB"/>
    <w:rsid w:val="00ED2A6E"/>
    <w:rsid w:val="00ED3A30"/>
    <w:rsid w:val="00ED53F1"/>
    <w:rsid w:val="00ED584C"/>
    <w:rsid w:val="00ED5A2E"/>
    <w:rsid w:val="00ED5A62"/>
    <w:rsid w:val="00EE2A35"/>
    <w:rsid w:val="00EE37B3"/>
    <w:rsid w:val="00EE4C9B"/>
    <w:rsid w:val="00EF337D"/>
    <w:rsid w:val="00EF45E8"/>
    <w:rsid w:val="00EF70AB"/>
    <w:rsid w:val="00EF70C7"/>
    <w:rsid w:val="00F03E80"/>
    <w:rsid w:val="00F0530A"/>
    <w:rsid w:val="00F05A98"/>
    <w:rsid w:val="00F070F4"/>
    <w:rsid w:val="00F07257"/>
    <w:rsid w:val="00F143A8"/>
    <w:rsid w:val="00F27DB0"/>
    <w:rsid w:val="00F32E7C"/>
    <w:rsid w:val="00F37866"/>
    <w:rsid w:val="00F40C95"/>
    <w:rsid w:val="00F43545"/>
    <w:rsid w:val="00F451B9"/>
    <w:rsid w:val="00F468B3"/>
    <w:rsid w:val="00F471AF"/>
    <w:rsid w:val="00F52705"/>
    <w:rsid w:val="00F5479A"/>
    <w:rsid w:val="00F553CB"/>
    <w:rsid w:val="00F62D02"/>
    <w:rsid w:val="00F6560B"/>
    <w:rsid w:val="00F70251"/>
    <w:rsid w:val="00F7268B"/>
    <w:rsid w:val="00F747DA"/>
    <w:rsid w:val="00F7553E"/>
    <w:rsid w:val="00F814BA"/>
    <w:rsid w:val="00F82A25"/>
    <w:rsid w:val="00F83969"/>
    <w:rsid w:val="00F84744"/>
    <w:rsid w:val="00F8748E"/>
    <w:rsid w:val="00F92502"/>
    <w:rsid w:val="00F92CFA"/>
    <w:rsid w:val="00F9360E"/>
    <w:rsid w:val="00F9369B"/>
    <w:rsid w:val="00F93928"/>
    <w:rsid w:val="00F97584"/>
    <w:rsid w:val="00F97872"/>
    <w:rsid w:val="00FA359B"/>
    <w:rsid w:val="00FA5C73"/>
    <w:rsid w:val="00FC710D"/>
    <w:rsid w:val="00FC72F6"/>
    <w:rsid w:val="00FD129C"/>
    <w:rsid w:val="00FD511B"/>
    <w:rsid w:val="00FD6082"/>
    <w:rsid w:val="00FE07D1"/>
    <w:rsid w:val="00FE4588"/>
    <w:rsid w:val="00FE7458"/>
    <w:rsid w:val="00FF1824"/>
    <w:rsid w:val="00FF4F39"/>
    <w:rsid w:val="00FF7D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BB14DE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D2F"/>
    <w:pPr>
      <w:widowControl w:val="0"/>
      <w:overflowPunct w:val="0"/>
      <w:adjustRightInd w:val="0"/>
      <w:jc w:val="both"/>
      <w:textAlignment w:val="baseline"/>
    </w:pPr>
    <w:rPr>
      <w:rFonts w:cs="ＭＳ 明朝"/>
      <w:color w:val="000000"/>
      <w:kern w:val="0"/>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30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302B"/>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346F5D"/>
    <w:pPr>
      <w:tabs>
        <w:tab w:val="center" w:pos="4252"/>
        <w:tab w:val="right" w:pos="8504"/>
      </w:tabs>
      <w:snapToGrid w:val="0"/>
    </w:pPr>
  </w:style>
  <w:style w:type="character" w:customStyle="1" w:styleId="a6">
    <w:name w:val="ヘッダー (文字)"/>
    <w:basedOn w:val="a0"/>
    <w:link w:val="a5"/>
    <w:uiPriority w:val="99"/>
    <w:rsid w:val="00346F5D"/>
    <w:rPr>
      <w:rFonts w:cs="ＭＳ 明朝"/>
      <w:color w:val="000000"/>
      <w:kern w:val="0"/>
      <w:sz w:val="17"/>
      <w:szCs w:val="17"/>
    </w:rPr>
  </w:style>
  <w:style w:type="paragraph" w:styleId="a7">
    <w:name w:val="footer"/>
    <w:basedOn w:val="a"/>
    <w:link w:val="a8"/>
    <w:uiPriority w:val="99"/>
    <w:unhideWhenUsed/>
    <w:rsid w:val="00346F5D"/>
    <w:pPr>
      <w:tabs>
        <w:tab w:val="center" w:pos="4252"/>
        <w:tab w:val="right" w:pos="8504"/>
      </w:tabs>
      <w:snapToGrid w:val="0"/>
    </w:pPr>
  </w:style>
  <w:style w:type="character" w:customStyle="1" w:styleId="a8">
    <w:name w:val="フッター (文字)"/>
    <w:basedOn w:val="a0"/>
    <w:link w:val="a7"/>
    <w:uiPriority w:val="99"/>
    <w:rsid w:val="00346F5D"/>
    <w:rPr>
      <w:rFonts w:cs="ＭＳ 明朝"/>
      <w:color w:val="000000"/>
      <w:kern w:val="0"/>
      <w:sz w:val="17"/>
      <w:szCs w:val="17"/>
    </w:rPr>
  </w:style>
  <w:style w:type="character" w:styleId="a9">
    <w:name w:val="annotation reference"/>
    <w:basedOn w:val="a0"/>
    <w:uiPriority w:val="99"/>
    <w:semiHidden/>
    <w:unhideWhenUsed/>
    <w:rsid w:val="005A3B5B"/>
    <w:rPr>
      <w:sz w:val="18"/>
      <w:szCs w:val="18"/>
    </w:rPr>
  </w:style>
  <w:style w:type="paragraph" w:styleId="aa">
    <w:name w:val="annotation text"/>
    <w:basedOn w:val="a"/>
    <w:link w:val="ab"/>
    <w:uiPriority w:val="99"/>
    <w:semiHidden/>
    <w:unhideWhenUsed/>
    <w:rsid w:val="005A3B5B"/>
    <w:pPr>
      <w:jc w:val="left"/>
    </w:pPr>
  </w:style>
  <w:style w:type="character" w:customStyle="1" w:styleId="ab">
    <w:name w:val="コメント文字列 (文字)"/>
    <w:basedOn w:val="a0"/>
    <w:link w:val="aa"/>
    <w:uiPriority w:val="99"/>
    <w:semiHidden/>
    <w:rsid w:val="005A3B5B"/>
    <w:rPr>
      <w:rFonts w:cs="ＭＳ 明朝"/>
      <w:color w:val="000000"/>
      <w:kern w:val="0"/>
      <w:sz w:val="17"/>
      <w:szCs w:val="17"/>
    </w:rPr>
  </w:style>
  <w:style w:type="paragraph" w:styleId="ac">
    <w:name w:val="annotation subject"/>
    <w:basedOn w:val="aa"/>
    <w:next w:val="aa"/>
    <w:link w:val="ad"/>
    <w:uiPriority w:val="99"/>
    <w:semiHidden/>
    <w:unhideWhenUsed/>
    <w:rsid w:val="005A3B5B"/>
    <w:rPr>
      <w:b/>
      <w:bCs/>
    </w:rPr>
  </w:style>
  <w:style w:type="character" w:customStyle="1" w:styleId="ad">
    <w:name w:val="コメント内容 (文字)"/>
    <w:basedOn w:val="ab"/>
    <w:link w:val="ac"/>
    <w:uiPriority w:val="99"/>
    <w:semiHidden/>
    <w:rsid w:val="005A3B5B"/>
    <w:rPr>
      <w:rFonts w:cs="ＭＳ 明朝"/>
      <w:b/>
      <w:bCs/>
      <w:color w:val="000000"/>
      <w:kern w:val="0"/>
      <w:sz w:val="17"/>
      <w:szCs w:val="17"/>
    </w:rPr>
  </w:style>
  <w:style w:type="paragraph" w:styleId="ae">
    <w:name w:val="List Paragraph"/>
    <w:basedOn w:val="a"/>
    <w:uiPriority w:val="34"/>
    <w:qFormat/>
    <w:rsid w:val="00ED2A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83830-CD4C-49BB-9B4E-B88B52CEB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18962</Words>
  <Characters>1495</Characters>
  <DocSecurity>0</DocSecurity>
  <Lines>12</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2022-04-06T01:26:00Z</dcterms:created>
  <dcterms:modified xsi:type="dcterms:W3CDTF">2022-04-13T06:14:00Z</dcterms:modified>
</cp:coreProperties>
</file>