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DE1E35">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BA3AE2">
            <w:pPr>
              <w:spacing w:line="26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BA3AE2">
            <w:pPr>
              <w:spacing w:line="26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DE1E35">
        <w:tc>
          <w:tcPr>
            <w:tcW w:w="1418" w:type="dxa"/>
            <w:tcBorders>
              <w:top w:val="single" w:sz="4" w:space="0" w:color="auto"/>
            </w:tcBorders>
          </w:tcPr>
          <w:p w14:paraId="0AA3CDC1" w14:textId="4D72C7B6" w:rsidR="00B711C3" w:rsidRPr="006C456E" w:rsidRDefault="002F5F4F" w:rsidP="00BA3AE2">
            <w:pPr>
              <w:spacing w:line="26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563A0C0F" w14:textId="49A760CE" w:rsidR="006C456E" w:rsidRPr="006C456E" w:rsidRDefault="006C456E" w:rsidP="00816289">
            <w:pPr>
              <w:spacing w:line="8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DE1E35">
              <w:tc>
                <w:tcPr>
                  <w:tcW w:w="7967" w:type="dxa"/>
                </w:tcPr>
                <w:p w14:paraId="754AC771" w14:textId="14E885C1" w:rsidR="006C456E" w:rsidRPr="00336E97" w:rsidRDefault="00722492" w:rsidP="00147D27">
                  <w:pPr>
                    <w:spacing w:line="260" w:lineRule="exact"/>
                    <w:rPr>
                      <w:rFonts w:ascii="ＭＳ ゴシック" w:eastAsia="ＭＳ ゴシック" w:hAnsi="ＭＳ ゴシック"/>
                      <w:b/>
                      <w:bCs/>
                      <w:sz w:val="18"/>
                      <w:szCs w:val="18"/>
                    </w:rPr>
                  </w:pPr>
                  <w:r w:rsidRPr="00722492">
                    <w:rPr>
                      <w:rFonts w:ascii="ＭＳ ゴシック" w:eastAsia="ＭＳ ゴシック" w:hAnsi="ＭＳ ゴシック" w:hint="eastAsia"/>
                      <w:b/>
                      <w:bCs/>
                      <w:color w:val="0070C0"/>
                      <w:sz w:val="18"/>
                      <w:szCs w:val="18"/>
                    </w:rPr>
                    <w:t>テーマ・ねらいが明確、着実に学習を進められる単元構成</w:t>
                  </w:r>
                  <w:r>
                    <w:rPr>
                      <w:rFonts w:ascii="ＭＳ ゴシック" w:eastAsia="ＭＳ ゴシック" w:hAnsi="ＭＳ ゴシック" w:hint="eastAsia"/>
                      <w:b/>
                      <w:bCs/>
                      <w:color w:val="0070C0"/>
                      <w:sz w:val="18"/>
                      <w:szCs w:val="18"/>
                    </w:rPr>
                    <w:t>である。</w:t>
                  </w:r>
                </w:p>
                <w:p w14:paraId="13EDF2CF" w14:textId="629FCF92" w:rsidR="00722492" w:rsidRPr="00722492" w:rsidRDefault="00722492" w:rsidP="00722492">
                  <w:pPr>
                    <w:spacing w:line="260" w:lineRule="exact"/>
                    <w:ind w:leftChars="97" w:left="210" w:hangingChars="4" w:hanging="6"/>
                    <w:rPr>
                      <w:rFonts w:ascii="ＭＳ ゴシック" w:eastAsia="ＭＳ ゴシック" w:hAnsi="ＭＳ ゴシック"/>
                      <w:sz w:val="16"/>
                      <w:szCs w:val="16"/>
                    </w:rPr>
                  </w:pPr>
                  <w:r w:rsidRPr="00722492">
                    <w:rPr>
                      <w:rFonts w:ascii="ＭＳ ゴシック" w:eastAsia="ＭＳ ゴシック" w:hAnsi="ＭＳ ゴシック" w:hint="eastAsia"/>
                      <w:sz w:val="16"/>
                      <w:szCs w:val="16"/>
                    </w:rPr>
                    <w:t>「何のために」「何をやるか」が明確な、学習活動の流れに沿った単元構成で</w:t>
                  </w:r>
                  <w:r>
                    <w:rPr>
                      <w:rFonts w:ascii="ＭＳ ゴシック" w:eastAsia="ＭＳ ゴシック" w:hAnsi="ＭＳ ゴシック" w:hint="eastAsia"/>
                      <w:sz w:val="16"/>
                      <w:szCs w:val="16"/>
                    </w:rPr>
                    <w:t>ある。</w:t>
                  </w:r>
                </w:p>
                <w:p w14:paraId="61226E40" w14:textId="3CB0692D" w:rsidR="006C456E" w:rsidRPr="00FC05C3" w:rsidRDefault="00722492" w:rsidP="00722492">
                  <w:pPr>
                    <w:spacing w:line="260" w:lineRule="exact"/>
                    <w:ind w:leftChars="97" w:left="210" w:hangingChars="4" w:hanging="6"/>
                    <w:rPr>
                      <w:rFonts w:ascii="ＭＳ ゴシック" w:eastAsia="ＭＳ ゴシック" w:hAnsi="ＭＳ ゴシック"/>
                      <w:sz w:val="16"/>
                      <w:szCs w:val="16"/>
                    </w:rPr>
                  </w:pPr>
                  <w:r w:rsidRPr="00722492">
                    <w:rPr>
                      <w:rFonts w:ascii="ＭＳ ゴシック" w:eastAsia="ＭＳ ゴシック" w:hAnsi="ＭＳ ゴシック" w:hint="eastAsia"/>
                      <w:sz w:val="16"/>
                      <w:szCs w:val="16"/>
                    </w:rPr>
                    <w:t>身につける力ごとに教材・活動を設定しており、着実に学習を進めることができ</w:t>
                  </w:r>
                  <w:r w:rsidR="00CD4B8A">
                    <w:rPr>
                      <w:rFonts w:ascii="ＭＳ ゴシック" w:eastAsia="ＭＳ ゴシック" w:hAnsi="ＭＳ ゴシック" w:hint="eastAsia"/>
                      <w:sz w:val="16"/>
                      <w:szCs w:val="16"/>
                    </w:rPr>
                    <w:t>る</w:t>
                  </w:r>
                  <w:r w:rsidRPr="00722492">
                    <w:rPr>
                      <w:rFonts w:ascii="ＭＳ ゴシック" w:eastAsia="ＭＳ ゴシック" w:hAnsi="ＭＳ ゴシック" w:hint="eastAsia"/>
                      <w:sz w:val="16"/>
                      <w:szCs w:val="16"/>
                    </w:rPr>
                    <w:t>。</w:t>
                  </w:r>
                </w:p>
                <w:p w14:paraId="75467936" w14:textId="2D8735F0" w:rsidR="00147D27" w:rsidRPr="00722492" w:rsidRDefault="00722492" w:rsidP="00147D27">
                  <w:pPr>
                    <w:spacing w:line="260" w:lineRule="exact"/>
                    <w:rPr>
                      <w:rFonts w:ascii="ＭＳ ゴシック" w:eastAsia="ＭＳ ゴシック" w:hAnsi="ＭＳ ゴシック"/>
                      <w:b/>
                      <w:bCs/>
                      <w:sz w:val="18"/>
                      <w:szCs w:val="18"/>
                    </w:rPr>
                  </w:pPr>
                  <w:r w:rsidRPr="00722492">
                    <w:rPr>
                      <w:rFonts w:ascii="ＭＳ ゴシック" w:eastAsia="ＭＳ ゴシック" w:hAnsi="ＭＳ ゴシック" w:hint="eastAsia"/>
                      <w:b/>
                      <w:bCs/>
                      <w:color w:val="0070C0"/>
                      <w:sz w:val="18"/>
                      <w:szCs w:val="18"/>
                    </w:rPr>
                    <w:t>日本の言語文化を総合的に学べる、選び抜かれた作品群</w:t>
                  </w:r>
                  <w:r>
                    <w:rPr>
                      <w:rFonts w:ascii="ＭＳ ゴシック" w:eastAsia="ＭＳ ゴシック" w:hAnsi="ＭＳ ゴシック" w:hint="eastAsia"/>
                      <w:b/>
                      <w:bCs/>
                      <w:color w:val="0070C0"/>
                      <w:sz w:val="18"/>
                      <w:szCs w:val="18"/>
                    </w:rPr>
                    <w:t>である。</w:t>
                  </w:r>
                </w:p>
                <w:p w14:paraId="35967A0A" w14:textId="55197C3C" w:rsidR="00CD4B8A" w:rsidRPr="00CD4B8A" w:rsidRDefault="00CD4B8A" w:rsidP="00CD4B8A">
                  <w:pPr>
                    <w:spacing w:line="260" w:lineRule="exact"/>
                    <w:ind w:leftChars="97" w:left="210" w:hangingChars="4" w:hanging="6"/>
                    <w:rPr>
                      <w:rFonts w:ascii="ＭＳ ゴシック" w:eastAsia="ＭＳ ゴシック" w:hAnsi="ＭＳ ゴシック"/>
                      <w:sz w:val="16"/>
                      <w:szCs w:val="16"/>
                    </w:rPr>
                  </w:pPr>
                  <w:r w:rsidRPr="00CD4B8A">
                    <w:rPr>
                      <w:rFonts w:ascii="ＭＳ ゴシック" w:eastAsia="ＭＳ ゴシック" w:hAnsi="ＭＳ ゴシック" w:hint="eastAsia"/>
                      <w:sz w:val="16"/>
                      <w:szCs w:val="16"/>
                    </w:rPr>
                    <w:t>単元ごとに、日本の言語文化を代表する古文・漢文・近代以降の文章作品を配置してい</w:t>
                  </w:r>
                  <w:r>
                    <w:rPr>
                      <w:rFonts w:ascii="ＭＳ ゴシック" w:eastAsia="ＭＳ ゴシック" w:hAnsi="ＭＳ ゴシック" w:hint="eastAsia"/>
                      <w:sz w:val="16"/>
                      <w:szCs w:val="16"/>
                    </w:rPr>
                    <w:t>る</w:t>
                  </w:r>
                  <w:r w:rsidRPr="00CD4B8A">
                    <w:rPr>
                      <w:rFonts w:ascii="ＭＳ ゴシック" w:eastAsia="ＭＳ ゴシック" w:hAnsi="ＭＳ ゴシック" w:hint="eastAsia"/>
                      <w:sz w:val="16"/>
                      <w:szCs w:val="16"/>
                    </w:rPr>
                    <w:t>。</w:t>
                  </w:r>
                </w:p>
                <w:p w14:paraId="059EBEF9" w14:textId="516DE3EB" w:rsidR="00FC05C3" w:rsidRPr="00147D27" w:rsidRDefault="00CD4B8A" w:rsidP="00CD4B8A">
                  <w:pPr>
                    <w:spacing w:line="260" w:lineRule="exact"/>
                    <w:ind w:leftChars="97" w:left="210" w:hangingChars="4" w:hanging="6"/>
                    <w:rPr>
                      <w:rFonts w:ascii="ＭＳ ゴシック" w:eastAsia="ＭＳ ゴシック" w:hAnsi="ＭＳ ゴシック"/>
                      <w:sz w:val="16"/>
                      <w:szCs w:val="16"/>
                    </w:rPr>
                  </w:pPr>
                  <w:r w:rsidRPr="00CD4B8A">
                    <w:rPr>
                      <w:rFonts w:ascii="ＭＳ ゴシック" w:eastAsia="ＭＳ ゴシック" w:hAnsi="ＭＳ ゴシック" w:hint="eastAsia"/>
                      <w:sz w:val="16"/>
                      <w:szCs w:val="16"/>
                    </w:rPr>
                    <w:t>さらなる学びに向けた「広がる読書」や、自ら課題を選ぶ「選択総合単元」</w:t>
                  </w:r>
                  <w:r>
                    <w:rPr>
                      <w:rFonts w:ascii="ＭＳ ゴシック" w:eastAsia="ＭＳ ゴシック" w:hAnsi="ＭＳ ゴシック" w:hint="eastAsia"/>
                      <w:sz w:val="16"/>
                      <w:szCs w:val="16"/>
                    </w:rPr>
                    <w:t>もある</w:t>
                  </w:r>
                  <w:r w:rsidRPr="00CD4B8A">
                    <w:rPr>
                      <w:rFonts w:ascii="ＭＳ ゴシック" w:eastAsia="ＭＳ ゴシック" w:hAnsi="ＭＳ ゴシック" w:hint="eastAsia"/>
                      <w:sz w:val="16"/>
                      <w:szCs w:val="16"/>
                    </w:rPr>
                    <w:t>。</w:t>
                  </w:r>
                </w:p>
                <w:p w14:paraId="746A5A6E" w14:textId="5CAF4C0A" w:rsidR="00147D27" w:rsidRPr="00722492" w:rsidRDefault="00722492" w:rsidP="00147D27">
                  <w:pPr>
                    <w:spacing w:line="260" w:lineRule="exact"/>
                    <w:rPr>
                      <w:rFonts w:ascii="ＭＳ ゴシック" w:eastAsia="ＭＳ ゴシック" w:hAnsi="ＭＳ ゴシック"/>
                      <w:b/>
                      <w:bCs/>
                      <w:sz w:val="18"/>
                      <w:szCs w:val="18"/>
                    </w:rPr>
                  </w:pPr>
                  <w:r w:rsidRPr="00722492">
                    <w:rPr>
                      <w:rFonts w:ascii="ＭＳ ゴシック" w:eastAsia="ＭＳ ゴシック" w:hAnsi="ＭＳ ゴシック" w:hint="eastAsia"/>
                      <w:b/>
                      <w:bCs/>
                      <w:color w:val="0070C0"/>
                      <w:sz w:val="18"/>
                      <w:szCs w:val="18"/>
                    </w:rPr>
                    <w:t>丁寧な手順・事例解説、豊富な資料や図版・写真</w:t>
                  </w:r>
                  <w:r>
                    <w:rPr>
                      <w:rFonts w:ascii="ＭＳ ゴシック" w:eastAsia="ＭＳ ゴシック" w:hAnsi="ＭＳ ゴシック" w:hint="eastAsia"/>
                      <w:b/>
                      <w:bCs/>
                      <w:color w:val="0070C0"/>
                      <w:sz w:val="18"/>
                      <w:szCs w:val="18"/>
                    </w:rPr>
                    <w:t>である。</w:t>
                  </w:r>
                </w:p>
                <w:p w14:paraId="44D9C636" w14:textId="50E8DE79" w:rsidR="00CD4B8A" w:rsidRPr="00CD4B8A" w:rsidRDefault="00CD4B8A" w:rsidP="00CD4B8A">
                  <w:pPr>
                    <w:spacing w:line="260" w:lineRule="exact"/>
                    <w:ind w:leftChars="97" w:left="210" w:hangingChars="4" w:hanging="6"/>
                    <w:rPr>
                      <w:rFonts w:ascii="ＭＳ ゴシック" w:eastAsia="ＭＳ ゴシック" w:hAnsi="ＭＳ ゴシック"/>
                      <w:sz w:val="16"/>
                      <w:szCs w:val="16"/>
                    </w:rPr>
                  </w:pPr>
                  <w:r w:rsidRPr="00CD4B8A">
                    <w:rPr>
                      <w:rFonts w:ascii="ＭＳ ゴシック" w:eastAsia="ＭＳ ゴシック" w:hAnsi="ＭＳ ゴシック" w:hint="eastAsia"/>
                      <w:sz w:val="16"/>
                      <w:szCs w:val="16"/>
                    </w:rPr>
                    <w:t>読後の課題「羅針盤」では、丁寧な手順・事例解説で主体的な学習活動をサポートしてい</w:t>
                  </w:r>
                  <w:r>
                    <w:rPr>
                      <w:rFonts w:ascii="ＭＳ ゴシック" w:eastAsia="ＭＳ ゴシック" w:hAnsi="ＭＳ ゴシック" w:hint="eastAsia"/>
                      <w:sz w:val="16"/>
                      <w:szCs w:val="16"/>
                    </w:rPr>
                    <w:t>る</w:t>
                  </w:r>
                  <w:r w:rsidRPr="00CD4B8A">
                    <w:rPr>
                      <w:rFonts w:ascii="ＭＳ ゴシック" w:eastAsia="ＭＳ ゴシック" w:hAnsi="ＭＳ ゴシック" w:hint="eastAsia"/>
                      <w:sz w:val="16"/>
                      <w:szCs w:val="16"/>
                    </w:rPr>
                    <w:t>。</w:t>
                  </w:r>
                </w:p>
                <w:p w14:paraId="6F4EBD91" w14:textId="2EFF4CB2" w:rsidR="006C456E" w:rsidRPr="00147D27" w:rsidRDefault="00CD4B8A" w:rsidP="00CD4B8A">
                  <w:pPr>
                    <w:spacing w:line="260" w:lineRule="exact"/>
                    <w:ind w:leftChars="97" w:left="210" w:hangingChars="4" w:hanging="6"/>
                    <w:rPr>
                      <w:rFonts w:ascii="ＭＳ ゴシック" w:eastAsia="ＭＳ ゴシック" w:hAnsi="ＭＳ ゴシック"/>
                      <w:sz w:val="16"/>
                      <w:szCs w:val="16"/>
                    </w:rPr>
                  </w:pPr>
                  <w:r w:rsidRPr="00CD4B8A">
                    <w:rPr>
                      <w:rFonts w:ascii="ＭＳ ゴシック" w:eastAsia="ＭＳ ゴシック" w:hAnsi="ＭＳ ゴシック" w:hint="eastAsia"/>
                      <w:sz w:val="16"/>
                      <w:szCs w:val="16"/>
                    </w:rPr>
                    <w:t>各種コラムや図版・写真、資料編も含め、豊富な参考資料を掲載してい</w:t>
                  </w:r>
                  <w:r>
                    <w:rPr>
                      <w:rFonts w:ascii="ＭＳ ゴシック" w:eastAsia="ＭＳ ゴシック" w:hAnsi="ＭＳ ゴシック" w:hint="eastAsia"/>
                      <w:sz w:val="16"/>
                      <w:szCs w:val="16"/>
                    </w:rPr>
                    <w:t>る</w:t>
                  </w:r>
                  <w:r w:rsidRPr="00CD4B8A">
                    <w:rPr>
                      <w:rFonts w:ascii="ＭＳ ゴシック" w:eastAsia="ＭＳ ゴシック" w:hAnsi="ＭＳ ゴシック" w:hint="eastAsia"/>
                      <w:sz w:val="16"/>
                      <w:szCs w:val="16"/>
                    </w:rPr>
                    <w:t>。</w:t>
                  </w:r>
                </w:p>
              </w:tc>
            </w:tr>
          </w:tbl>
          <w:p w14:paraId="7750525F" w14:textId="77777777" w:rsidR="006C456E" w:rsidRDefault="006C456E" w:rsidP="00816289">
            <w:pPr>
              <w:spacing w:line="80" w:lineRule="exact"/>
              <w:rPr>
                <w:rFonts w:ascii="ＭＳ ゴシック" w:eastAsia="ＭＳ ゴシック" w:hAnsi="ＭＳ ゴシック"/>
                <w:sz w:val="18"/>
                <w:szCs w:val="18"/>
              </w:rPr>
            </w:pPr>
          </w:p>
          <w:p w14:paraId="6AA6C088" w14:textId="4C1BEAC7" w:rsidR="00B711C3" w:rsidRPr="006E30B3" w:rsidRDefault="006E30B3" w:rsidP="00BA3AE2">
            <w:pPr>
              <w:spacing w:line="26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❶</w:t>
            </w:r>
            <w:r w:rsidR="002E05CB" w:rsidRPr="00336E97">
              <w:rPr>
                <w:rFonts w:ascii="ＭＳ ゴシック" w:eastAsia="ＭＳ ゴシック" w:hAnsi="ＭＳ ゴシック" w:hint="eastAsia"/>
                <w:b/>
                <w:bCs/>
                <w:sz w:val="18"/>
                <w:szCs w:val="18"/>
              </w:rPr>
              <w:t>学習の見通しと振り返り位置付け、「学びに向かう力」を育成することができる。</w:t>
            </w:r>
          </w:p>
          <w:p w14:paraId="572E64F5" w14:textId="580B92CC" w:rsidR="00CD4B8A" w:rsidRDefault="006E30B3" w:rsidP="00CD4B8A">
            <w:pPr>
              <w:spacing w:line="260" w:lineRule="exact"/>
              <w:ind w:left="180" w:hangingChars="100" w:hanging="180"/>
              <w:rPr>
                <w:rFonts w:ascii="ＭＳ ゴシック" w:eastAsia="ＭＳ ゴシック" w:hAnsi="ＭＳ ゴシック"/>
                <w:sz w:val="18"/>
                <w:szCs w:val="18"/>
              </w:rPr>
            </w:pPr>
            <w:r w:rsidRPr="006E30B3">
              <w:rPr>
                <w:rFonts w:ascii="ＭＳ ゴシック" w:eastAsia="ＭＳ ゴシック" w:hAnsi="ＭＳ ゴシック" w:hint="eastAsia"/>
                <w:sz w:val="18"/>
                <w:szCs w:val="18"/>
              </w:rPr>
              <w:t>・</w:t>
            </w:r>
            <w:r w:rsidR="00CD4B8A" w:rsidRPr="00CD4B8A">
              <w:rPr>
                <w:rFonts w:ascii="ＭＳ ゴシック" w:eastAsia="ＭＳ ゴシック" w:hAnsi="ＭＳ ゴシック" w:hint="eastAsia"/>
                <w:sz w:val="18"/>
                <w:szCs w:val="18"/>
              </w:rPr>
              <w:t>単元の目標とテーマを踏まえ</w:t>
            </w:r>
            <w:r w:rsidR="00816289">
              <w:rPr>
                <w:rFonts w:ascii="ＭＳ ゴシック" w:eastAsia="ＭＳ ゴシック" w:hAnsi="ＭＳ ゴシック" w:hint="eastAsia"/>
                <w:sz w:val="18"/>
                <w:szCs w:val="18"/>
              </w:rPr>
              <w:t>、</w:t>
            </w:r>
            <w:r w:rsidR="00CD4B8A" w:rsidRPr="00CD4B8A">
              <w:rPr>
                <w:rFonts w:ascii="ＭＳ ゴシック" w:eastAsia="ＭＳ ゴシック" w:hAnsi="ＭＳ ゴシック" w:hint="eastAsia"/>
                <w:sz w:val="18"/>
                <w:szCs w:val="18"/>
              </w:rPr>
              <w:t>各教材に「学習テーマ・見通し」と「振り返り」</w:t>
            </w:r>
            <w:r w:rsidR="00CD4B8A">
              <w:rPr>
                <w:rFonts w:ascii="ＭＳ ゴシック" w:eastAsia="ＭＳ ゴシック" w:hAnsi="ＭＳ ゴシック" w:hint="eastAsia"/>
                <w:sz w:val="18"/>
                <w:szCs w:val="18"/>
              </w:rPr>
              <w:t>が</w:t>
            </w:r>
            <w:r w:rsidR="00CD4B8A" w:rsidRPr="00CD4B8A">
              <w:rPr>
                <w:rFonts w:ascii="ＭＳ ゴシック" w:eastAsia="ＭＳ ゴシック" w:hAnsi="ＭＳ ゴシック" w:hint="eastAsia"/>
                <w:sz w:val="18"/>
                <w:szCs w:val="18"/>
              </w:rPr>
              <w:t>設定</w:t>
            </w:r>
            <w:r w:rsidR="00CD4B8A">
              <w:rPr>
                <w:rFonts w:ascii="ＭＳ ゴシック" w:eastAsia="ＭＳ ゴシック" w:hAnsi="ＭＳ ゴシック" w:hint="eastAsia"/>
                <w:sz w:val="18"/>
                <w:szCs w:val="18"/>
              </w:rPr>
              <w:t>されている</w:t>
            </w:r>
            <w:r w:rsidR="00CD4B8A" w:rsidRPr="00CD4B8A">
              <w:rPr>
                <w:rFonts w:ascii="ＭＳ ゴシック" w:eastAsia="ＭＳ ゴシック" w:hAnsi="ＭＳ ゴシック" w:hint="eastAsia"/>
                <w:sz w:val="18"/>
                <w:szCs w:val="18"/>
              </w:rPr>
              <w:t>。これにより</w:t>
            </w:r>
            <w:r w:rsidR="00816289">
              <w:rPr>
                <w:rFonts w:ascii="ＭＳ ゴシック" w:eastAsia="ＭＳ ゴシック" w:hAnsi="ＭＳ ゴシック" w:hint="eastAsia"/>
                <w:sz w:val="18"/>
                <w:szCs w:val="18"/>
              </w:rPr>
              <w:t>、</w:t>
            </w:r>
            <w:r w:rsidR="00CD4B8A" w:rsidRPr="00CD4B8A">
              <w:rPr>
                <w:rFonts w:ascii="ＭＳ ゴシック" w:eastAsia="ＭＳ ゴシック" w:hAnsi="ＭＳ ゴシック" w:hint="eastAsia"/>
                <w:sz w:val="18"/>
                <w:szCs w:val="18"/>
              </w:rPr>
              <w:t>学習活動を通して身についた力を自分で確かめ</w:t>
            </w:r>
            <w:r w:rsidR="00816289">
              <w:rPr>
                <w:rFonts w:ascii="ＭＳ ゴシック" w:eastAsia="ＭＳ ゴシック" w:hAnsi="ＭＳ ゴシック" w:hint="eastAsia"/>
                <w:sz w:val="18"/>
                <w:szCs w:val="18"/>
              </w:rPr>
              <w:t>、</w:t>
            </w:r>
            <w:r w:rsidR="00CD4B8A" w:rsidRPr="00CD4B8A">
              <w:rPr>
                <w:rFonts w:ascii="ＭＳ ゴシック" w:eastAsia="ＭＳ ゴシック" w:hAnsi="ＭＳ ゴシック" w:hint="eastAsia"/>
                <w:sz w:val="18"/>
                <w:szCs w:val="18"/>
              </w:rPr>
              <w:t>次の学習にいかすことができ</w:t>
            </w:r>
            <w:r w:rsidR="00CD4B8A">
              <w:rPr>
                <w:rFonts w:ascii="ＭＳ ゴシック" w:eastAsia="ＭＳ ゴシック" w:hAnsi="ＭＳ ゴシック" w:hint="eastAsia"/>
                <w:sz w:val="18"/>
                <w:szCs w:val="18"/>
              </w:rPr>
              <w:t>る</w:t>
            </w:r>
            <w:r w:rsidR="00CD4B8A" w:rsidRPr="00CD4B8A">
              <w:rPr>
                <w:rFonts w:ascii="ＭＳ ゴシック" w:eastAsia="ＭＳ ゴシック" w:hAnsi="ＭＳ ゴシック" w:hint="eastAsia"/>
                <w:sz w:val="18"/>
                <w:szCs w:val="18"/>
              </w:rPr>
              <w:t>。</w:t>
            </w:r>
          </w:p>
          <w:p w14:paraId="2A93BEC6" w14:textId="05B01D57" w:rsidR="00CD4B8A" w:rsidRDefault="00CD4B8A" w:rsidP="00CD4B8A">
            <w:pPr>
              <w:spacing w:line="260" w:lineRule="exact"/>
              <w:ind w:left="180" w:hangingChars="100" w:hanging="180"/>
              <w:rPr>
                <w:rFonts w:ascii="ＭＳ ゴシック" w:eastAsia="ＭＳ ゴシック" w:hAnsi="ＭＳ ゴシック"/>
                <w:sz w:val="18"/>
                <w:szCs w:val="18"/>
              </w:rPr>
            </w:pPr>
            <w:r w:rsidRPr="00CD4B8A">
              <w:rPr>
                <w:rFonts w:ascii="ＭＳ ゴシック" w:eastAsia="ＭＳ ゴシック" w:hAnsi="ＭＳ ゴシック" w:hint="eastAsia"/>
                <w:sz w:val="18"/>
                <w:szCs w:val="18"/>
              </w:rPr>
              <w:t>・学習の系統化により</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学習指導要領の「知識及び技能」の事項を段階的・体系的に習得</w:t>
            </w:r>
            <w:r>
              <w:rPr>
                <w:rFonts w:ascii="ＭＳ ゴシック" w:eastAsia="ＭＳ ゴシック" w:hAnsi="ＭＳ ゴシック" w:hint="eastAsia"/>
                <w:sz w:val="18"/>
                <w:szCs w:val="18"/>
              </w:rPr>
              <w:t>できる</w:t>
            </w:r>
            <w:r w:rsidRPr="00CD4B8A">
              <w:rPr>
                <w:rFonts w:ascii="ＭＳ ゴシック" w:eastAsia="ＭＳ ゴシック" w:hAnsi="ＭＳ ゴシック" w:hint="eastAsia"/>
                <w:sz w:val="18"/>
                <w:szCs w:val="18"/>
              </w:rPr>
              <w:t>。</w:t>
            </w:r>
          </w:p>
          <w:p w14:paraId="4C5DF820" w14:textId="66F070BC" w:rsidR="00CD4B8A" w:rsidRDefault="00CD4B8A" w:rsidP="00CD4B8A">
            <w:pPr>
              <w:spacing w:line="260" w:lineRule="exact"/>
              <w:ind w:left="180" w:hangingChars="100" w:hanging="180"/>
              <w:rPr>
                <w:rFonts w:ascii="ＭＳ ゴシック" w:eastAsia="ＭＳ ゴシック" w:hAnsi="ＭＳ ゴシック"/>
                <w:sz w:val="18"/>
                <w:szCs w:val="18"/>
              </w:rPr>
            </w:pPr>
            <w:r w:rsidRPr="00CD4B8A">
              <w:rPr>
                <w:rFonts w:ascii="ＭＳ ゴシック" w:eastAsia="ＭＳ ゴシック" w:hAnsi="ＭＳ ゴシック" w:hint="eastAsia"/>
                <w:sz w:val="18"/>
                <w:szCs w:val="18"/>
              </w:rPr>
              <w:t>・はじめに「入門単元」を置き</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言語文化の学習に意欲をもって取り組める工夫</w:t>
            </w:r>
            <w:r>
              <w:rPr>
                <w:rFonts w:ascii="ＭＳ ゴシック" w:eastAsia="ＭＳ ゴシック" w:hAnsi="ＭＳ ゴシック" w:hint="eastAsia"/>
                <w:sz w:val="18"/>
                <w:szCs w:val="18"/>
              </w:rPr>
              <w:t>がされている</w:t>
            </w:r>
            <w:r w:rsidRPr="00CD4B8A">
              <w:rPr>
                <w:rFonts w:ascii="ＭＳ ゴシック" w:eastAsia="ＭＳ ゴシック" w:hAnsi="ＭＳ ゴシック" w:hint="eastAsia"/>
                <w:sz w:val="18"/>
                <w:szCs w:val="18"/>
              </w:rPr>
              <w:t>。</w:t>
            </w:r>
          </w:p>
          <w:p w14:paraId="54FE22C1" w14:textId="5A269321" w:rsidR="00CD4B8A" w:rsidRDefault="00CD4B8A" w:rsidP="00CD4B8A">
            <w:pPr>
              <w:spacing w:line="260" w:lineRule="exact"/>
              <w:ind w:left="180" w:hangingChars="100" w:hanging="180"/>
              <w:rPr>
                <w:rFonts w:ascii="ＭＳ ゴシック" w:eastAsia="ＭＳ ゴシック" w:hAnsi="ＭＳ ゴシック"/>
                <w:sz w:val="18"/>
                <w:szCs w:val="18"/>
              </w:rPr>
            </w:pPr>
            <w:r w:rsidRPr="00CD4B8A">
              <w:rPr>
                <w:rFonts w:ascii="ＭＳ ゴシック" w:eastAsia="ＭＳ ゴシック" w:hAnsi="ＭＳ ゴシック" w:hint="eastAsia"/>
                <w:sz w:val="18"/>
                <w:szCs w:val="18"/>
              </w:rPr>
              <w:t>・「読むこと」は</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大きく</w:t>
            </w:r>
            <w:r>
              <w:rPr>
                <w:rFonts w:ascii="ＭＳ ゴシック" w:eastAsia="ＭＳ ゴシック" w:hAnsi="ＭＳ ゴシック" w:hint="eastAsia"/>
                <w:sz w:val="18"/>
                <w:szCs w:val="18"/>
              </w:rPr>
              <w:t>2</w:t>
            </w:r>
            <w:r w:rsidRPr="00CD4B8A">
              <w:rPr>
                <w:rFonts w:ascii="ＭＳ ゴシック" w:eastAsia="ＭＳ ゴシック" w:hAnsi="ＭＳ ゴシック" w:hint="eastAsia"/>
                <w:sz w:val="18"/>
                <w:szCs w:val="18"/>
              </w:rPr>
              <w:t>つの系統に分け</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「我が国の言語文化」を中心に学ぶ単元（</w:t>
            </w:r>
            <w:r>
              <w:rPr>
                <w:rFonts w:ascii="ＭＳ ゴシック" w:eastAsia="ＭＳ ゴシック" w:hAnsi="ＭＳ ゴシック" w:hint="eastAsia"/>
                <w:sz w:val="18"/>
                <w:szCs w:val="18"/>
              </w:rPr>
              <w:t>1</w:t>
            </w:r>
            <w:r w:rsidRPr="00CD4B8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Pr="00CD4B8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5</w:t>
            </w:r>
            <w:r w:rsidRPr="00CD4B8A">
              <w:rPr>
                <w:rFonts w:ascii="ＭＳ ゴシック" w:eastAsia="ＭＳ ゴシック" w:hAnsi="ＭＳ ゴシック" w:hint="eastAsia"/>
                <w:sz w:val="18"/>
                <w:szCs w:val="18"/>
              </w:rPr>
              <w:t>単元）と</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「文学を読む力をつけ</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味わうこと」を中心に学ぶ単元（</w:t>
            </w:r>
            <w:r>
              <w:rPr>
                <w:rFonts w:ascii="ＭＳ ゴシック" w:eastAsia="ＭＳ ゴシック" w:hAnsi="ＭＳ ゴシック" w:hint="eastAsia"/>
                <w:sz w:val="18"/>
                <w:szCs w:val="18"/>
              </w:rPr>
              <w:t>2</w:t>
            </w:r>
            <w:r w:rsidRPr="00CD4B8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CD4B8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Pr="00CD4B8A">
              <w:rPr>
                <w:rFonts w:ascii="ＭＳ ゴシック" w:eastAsia="ＭＳ ゴシック" w:hAnsi="ＭＳ ゴシック" w:hint="eastAsia"/>
                <w:sz w:val="18"/>
                <w:szCs w:val="18"/>
              </w:rPr>
              <w:t>単元）で構成してい</w:t>
            </w:r>
            <w:r>
              <w:rPr>
                <w:rFonts w:ascii="ＭＳ ゴシック" w:eastAsia="ＭＳ ゴシック" w:hAnsi="ＭＳ ゴシック" w:hint="eastAsia"/>
                <w:sz w:val="18"/>
                <w:szCs w:val="18"/>
              </w:rPr>
              <w:t>る</w:t>
            </w:r>
            <w:r w:rsidRPr="00CD4B8A">
              <w:rPr>
                <w:rFonts w:ascii="ＭＳ ゴシック" w:eastAsia="ＭＳ ゴシック" w:hAnsi="ＭＳ ゴシック" w:hint="eastAsia"/>
                <w:sz w:val="18"/>
                <w:szCs w:val="18"/>
              </w:rPr>
              <w:t>。</w:t>
            </w:r>
          </w:p>
          <w:p w14:paraId="7BBEB9C9" w14:textId="3C679271" w:rsidR="00CD4B8A" w:rsidRDefault="00CD4B8A" w:rsidP="00CD4B8A">
            <w:pPr>
              <w:spacing w:line="260" w:lineRule="exact"/>
              <w:ind w:left="180" w:hangingChars="100" w:hanging="180"/>
              <w:rPr>
                <w:rFonts w:ascii="ＭＳ ゴシック" w:eastAsia="ＭＳ ゴシック" w:hAnsi="ＭＳ ゴシック"/>
                <w:sz w:val="18"/>
                <w:szCs w:val="18"/>
              </w:rPr>
            </w:pPr>
            <w:r w:rsidRPr="00CD4B8A">
              <w:rPr>
                <w:rFonts w:ascii="ＭＳ ゴシック" w:eastAsia="ＭＳ ゴシック" w:hAnsi="ＭＳ ゴシック" w:hint="eastAsia"/>
                <w:sz w:val="18"/>
                <w:szCs w:val="18"/>
              </w:rPr>
              <w:t>・「書くこと」は</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「春・夏・秋・冬」をテーマに</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興味をもって取り組める</w:t>
            </w:r>
            <w:r>
              <w:rPr>
                <w:rFonts w:ascii="ＭＳ ゴシック" w:eastAsia="ＭＳ ゴシック" w:hAnsi="ＭＳ ゴシック" w:hint="eastAsia"/>
                <w:sz w:val="18"/>
                <w:szCs w:val="18"/>
              </w:rPr>
              <w:t>4</w:t>
            </w:r>
            <w:r w:rsidRPr="00CD4B8A">
              <w:rPr>
                <w:rFonts w:ascii="ＭＳ ゴシック" w:eastAsia="ＭＳ ゴシック" w:hAnsi="ＭＳ ゴシック" w:hint="eastAsia"/>
                <w:sz w:val="18"/>
                <w:szCs w:val="18"/>
              </w:rPr>
              <w:t>つの</w:t>
            </w:r>
            <w:r>
              <w:rPr>
                <w:rFonts w:ascii="ＭＳ ゴシック" w:eastAsia="ＭＳ ゴシック" w:hAnsi="ＭＳ ゴシック" w:hint="eastAsia"/>
                <w:sz w:val="18"/>
                <w:szCs w:val="18"/>
              </w:rPr>
              <w:t>単元が</w:t>
            </w:r>
            <w:r w:rsidRPr="00CD4B8A">
              <w:rPr>
                <w:rFonts w:ascii="ＭＳ ゴシック" w:eastAsia="ＭＳ ゴシック" w:hAnsi="ＭＳ ゴシック" w:hint="eastAsia"/>
                <w:sz w:val="18"/>
                <w:szCs w:val="18"/>
              </w:rPr>
              <w:t>設定</w:t>
            </w:r>
            <w:r>
              <w:rPr>
                <w:rFonts w:ascii="ＭＳ ゴシック" w:eastAsia="ＭＳ ゴシック" w:hAnsi="ＭＳ ゴシック" w:hint="eastAsia"/>
                <w:sz w:val="18"/>
                <w:szCs w:val="18"/>
              </w:rPr>
              <w:t>されている</w:t>
            </w:r>
            <w:r w:rsidRPr="00CD4B8A">
              <w:rPr>
                <w:rFonts w:ascii="ＭＳ ゴシック" w:eastAsia="ＭＳ ゴシック" w:hAnsi="ＭＳ ゴシック" w:hint="eastAsia"/>
                <w:sz w:val="18"/>
                <w:szCs w:val="18"/>
              </w:rPr>
              <w:t>。</w:t>
            </w:r>
          </w:p>
          <w:p w14:paraId="67627E05" w14:textId="0B89BE63" w:rsidR="00CD4B8A" w:rsidRDefault="00CD4B8A" w:rsidP="00CD4B8A">
            <w:pPr>
              <w:spacing w:line="260" w:lineRule="exact"/>
              <w:ind w:left="180" w:hangingChars="100" w:hanging="180"/>
              <w:rPr>
                <w:rFonts w:ascii="ＭＳ ゴシック" w:eastAsia="ＭＳ ゴシック" w:hAnsi="ＭＳ ゴシック"/>
                <w:sz w:val="18"/>
                <w:szCs w:val="18"/>
              </w:rPr>
            </w:pPr>
            <w:r w:rsidRPr="00CD4B8A">
              <w:rPr>
                <w:rFonts w:ascii="ＭＳ ゴシック" w:eastAsia="ＭＳ ゴシック" w:hAnsi="ＭＳ ゴシック" w:hint="eastAsia"/>
                <w:sz w:val="18"/>
                <w:szCs w:val="18"/>
              </w:rPr>
              <w:t>・各教材の「羅針盤」（学習の手引き）では</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丁寧で効果的な学習のプロセス</w:t>
            </w:r>
            <w:r>
              <w:rPr>
                <w:rFonts w:ascii="ＭＳ ゴシック" w:eastAsia="ＭＳ ゴシック" w:hAnsi="ＭＳ ゴシック" w:hint="eastAsia"/>
                <w:sz w:val="18"/>
                <w:szCs w:val="18"/>
              </w:rPr>
              <w:t>を示している。</w:t>
            </w:r>
            <w:r w:rsidRPr="00CD4B8A">
              <w:rPr>
                <w:rFonts w:ascii="ＭＳ ゴシック" w:eastAsia="ＭＳ ゴシック" w:hAnsi="ＭＳ ゴシック" w:hint="eastAsia"/>
                <w:sz w:val="18"/>
                <w:szCs w:val="18"/>
              </w:rPr>
              <w:t>「課題」を通して内容の理解を行った上で</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「協働的な学びのために」や「探究的な学び」を通して</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「言葉による見方・考え方」をはたらかせられるように</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多様な学習場面を設定</w:t>
            </w:r>
            <w:r>
              <w:rPr>
                <w:rFonts w:ascii="ＭＳ ゴシック" w:eastAsia="ＭＳ ゴシック" w:hAnsi="ＭＳ ゴシック" w:hint="eastAsia"/>
                <w:sz w:val="18"/>
                <w:szCs w:val="18"/>
              </w:rPr>
              <w:t>している</w:t>
            </w:r>
            <w:r w:rsidRPr="00CD4B8A">
              <w:rPr>
                <w:rFonts w:ascii="ＭＳ ゴシック" w:eastAsia="ＭＳ ゴシック" w:hAnsi="ＭＳ ゴシック" w:hint="eastAsia"/>
                <w:sz w:val="18"/>
                <w:szCs w:val="18"/>
              </w:rPr>
              <w:t>。</w:t>
            </w:r>
          </w:p>
          <w:p w14:paraId="68E12763" w14:textId="0C7378A4" w:rsidR="006E30B3" w:rsidRDefault="00CD4B8A" w:rsidP="00CD4B8A">
            <w:pPr>
              <w:spacing w:line="260" w:lineRule="exact"/>
              <w:ind w:left="180" w:hangingChars="100" w:hanging="180"/>
              <w:rPr>
                <w:rFonts w:ascii="ＭＳ ゴシック" w:eastAsia="ＭＳ ゴシック" w:hAnsi="ＭＳ ゴシック"/>
                <w:sz w:val="18"/>
                <w:szCs w:val="18"/>
              </w:rPr>
            </w:pPr>
            <w:r w:rsidRPr="00CD4B8A">
              <w:rPr>
                <w:rFonts w:ascii="ＭＳ ゴシック" w:eastAsia="ＭＳ ゴシック" w:hAnsi="ＭＳ ゴシック" w:hint="eastAsia"/>
                <w:sz w:val="18"/>
                <w:szCs w:val="18"/>
              </w:rPr>
              <w:t>・自ら学びを確認したり深めたりするために</w:t>
            </w:r>
            <w:r w:rsidR="00816289">
              <w:rPr>
                <w:rFonts w:ascii="ＭＳ ゴシック" w:eastAsia="ＭＳ ゴシック" w:hAnsi="ＭＳ ゴシック" w:hint="eastAsia"/>
                <w:sz w:val="18"/>
                <w:szCs w:val="18"/>
              </w:rPr>
              <w:t>、</w:t>
            </w:r>
            <w:r w:rsidRPr="00CD4B8A">
              <w:rPr>
                <w:rFonts w:ascii="ＭＳ ゴシック" w:eastAsia="ＭＳ ゴシック" w:hAnsi="ＭＳ ゴシック" w:hint="eastAsia"/>
                <w:sz w:val="18"/>
                <w:szCs w:val="18"/>
              </w:rPr>
              <w:t>「二次元コード」を適宜配置</w:t>
            </w:r>
            <w:r w:rsidR="00DE1E35">
              <w:rPr>
                <w:rFonts w:ascii="ＭＳ ゴシック" w:eastAsia="ＭＳ ゴシック" w:hAnsi="ＭＳ ゴシック" w:hint="eastAsia"/>
                <w:sz w:val="18"/>
                <w:szCs w:val="18"/>
              </w:rPr>
              <w:t>されている</w:t>
            </w:r>
            <w:r w:rsidRPr="00CD4B8A">
              <w:rPr>
                <w:rFonts w:ascii="ＭＳ ゴシック" w:eastAsia="ＭＳ ゴシック" w:hAnsi="ＭＳ ゴシック" w:hint="eastAsia"/>
                <w:sz w:val="18"/>
                <w:szCs w:val="18"/>
              </w:rPr>
              <w:t>。</w:t>
            </w:r>
          </w:p>
          <w:p w14:paraId="7A919623" w14:textId="4095FB2A" w:rsidR="00CD4B8A" w:rsidRPr="006E30B3" w:rsidRDefault="00DE1E35" w:rsidP="00CD4B8A">
            <w:pPr>
              <w:spacing w:line="260" w:lineRule="exact"/>
              <w:rPr>
                <w:rFonts w:ascii="ＭＳ ゴシック" w:eastAsia="ＭＳ ゴシック" w:hAnsi="ＭＳ ゴシック"/>
                <w:sz w:val="18"/>
                <w:szCs w:val="18"/>
              </w:rPr>
            </w:pPr>
            <w:r w:rsidRPr="00DE1E35">
              <w:rPr>
                <w:rFonts w:ascii="ＭＳ ゴシック" w:eastAsia="ＭＳ ゴシック" w:hAnsi="ＭＳ ゴシック" w:hint="eastAsia"/>
                <w:b/>
                <w:bCs/>
                <w:color w:val="4472C4" w:themeColor="accent1"/>
                <w:sz w:val="18"/>
                <w:szCs w:val="18"/>
              </w:rPr>
              <w:t>❷</w:t>
            </w:r>
            <w:r w:rsidR="00CD4B8A" w:rsidRPr="00336E97">
              <w:rPr>
                <w:rFonts w:ascii="ＭＳ ゴシック" w:eastAsia="ＭＳ ゴシック" w:hAnsi="ＭＳ ゴシック" w:hint="eastAsia"/>
                <w:b/>
                <w:bCs/>
                <w:sz w:val="18"/>
                <w:szCs w:val="18"/>
              </w:rPr>
              <w:t>学習の見通しと振り返り位置付け、</w:t>
            </w:r>
            <w:r>
              <w:rPr>
                <w:rFonts w:ascii="ＭＳ ゴシック" w:eastAsia="ＭＳ ゴシック" w:hAnsi="ＭＳ ゴシック" w:hint="eastAsia"/>
                <w:b/>
                <w:bCs/>
                <w:sz w:val="18"/>
                <w:szCs w:val="18"/>
              </w:rPr>
              <w:t>言葉で考える力を育て、語彙力を拡充することができる。</w:t>
            </w:r>
          </w:p>
          <w:p w14:paraId="4B373CFA" w14:textId="677FA9CB" w:rsidR="00DE1E35" w:rsidRDefault="00DE1E35" w:rsidP="00CD4B8A">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・古典を読むために必要なきまりの学習への誘いとして</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「古文を読むために」「漢文を読むために」を教材内に適宜配置し</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学習活動の文脈の中で適切に理解し</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活用できる。さらに</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「資料編」にリンクさせ</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詳しく理解することで</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必要に応じた知識を身につけられる構成</w:t>
            </w:r>
            <w:r>
              <w:rPr>
                <w:rFonts w:ascii="ＭＳ ゴシック" w:eastAsia="ＭＳ ゴシック" w:hAnsi="ＭＳ ゴシック" w:hint="eastAsia"/>
                <w:sz w:val="18"/>
                <w:szCs w:val="18"/>
              </w:rPr>
              <w:t>になっている</w:t>
            </w:r>
            <w:r w:rsidRPr="00DE1E35">
              <w:rPr>
                <w:rFonts w:ascii="ＭＳ ゴシック" w:eastAsia="ＭＳ ゴシック" w:hAnsi="ＭＳ ゴシック" w:hint="eastAsia"/>
                <w:sz w:val="18"/>
                <w:szCs w:val="18"/>
              </w:rPr>
              <w:t>。</w:t>
            </w:r>
          </w:p>
          <w:p w14:paraId="7CA17010" w14:textId="62413771" w:rsidR="00DE1E35" w:rsidRDefault="00DE1E35" w:rsidP="00CD4B8A">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・「羅針盤」の中に設定した「語彙を広げる」では</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教材に関連した「語彙」を取りあげることで</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語感を磨き</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文化的背景や言葉の変化についてのより深い理解</w:t>
            </w:r>
            <w:r>
              <w:rPr>
                <w:rFonts w:ascii="ＭＳ ゴシック" w:eastAsia="ＭＳ ゴシック" w:hAnsi="ＭＳ ゴシック" w:hint="eastAsia"/>
                <w:sz w:val="18"/>
                <w:szCs w:val="18"/>
              </w:rPr>
              <w:t>ができる</w:t>
            </w:r>
            <w:r w:rsidRPr="00DE1E35">
              <w:rPr>
                <w:rFonts w:ascii="ＭＳ ゴシック" w:eastAsia="ＭＳ ゴシック" w:hAnsi="ＭＳ ゴシック" w:hint="eastAsia"/>
                <w:sz w:val="18"/>
                <w:szCs w:val="18"/>
              </w:rPr>
              <w:t>。</w:t>
            </w:r>
          </w:p>
          <w:p w14:paraId="6BF34444" w14:textId="3C3F9EDF" w:rsidR="00DE1E35" w:rsidRDefault="00DE1E35" w:rsidP="00CD4B8A">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・「資料編」には</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「基本古語辞典」や「常用漢字高校で学ぶ音訓と用例」を掲載し</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さらなる語彙力の拡充</w:t>
            </w:r>
            <w:r>
              <w:rPr>
                <w:rFonts w:ascii="ＭＳ ゴシック" w:eastAsia="ＭＳ ゴシック" w:hAnsi="ＭＳ ゴシック" w:hint="eastAsia"/>
                <w:sz w:val="18"/>
                <w:szCs w:val="18"/>
              </w:rPr>
              <w:t>ができる</w:t>
            </w:r>
            <w:r w:rsidRPr="00DE1E35">
              <w:rPr>
                <w:rFonts w:ascii="ＭＳ ゴシック" w:eastAsia="ＭＳ ゴシック" w:hAnsi="ＭＳ ゴシック" w:hint="eastAsia"/>
                <w:sz w:val="18"/>
                <w:szCs w:val="18"/>
              </w:rPr>
              <w:t>。</w:t>
            </w:r>
          </w:p>
          <w:p w14:paraId="3E39B773" w14:textId="7DA521C8" w:rsidR="00CD4B8A" w:rsidRDefault="00DE1E35" w:rsidP="00CD4B8A">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・現代の生活に密着した「コラム」を教材のあとに配置し</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生涯にわたる能動的な学びを促すことを重視してい</w:t>
            </w:r>
            <w:r>
              <w:rPr>
                <w:rFonts w:ascii="ＭＳ ゴシック" w:eastAsia="ＭＳ ゴシック" w:hAnsi="ＭＳ ゴシック" w:hint="eastAsia"/>
                <w:sz w:val="18"/>
                <w:szCs w:val="18"/>
              </w:rPr>
              <w:t>る</w:t>
            </w:r>
            <w:r w:rsidRPr="00DE1E35">
              <w:rPr>
                <w:rFonts w:ascii="ＭＳ ゴシック" w:eastAsia="ＭＳ ゴシック" w:hAnsi="ＭＳ ゴシック" w:hint="eastAsia"/>
                <w:sz w:val="18"/>
                <w:szCs w:val="18"/>
              </w:rPr>
              <w:t>。</w:t>
            </w:r>
          </w:p>
          <w:p w14:paraId="473F7EA2" w14:textId="2A9F92D5" w:rsidR="00CD4B8A" w:rsidRPr="006E30B3" w:rsidRDefault="00DE1E35" w:rsidP="00CD4B8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❸</w:t>
            </w:r>
            <w:r w:rsidRPr="00336E97">
              <w:rPr>
                <w:rFonts w:ascii="ＭＳ ゴシック" w:eastAsia="ＭＳ ゴシック" w:hAnsi="ＭＳ ゴシック" w:hint="eastAsia"/>
                <w:b/>
                <w:bCs/>
                <w:sz w:val="18"/>
                <w:szCs w:val="18"/>
              </w:rPr>
              <w:t>対話と合意形成、そしてコミュニケーション能力の育成のための協働学習ができる。</w:t>
            </w:r>
            <w:r w:rsidRPr="006E30B3">
              <w:rPr>
                <w:rFonts w:ascii="ＭＳ ゴシック" w:eastAsia="ＭＳ ゴシック" w:hAnsi="ＭＳ ゴシック"/>
                <w:sz w:val="18"/>
                <w:szCs w:val="18"/>
              </w:rPr>
              <w:t xml:space="preserve"> </w:t>
            </w:r>
          </w:p>
          <w:p w14:paraId="1CC3D6DF" w14:textId="62F011FA" w:rsidR="00DE1E35" w:rsidRDefault="00CD4B8A" w:rsidP="00CD4B8A">
            <w:pPr>
              <w:spacing w:line="260" w:lineRule="exact"/>
              <w:ind w:left="180" w:hangingChars="100" w:hanging="180"/>
              <w:rPr>
                <w:rFonts w:ascii="ＭＳ ゴシック" w:eastAsia="ＭＳ ゴシック" w:hAnsi="ＭＳ ゴシック"/>
                <w:sz w:val="18"/>
                <w:szCs w:val="18"/>
              </w:rPr>
            </w:pPr>
            <w:r w:rsidRPr="006E30B3">
              <w:rPr>
                <w:rFonts w:ascii="ＭＳ ゴシック" w:eastAsia="ＭＳ ゴシック" w:hAnsi="ＭＳ ゴシック" w:hint="eastAsia"/>
                <w:sz w:val="18"/>
                <w:szCs w:val="18"/>
              </w:rPr>
              <w:t>・</w:t>
            </w:r>
            <w:r w:rsidR="00DE1E35" w:rsidRPr="00DE1E35">
              <w:rPr>
                <w:rFonts w:ascii="ＭＳ ゴシック" w:eastAsia="ＭＳ ゴシック" w:hAnsi="ＭＳ ゴシック" w:hint="eastAsia"/>
                <w:sz w:val="18"/>
                <w:szCs w:val="18"/>
              </w:rPr>
              <w:t>全ての教材の「羅針盤」に</w:t>
            </w:r>
            <w:r w:rsidR="00816289">
              <w:rPr>
                <w:rFonts w:ascii="ＭＳ ゴシック" w:eastAsia="ＭＳ ゴシック" w:hAnsi="ＭＳ ゴシック" w:hint="eastAsia"/>
                <w:sz w:val="18"/>
                <w:szCs w:val="18"/>
              </w:rPr>
              <w:t>、</w:t>
            </w:r>
            <w:r w:rsidR="00DE1E35" w:rsidRPr="00DE1E35">
              <w:rPr>
                <w:rFonts w:ascii="ＭＳ ゴシック" w:eastAsia="ＭＳ ゴシック" w:hAnsi="ＭＳ ゴシック" w:hint="eastAsia"/>
                <w:sz w:val="18"/>
                <w:szCs w:val="18"/>
              </w:rPr>
              <w:t>「協働的な学びのために」を配置し</w:t>
            </w:r>
            <w:r w:rsidR="00816289">
              <w:rPr>
                <w:rFonts w:ascii="ＭＳ ゴシック" w:eastAsia="ＭＳ ゴシック" w:hAnsi="ＭＳ ゴシック" w:hint="eastAsia"/>
                <w:sz w:val="18"/>
                <w:szCs w:val="18"/>
              </w:rPr>
              <w:t>、</w:t>
            </w:r>
            <w:r w:rsidR="00DE1E35" w:rsidRPr="00DE1E35">
              <w:rPr>
                <w:rFonts w:ascii="ＭＳ ゴシック" w:eastAsia="ＭＳ ゴシック" w:hAnsi="ＭＳ ゴシック" w:hint="eastAsia"/>
                <w:sz w:val="18"/>
                <w:szCs w:val="18"/>
              </w:rPr>
              <w:t>ディスカッションによる意見交流や多様な表現活動を取り入れ</w:t>
            </w:r>
            <w:r w:rsidR="00DE1E35">
              <w:rPr>
                <w:rFonts w:ascii="ＭＳ ゴシック" w:eastAsia="ＭＳ ゴシック" w:hAnsi="ＭＳ ゴシック" w:hint="eastAsia"/>
                <w:sz w:val="18"/>
                <w:szCs w:val="18"/>
              </w:rPr>
              <w:t>ている</w:t>
            </w:r>
            <w:r w:rsidR="00DE1E35" w:rsidRPr="00DE1E35">
              <w:rPr>
                <w:rFonts w:ascii="ＭＳ ゴシック" w:eastAsia="ＭＳ ゴシック" w:hAnsi="ＭＳ ゴシック" w:hint="eastAsia"/>
                <w:sz w:val="18"/>
                <w:szCs w:val="18"/>
              </w:rPr>
              <w:t>。</w:t>
            </w:r>
          </w:p>
          <w:p w14:paraId="05456CDE" w14:textId="0E65ED6C" w:rsidR="00DE1E35" w:rsidRDefault="00DE1E35" w:rsidP="00CD4B8A">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・対話を通して考えたり</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問題を解決したりする機会と場</w:t>
            </w:r>
            <w:r>
              <w:rPr>
                <w:rFonts w:ascii="ＭＳ ゴシック" w:eastAsia="ＭＳ ゴシック" w:hAnsi="ＭＳ ゴシック" w:hint="eastAsia"/>
                <w:sz w:val="18"/>
                <w:szCs w:val="18"/>
              </w:rPr>
              <w:t>が</w:t>
            </w:r>
            <w:r w:rsidRPr="00DE1E35">
              <w:rPr>
                <w:rFonts w:ascii="ＭＳ ゴシック" w:eastAsia="ＭＳ ゴシック" w:hAnsi="ＭＳ ゴシック" w:hint="eastAsia"/>
                <w:sz w:val="18"/>
                <w:szCs w:val="18"/>
              </w:rPr>
              <w:t>充実</w:t>
            </w:r>
            <w:r>
              <w:rPr>
                <w:rFonts w:ascii="ＭＳ ゴシック" w:eastAsia="ＭＳ ゴシック" w:hAnsi="ＭＳ ゴシック" w:hint="eastAsia"/>
                <w:sz w:val="18"/>
                <w:szCs w:val="18"/>
              </w:rPr>
              <w:t>している</w:t>
            </w:r>
            <w:r w:rsidRPr="00DE1E35">
              <w:rPr>
                <w:rFonts w:ascii="ＭＳ ゴシック" w:eastAsia="ＭＳ ゴシック" w:hAnsi="ＭＳ ゴシック" w:hint="eastAsia"/>
                <w:sz w:val="18"/>
                <w:szCs w:val="18"/>
              </w:rPr>
              <w:t>。</w:t>
            </w:r>
          </w:p>
          <w:p w14:paraId="47A27893" w14:textId="21CA48EB" w:rsidR="00DE1E35" w:rsidRDefault="00DE1E35" w:rsidP="00DE1E35">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1</w:t>
            </w:r>
            <w:r w:rsidRPr="00DE1E35">
              <w:rPr>
                <w:rFonts w:ascii="ＭＳ ゴシック" w:eastAsia="ＭＳ ゴシック" w:hAnsi="ＭＳ ゴシック" w:hint="eastAsia"/>
                <w:sz w:val="18"/>
                <w:szCs w:val="18"/>
              </w:rPr>
              <w:t>単元「ゴール」の羅針盤の「読書交流会」をはじめとして</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活動を行う際の参考になる例を具体的に示し</w:t>
            </w:r>
            <w:r>
              <w:rPr>
                <w:rFonts w:ascii="ＭＳ ゴシック" w:eastAsia="ＭＳ ゴシック" w:hAnsi="ＭＳ ゴシック" w:hint="eastAsia"/>
                <w:sz w:val="18"/>
                <w:szCs w:val="18"/>
              </w:rPr>
              <w:t>ている</w:t>
            </w:r>
            <w:r w:rsidRPr="00DE1E35">
              <w:rPr>
                <w:rFonts w:ascii="ＭＳ ゴシック" w:eastAsia="ＭＳ ゴシック" w:hAnsi="ＭＳ ゴシック" w:hint="eastAsia"/>
                <w:sz w:val="18"/>
                <w:szCs w:val="18"/>
              </w:rPr>
              <w:t>。</w:t>
            </w:r>
          </w:p>
          <w:p w14:paraId="69E9EE1B" w14:textId="2C625417" w:rsidR="00CD4B8A" w:rsidRDefault="00DE1E35" w:rsidP="00DE1E35">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・さらに「資料編」には</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「言語活動のための基礎用語集」を掲載し</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言語活動の充実に資するようにして</w:t>
            </w:r>
            <w:r>
              <w:rPr>
                <w:rFonts w:ascii="ＭＳ ゴシック" w:eastAsia="ＭＳ ゴシック" w:hAnsi="ＭＳ ゴシック" w:hint="eastAsia"/>
                <w:sz w:val="18"/>
                <w:szCs w:val="18"/>
              </w:rPr>
              <w:t>いる</w:t>
            </w:r>
            <w:r w:rsidRPr="00DE1E35">
              <w:rPr>
                <w:rFonts w:ascii="ＭＳ ゴシック" w:eastAsia="ＭＳ ゴシック" w:hAnsi="ＭＳ ゴシック" w:hint="eastAsia"/>
                <w:sz w:val="18"/>
                <w:szCs w:val="18"/>
              </w:rPr>
              <w:t>。</w:t>
            </w:r>
          </w:p>
          <w:p w14:paraId="4E60792B" w14:textId="2E3D7678" w:rsidR="00CD4B8A" w:rsidRPr="006E30B3" w:rsidRDefault="00DE1E35" w:rsidP="00CD4B8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❹</w:t>
            </w:r>
            <w:r w:rsidRPr="00AC11E8">
              <w:rPr>
                <w:rFonts w:ascii="ＭＳ ゴシック" w:eastAsia="ＭＳ ゴシック" w:hAnsi="ＭＳ ゴシック" w:hint="eastAsia"/>
                <w:b/>
                <w:bCs/>
                <w:sz w:val="18"/>
                <w:szCs w:val="18"/>
              </w:rPr>
              <w:t>多様な価値観、ものの見方や考え方を拡充することができる。</w:t>
            </w:r>
          </w:p>
          <w:p w14:paraId="7083F936" w14:textId="74E2497A" w:rsidR="00DE1E35" w:rsidRDefault="00DE1E35" w:rsidP="00DE1E35">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・価値観が多様化するグルーバル社会で求められる</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幅広い資質・能力の育成につながる教材を精選</w:t>
            </w:r>
            <w:r>
              <w:rPr>
                <w:rFonts w:ascii="ＭＳ ゴシック" w:eastAsia="ＭＳ ゴシック" w:hAnsi="ＭＳ ゴシック" w:hint="eastAsia"/>
                <w:sz w:val="18"/>
                <w:szCs w:val="18"/>
              </w:rPr>
              <w:t>されている</w:t>
            </w:r>
            <w:r w:rsidRPr="00DE1E35">
              <w:rPr>
                <w:rFonts w:ascii="ＭＳ ゴシック" w:eastAsia="ＭＳ ゴシック" w:hAnsi="ＭＳ ゴシック" w:hint="eastAsia"/>
                <w:sz w:val="18"/>
                <w:szCs w:val="18"/>
              </w:rPr>
              <w:t>。</w:t>
            </w:r>
          </w:p>
          <w:p w14:paraId="25F17420" w14:textId="6AA53C29" w:rsidR="00DE1E35" w:rsidRDefault="00DE1E35" w:rsidP="00DE1E35">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・例えば第</w:t>
            </w:r>
            <w:r>
              <w:rPr>
                <w:rFonts w:ascii="ＭＳ ゴシック" w:eastAsia="ＭＳ ゴシック" w:hAnsi="ＭＳ ゴシック" w:hint="eastAsia"/>
                <w:sz w:val="18"/>
                <w:szCs w:val="18"/>
              </w:rPr>
              <w:t>6</w:t>
            </w:r>
            <w:r w:rsidRPr="00DE1E35">
              <w:rPr>
                <w:rFonts w:ascii="ＭＳ ゴシック" w:eastAsia="ＭＳ ゴシック" w:hAnsi="ＭＳ ゴシック" w:hint="eastAsia"/>
                <w:sz w:val="18"/>
                <w:szCs w:val="18"/>
              </w:rPr>
              <w:t>単元「徒然草」では</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SDGsを取りあげ</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人間</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社会</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自然などの広い視野から考えを深める問いを設定してい</w:t>
            </w:r>
            <w:r>
              <w:rPr>
                <w:rFonts w:ascii="ＭＳ ゴシック" w:eastAsia="ＭＳ ゴシック" w:hAnsi="ＭＳ ゴシック" w:hint="eastAsia"/>
                <w:sz w:val="18"/>
                <w:szCs w:val="18"/>
              </w:rPr>
              <w:t>る</w:t>
            </w:r>
            <w:r w:rsidRPr="00DE1E35">
              <w:rPr>
                <w:rFonts w:ascii="ＭＳ ゴシック" w:eastAsia="ＭＳ ゴシック" w:hAnsi="ＭＳ ゴシック" w:hint="eastAsia"/>
                <w:sz w:val="18"/>
                <w:szCs w:val="18"/>
              </w:rPr>
              <w:t>。</w:t>
            </w:r>
          </w:p>
          <w:p w14:paraId="5A5F0921" w14:textId="2673835C" w:rsidR="00CD4B8A" w:rsidRPr="006E30B3" w:rsidRDefault="00DE1E35" w:rsidP="00CD4B8A">
            <w:pPr>
              <w:spacing w:line="260" w:lineRule="exact"/>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❺</w:t>
            </w:r>
            <w:r w:rsidRPr="00DE1E35">
              <w:rPr>
                <w:rFonts w:ascii="ＭＳ ゴシック" w:eastAsia="ＭＳ ゴシック" w:hAnsi="ＭＳ ゴシック" w:hint="eastAsia"/>
                <w:b/>
                <w:bCs/>
                <w:sz w:val="18"/>
                <w:szCs w:val="18"/>
              </w:rPr>
              <w:t>自分の考え方を形成することができる。（思考力・判断力・表現力）</w:t>
            </w:r>
          </w:p>
          <w:p w14:paraId="601E4AE7" w14:textId="42B99E37" w:rsidR="00DE1E35" w:rsidRDefault="00DE1E35" w:rsidP="00CD4B8A">
            <w:pPr>
              <w:spacing w:line="260" w:lineRule="exact"/>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・全ての教材において</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自分の考えを表現する（書く・話す）学習</w:t>
            </w:r>
            <w:r>
              <w:rPr>
                <w:rFonts w:ascii="ＭＳ ゴシック" w:eastAsia="ＭＳ ゴシック" w:hAnsi="ＭＳ ゴシック" w:hint="eastAsia"/>
                <w:sz w:val="18"/>
                <w:szCs w:val="18"/>
              </w:rPr>
              <w:t>が</w:t>
            </w:r>
            <w:r w:rsidRPr="00DE1E35">
              <w:rPr>
                <w:rFonts w:ascii="ＭＳ ゴシック" w:eastAsia="ＭＳ ゴシック" w:hAnsi="ＭＳ ゴシック" w:hint="eastAsia"/>
                <w:sz w:val="18"/>
                <w:szCs w:val="18"/>
              </w:rPr>
              <w:t>重視</w:t>
            </w:r>
            <w:r>
              <w:rPr>
                <w:rFonts w:ascii="ＭＳ ゴシック" w:eastAsia="ＭＳ ゴシック" w:hAnsi="ＭＳ ゴシック" w:hint="eastAsia"/>
                <w:sz w:val="18"/>
                <w:szCs w:val="18"/>
              </w:rPr>
              <w:t>されている</w:t>
            </w:r>
            <w:r w:rsidRPr="00DE1E35">
              <w:rPr>
                <w:rFonts w:ascii="ＭＳ ゴシック" w:eastAsia="ＭＳ ゴシック" w:hAnsi="ＭＳ ゴシック" w:hint="eastAsia"/>
                <w:sz w:val="18"/>
                <w:szCs w:val="18"/>
              </w:rPr>
              <w:t>。</w:t>
            </w:r>
          </w:p>
          <w:p w14:paraId="42D18A74" w14:textId="48A11FC2" w:rsidR="00DE1E35" w:rsidRDefault="00DE1E35" w:rsidP="00DE1E35">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・特に対話を通して</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考えたり問題解決したりする機会と場</w:t>
            </w:r>
            <w:r>
              <w:rPr>
                <w:rFonts w:ascii="ＭＳ ゴシック" w:eastAsia="ＭＳ ゴシック" w:hAnsi="ＭＳ ゴシック" w:hint="eastAsia"/>
                <w:sz w:val="18"/>
                <w:szCs w:val="18"/>
              </w:rPr>
              <w:t>が充実している</w:t>
            </w:r>
            <w:r w:rsidRPr="00DE1E35">
              <w:rPr>
                <w:rFonts w:ascii="ＭＳ ゴシック" w:eastAsia="ＭＳ ゴシック" w:hAnsi="ＭＳ ゴシック" w:hint="eastAsia"/>
                <w:sz w:val="18"/>
                <w:szCs w:val="18"/>
              </w:rPr>
              <w:t>。また</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調べたり情報を解釈したりしながら課題に向き合うことで</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柔軟で多面的な思考を育成すること</w:t>
            </w:r>
            <w:r>
              <w:rPr>
                <w:rFonts w:ascii="ＭＳ ゴシック" w:eastAsia="ＭＳ ゴシック" w:hAnsi="ＭＳ ゴシック" w:hint="eastAsia"/>
                <w:sz w:val="18"/>
                <w:szCs w:val="18"/>
              </w:rPr>
              <w:t>ができる</w:t>
            </w:r>
            <w:r w:rsidRPr="00DE1E35">
              <w:rPr>
                <w:rFonts w:ascii="ＭＳ ゴシック" w:eastAsia="ＭＳ ゴシック" w:hAnsi="ＭＳ ゴシック" w:hint="eastAsia"/>
                <w:sz w:val="18"/>
                <w:szCs w:val="18"/>
              </w:rPr>
              <w:t>。</w:t>
            </w:r>
          </w:p>
          <w:p w14:paraId="66169075" w14:textId="7A203882" w:rsidR="00DE1E35" w:rsidRDefault="00DE1E35" w:rsidP="00DE1E35">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・最後の「選択総合単元」では</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「言語文化」の学習の総合化を期し</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課題や作品</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発表形式を自分で選び</w:t>
            </w:r>
            <w:r w:rsidR="00816289">
              <w:rPr>
                <w:rFonts w:ascii="ＭＳ ゴシック" w:eastAsia="ＭＳ ゴシック" w:hAnsi="ＭＳ ゴシック" w:hint="eastAsia"/>
                <w:sz w:val="18"/>
                <w:szCs w:val="18"/>
              </w:rPr>
              <w:t>、</w:t>
            </w:r>
            <w:r w:rsidRPr="00DE1E35">
              <w:rPr>
                <w:rFonts w:ascii="ＭＳ ゴシック" w:eastAsia="ＭＳ ゴシック" w:hAnsi="ＭＳ ゴシック" w:hint="eastAsia"/>
                <w:sz w:val="18"/>
                <w:szCs w:val="18"/>
              </w:rPr>
              <w:t>創意工夫を追究する学習を展開できる構成</w:t>
            </w:r>
            <w:r>
              <w:rPr>
                <w:rFonts w:ascii="ＭＳ ゴシック" w:eastAsia="ＭＳ ゴシック" w:hAnsi="ＭＳ ゴシック" w:hint="eastAsia"/>
                <w:sz w:val="18"/>
                <w:szCs w:val="18"/>
              </w:rPr>
              <w:t>である</w:t>
            </w:r>
            <w:r w:rsidRPr="00DE1E35">
              <w:rPr>
                <w:rFonts w:ascii="ＭＳ ゴシック" w:eastAsia="ＭＳ ゴシック" w:hAnsi="ＭＳ ゴシック" w:hint="eastAsia"/>
                <w:sz w:val="18"/>
                <w:szCs w:val="18"/>
              </w:rPr>
              <w:t>。</w:t>
            </w:r>
          </w:p>
          <w:p w14:paraId="6D2A629A" w14:textId="0FBB1BB1" w:rsidR="00CD4B8A" w:rsidRPr="006E30B3" w:rsidRDefault="00DE1E35" w:rsidP="00062357">
            <w:pPr>
              <w:spacing w:line="26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color w:val="4472C4" w:themeColor="accent1"/>
                <w:sz w:val="18"/>
                <w:szCs w:val="18"/>
              </w:rPr>
              <w:t>➏</w:t>
            </w:r>
            <w:r w:rsidR="00062357" w:rsidRPr="00BA3AE2">
              <w:rPr>
                <w:rFonts w:ascii="ＭＳ ゴシック" w:eastAsia="ＭＳ ゴシック" w:hAnsi="ＭＳ ゴシック" w:hint="eastAsia"/>
                <w:b/>
                <w:bCs/>
                <w:sz w:val="18"/>
                <w:szCs w:val="18"/>
              </w:rPr>
              <w:t>言葉の文化の担い手として、また豊穣な読書、伝統的な言語文化の継承・発展を目指</w:t>
            </w:r>
            <w:r w:rsidR="00062357">
              <w:rPr>
                <w:rFonts w:ascii="ＭＳ ゴシック" w:eastAsia="ＭＳ ゴシック" w:hAnsi="ＭＳ ゴシック" w:hint="eastAsia"/>
                <w:b/>
                <w:bCs/>
                <w:sz w:val="18"/>
                <w:szCs w:val="18"/>
              </w:rPr>
              <w:t>すことができる</w:t>
            </w:r>
            <w:r w:rsidR="00062357" w:rsidRPr="00BA3AE2">
              <w:rPr>
                <w:rFonts w:ascii="ＭＳ ゴシック" w:eastAsia="ＭＳ ゴシック" w:hAnsi="ＭＳ ゴシック" w:hint="eastAsia"/>
                <w:b/>
                <w:bCs/>
                <w:sz w:val="18"/>
                <w:szCs w:val="18"/>
              </w:rPr>
              <w:t>。</w:t>
            </w:r>
            <w:r w:rsidR="00062357" w:rsidRPr="006E30B3">
              <w:rPr>
                <w:rFonts w:ascii="ＭＳ ゴシック" w:eastAsia="ＭＳ ゴシック" w:hAnsi="ＭＳ ゴシック"/>
                <w:sz w:val="18"/>
                <w:szCs w:val="18"/>
              </w:rPr>
              <w:t xml:space="preserve"> </w:t>
            </w:r>
          </w:p>
          <w:p w14:paraId="38C17C03" w14:textId="3EEBD408" w:rsidR="00062357" w:rsidRDefault="00062357" w:rsidP="00062357">
            <w:pPr>
              <w:spacing w:line="260" w:lineRule="exact"/>
              <w:ind w:left="180" w:hangingChars="100" w:hanging="180"/>
              <w:rPr>
                <w:rFonts w:ascii="ＭＳ ゴシック" w:eastAsia="ＭＳ ゴシック" w:hAnsi="ＭＳ ゴシック"/>
                <w:sz w:val="18"/>
                <w:szCs w:val="18"/>
              </w:rPr>
            </w:pPr>
            <w:r w:rsidRPr="00062357">
              <w:rPr>
                <w:rFonts w:ascii="ＭＳ ゴシック" w:eastAsia="ＭＳ ゴシック" w:hAnsi="ＭＳ ゴシック" w:hint="eastAsia"/>
                <w:sz w:val="18"/>
                <w:szCs w:val="18"/>
              </w:rPr>
              <w:t>・単元末尾の「ブックガイド」には</w:t>
            </w:r>
            <w:r w:rsidR="00816289">
              <w:rPr>
                <w:rFonts w:ascii="ＭＳ ゴシック" w:eastAsia="ＭＳ ゴシック" w:hAnsi="ＭＳ ゴシック" w:hint="eastAsia"/>
                <w:sz w:val="18"/>
                <w:szCs w:val="18"/>
              </w:rPr>
              <w:t>、</w:t>
            </w:r>
            <w:r w:rsidRPr="00062357">
              <w:rPr>
                <w:rFonts w:ascii="ＭＳ ゴシック" w:eastAsia="ＭＳ ゴシック" w:hAnsi="ＭＳ ゴシック" w:hint="eastAsia"/>
                <w:sz w:val="18"/>
                <w:szCs w:val="18"/>
              </w:rPr>
              <w:t>多様なジャンルの読書に誘う表紙を掲載し</w:t>
            </w:r>
            <w:r w:rsidR="00816289">
              <w:rPr>
                <w:rFonts w:ascii="ＭＳ ゴシック" w:eastAsia="ＭＳ ゴシック" w:hAnsi="ＭＳ ゴシック" w:hint="eastAsia"/>
                <w:sz w:val="18"/>
                <w:szCs w:val="18"/>
              </w:rPr>
              <w:t>、</w:t>
            </w:r>
            <w:r w:rsidRPr="00062357">
              <w:rPr>
                <w:rFonts w:ascii="ＭＳ ゴシック" w:eastAsia="ＭＳ ゴシック" w:hAnsi="ＭＳ ゴシック" w:hint="eastAsia"/>
                <w:sz w:val="18"/>
                <w:szCs w:val="18"/>
              </w:rPr>
              <w:t>本を媒介とした豊</w:t>
            </w:r>
            <w:r w:rsidRPr="00062357">
              <w:rPr>
                <w:rFonts w:ascii="ＭＳ ゴシック" w:eastAsia="ＭＳ ゴシック" w:hAnsi="ＭＳ ゴシック" w:hint="eastAsia"/>
                <w:sz w:val="18"/>
                <w:szCs w:val="18"/>
              </w:rPr>
              <w:lastRenderedPageBreak/>
              <w:t>かな言語文化にふれること</w:t>
            </w:r>
            <w:r>
              <w:rPr>
                <w:rFonts w:ascii="ＭＳ ゴシック" w:eastAsia="ＭＳ ゴシック" w:hAnsi="ＭＳ ゴシック" w:hint="eastAsia"/>
                <w:sz w:val="18"/>
                <w:szCs w:val="18"/>
              </w:rPr>
              <w:t>ができる。</w:t>
            </w:r>
          </w:p>
          <w:p w14:paraId="49191CB6" w14:textId="601F1497" w:rsidR="00CD4B8A" w:rsidRPr="006C456E" w:rsidRDefault="00062357" w:rsidP="00062357">
            <w:pPr>
              <w:spacing w:line="260" w:lineRule="exact"/>
              <w:ind w:left="180" w:hangingChars="100" w:hanging="180"/>
              <w:rPr>
                <w:rFonts w:ascii="ＭＳ ゴシック" w:eastAsia="ＭＳ ゴシック" w:hAnsi="ＭＳ ゴシック"/>
                <w:sz w:val="18"/>
                <w:szCs w:val="18"/>
              </w:rPr>
            </w:pPr>
            <w:r w:rsidRPr="00062357">
              <w:rPr>
                <w:rFonts w:ascii="ＭＳ ゴシック" w:eastAsia="ＭＳ ゴシック" w:hAnsi="ＭＳ ゴシック" w:hint="eastAsia"/>
                <w:sz w:val="18"/>
                <w:szCs w:val="18"/>
              </w:rPr>
              <w:t>・「広がる読書」を適宜配して</w:t>
            </w:r>
            <w:r w:rsidR="00816289">
              <w:rPr>
                <w:rFonts w:ascii="ＭＳ ゴシック" w:eastAsia="ＭＳ ゴシック" w:hAnsi="ＭＳ ゴシック" w:hint="eastAsia"/>
                <w:sz w:val="18"/>
                <w:szCs w:val="18"/>
              </w:rPr>
              <w:t>、</w:t>
            </w:r>
            <w:r w:rsidRPr="00062357">
              <w:rPr>
                <w:rFonts w:ascii="ＭＳ ゴシック" w:eastAsia="ＭＳ ゴシック" w:hAnsi="ＭＳ ゴシック" w:hint="eastAsia"/>
                <w:sz w:val="18"/>
                <w:szCs w:val="18"/>
              </w:rPr>
              <w:t>さまざまな文章にふれる機会</w:t>
            </w:r>
            <w:r>
              <w:rPr>
                <w:rFonts w:ascii="ＭＳ ゴシック" w:eastAsia="ＭＳ ゴシック" w:hAnsi="ＭＳ ゴシック" w:hint="eastAsia"/>
                <w:sz w:val="18"/>
                <w:szCs w:val="18"/>
              </w:rPr>
              <w:t>をつくっている</w:t>
            </w:r>
            <w:r w:rsidRPr="00062357">
              <w:rPr>
                <w:rFonts w:ascii="ＭＳ ゴシック" w:eastAsia="ＭＳ ゴシック" w:hAnsi="ＭＳ ゴシック" w:hint="eastAsia"/>
                <w:sz w:val="18"/>
                <w:szCs w:val="18"/>
              </w:rPr>
              <w:t>。「作家とよむ」シリーズには</w:t>
            </w:r>
            <w:r w:rsidR="00816289">
              <w:rPr>
                <w:rFonts w:ascii="ＭＳ ゴシック" w:eastAsia="ＭＳ ゴシック" w:hAnsi="ＭＳ ゴシック" w:hint="eastAsia"/>
                <w:sz w:val="18"/>
                <w:szCs w:val="18"/>
              </w:rPr>
              <w:t>、</w:t>
            </w:r>
            <w:r w:rsidRPr="00062357">
              <w:rPr>
                <w:rFonts w:ascii="ＭＳ ゴシック" w:eastAsia="ＭＳ ゴシック" w:hAnsi="ＭＳ ゴシック" w:hint="eastAsia"/>
                <w:sz w:val="18"/>
                <w:szCs w:val="18"/>
              </w:rPr>
              <w:t>現代の作家（川上弘美</w:t>
            </w:r>
            <w:r w:rsidR="00816289">
              <w:rPr>
                <w:rFonts w:ascii="ＭＳ ゴシック" w:eastAsia="ＭＳ ゴシック" w:hAnsi="ＭＳ ゴシック" w:hint="eastAsia"/>
                <w:sz w:val="18"/>
                <w:szCs w:val="18"/>
              </w:rPr>
              <w:t>、</w:t>
            </w:r>
            <w:r w:rsidRPr="00062357">
              <w:rPr>
                <w:rFonts w:ascii="ＭＳ ゴシック" w:eastAsia="ＭＳ ゴシック" w:hAnsi="ＭＳ ゴシック" w:hint="eastAsia"/>
                <w:sz w:val="18"/>
                <w:szCs w:val="18"/>
              </w:rPr>
              <w:t>高橋源一郎ほか）による訳文とエッセイを掲載し</w:t>
            </w:r>
            <w:r w:rsidR="00816289">
              <w:rPr>
                <w:rFonts w:ascii="ＭＳ ゴシック" w:eastAsia="ＭＳ ゴシック" w:hAnsi="ＭＳ ゴシック" w:hint="eastAsia"/>
                <w:sz w:val="18"/>
                <w:szCs w:val="18"/>
              </w:rPr>
              <w:t>、</w:t>
            </w:r>
            <w:r w:rsidRPr="00062357">
              <w:rPr>
                <w:rFonts w:ascii="ＭＳ ゴシック" w:eastAsia="ＭＳ ゴシック" w:hAnsi="ＭＳ ゴシック" w:hint="eastAsia"/>
                <w:sz w:val="18"/>
                <w:szCs w:val="18"/>
              </w:rPr>
              <w:t>古典の現代的な意義を考えるための入口を設けて</w:t>
            </w:r>
            <w:r>
              <w:rPr>
                <w:rFonts w:ascii="ＭＳ ゴシック" w:eastAsia="ＭＳ ゴシック" w:hAnsi="ＭＳ ゴシック" w:hint="eastAsia"/>
                <w:sz w:val="18"/>
                <w:szCs w:val="18"/>
              </w:rPr>
              <w:t>いる</w:t>
            </w:r>
            <w:r w:rsidRPr="00062357">
              <w:rPr>
                <w:rFonts w:ascii="ＭＳ ゴシック" w:eastAsia="ＭＳ ゴシック" w:hAnsi="ＭＳ ゴシック" w:hint="eastAsia"/>
                <w:sz w:val="18"/>
                <w:szCs w:val="18"/>
              </w:rPr>
              <w:t>。また</w:t>
            </w:r>
            <w:r w:rsidR="00816289">
              <w:rPr>
                <w:rFonts w:ascii="ＭＳ ゴシック" w:eastAsia="ＭＳ ゴシック" w:hAnsi="ＭＳ ゴシック" w:hint="eastAsia"/>
                <w:sz w:val="18"/>
                <w:szCs w:val="18"/>
              </w:rPr>
              <w:t>、</w:t>
            </w:r>
            <w:r w:rsidRPr="00062357">
              <w:rPr>
                <w:rFonts w:ascii="ＭＳ ゴシック" w:eastAsia="ＭＳ ゴシック" w:hAnsi="ＭＳ ゴシック" w:hint="eastAsia"/>
                <w:sz w:val="18"/>
                <w:szCs w:val="18"/>
              </w:rPr>
              <w:t>「まなの本棚」（芦田愛菜）など</w:t>
            </w:r>
            <w:r w:rsidR="00816289">
              <w:rPr>
                <w:rFonts w:ascii="ＭＳ ゴシック" w:eastAsia="ＭＳ ゴシック" w:hAnsi="ＭＳ ゴシック" w:hint="eastAsia"/>
                <w:sz w:val="18"/>
                <w:szCs w:val="18"/>
              </w:rPr>
              <w:t>、</w:t>
            </w:r>
            <w:r w:rsidRPr="00062357">
              <w:rPr>
                <w:rFonts w:ascii="ＭＳ ゴシック" w:eastAsia="ＭＳ ゴシック" w:hAnsi="ＭＳ ゴシック" w:hint="eastAsia"/>
                <w:sz w:val="18"/>
                <w:szCs w:val="18"/>
              </w:rPr>
              <w:t>多様なテクストやメディアを採録</w:t>
            </w:r>
            <w:r>
              <w:rPr>
                <w:rFonts w:ascii="ＭＳ ゴシック" w:eastAsia="ＭＳ ゴシック" w:hAnsi="ＭＳ ゴシック" w:hint="eastAsia"/>
                <w:sz w:val="18"/>
                <w:szCs w:val="18"/>
              </w:rPr>
              <w:t>している</w:t>
            </w:r>
            <w:r w:rsidRPr="00062357">
              <w:rPr>
                <w:rFonts w:ascii="ＭＳ ゴシック" w:eastAsia="ＭＳ ゴシック" w:hAnsi="ＭＳ ゴシック" w:hint="eastAsia"/>
                <w:sz w:val="18"/>
                <w:szCs w:val="18"/>
              </w:rPr>
              <w:t>。</w:t>
            </w:r>
          </w:p>
        </w:tc>
      </w:tr>
      <w:tr w:rsidR="001F1C2F" w:rsidRPr="006C456E" w14:paraId="3AA799DC" w14:textId="77777777" w:rsidTr="00DE1E35">
        <w:tc>
          <w:tcPr>
            <w:tcW w:w="1418" w:type="dxa"/>
          </w:tcPr>
          <w:p w14:paraId="55ED85D7" w14:textId="244634F4" w:rsidR="001F1C2F" w:rsidRPr="006C456E" w:rsidRDefault="002F5F4F" w:rsidP="00BA3AE2">
            <w:pPr>
              <w:spacing w:line="26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3CA24216" w14:textId="735D7E2C" w:rsidR="00062357" w:rsidRDefault="00D74BD9" w:rsidP="00062357">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062357">
              <w:rPr>
                <w:rFonts w:ascii="ＭＳ ゴシック" w:eastAsia="ＭＳ ゴシック" w:hAnsi="ＭＳ ゴシック" w:hint="eastAsia"/>
                <w:sz w:val="18"/>
                <w:szCs w:val="18"/>
              </w:rPr>
              <w:t>各々のテーマ・ねらいや身につける力を明確にした、全8単元（入門・選択総合含む）の構成である。</w:t>
            </w:r>
          </w:p>
          <w:p w14:paraId="7912473D" w14:textId="46516FBC" w:rsidR="00062357" w:rsidRPr="00062357" w:rsidRDefault="00062357" w:rsidP="00062357">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Pr="00062357">
              <w:rPr>
                <w:rFonts w:ascii="ＭＳ ゴシック" w:eastAsia="ＭＳ ゴシック" w:hAnsi="ＭＳ ゴシック" w:hint="eastAsia"/>
                <w:sz w:val="18"/>
                <w:szCs w:val="18"/>
              </w:rPr>
              <w:t>単元ごと</w:t>
            </w:r>
            <w:r>
              <w:rPr>
                <w:rFonts w:ascii="ＭＳ ゴシック" w:eastAsia="ＭＳ ゴシック" w:hAnsi="ＭＳ ゴシック" w:hint="eastAsia"/>
                <w:sz w:val="18"/>
                <w:szCs w:val="18"/>
              </w:rPr>
              <w:t>に古文、漢文、近代以降の文章を配置</w:t>
            </w:r>
            <w:r w:rsidR="0077400C">
              <w:rPr>
                <w:rFonts w:ascii="ＭＳ ゴシック" w:eastAsia="ＭＳ ゴシック" w:hAnsi="ＭＳ ゴシック" w:hint="eastAsia"/>
                <w:sz w:val="18"/>
                <w:szCs w:val="18"/>
              </w:rPr>
              <w:t>し、</w:t>
            </w:r>
            <w:r>
              <w:rPr>
                <w:rFonts w:ascii="ＭＳ ゴシック" w:eastAsia="ＭＳ ゴシック" w:hAnsi="ＭＳ ゴシック" w:hint="eastAsia"/>
                <w:sz w:val="18"/>
                <w:szCs w:val="18"/>
              </w:rPr>
              <w:t xml:space="preserve">総合的なカリキュラムを、スムーズに組み立てられる。（小説・韻文 </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 xml:space="preserve">0教材／随筆・紀行ほか </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 xml:space="preserve">教材／古文 </w:t>
            </w:r>
            <w:r>
              <w:rPr>
                <w:rFonts w:ascii="ＭＳ ゴシック" w:eastAsia="ＭＳ ゴシック" w:hAnsi="ＭＳ ゴシック"/>
                <w:sz w:val="18"/>
                <w:szCs w:val="18"/>
              </w:rPr>
              <w:t>7</w:t>
            </w:r>
            <w:r>
              <w:rPr>
                <w:rFonts w:ascii="ＭＳ ゴシック" w:eastAsia="ＭＳ ゴシック" w:hAnsi="ＭＳ ゴシック" w:hint="eastAsia"/>
                <w:sz w:val="18"/>
                <w:szCs w:val="18"/>
              </w:rPr>
              <w:t>教材／漢文 7教材</w:t>
            </w:r>
            <w:r w:rsidR="00522FD3">
              <w:rPr>
                <w:rFonts w:ascii="ＭＳ ゴシック" w:eastAsia="ＭＳ ゴシック" w:hAnsi="ＭＳ ゴシック" w:hint="eastAsia"/>
                <w:sz w:val="18"/>
                <w:szCs w:val="18"/>
              </w:rPr>
              <w:t xml:space="preserve">／書く </w:t>
            </w:r>
            <w:r w:rsidR="00522FD3">
              <w:rPr>
                <w:rFonts w:ascii="ＭＳ ゴシック" w:eastAsia="ＭＳ ゴシック" w:hAnsi="ＭＳ ゴシック"/>
                <w:sz w:val="18"/>
                <w:szCs w:val="18"/>
              </w:rPr>
              <w:t>4</w:t>
            </w:r>
            <w:r w:rsidR="00522FD3">
              <w:rPr>
                <w:rFonts w:ascii="ＭＳ ゴシック" w:eastAsia="ＭＳ ゴシック" w:hAnsi="ＭＳ ゴシック" w:hint="eastAsia"/>
                <w:sz w:val="18"/>
                <w:szCs w:val="18"/>
              </w:rPr>
              <w:t>教材）</w:t>
            </w:r>
          </w:p>
          <w:p w14:paraId="58D33C06" w14:textId="77777777" w:rsidR="00DD2EA9" w:rsidRDefault="00522FD3" w:rsidP="0077400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Pr="00522FD3">
              <w:rPr>
                <w:rFonts w:ascii="ＭＳ ゴシック" w:eastAsia="ＭＳ ゴシック" w:hAnsi="ＭＳ ゴシック" w:hint="eastAsia"/>
                <w:sz w:val="18"/>
                <w:szCs w:val="18"/>
              </w:rPr>
              <w:t>教材に関連したコラムのほか、</w:t>
            </w:r>
            <w:r w:rsidR="0077400C">
              <w:rPr>
                <w:rFonts w:ascii="ＭＳ ゴシック" w:eastAsia="ＭＳ ゴシック" w:hAnsi="ＭＳ ゴシック" w:hint="eastAsia"/>
                <w:sz w:val="18"/>
                <w:szCs w:val="18"/>
              </w:rPr>
              <w:t>古典文法・漢文句法のミニ解説（古文／漢文を読むためにも）も充実している。</w:t>
            </w:r>
          </w:p>
          <w:p w14:paraId="4054E9EE" w14:textId="77777777" w:rsidR="0077400C" w:rsidRDefault="0077400C" w:rsidP="0077400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Pr="0077400C">
              <w:rPr>
                <w:rFonts w:ascii="ＭＳ ゴシック" w:eastAsia="ＭＳ ゴシック" w:hAnsi="ＭＳ ゴシック" w:hint="eastAsia"/>
                <w:sz w:val="18"/>
                <w:szCs w:val="18"/>
              </w:rPr>
              <w:t>「広がる読書」では、</w:t>
            </w:r>
            <w:r>
              <w:rPr>
                <w:rFonts w:ascii="ＭＳ ゴシック" w:eastAsia="ＭＳ ゴシック" w:hAnsi="ＭＳ ゴシック" w:hint="eastAsia"/>
                <w:sz w:val="18"/>
                <w:szCs w:val="18"/>
              </w:rPr>
              <w:t>学んだ教材を別の視点から取り上げた作品を掲載し、さらに読解の世界を広げている。</w:t>
            </w:r>
          </w:p>
          <w:p w14:paraId="62134F70" w14:textId="77777777" w:rsidR="0077400C" w:rsidRDefault="0077400C" w:rsidP="0077400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Pr="0077400C">
              <w:rPr>
                <w:rFonts w:ascii="ＭＳ ゴシック" w:eastAsia="ＭＳ ゴシック" w:hAnsi="ＭＳ ゴシック" w:hint="eastAsia"/>
                <w:sz w:val="18"/>
                <w:szCs w:val="18"/>
              </w:rPr>
              <w:t>「選択総合」単元では、複数の作品から学習者自身が探究するテーマを選び、課題に取り組むことができる。</w:t>
            </w:r>
          </w:p>
          <w:p w14:paraId="5973F5C7" w14:textId="77777777" w:rsidR="0077400C" w:rsidRDefault="0077400C" w:rsidP="0077400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Pr="0077400C">
              <w:rPr>
                <w:rFonts w:ascii="ＭＳ ゴシック" w:eastAsia="ＭＳ ゴシック" w:hAnsi="ＭＳ ゴシック" w:hint="eastAsia"/>
                <w:sz w:val="18"/>
                <w:szCs w:val="18"/>
              </w:rPr>
              <w:t>資料編には、日本の言語文化史や基本古語辞典、漢文の基本区形など、適宜参照できる情報が充実している。</w:t>
            </w:r>
          </w:p>
          <w:p w14:paraId="14346F89" w14:textId="499D501F" w:rsidR="0077400C" w:rsidRPr="006C456E" w:rsidRDefault="0077400C" w:rsidP="0077400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Pr="0077400C">
              <w:rPr>
                <w:rFonts w:ascii="ＭＳ ゴシック" w:eastAsia="ＭＳ ゴシック" w:hAnsi="ＭＳ ゴシック" w:hint="eastAsia"/>
                <w:sz w:val="18"/>
                <w:szCs w:val="18"/>
              </w:rPr>
              <w:t>資料編「物語を読むためのキーワード」は、中学校で学んできた基本的な読解の復習になる。</w:t>
            </w:r>
          </w:p>
        </w:tc>
      </w:tr>
      <w:tr w:rsidR="00E01DD6" w:rsidRPr="006C456E" w14:paraId="665CCF15" w14:textId="77777777" w:rsidTr="00DE1E35">
        <w:tc>
          <w:tcPr>
            <w:tcW w:w="1418" w:type="dxa"/>
          </w:tcPr>
          <w:p w14:paraId="14262F59" w14:textId="56847456" w:rsidR="00E01DD6" w:rsidRPr="006C456E" w:rsidRDefault="002F5F4F" w:rsidP="00BA3AE2">
            <w:pPr>
              <w:spacing w:line="26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0D8384B6" w:rsidR="002F5F4F" w:rsidRPr="006C456E" w:rsidRDefault="00DD2EA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760D21A6" w:rsidR="00DD2EA9" w:rsidRPr="006C456E" w:rsidRDefault="00DD2EA9" w:rsidP="00BA3AE2">
            <w:pPr>
              <w:spacing w:line="26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統一ており、生徒が理解しやすい記述になっている。</w:t>
            </w:r>
          </w:p>
          <w:p w14:paraId="6A92D10B" w14:textId="26ED408C" w:rsidR="002F5F4F" w:rsidRPr="006C456E" w:rsidRDefault="002F5F4F"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脚注は分量・内容とも適切である。また、平易な表現で記述されており、生徒の理解を助けるものとなっている。</w:t>
            </w:r>
          </w:p>
          <w:p w14:paraId="298F478A" w14:textId="3BC9D873" w:rsidR="00DD2EA9" w:rsidRPr="006C456E" w:rsidRDefault="00DD2EA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資料編の「思考の方法」などは、文字による解説に加え、わかりやすい図解を用いることで内容を視覚的に捉えられるように工夫している。</w:t>
            </w:r>
          </w:p>
          <w:p w14:paraId="17F32846" w14:textId="18DA5451" w:rsidR="00E01DD6" w:rsidRPr="006C456E" w:rsidRDefault="00DD2EA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6289" w:rsidRPr="00816289">
              <w:rPr>
                <w:rFonts w:ascii="ＭＳ ゴシック" w:eastAsia="ＭＳ ゴシック" w:hAnsi="ＭＳ ゴシック" w:hint="eastAsia"/>
                <w:sz w:val="18"/>
                <w:szCs w:val="18"/>
              </w:rPr>
              <w:t>授業</w:t>
            </w:r>
            <w:r w:rsidRPr="006C456E">
              <w:rPr>
                <w:rFonts w:ascii="ＭＳ ゴシック" w:eastAsia="ＭＳ ゴシック" w:hAnsi="ＭＳ ゴシック" w:hint="eastAsia"/>
                <w:sz w:val="18"/>
                <w:szCs w:val="18"/>
              </w:rPr>
              <w:t>を支援する</w:t>
            </w:r>
            <w:r w:rsidR="00816289">
              <w:rPr>
                <w:rFonts w:ascii="ＭＳ ゴシック" w:eastAsia="ＭＳ ゴシック" w:hAnsi="ＭＳ ゴシック" w:hint="eastAsia"/>
                <w:sz w:val="18"/>
                <w:szCs w:val="18"/>
              </w:rPr>
              <w:t>教師用</w:t>
            </w:r>
            <w:r w:rsidRPr="006C456E">
              <w:rPr>
                <w:rFonts w:ascii="ＭＳ ゴシック" w:eastAsia="ＭＳ ゴシック" w:hAnsi="ＭＳ ゴシック" w:hint="eastAsia"/>
                <w:sz w:val="18"/>
                <w:szCs w:val="18"/>
              </w:rPr>
              <w:t>指導書や教材、</w:t>
            </w:r>
            <w:r w:rsidR="00816289">
              <w:rPr>
                <w:rFonts w:ascii="ＭＳ ゴシック" w:eastAsia="ＭＳ ゴシック" w:hAnsi="ＭＳ ゴシック" w:hint="eastAsia"/>
                <w:sz w:val="18"/>
                <w:szCs w:val="18"/>
              </w:rPr>
              <w:t>ICTツール</w:t>
            </w:r>
            <w:r w:rsidRPr="006C456E">
              <w:rPr>
                <w:rFonts w:ascii="ＭＳ ゴシック" w:eastAsia="ＭＳ ゴシック" w:hAnsi="ＭＳ ゴシック" w:hint="eastAsia"/>
                <w:sz w:val="18"/>
                <w:szCs w:val="18"/>
              </w:rPr>
              <w:t>などが充実して</w:t>
            </w:r>
            <w:r w:rsidR="00816289">
              <w:rPr>
                <w:rFonts w:ascii="ＭＳ ゴシック" w:eastAsia="ＭＳ ゴシック" w:hAnsi="ＭＳ ゴシック" w:hint="eastAsia"/>
                <w:sz w:val="18"/>
                <w:szCs w:val="18"/>
              </w:rPr>
              <w:t>いる。教科書には学習をサポートする二次元コードがある。</w:t>
            </w:r>
            <w:r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DE1E35">
        <w:tc>
          <w:tcPr>
            <w:tcW w:w="1418" w:type="dxa"/>
          </w:tcPr>
          <w:p w14:paraId="07502CB9" w14:textId="4439D269" w:rsidR="00A37835" w:rsidRPr="006C456E" w:rsidRDefault="002F5F4F" w:rsidP="00BA3AE2">
            <w:pPr>
              <w:spacing w:line="26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77C0E7EB" w:rsidR="00A37835" w:rsidRPr="006C456E" w:rsidRDefault="00DD2EA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10C6C4F7" w14:textId="77777777" w:rsidR="00A37835" w:rsidRPr="006C456E" w:rsidRDefault="00DD2EA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p w14:paraId="29D063E4" w14:textId="26F66066" w:rsidR="00B02FF9" w:rsidRPr="006C456E" w:rsidRDefault="00B02FF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062357">
              <w:rPr>
                <w:rFonts w:ascii="ＭＳ ゴシック" w:eastAsia="ＭＳ ゴシック" w:hAnsi="ＭＳ ゴシック" w:hint="eastAsia"/>
                <w:sz w:val="18"/>
                <w:szCs w:val="18"/>
              </w:rPr>
              <w:t>教材で使用している文字にUDフォントを使用し、読み誤りなどが生じにくいように配慮</w:t>
            </w:r>
            <w:r w:rsidR="002F5F4F" w:rsidRPr="00062357">
              <w:rPr>
                <w:rFonts w:ascii="ＭＳ ゴシック" w:eastAsia="ＭＳ ゴシック" w:hAnsi="ＭＳ ゴシック" w:hint="eastAsia"/>
                <w:sz w:val="18"/>
                <w:szCs w:val="18"/>
              </w:rPr>
              <w:t>している。</w:t>
            </w:r>
          </w:p>
        </w:tc>
      </w:tr>
      <w:tr w:rsidR="00A37835" w:rsidRPr="006C456E" w14:paraId="16B26E62" w14:textId="77777777" w:rsidTr="00DE1E35">
        <w:tc>
          <w:tcPr>
            <w:tcW w:w="1418" w:type="dxa"/>
          </w:tcPr>
          <w:p w14:paraId="7FEA3B52" w14:textId="6222FC16" w:rsidR="00A37835" w:rsidRPr="006C456E" w:rsidRDefault="002F5F4F" w:rsidP="00BA3AE2">
            <w:pPr>
              <w:spacing w:line="26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BA3AE2">
            <w:pPr>
              <w:spacing w:line="26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70C70">
        <w:tc>
          <w:tcPr>
            <w:tcW w:w="9622" w:type="dxa"/>
            <w:gridSpan w:val="2"/>
          </w:tcPr>
          <w:p w14:paraId="27277AC5" w14:textId="77777777" w:rsidR="005D26A2" w:rsidRDefault="005F2FB6" w:rsidP="00BA3AE2">
            <w:pPr>
              <w:spacing w:line="26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16D9CAD3" w:rsidR="005F2FB6" w:rsidRPr="006C456E" w:rsidRDefault="00873017" w:rsidP="00BA3AE2">
            <w:pPr>
              <w:spacing w:line="26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491FA9" w:rsidRPr="00F9395B">
              <w:rPr>
                <w:rFonts w:ascii="ＭＳ ゴシック" w:eastAsia="ＭＳ ゴシック" w:hAnsi="ＭＳ ゴシック" w:hint="eastAsia"/>
                <w:sz w:val="18"/>
                <w:szCs w:val="18"/>
              </w:rPr>
              <w:t>生涯にわたる社会生活に</w:t>
            </w:r>
            <w:r w:rsidR="00B02FF9" w:rsidRPr="00F9395B">
              <w:rPr>
                <w:rFonts w:ascii="ＭＳ ゴシック" w:eastAsia="ＭＳ ゴシック" w:hAnsi="ＭＳ ゴシック" w:hint="eastAsia"/>
                <w:sz w:val="18"/>
                <w:szCs w:val="18"/>
              </w:rPr>
              <w:t>必要な国語の知識や技能の習得と、</w:t>
            </w:r>
            <w:r w:rsidR="00B02FF9" w:rsidRPr="006C456E">
              <w:rPr>
                <w:rFonts w:ascii="ＭＳ ゴシック" w:eastAsia="ＭＳ ゴシック" w:hAnsi="ＭＳ ゴシック" w:hint="eastAsia"/>
                <w:sz w:val="18"/>
                <w:szCs w:val="18"/>
              </w:rPr>
              <w:t>それらを活用して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思考力・判断力・表現力等の育成に資する工夫を随所に施され、主体的・対話的で深い学びができる。</w:t>
            </w:r>
            <w:r w:rsidR="006D5A34" w:rsidRPr="006C456E">
              <w:rPr>
                <w:rFonts w:ascii="ＭＳ ゴシック" w:eastAsia="ＭＳ ゴシック" w:hAnsi="ＭＳ ゴシック" w:hint="eastAsia"/>
                <w:sz w:val="18"/>
                <w:szCs w:val="18"/>
              </w:rPr>
              <w:t>この教科書は、</w:t>
            </w:r>
            <w:r w:rsidR="006D5A34" w:rsidRPr="00F9395B">
              <w:rPr>
                <w:rFonts w:ascii="ＭＳ ゴシック" w:eastAsia="ＭＳ ゴシック" w:hAnsi="ＭＳ ゴシック" w:hint="eastAsia"/>
                <w:sz w:val="18"/>
                <w:szCs w:val="18"/>
              </w:rPr>
              <w:t>科目『現代の国語』の目標である、言葉による見方・考え方を働かせ、言語活動を通して、国語で的確に理解し効果的に表現する資質・能力を育成すること（</w:t>
            </w:r>
            <w:r w:rsidR="00491FA9" w:rsidRPr="00F9395B">
              <w:rPr>
                <w:rFonts w:ascii="ＭＳ ゴシック" w:eastAsia="ＭＳ ゴシック" w:hAnsi="ＭＳ ゴシック" w:hint="eastAsia"/>
                <w:sz w:val="18"/>
                <w:szCs w:val="18"/>
              </w:rPr>
              <w:t>上代から近現代に受け継がれてきた日本の言語文化への理解を深めること</w:t>
            </w:r>
            <w:r w:rsidR="006D5A34" w:rsidRPr="00F9395B">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に適した教科書である。</w:t>
            </w:r>
          </w:p>
        </w:tc>
      </w:tr>
    </w:tbl>
    <w:p w14:paraId="6614DA47" w14:textId="77777777" w:rsidR="001F1C2F" w:rsidRPr="00F86C7F" w:rsidRDefault="001F1C2F" w:rsidP="00BA3AE2">
      <w:pPr>
        <w:spacing w:line="260" w:lineRule="exact"/>
        <w:rPr>
          <w:sz w:val="18"/>
          <w:szCs w:val="18"/>
        </w:rPr>
      </w:pPr>
    </w:p>
    <w:sectPr w:rsidR="001F1C2F" w:rsidRPr="00F86C7F"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8294" w14:textId="77777777" w:rsidR="00FC238E" w:rsidRDefault="00FC238E" w:rsidP="00E13A33">
      <w:r>
        <w:separator/>
      </w:r>
    </w:p>
  </w:endnote>
  <w:endnote w:type="continuationSeparator" w:id="0">
    <w:p w14:paraId="75F4B988" w14:textId="77777777" w:rsidR="00FC238E" w:rsidRDefault="00FC238E"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75490"/>
      <w:docPartObj>
        <w:docPartGallery w:val="Page Numbers (Bottom of Page)"/>
        <w:docPartUnique/>
      </w:docPartObj>
    </w:sdtPr>
    <w:sdtEndPr/>
    <w:sdtContent>
      <w:p w14:paraId="78103067" w14:textId="10F179F1" w:rsidR="00F86C7F" w:rsidRDefault="00AC11E8" w:rsidP="00F86C7F">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3A2E" w14:textId="77777777" w:rsidR="00FC238E" w:rsidRDefault="00FC238E" w:rsidP="00E13A33">
      <w:r>
        <w:separator/>
      </w:r>
    </w:p>
  </w:footnote>
  <w:footnote w:type="continuationSeparator" w:id="0">
    <w:p w14:paraId="7AE68E37" w14:textId="77777777" w:rsidR="00FC238E" w:rsidRDefault="00FC238E"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9A98" w14:textId="05C562B8" w:rsidR="00E13A33" w:rsidRPr="00E01DD6" w:rsidRDefault="00E13A33">
    <w:pPr>
      <w:pStyle w:val="a3"/>
      <w:rPr>
        <w:sz w:val="18"/>
        <w:szCs w:val="18"/>
        <w:bdr w:val="single" w:sz="4" w:space="0" w:color="auto"/>
      </w:rPr>
    </w:pPr>
    <w:r w:rsidRPr="00E01DD6">
      <w:rPr>
        <w:rFonts w:hint="eastAsia"/>
        <w:sz w:val="18"/>
        <w:szCs w:val="18"/>
        <w:bdr w:val="single" w:sz="4" w:space="0" w:color="auto"/>
      </w:rPr>
      <w:t>検討用資料</w:t>
    </w:r>
  </w:p>
  <w:p w14:paraId="612D8ECA" w14:textId="41D28301" w:rsidR="00E13A33" w:rsidRPr="00147D27" w:rsidRDefault="00E13A33" w:rsidP="00147D27">
    <w:pPr>
      <w:pStyle w:val="a3"/>
      <w:jc w:val="center"/>
      <w:rPr>
        <w:b/>
        <w:bCs/>
        <w:szCs w:val="21"/>
      </w:rPr>
    </w:pPr>
    <w:r w:rsidRPr="00E01DD6">
      <w:rPr>
        <w:rFonts w:hint="eastAsia"/>
        <w:b/>
        <w:bCs/>
        <w:szCs w:val="21"/>
      </w:rPr>
      <w:t>『</w:t>
    </w:r>
    <w:r w:rsidR="00816289">
      <w:rPr>
        <w:rFonts w:hint="eastAsia"/>
        <w:b/>
        <w:bCs/>
        <w:szCs w:val="21"/>
      </w:rPr>
      <w:t>新言語文化</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816289">
      <w:rPr>
        <w:rFonts w:hint="eastAsia"/>
        <w:b/>
        <w:bCs/>
        <w:szCs w:val="21"/>
      </w:rPr>
      <w:t>言文</w:t>
    </w:r>
    <w:r w:rsidR="00147D27">
      <w:rPr>
        <w:b/>
        <w:bCs/>
        <w:szCs w:val="21"/>
      </w:rPr>
      <w:t xml:space="preserve"> </w:t>
    </w:r>
    <w:r w:rsidR="00816289">
      <w:rPr>
        <w:b/>
        <w:bCs/>
        <w:szCs w:val="21"/>
      </w:rPr>
      <w:t>704</w:t>
    </w:r>
    <w:r w:rsidRPr="00E01DD6">
      <w:rPr>
        <w:rFonts w:hint="eastAsia"/>
        <w:b/>
        <w:bCs/>
        <w:szCs w:val="21"/>
      </w:rPr>
      <w:t>）</w:t>
    </w:r>
    <w:r w:rsidR="001F1C2F" w:rsidRPr="00E01DD6">
      <w:rPr>
        <w:rFonts w:hint="eastAsia"/>
        <w:b/>
        <w:bCs/>
        <w:szCs w:val="21"/>
      </w:rPr>
      <w:t>─</w:t>
    </w:r>
    <w:r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9F"/>
    <w:rsid w:val="00020D41"/>
    <w:rsid w:val="00062357"/>
    <w:rsid w:val="00147D27"/>
    <w:rsid w:val="001A6241"/>
    <w:rsid w:val="001F1C2F"/>
    <w:rsid w:val="00236CAA"/>
    <w:rsid w:val="002945D8"/>
    <w:rsid w:val="002E05CB"/>
    <w:rsid w:val="002E3250"/>
    <w:rsid w:val="002F5F4F"/>
    <w:rsid w:val="00336E97"/>
    <w:rsid w:val="003C3B29"/>
    <w:rsid w:val="00491FA9"/>
    <w:rsid w:val="00503550"/>
    <w:rsid w:val="005111C5"/>
    <w:rsid w:val="00522058"/>
    <w:rsid w:val="00522FD3"/>
    <w:rsid w:val="0059029F"/>
    <w:rsid w:val="005D26A2"/>
    <w:rsid w:val="005F2FB6"/>
    <w:rsid w:val="006C456E"/>
    <w:rsid w:val="006D5A34"/>
    <w:rsid w:val="006E30B3"/>
    <w:rsid w:val="00722492"/>
    <w:rsid w:val="0077400C"/>
    <w:rsid w:val="00816289"/>
    <w:rsid w:val="00873017"/>
    <w:rsid w:val="00A37835"/>
    <w:rsid w:val="00AA5F76"/>
    <w:rsid w:val="00AC11E8"/>
    <w:rsid w:val="00B02FF9"/>
    <w:rsid w:val="00B711C3"/>
    <w:rsid w:val="00BA3AE2"/>
    <w:rsid w:val="00BD65EE"/>
    <w:rsid w:val="00C34C87"/>
    <w:rsid w:val="00CD4B8A"/>
    <w:rsid w:val="00CF6A21"/>
    <w:rsid w:val="00D351B4"/>
    <w:rsid w:val="00D74BD9"/>
    <w:rsid w:val="00DD2EA9"/>
    <w:rsid w:val="00DE1E35"/>
    <w:rsid w:val="00DE4571"/>
    <w:rsid w:val="00E01DD6"/>
    <w:rsid w:val="00E13A33"/>
    <w:rsid w:val="00EB1FB1"/>
    <w:rsid w:val="00EE6E16"/>
    <w:rsid w:val="00F86C7F"/>
    <w:rsid w:val="00F9395B"/>
    <w:rsid w:val="00FC05C3"/>
    <w:rsid w:val="00FC238E"/>
    <w:rsid w:val="00FE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763498493">
      <w:bodyDiv w:val="1"/>
      <w:marLeft w:val="0"/>
      <w:marRight w:val="0"/>
      <w:marTop w:val="0"/>
      <w:marBottom w:val="0"/>
      <w:divBdr>
        <w:top w:val="none" w:sz="0" w:space="0" w:color="auto"/>
        <w:left w:val="none" w:sz="0" w:space="0" w:color="auto"/>
        <w:bottom w:val="none" w:sz="0" w:space="0" w:color="auto"/>
        <w:right w:val="none" w:sz="0" w:space="0" w:color="auto"/>
      </w:divBdr>
    </w:div>
    <w:div w:id="13770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542</Words>
  <Characters>3093</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2021-05-24T12:41:00Z</cp:lastPrinted>
  <dcterms:created xsi:type="dcterms:W3CDTF">2021-05-24T09:15:00Z</dcterms:created>
  <dcterms:modified xsi:type="dcterms:W3CDTF">2021-05-27T06:42:00Z</dcterms:modified>
</cp:coreProperties>
</file>