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91" w:rsidRPr="008C0964" w:rsidRDefault="007B0C91" w:rsidP="007B0C91">
      <w:pPr>
        <w:spacing w:line="260" w:lineRule="exact"/>
        <w:rPr>
          <w:rFonts w:ascii="Century" w:eastAsia="ＭＳ 明朝" w:hAnsi="Century" w:cs="Times New Roman"/>
        </w:rPr>
      </w:pPr>
    </w:p>
    <w:p w:rsidR="007B0C91" w:rsidRDefault="007B0C91" w:rsidP="007B0C91">
      <w:pPr>
        <w:spacing w:line="260" w:lineRule="exact"/>
        <w:rPr>
          <w:rFonts w:ascii="Century" w:eastAsia="ＭＳ 明朝" w:hAnsi="Century" w:cs="Times New Roman"/>
        </w:rPr>
      </w:pPr>
    </w:p>
    <w:p w:rsidR="007B0C91" w:rsidRDefault="007B0C91" w:rsidP="007B0C91">
      <w:pPr>
        <w:spacing w:line="260" w:lineRule="exact"/>
        <w:rPr>
          <w:rFonts w:ascii="Century" w:eastAsia="ＭＳ 明朝" w:hAnsi="Century" w:cs="Times New Roman"/>
        </w:rPr>
      </w:pPr>
    </w:p>
    <w:p w:rsidR="007B0C91" w:rsidRPr="008C0964" w:rsidRDefault="007B0C91" w:rsidP="007B0C91">
      <w:pPr>
        <w:spacing w:line="260" w:lineRule="exact"/>
        <w:rPr>
          <w:rFonts w:ascii="Century" w:eastAsia="ＭＳ 明朝" w:hAnsi="Century" w:cs="Times New Roman"/>
        </w:rPr>
      </w:pPr>
    </w:p>
    <w:p w:rsidR="007B0C91" w:rsidRPr="008C0964" w:rsidRDefault="007B0C91" w:rsidP="007B0C91">
      <w:pPr>
        <w:spacing w:line="260" w:lineRule="exact"/>
        <w:rPr>
          <w:rFonts w:ascii="Century" w:eastAsia="ＭＳ 明朝" w:hAnsi="Century" w:cs="Times New Roman"/>
        </w:rPr>
      </w:pPr>
    </w:p>
    <w:p w:rsidR="007B0C91" w:rsidRPr="008C0964" w:rsidRDefault="007B0C91" w:rsidP="007B0C91">
      <w:pPr>
        <w:spacing w:line="260" w:lineRule="exact"/>
        <w:rPr>
          <w:rFonts w:ascii="Century" w:eastAsia="ＭＳ 明朝" w:hAnsi="Century" w:cs="Times New Roman"/>
        </w:rPr>
      </w:pPr>
    </w:p>
    <w:p w:rsidR="007B0C91" w:rsidRPr="00286E04" w:rsidRDefault="007B0C91" w:rsidP="007B0C91">
      <w:pPr>
        <w:spacing w:line="1600" w:lineRule="exact"/>
        <w:jc w:val="center"/>
        <w:rPr>
          <w:rFonts w:ascii="ＭＳ ゴシック" w:eastAsia="ＭＳ ゴシック" w:hAnsi="ＭＳ ゴシック"/>
          <w:sz w:val="64"/>
          <w:szCs w:val="64"/>
        </w:rPr>
      </w:pPr>
      <w:r>
        <w:rPr>
          <w:rFonts w:ascii="Century" w:eastAsia="ＭＳ 明朝" w:hAnsi="Century" w:cs="Times New Roman"/>
          <w:noProof/>
        </w:rPr>
        <w:drawing>
          <wp:inline distT="0" distB="0" distL="0" distR="0" wp14:anchorId="6E39B908" wp14:editId="377C6C4E">
            <wp:extent cx="5569585" cy="8051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現代の書写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9585" cy="805180"/>
                    </a:xfrm>
                    <a:prstGeom prst="rect">
                      <a:avLst/>
                    </a:prstGeom>
                  </pic:spPr>
                </pic:pic>
              </a:graphicData>
            </a:graphic>
          </wp:inline>
        </w:drawing>
      </w: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E848A9" w:rsidRDefault="007B0C91" w:rsidP="007B0C91">
      <w:pPr>
        <w:spacing w:line="1100" w:lineRule="exact"/>
        <w:jc w:val="center"/>
        <w:rPr>
          <w:sz w:val="72"/>
          <w:szCs w:val="72"/>
        </w:rPr>
      </w:pPr>
      <w:r w:rsidRPr="00E848A9">
        <w:rPr>
          <w:rFonts w:ascii="游ゴシック Light" w:eastAsia="游ゴシック Light" w:hAnsi="游ゴシック Light" w:hint="eastAsia"/>
          <w:sz w:val="72"/>
          <w:szCs w:val="72"/>
        </w:rPr>
        <w:t>学習活動の重点化等に資する年間指導計画参考資料</w:t>
      </w:r>
    </w:p>
    <w:p w:rsidR="007B0C91" w:rsidRPr="00B24F0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jc w:val="center"/>
        <w:rPr>
          <w:rFonts w:ascii="游ゴシック Light" w:eastAsia="游ゴシック Light" w:hAnsi="游ゴシック Light" w:cs="Times New Roman"/>
          <w:sz w:val="68"/>
          <w:szCs w:val="68"/>
        </w:rPr>
      </w:pPr>
      <w:r w:rsidRPr="001261FC">
        <w:rPr>
          <w:rFonts w:ascii="游ゴシック Light" w:eastAsia="游ゴシック Light" w:hAnsi="游ゴシック Light" w:cs="Times New Roman" w:hint="eastAsia"/>
          <w:sz w:val="68"/>
          <w:szCs w:val="68"/>
        </w:rPr>
        <w:t>【中学</w:t>
      </w:r>
      <w:r>
        <w:rPr>
          <w:rFonts w:ascii="游ゴシック Light" w:eastAsia="游ゴシック Light" w:hAnsi="游ゴシック Light" w:cs="Times New Roman" w:hint="eastAsia"/>
          <w:sz w:val="68"/>
          <w:szCs w:val="68"/>
        </w:rPr>
        <w:t>１</w:t>
      </w:r>
      <w:r w:rsidRPr="001261FC">
        <w:rPr>
          <w:rFonts w:ascii="游ゴシック Light" w:eastAsia="游ゴシック Light" w:hAnsi="游ゴシック Light" w:cs="Times New Roman" w:hint="eastAsia"/>
          <w:sz w:val="68"/>
          <w:szCs w:val="68"/>
        </w:rPr>
        <w:t>年】</w:t>
      </w: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042132" w:rsidRDefault="00042132" w:rsidP="00042132">
      <w:pPr>
        <w:widowControl/>
        <w:spacing w:line="360" w:lineRule="exact"/>
        <w:ind w:firstLineChars="100" w:firstLine="220"/>
        <w:jc w:val="left"/>
        <w:rPr>
          <w:rFonts w:ascii="游ゴシック" w:eastAsia="游ゴシック" w:hAnsi="游ゴシック" w:cs="ＭＳ Ｐゴシック"/>
          <w:kern w:val="0"/>
          <w:sz w:val="22"/>
        </w:rPr>
      </w:pPr>
      <w:r w:rsidRPr="003E03BA">
        <w:rPr>
          <w:rFonts w:ascii="游ゴシック" w:eastAsia="游ゴシック" w:hAnsi="游ゴシック" w:hint="eastAsia"/>
          <w:color w:val="000000" w:themeColor="text1"/>
          <w:kern w:val="24"/>
          <w:sz w:val="22"/>
        </w:rPr>
        <w:t>この資料は，生徒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教材ごとの配当時数，主な学習活動などをご提案するものです。</w:t>
      </w:r>
      <w:r w:rsidRPr="003E03BA">
        <w:rPr>
          <w:rFonts w:ascii="游ゴシック" w:eastAsia="游ゴシック" w:hAnsi="游ゴシック" w:cs="ＭＳ Ｐゴシック" w:hint="eastAsia"/>
          <w:kern w:val="0"/>
          <w:sz w:val="22"/>
        </w:rPr>
        <w:t>地域や学校の状況に応じてご活用ください。</w:t>
      </w:r>
    </w:p>
    <w:p w:rsidR="00042132" w:rsidRPr="003E03BA" w:rsidRDefault="00042132" w:rsidP="00042132">
      <w:pPr>
        <w:widowControl/>
        <w:spacing w:line="360" w:lineRule="exact"/>
        <w:ind w:firstLineChars="100" w:firstLine="220"/>
        <w:jc w:val="left"/>
      </w:pPr>
      <w:r w:rsidRPr="002E50A9">
        <w:rPr>
          <w:rFonts w:ascii="游ゴシック" w:eastAsia="游ゴシック" w:hAnsi="游ゴシック" w:cs="ＭＳ Ｐゴシック" w:hint="eastAsia"/>
          <w:kern w:val="0"/>
          <w:sz w:val="22"/>
        </w:rPr>
        <w:t>また，年度末段階で指導できなかった内容を次学年に移す</w:t>
      </w:r>
      <w:r>
        <w:rPr>
          <w:rFonts w:ascii="游ゴシック" w:eastAsia="游ゴシック" w:hAnsi="游ゴシック" w:cs="ＭＳ Ｐゴシック" w:hint="eastAsia"/>
          <w:kern w:val="0"/>
          <w:sz w:val="22"/>
        </w:rPr>
        <w:t>など，</w:t>
      </w:r>
      <w:r w:rsidRPr="002E50A9">
        <w:rPr>
          <w:rFonts w:ascii="游ゴシック" w:eastAsia="游ゴシック" w:hAnsi="游ゴシック" w:cs="ＭＳ Ｐゴシック" w:hint="eastAsia"/>
          <w:kern w:val="0"/>
          <w:sz w:val="22"/>
        </w:rPr>
        <w:t>次年度以降を見通した教育課程を編成することも考えられます。</w:t>
      </w:r>
      <w:r>
        <w:rPr>
          <w:rFonts w:ascii="游ゴシック" w:eastAsia="游ゴシック" w:hAnsi="游ゴシック" w:cs="ＭＳ Ｐゴシック" w:hint="eastAsia"/>
          <w:kern w:val="0"/>
          <w:sz w:val="22"/>
        </w:rPr>
        <w:t>その際には，引き継ぎ</w:t>
      </w:r>
      <w:r w:rsidRPr="002E50A9">
        <w:rPr>
          <w:rFonts w:ascii="游ゴシック" w:eastAsia="游ゴシック" w:hAnsi="游ゴシック" w:cs="ＭＳ Ｐゴシック" w:hint="eastAsia"/>
          <w:kern w:val="0"/>
          <w:sz w:val="22"/>
        </w:rPr>
        <w:t>を徹底</w:t>
      </w:r>
      <w:r>
        <w:rPr>
          <w:rFonts w:ascii="游ゴシック" w:eastAsia="游ゴシック" w:hAnsi="游ゴシック" w:cs="ＭＳ Ｐゴシック" w:hint="eastAsia"/>
          <w:kern w:val="0"/>
          <w:sz w:val="22"/>
        </w:rPr>
        <w:t>するなど，ご</w:t>
      </w:r>
      <w:r w:rsidRPr="002E50A9">
        <w:rPr>
          <w:rFonts w:ascii="游ゴシック" w:eastAsia="游ゴシック" w:hAnsi="游ゴシック" w:cs="ＭＳ Ｐゴシック" w:hint="eastAsia"/>
          <w:kern w:val="0"/>
          <w:sz w:val="22"/>
        </w:rPr>
        <w:t>配慮</w:t>
      </w:r>
      <w:r>
        <w:rPr>
          <w:rFonts w:ascii="游ゴシック" w:eastAsia="游ゴシック" w:hAnsi="游ゴシック" w:cs="ＭＳ Ｐゴシック" w:hint="eastAsia"/>
          <w:kern w:val="0"/>
          <w:sz w:val="22"/>
        </w:rPr>
        <w:t>くださいますようお願いいたします。</w:t>
      </w:r>
    </w:p>
    <w:p w:rsidR="007B0C91"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spacing w:line="260" w:lineRule="exact"/>
        <w:rPr>
          <w:rFonts w:ascii="Century" w:eastAsia="ＭＳ 明朝" w:hAnsi="Century" w:cs="Times New Roman"/>
        </w:rPr>
      </w:pPr>
    </w:p>
    <w:p w:rsidR="007B0C91" w:rsidRPr="001261FC" w:rsidRDefault="007B0C91" w:rsidP="007B0C91">
      <w:pPr>
        <w:rPr>
          <w:rFonts w:ascii="Century" w:eastAsia="ＭＳ 明朝" w:hAnsi="Century" w:cs="Times New Roman"/>
        </w:rPr>
      </w:pPr>
    </w:p>
    <w:p w:rsidR="007B0C91" w:rsidRPr="001261FC" w:rsidRDefault="007B0C91" w:rsidP="007B0C91">
      <w:pPr>
        <w:spacing w:afterLines="50" w:after="180" w:line="500" w:lineRule="exact"/>
        <w:jc w:val="center"/>
        <w:rPr>
          <w:rFonts w:ascii="Century" w:eastAsia="ＭＳ 明朝" w:hAnsi="Century" w:cs="Times New Roman"/>
        </w:rPr>
      </w:pPr>
      <w:r w:rsidRPr="001261FC">
        <w:rPr>
          <w:rFonts w:ascii="游ゴシック" w:eastAsia="游ゴシック" w:hAnsi="游ゴシック" w:cs="Times New Roman" w:hint="eastAsia"/>
          <w:sz w:val="28"/>
        </w:rPr>
        <w:t>令和2年</w:t>
      </w:r>
      <w:r w:rsidR="00042132">
        <w:rPr>
          <w:rFonts w:ascii="游ゴシック" w:eastAsia="游ゴシック" w:hAnsi="游ゴシック" w:cs="Times New Roman" w:hint="eastAsia"/>
          <w:sz w:val="28"/>
        </w:rPr>
        <w:t>7</w:t>
      </w:r>
      <w:r w:rsidRPr="001261FC">
        <w:rPr>
          <w:rFonts w:ascii="游ゴシック" w:eastAsia="游ゴシック" w:hAnsi="游ゴシック" w:cs="Times New Roman" w:hint="eastAsia"/>
          <w:sz w:val="28"/>
        </w:rPr>
        <w:t>月</w:t>
      </w:r>
    </w:p>
    <w:p w:rsidR="00DA672F" w:rsidRDefault="007B0C91" w:rsidP="007B0C91">
      <w:pPr>
        <w:spacing w:line="440" w:lineRule="exact"/>
        <w:jc w:val="center"/>
        <w:rPr>
          <w:rFonts w:ascii="ＭＳ ゴシック" w:eastAsia="ＭＳ ゴシック" w:hAnsi="ＭＳ ゴシック"/>
          <w:sz w:val="28"/>
        </w:rPr>
      </w:pPr>
      <w:r w:rsidRPr="001261FC">
        <w:rPr>
          <w:rFonts w:ascii="游ゴシック" w:eastAsia="游ゴシック" w:hAnsi="游ゴシック" w:cs="ＭＳ 明朝" w:hint="eastAsia"/>
          <w:kern w:val="0"/>
          <w:sz w:val="40"/>
          <w:szCs w:val="16"/>
        </w:rPr>
        <w:t>三省堂</w:t>
      </w:r>
    </w:p>
    <w:p w:rsidR="00BF2477" w:rsidRDefault="00BF2477" w:rsidP="00BF2477"/>
    <w:p w:rsidR="00BF2477" w:rsidRPr="00EC30DB" w:rsidRDefault="00BF2477" w:rsidP="00BF2477">
      <w:pPr>
        <w:topLinePunct/>
        <w:ind w:firstLineChars="100" w:firstLine="210"/>
        <w:rPr>
          <w:rFonts w:ascii="ＭＳ Ｐゴシック" w:eastAsia="ＭＳ Ｐゴシック" w:hAnsi="ＭＳ Ｐゴシック"/>
          <w:szCs w:val="21"/>
          <w:shd w:val="pct15" w:color="auto" w:fill="FFFFFF"/>
        </w:rPr>
      </w:pPr>
      <w:r w:rsidRPr="00EC30DB">
        <w:rPr>
          <w:rFonts w:ascii="ＭＳ Ｐゴシック" w:eastAsia="ＭＳ Ｐゴシック" w:hAnsi="ＭＳ Ｐゴシック" w:hint="eastAsia"/>
          <w:szCs w:val="21"/>
        </w:rPr>
        <w:t>【本資料での略称】</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 xml:space="preserve">関：関心・意欲・態度　</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 xml:space="preserve">知：書写についての知識・理解　</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技：書写についての技能</w:t>
      </w:r>
    </w:p>
    <w:p w:rsidR="00BF2477" w:rsidRPr="00EC30DB" w:rsidRDefault="00BF2477" w:rsidP="00BF2477"/>
    <w:p w:rsidR="00BF2477" w:rsidRPr="00EC30DB" w:rsidRDefault="00BF2477" w:rsidP="00BF2477">
      <w:pPr>
        <w:topLinePunct/>
        <w:ind w:firstLineChars="100" w:firstLine="210"/>
        <w:rPr>
          <w:rFonts w:ascii="ＭＳ ゴシック" w:eastAsia="ＭＳ ゴシック" w:hAnsi="ＭＳ ゴシック"/>
          <w:szCs w:val="21"/>
        </w:rPr>
      </w:pPr>
      <w:r w:rsidRPr="00EC30DB">
        <w:rPr>
          <w:rFonts w:ascii="ＭＳ ゴシック" w:eastAsia="ＭＳ ゴシック" w:hAnsi="ＭＳ ゴシック" w:hint="eastAsia"/>
          <w:szCs w:val="21"/>
          <w:shd w:val="clear" w:color="auto" w:fill="D9E2F3" w:themeFill="accent5" w:themeFillTint="33"/>
        </w:rPr>
        <w:t xml:space="preserve"> 青の網掛け </w:t>
      </w:r>
      <w:r w:rsidRPr="00EC30DB">
        <w:rPr>
          <w:rFonts w:ascii="ＭＳ ゴシック" w:eastAsia="ＭＳ ゴシック" w:hAnsi="ＭＳ ゴシック" w:hint="eastAsia"/>
          <w:szCs w:val="21"/>
        </w:rPr>
        <w:t>：</w:t>
      </w:r>
      <w:r w:rsidRPr="00EC30DB">
        <w:rPr>
          <w:rFonts w:ascii="ＭＳ Ｐゴシック" w:eastAsia="ＭＳ Ｐゴシック" w:hAnsi="ＭＳ Ｐゴシック" w:hint="eastAsia"/>
          <w:szCs w:val="21"/>
        </w:rPr>
        <w:t>学校の授業以外の場において行うことが考えられる教材・学習活動</w:t>
      </w:r>
    </w:p>
    <w:p w:rsidR="00BF2477" w:rsidRDefault="00BF2477" w:rsidP="00BF2477">
      <w:pPr>
        <w:spacing w:line="280" w:lineRule="exact"/>
        <w:rPr>
          <w:rFonts w:ascii="ＭＳ Ｐゴシック" w:eastAsia="ＭＳ Ｐゴシック" w:hAnsi="ＭＳ Ｐゴシック"/>
        </w:rPr>
      </w:pPr>
    </w:p>
    <w:p w:rsidR="00BF2477" w:rsidRDefault="00BF2477" w:rsidP="00BF2477">
      <w:pPr>
        <w:spacing w:line="280" w:lineRule="exact"/>
        <w:rPr>
          <w:rFonts w:ascii="ＭＳ Ｐゴシック" w:eastAsia="ＭＳ Ｐゴシック" w:hAnsi="ＭＳ Ｐゴシック"/>
        </w:rPr>
      </w:pPr>
    </w:p>
    <w:p w:rsidR="00BF2477" w:rsidRDefault="00BF2477" w:rsidP="00BF2477">
      <w:pPr>
        <w:spacing w:line="280" w:lineRule="exact"/>
        <w:rPr>
          <w:rFonts w:ascii="ＭＳ Ｐゴシック" w:eastAsia="ＭＳ Ｐゴシック" w:hAnsi="ＭＳ Ｐゴシック"/>
        </w:rPr>
      </w:pPr>
    </w:p>
    <w:p w:rsidR="00B1516B" w:rsidRPr="00042132" w:rsidRDefault="00BF2477" w:rsidP="00BF2477">
      <w:pPr>
        <w:rPr>
          <w:rFonts w:ascii="ＭＳ Ｐゴシック" w:eastAsia="ＭＳ Ｐゴシック" w:hAnsi="ＭＳ Ｐゴシック"/>
          <w:sz w:val="18"/>
        </w:rPr>
      </w:pPr>
      <w:r>
        <w:rPr>
          <w:rFonts w:ascii="ＭＳ Ｐゴシック" w:eastAsia="ＭＳ Ｐゴシック" w:hAnsi="ＭＳ Ｐゴシック" w:hint="eastAsia"/>
          <w:sz w:val="28"/>
        </w:rPr>
        <w:t>■１</w:t>
      </w:r>
      <w:r w:rsidRPr="00EC30DB">
        <w:rPr>
          <w:rFonts w:ascii="ＭＳ Ｐゴシック" w:eastAsia="ＭＳ Ｐゴシック" w:hAnsi="ＭＳ Ｐゴシック"/>
          <w:sz w:val="28"/>
        </w:rPr>
        <w:t>年</w:t>
      </w:r>
    </w:p>
    <w:tbl>
      <w:tblPr>
        <w:tblpPr w:leftFromText="142" w:rightFromText="142" w:vertAnchor="text" w:horzAnchor="margin" w:tblpY="114"/>
        <w:tblW w:w="9634" w:type="dxa"/>
        <w:tblLayout w:type="fixed"/>
        <w:tblCellMar>
          <w:top w:w="57" w:type="dxa"/>
          <w:left w:w="57" w:type="dxa"/>
          <w:bottom w:w="57" w:type="dxa"/>
          <w:right w:w="57" w:type="dxa"/>
        </w:tblCellMar>
        <w:tblLook w:val="04A0" w:firstRow="1" w:lastRow="0" w:firstColumn="1" w:lastColumn="0" w:noHBand="0" w:noVBand="1"/>
      </w:tblPr>
      <w:tblGrid>
        <w:gridCol w:w="421"/>
        <w:gridCol w:w="425"/>
        <w:gridCol w:w="1843"/>
        <w:gridCol w:w="425"/>
        <w:gridCol w:w="3402"/>
        <w:gridCol w:w="567"/>
        <w:gridCol w:w="2551"/>
      </w:tblGrid>
      <w:tr w:rsidR="00B1516B" w:rsidRPr="00CA5879" w:rsidTr="00402D34">
        <w:trPr>
          <w:cantSplit/>
          <w:trHeight w:val="640"/>
          <w:tblHeader/>
        </w:trPr>
        <w:tc>
          <w:tcPr>
            <w:tcW w:w="421"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単元名</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tcPr>
          <w:p w:rsidR="00B1516B" w:rsidRPr="00CA5879" w:rsidRDefault="00B1516B" w:rsidP="00402D34">
            <w:pPr>
              <w:widowControl/>
              <w:spacing w:line="240" w:lineRule="exact"/>
              <w:ind w:right="113"/>
              <w:jc w:val="center"/>
              <w:rPr>
                <w:rFonts w:ascii="ＭＳ Ｐゴシック" w:eastAsia="ＭＳ Ｐゴシック" w:hAnsi="ＭＳ Ｐゴシック" w:cs="ＭＳ Ｐゴシック"/>
                <w:color w:val="FFFFFF"/>
                <w:spacing w:val="-20"/>
                <w:kern w:val="0"/>
                <w:sz w:val="16"/>
                <w:szCs w:val="18"/>
              </w:rPr>
            </w:pPr>
            <w:r w:rsidRPr="00CA5879">
              <w:rPr>
                <w:rFonts w:ascii="ＭＳ Ｐゴシック" w:eastAsia="ＭＳ Ｐゴシック" w:hAnsi="ＭＳ Ｐゴシック" w:cs="ＭＳ Ｐゴシック" w:hint="eastAsia"/>
                <w:color w:val="FFFFFF"/>
                <w:spacing w:val="-20"/>
                <w:kern w:val="0"/>
                <w:sz w:val="16"/>
                <w:szCs w:val="18"/>
              </w:rPr>
              <w:t>ページ</w:t>
            </w:r>
          </w:p>
        </w:tc>
        <w:tc>
          <w:tcPr>
            <w:tcW w:w="1843"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教材名</w:t>
            </w:r>
          </w:p>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●学習目標</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6"/>
              </w:rPr>
            </w:pPr>
            <w:r w:rsidRPr="00CA5879">
              <w:rPr>
                <w:rFonts w:ascii="ＭＳ Ｐゴシック" w:eastAsia="ＭＳ Ｐゴシック" w:hAnsi="ＭＳ Ｐゴシック" w:cs="ＭＳ Ｐゴシック" w:hint="eastAsia"/>
                <w:color w:val="FFFFFF"/>
                <w:kern w:val="0"/>
                <w:sz w:val="16"/>
                <w:szCs w:val="16"/>
              </w:rPr>
              <w:t>時数</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おもな学習活動</w:t>
            </w:r>
          </w:p>
        </w:tc>
        <w:tc>
          <w:tcPr>
            <w:tcW w:w="255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F2477"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評価規準Ｂ</w:t>
            </w:r>
          </w:p>
          <w:p w:rsidR="00B1516B" w:rsidRPr="00CA5879" w:rsidRDefault="00B1516B" w:rsidP="00402D34">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（おおむね満足できる状況）</w:t>
            </w:r>
          </w:p>
        </w:tc>
      </w:tr>
      <w:tr w:rsidR="00F83D70" w:rsidRPr="00CA5879" w:rsidTr="00402D34">
        <w:trPr>
          <w:cantSplit/>
          <w:trHeight w:val="1016"/>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F83D70" w:rsidRPr="00CA5879" w:rsidRDefault="00D73A35"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１　楷書で書こう</w:t>
            </w:r>
          </w:p>
        </w:tc>
        <w:tc>
          <w:tcPr>
            <w:tcW w:w="425" w:type="dxa"/>
            <w:tcBorders>
              <w:top w:val="single" w:sz="4" w:space="0" w:color="auto"/>
              <w:left w:val="nil"/>
              <w:bottom w:val="single" w:sz="4" w:space="0" w:color="auto"/>
              <w:right w:val="single" w:sz="4" w:space="0" w:color="auto"/>
            </w:tcBorders>
            <w:textDirection w:val="tbRlV"/>
            <w:vAlign w:val="center"/>
          </w:tcPr>
          <w:p w:rsidR="00F83D70" w:rsidRPr="00CA5879" w:rsidRDefault="00E1422E"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８</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83D70" w:rsidRPr="00CA5879" w:rsidRDefault="00F83D7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［１］文字の整え方を確かめよう</w:t>
            </w:r>
          </w:p>
          <w:p w:rsidR="00F83D70" w:rsidRPr="00663A11"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p>
          <w:p w:rsidR="00F83D70" w:rsidRPr="00CA5879" w:rsidRDefault="00F83D70" w:rsidP="00402D34">
            <w:pPr>
              <w:widowControl/>
              <w:spacing w:line="240" w:lineRule="exact"/>
              <w:ind w:left="160" w:hangingChars="100" w:hanging="160"/>
              <w:rPr>
                <w:rFonts w:ascii="ＭＳ Ｐゴシック" w:eastAsia="ＭＳ Ｐゴシック" w:hAnsi="ＭＳ Ｐゴシック" w:cs="ＭＳ Ｐゴシック"/>
                <w:kern w:val="0"/>
                <w:sz w:val="16"/>
                <w:szCs w:val="20"/>
              </w:rPr>
            </w:pPr>
            <w:r>
              <w:rPr>
                <w:rFonts w:ascii="ＭＳ Ｐ明朝" w:eastAsia="ＭＳ Ｐ明朝" w:hAnsi="ＭＳ Ｐ明朝" w:cs="ＭＳ Ｐゴシック" w:hint="eastAsia"/>
                <w:kern w:val="0"/>
                <w:sz w:val="16"/>
                <w:szCs w:val="18"/>
              </w:rPr>
              <w:t>●文字や文・文章の整え方を理解して書く。</w:t>
            </w:r>
          </w:p>
        </w:tc>
        <w:tc>
          <w:tcPr>
            <w:tcW w:w="425" w:type="dxa"/>
            <w:vMerge w:val="restart"/>
            <w:tcBorders>
              <w:top w:val="single" w:sz="4" w:space="0" w:color="auto"/>
              <w:left w:val="nil"/>
              <w:right w:val="single" w:sz="4" w:space="0" w:color="auto"/>
            </w:tcBorders>
            <w:shd w:val="clear" w:color="auto" w:fill="auto"/>
            <w:vAlign w:val="center"/>
            <w:hideMark/>
          </w:tcPr>
          <w:p w:rsidR="00F83D70" w:rsidRPr="00CA5879" w:rsidRDefault="00F83D70" w:rsidP="00402D34">
            <w:pPr>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３</w:t>
            </w:r>
          </w:p>
        </w:tc>
        <w:tc>
          <w:tcPr>
            <w:tcW w:w="3402" w:type="dxa"/>
            <w:vMerge w:val="restart"/>
            <w:tcBorders>
              <w:top w:val="single" w:sz="4" w:space="0" w:color="auto"/>
              <w:left w:val="nil"/>
              <w:right w:val="dotted" w:sz="4" w:space="0" w:color="auto"/>
            </w:tcBorders>
            <w:shd w:val="clear" w:color="auto" w:fill="auto"/>
            <w:hideMark/>
          </w:tcPr>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教科書Ｐ８の「泉」を見て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整った読みやすい文字を書くために必要なことを考える。</w:t>
            </w:r>
          </w:p>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教科書Ｐ９を見て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基本点画の種類と筆使いを確かめる。</w:t>
            </w:r>
          </w:p>
          <w:p w:rsidR="00F83D70" w:rsidRPr="00CA5879"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「泉」に含まれる基本点画を確かめる。</w:t>
            </w:r>
          </w:p>
        </w:tc>
        <w:tc>
          <w:tcPr>
            <w:tcW w:w="567" w:type="dxa"/>
            <w:vMerge w:val="restart"/>
            <w:tcBorders>
              <w:top w:val="single" w:sz="4" w:space="0" w:color="auto"/>
              <w:left w:val="dotted" w:sz="4" w:space="0" w:color="auto"/>
              <w:right w:val="single" w:sz="4" w:space="0" w:color="auto"/>
            </w:tcBorders>
          </w:tcPr>
          <w:p w:rsidR="00F83D70" w:rsidRPr="00CA5879" w:rsidRDefault="00F83D7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整った文字を書くことに関心をもっている。</w:t>
            </w:r>
          </w:p>
          <w:p w:rsidR="00BF2477" w:rsidRPr="00CA5879"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整った文字を書くためには三つの留意点があることを理解している。</w:t>
            </w:r>
          </w:p>
        </w:tc>
      </w:tr>
      <w:tr w:rsidR="00F83D70" w:rsidRPr="00CA5879" w:rsidTr="00402D34">
        <w:trPr>
          <w:cantSplit/>
          <w:trHeight w:val="1149"/>
        </w:trPr>
        <w:tc>
          <w:tcPr>
            <w:tcW w:w="421" w:type="dxa"/>
            <w:vMerge/>
            <w:tcBorders>
              <w:left w:val="single" w:sz="4" w:space="0" w:color="auto"/>
              <w:right w:val="single" w:sz="4" w:space="0" w:color="auto"/>
            </w:tcBorders>
            <w:shd w:val="clear" w:color="auto" w:fill="auto"/>
            <w:textDirection w:val="tbRlV"/>
            <w:vAlign w:val="center"/>
          </w:tcPr>
          <w:p w:rsidR="00F83D70" w:rsidRPr="00CA5879" w:rsidRDefault="00F83D70" w:rsidP="00402D34">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F83D70" w:rsidRPr="00CA5879" w:rsidRDefault="00F83D70"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９</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D70" w:rsidRPr="00CA5879" w:rsidRDefault="00F83D7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［２］筆使いを確かめよう</w:t>
            </w:r>
          </w:p>
        </w:tc>
        <w:tc>
          <w:tcPr>
            <w:tcW w:w="425" w:type="dxa"/>
            <w:vMerge/>
            <w:tcBorders>
              <w:left w:val="nil"/>
              <w:right w:val="single" w:sz="4" w:space="0" w:color="auto"/>
            </w:tcBorders>
            <w:shd w:val="clear" w:color="auto" w:fill="auto"/>
            <w:vAlign w:val="center"/>
          </w:tcPr>
          <w:p w:rsidR="00F83D70" w:rsidRPr="00CA5879" w:rsidRDefault="00F83D70" w:rsidP="00402D34">
            <w:pPr>
              <w:widowControl/>
              <w:spacing w:line="240" w:lineRule="exact"/>
              <w:jc w:val="center"/>
              <w:rPr>
                <w:rFonts w:ascii="ＭＳ Ｐ明朝" w:eastAsia="ＭＳ Ｐ明朝" w:hAnsi="ＭＳ Ｐ明朝" w:cs="ＭＳ Ｐゴシック"/>
                <w:kern w:val="0"/>
                <w:sz w:val="16"/>
                <w:szCs w:val="20"/>
              </w:rPr>
            </w:pPr>
          </w:p>
        </w:tc>
        <w:tc>
          <w:tcPr>
            <w:tcW w:w="3402" w:type="dxa"/>
            <w:vMerge/>
            <w:tcBorders>
              <w:left w:val="nil"/>
              <w:bottom w:val="single" w:sz="4" w:space="0" w:color="auto"/>
              <w:right w:val="dotted" w:sz="4" w:space="0" w:color="auto"/>
            </w:tcBorders>
            <w:shd w:val="clear" w:color="auto" w:fill="auto"/>
          </w:tcPr>
          <w:p w:rsidR="00F83D70" w:rsidRPr="00BE7902" w:rsidRDefault="00F83D70" w:rsidP="00402D34">
            <w:pPr>
              <w:widowControl/>
              <w:spacing w:line="240" w:lineRule="exact"/>
              <w:ind w:hanging="100"/>
              <w:rPr>
                <w:rFonts w:ascii="ＭＳ Ｐ明朝" w:eastAsia="ＭＳ Ｐ明朝" w:hAnsi="ＭＳ Ｐ明朝" w:cs="ＭＳ Ｐゴシック"/>
                <w:kern w:val="0"/>
                <w:sz w:val="16"/>
                <w:szCs w:val="18"/>
              </w:rPr>
            </w:pPr>
          </w:p>
        </w:tc>
        <w:tc>
          <w:tcPr>
            <w:tcW w:w="567" w:type="dxa"/>
            <w:vMerge/>
            <w:tcBorders>
              <w:left w:val="dotted" w:sz="4" w:space="0" w:color="auto"/>
              <w:bottom w:val="single" w:sz="4" w:space="0" w:color="auto"/>
              <w:right w:val="single" w:sz="4" w:space="0" w:color="auto"/>
            </w:tcBorders>
          </w:tcPr>
          <w:p w:rsidR="00F83D70" w:rsidRPr="00CA5879" w:rsidRDefault="00F83D7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九つの点画と筆で書くときの三つのポイントを理解している。</w:t>
            </w:r>
          </w:p>
          <w:p w:rsidR="00BF2477" w:rsidRPr="00677E3B"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九つの点画を</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穂先の動きや筆圧に注意し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腕全体を使って書いている。</w:t>
            </w:r>
          </w:p>
        </w:tc>
      </w:tr>
      <w:tr w:rsidR="00D65BB3" w:rsidRPr="00CA5879" w:rsidTr="00402D34">
        <w:trPr>
          <w:cantSplit/>
          <w:trHeight w:val="1077"/>
        </w:trPr>
        <w:tc>
          <w:tcPr>
            <w:tcW w:w="421" w:type="dxa"/>
            <w:vMerge/>
            <w:tcBorders>
              <w:left w:val="single" w:sz="4" w:space="0" w:color="auto"/>
              <w:right w:val="single" w:sz="4" w:space="0" w:color="auto"/>
            </w:tcBorders>
            <w:shd w:val="clear" w:color="auto" w:fill="auto"/>
            <w:vAlign w:val="center"/>
            <w:hideMark/>
          </w:tcPr>
          <w:p w:rsidR="00D65BB3" w:rsidRPr="00CA5879" w:rsidRDefault="00D65BB3" w:rsidP="00402D34">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nil"/>
              <w:left w:val="nil"/>
              <w:bottom w:val="single" w:sz="4" w:space="0" w:color="auto"/>
              <w:right w:val="single" w:sz="4" w:space="0" w:color="auto"/>
            </w:tcBorders>
            <w:textDirection w:val="tbRlV"/>
            <w:vAlign w:val="center"/>
          </w:tcPr>
          <w:p w:rsidR="00D65BB3" w:rsidRPr="00663A1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63A11">
              <w:rPr>
                <w:rFonts w:ascii="ＭＳ Ｐゴシック" w:eastAsia="ＭＳ Ｐゴシック" w:hAnsi="ＭＳ Ｐゴシック" w:cs="ＭＳ Ｐゴシック" w:hint="eastAsia"/>
                <w:kern w:val="0"/>
                <w:sz w:val="16"/>
                <w:szCs w:val="20"/>
                <w:eastAsianLayout w:id="-2049739520" w:vert="1" w:vertCompress="1"/>
              </w:rPr>
              <w:t>10</w:t>
            </w:r>
            <w:r>
              <w:rPr>
                <w:rFonts w:ascii="ＭＳ Ｐゴシック" w:eastAsia="ＭＳ Ｐゴシック" w:hAnsi="ＭＳ Ｐゴシック" w:cs="ＭＳ Ｐゴシック" w:hint="eastAsia"/>
                <w:kern w:val="0"/>
                <w:sz w:val="16"/>
                <w:szCs w:val="20"/>
              </w:rPr>
              <w:t>～</w:t>
            </w:r>
            <w:r w:rsidRPr="00663A11">
              <w:rPr>
                <w:rFonts w:ascii="ＭＳ Ｐゴシック" w:eastAsia="ＭＳ Ｐゴシック" w:hAnsi="ＭＳ Ｐゴシック" w:cs="ＭＳ Ｐゴシック" w:hint="eastAsia"/>
                <w:kern w:val="0"/>
                <w:sz w:val="16"/>
                <w:szCs w:val="20"/>
                <w:eastAsianLayout w:id="-2049739519" w:vert="1" w:vertCompress="1"/>
              </w:rPr>
              <w:t>11</w:t>
            </w:r>
          </w:p>
        </w:tc>
        <w:tc>
          <w:tcPr>
            <w:tcW w:w="1843" w:type="dxa"/>
            <w:tcBorders>
              <w:top w:val="nil"/>
              <w:left w:val="single" w:sz="4" w:space="0" w:color="auto"/>
              <w:bottom w:val="single" w:sz="4" w:space="0" w:color="auto"/>
              <w:right w:val="single" w:sz="4" w:space="0" w:color="auto"/>
            </w:tcBorders>
            <w:shd w:val="clear" w:color="auto" w:fill="auto"/>
            <w:hideMark/>
          </w:tcPr>
          <w:p w:rsidR="00D65BB3" w:rsidRPr="00677E3B" w:rsidRDefault="00D65BB3" w:rsidP="00402D34">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［３］点画の組み立て方を確かめよう</w:t>
            </w:r>
          </w:p>
        </w:tc>
        <w:tc>
          <w:tcPr>
            <w:tcW w:w="425" w:type="dxa"/>
            <w:vMerge/>
            <w:tcBorders>
              <w:left w:val="nil"/>
              <w:bottom w:val="single" w:sz="4" w:space="0" w:color="auto"/>
              <w:right w:val="single" w:sz="4" w:space="0" w:color="auto"/>
            </w:tcBorders>
            <w:shd w:val="clear" w:color="auto" w:fill="auto"/>
            <w:vAlign w:val="center"/>
            <w:hideMark/>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nil"/>
              <w:left w:val="nil"/>
              <w:bottom w:val="single" w:sz="4" w:space="0" w:color="auto"/>
              <w:right w:val="dotted" w:sz="4" w:space="0" w:color="auto"/>
            </w:tcBorders>
            <w:shd w:val="clear" w:color="auto" w:fill="auto"/>
            <w:hideMark/>
          </w:tcPr>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6F4D02">
              <w:rPr>
                <w:rFonts w:ascii="ＭＳ Ｐ明朝" w:eastAsia="ＭＳ Ｐ明朝" w:hAnsi="ＭＳ Ｐ明朝" w:cs="ＭＳ Ｐゴシック"/>
                <w:kern w:val="0"/>
                <w:sz w:val="16"/>
                <w:szCs w:val="18"/>
              </w:rPr>
              <w:t>10</w:t>
            </w:r>
            <w:r>
              <w:rPr>
                <w:rFonts w:ascii="ＭＳ Ｐ明朝" w:eastAsia="ＭＳ Ｐ明朝" w:hAnsi="ＭＳ Ｐ明朝" w:cs="ＭＳ Ｐゴシック" w:hint="eastAsia"/>
                <w:kern w:val="0"/>
                <w:sz w:val="16"/>
                <w:szCs w:val="18"/>
              </w:rPr>
              <w:t>の「生」を見て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整った文字に共通することを考える。</w:t>
            </w:r>
          </w:p>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毛筆の扱い方（教科書Ｐ４～６）と筆使い（Ｐ９）を確かめて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「春光」を</w:t>
            </w:r>
            <w:r w:rsidR="009475AC">
              <w:rPr>
                <w:rFonts w:ascii="ＭＳ Ｐ明朝" w:eastAsia="ＭＳ Ｐ明朝" w:hAnsi="ＭＳ Ｐ明朝" w:cs="ＭＳ Ｐゴシック" w:hint="eastAsia"/>
                <w:kern w:val="0"/>
                <w:sz w:val="16"/>
                <w:szCs w:val="18"/>
              </w:rPr>
              <w:t>毛筆で</w:t>
            </w:r>
            <w:r>
              <w:rPr>
                <w:rFonts w:ascii="ＭＳ Ｐ明朝" w:eastAsia="ＭＳ Ｐ明朝" w:hAnsi="ＭＳ Ｐ明朝" w:cs="ＭＳ Ｐゴシック" w:hint="eastAsia"/>
                <w:kern w:val="0"/>
                <w:sz w:val="16"/>
                <w:szCs w:val="18"/>
              </w:rPr>
              <w:t>試し書きする。</w:t>
            </w:r>
          </w:p>
          <w:p w:rsidR="00F83D70" w:rsidRDefault="00F83D7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「春光」に含まれるⒶ（文字の中心）</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Ⓑ（画と画の間隔）</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Ⓒ（画の方向）の要素を確かめる。</w:t>
            </w:r>
          </w:p>
          <w:p w:rsidR="00D65BB3" w:rsidRDefault="001A5A6E" w:rsidP="00402D34">
            <w:pPr>
              <w:widowControl/>
              <w:shd w:val="clear" w:color="auto" w:fill="DEEAF6" w:themeFill="accent1" w:themeFillTint="33"/>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「春光」を練習</w:t>
            </w:r>
            <w:r w:rsidR="00F83D70">
              <w:rPr>
                <w:rFonts w:ascii="ＭＳ Ｐ明朝" w:eastAsia="ＭＳ Ｐ明朝" w:hAnsi="ＭＳ Ｐ明朝" w:cs="ＭＳ Ｐゴシック" w:hint="eastAsia"/>
                <w:kern w:val="0"/>
                <w:sz w:val="16"/>
                <w:szCs w:val="18"/>
              </w:rPr>
              <w:t>し</w:t>
            </w:r>
            <w:r w:rsidR="008649E1">
              <w:rPr>
                <w:rFonts w:ascii="ＭＳ Ｐ明朝" w:eastAsia="ＭＳ Ｐ明朝" w:hAnsi="ＭＳ Ｐ明朝" w:cs="ＭＳ Ｐゴシック" w:hint="eastAsia"/>
                <w:kern w:val="0"/>
                <w:sz w:val="16"/>
                <w:szCs w:val="18"/>
              </w:rPr>
              <w:t>，</w:t>
            </w:r>
            <w:r w:rsidR="00F83D70">
              <w:rPr>
                <w:rFonts w:ascii="ＭＳ Ｐ明朝" w:eastAsia="ＭＳ Ｐ明朝" w:hAnsi="ＭＳ Ｐ明朝" w:cs="ＭＳ Ｐゴシック" w:hint="eastAsia"/>
                <w:kern w:val="0"/>
                <w:sz w:val="16"/>
                <w:szCs w:val="18"/>
              </w:rPr>
              <w:t>最後にまとめ書きをする。</w:t>
            </w:r>
          </w:p>
          <w:p w:rsidR="00F83D70" w:rsidRDefault="001A5A6E"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F83D70">
              <w:rPr>
                <w:rFonts w:ascii="ＭＳ Ｐ明朝" w:eastAsia="ＭＳ Ｐ明朝" w:hAnsi="ＭＳ Ｐ明朝" w:cs="ＭＳ Ｐゴシック" w:hint="eastAsia"/>
                <w:kern w:val="0"/>
                <w:sz w:val="16"/>
                <w:szCs w:val="18"/>
              </w:rPr>
              <w:t xml:space="preserve">　毛筆で確かめた学習課題に注意して</w:t>
            </w:r>
            <w:r w:rsidR="008649E1">
              <w:rPr>
                <w:rFonts w:ascii="ＭＳ Ｐ明朝" w:eastAsia="ＭＳ Ｐ明朝" w:hAnsi="ＭＳ Ｐ明朝" w:cs="ＭＳ Ｐゴシック" w:hint="eastAsia"/>
                <w:kern w:val="0"/>
                <w:sz w:val="16"/>
                <w:szCs w:val="18"/>
              </w:rPr>
              <w:t>，</w:t>
            </w:r>
            <w:r w:rsidR="00E1422E">
              <w:rPr>
                <w:rFonts w:ascii="ＭＳ Ｐ明朝" w:eastAsia="ＭＳ Ｐ明朝" w:hAnsi="ＭＳ Ｐ明朝" w:cs="ＭＳ Ｐゴシック" w:hint="eastAsia"/>
                <w:kern w:val="0"/>
                <w:sz w:val="16"/>
                <w:szCs w:val="18"/>
              </w:rPr>
              <w:t>硬筆</w:t>
            </w:r>
            <w:r w:rsidR="00291A45">
              <w:rPr>
                <w:rFonts w:ascii="ＭＳ Ｐ明朝" w:eastAsia="ＭＳ Ｐ明朝" w:hAnsi="ＭＳ Ｐ明朝" w:cs="ＭＳ Ｐゴシック" w:hint="eastAsia"/>
                <w:kern w:val="0"/>
                <w:sz w:val="16"/>
                <w:szCs w:val="18"/>
              </w:rPr>
              <w:t>で</w:t>
            </w:r>
            <w:r w:rsidR="00F83D70">
              <w:rPr>
                <w:rFonts w:ascii="ＭＳ Ｐ明朝" w:eastAsia="ＭＳ Ｐ明朝" w:hAnsi="ＭＳ Ｐ明朝" w:cs="ＭＳ Ｐゴシック" w:hint="eastAsia"/>
                <w:kern w:val="0"/>
                <w:sz w:val="16"/>
                <w:szCs w:val="18"/>
              </w:rPr>
              <w:t>「自由」「筆記」等を書く。</w:t>
            </w:r>
          </w:p>
          <w:p w:rsidR="00BF2477" w:rsidRPr="00CA5879"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F83D70">
              <w:rPr>
                <w:rFonts w:ascii="ＭＳ Ｐ明朝" w:eastAsia="ＭＳ Ｐ明朝" w:hAnsi="ＭＳ Ｐ明朝" w:cs="ＭＳ Ｐゴシック" w:hint="eastAsia"/>
                <w:kern w:val="0"/>
                <w:sz w:val="16"/>
                <w:szCs w:val="18"/>
              </w:rPr>
              <w:t xml:space="preserve">　点画の組み立て方を意識して書けたか振り返る。</w:t>
            </w:r>
          </w:p>
        </w:tc>
        <w:tc>
          <w:tcPr>
            <w:tcW w:w="567" w:type="dxa"/>
            <w:tcBorders>
              <w:top w:val="nil"/>
              <w:left w:val="dotted" w:sz="4" w:space="0" w:color="auto"/>
              <w:bottom w:val="single" w:sz="4" w:space="0" w:color="auto"/>
              <w:right w:val="single" w:sz="4" w:space="0" w:color="auto"/>
            </w:tcBorders>
          </w:tcPr>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BF2477" w:rsidRDefault="004E6ED2"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0.8</w:t>
            </w:r>
          </w:p>
          <w:p w:rsidR="00D65BB3" w:rsidRPr="00CA5879" w:rsidRDefault="00F83D70"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nil"/>
              <w:left w:val="single" w:sz="4" w:space="0" w:color="auto"/>
              <w:bottom w:val="single" w:sz="4" w:space="0" w:color="auto"/>
              <w:right w:val="single" w:sz="4" w:space="0" w:color="auto"/>
            </w:tcBorders>
            <w:shd w:val="clear" w:color="auto" w:fill="auto"/>
            <w:hideMark/>
          </w:tcPr>
          <w:p w:rsidR="00D65BB3" w:rsidRDefault="00D65BB3"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整った文字を書くためには</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文字の中心・画と画の間隔・画の方向を意識するとよいことを理解している。</w:t>
            </w:r>
          </w:p>
          <w:p w:rsidR="00D65BB3" w:rsidRPr="00CA5879" w:rsidRDefault="00D65BB3" w:rsidP="00402D34">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文字の中心・画と画の間隔・画の方向を意識して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毛筆・硬筆で書いている。</w:t>
            </w:r>
          </w:p>
        </w:tc>
      </w:tr>
      <w:tr w:rsidR="00D65BB3" w:rsidRPr="006847F8"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663A11"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r w:rsidRPr="006847F8">
              <w:rPr>
                <w:rFonts w:ascii="ＭＳ Ｐゴシック" w:eastAsia="ＭＳ Ｐゴシック" w:hAnsi="ＭＳ Ｐゴシック" w:cs="ＭＳ Ｐゴシック" w:hint="eastAsia"/>
                <w:kern w:val="0"/>
                <w:sz w:val="16"/>
                <w:szCs w:val="20"/>
                <w:eastAsianLayout w:id="-2049736704" w:vert="1" w:vertCompress="1"/>
              </w:rPr>
              <w:t>12</w:t>
            </w:r>
            <w:r>
              <w:rPr>
                <w:rFonts w:ascii="ＭＳ Ｐゴシック" w:eastAsia="ＭＳ Ｐゴシック" w:hAnsi="ＭＳ Ｐゴシック" w:cs="ＭＳ Ｐゴシック" w:hint="eastAsia"/>
                <w:kern w:val="0"/>
                <w:sz w:val="16"/>
                <w:szCs w:val="20"/>
              </w:rPr>
              <w:t>～</w:t>
            </w:r>
            <w:r w:rsidRPr="006847F8">
              <w:rPr>
                <w:rFonts w:ascii="ＭＳ Ｐゴシック" w:eastAsia="ＭＳ Ｐゴシック" w:hAnsi="ＭＳ Ｐゴシック" w:cs="ＭＳ Ｐゴシック" w:hint="eastAsia"/>
                <w:kern w:val="0"/>
                <w:sz w:val="16"/>
                <w:szCs w:val="20"/>
                <w:eastAsianLayout w:id="-2049736703" w:vert="1" w:vertCompress="1"/>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［４］部分の組み立て方を確かめよう</w:t>
            </w:r>
          </w:p>
        </w:tc>
        <w:tc>
          <w:tcPr>
            <w:tcW w:w="425" w:type="dxa"/>
            <w:vMerge w:val="restart"/>
            <w:tcBorders>
              <w:top w:val="single" w:sz="4" w:space="0" w:color="auto"/>
              <w:left w:val="nil"/>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３</w:t>
            </w:r>
          </w:p>
        </w:tc>
        <w:tc>
          <w:tcPr>
            <w:tcW w:w="3402" w:type="dxa"/>
            <w:tcBorders>
              <w:top w:val="single" w:sz="4" w:space="0" w:color="auto"/>
              <w:left w:val="nil"/>
              <w:bottom w:val="single" w:sz="4" w:space="0" w:color="auto"/>
              <w:right w:val="dotted" w:sz="4" w:space="0" w:color="auto"/>
            </w:tcBorders>
            <w:shd w:val="clear" w:color="auto" w:fill="auto"/>
          </w:tcPr>
          <w:p w:rsidR="00D65BB3" w:rsidRDefault="00D018B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r w:rsidR="009475AC">
              <w:rPr>
                <w:rFonts w:ascii="ＭＳ Ｐ明朝" w:eastAsia="ＭＳ Ｐ明朝" w:hAnsi="ＭＳ Ｐ明朝" w:cs="ＭＳ Ｐゴシック" w:hint="eastAsia"/>
                <w:kern w:val="0"/>
                <w:sz w:val="16"/>
                <w:szCs w:val="18"/>
              </w:rPr>
              <w:t xml:space="preserve">　教科書Ｐ</w:t>
            </w:r>
            <w:r w:rsidR="00E1422E">
              <w:rPr>
                <w:rFonts w:ascii="ＭＳ Ｐ明朝" w:eastAsia="ＭＳ Ｐ明朝" w:hAnsi="ＭＳ Ｐ明朝" w:cs="ＭＳ Ｐゴシック" w:hint="eastAsia"/>
                <w:kern w:val="0"/>
                <w:sz w:val="16"/>
                <w:szCs w:val="18"/>
              </w:rPr>
              <w:t>１２</w:t>
            </w:r>
            <w:r w:rsidR="009475AC">
              <w:rPr>
                <w:rFonts w:ascii="ＭＳ Ｐ明朝" w:eastAsia="ＭＳ Ｐ明朝" w:hAnsi="ＭＳ Ｐ明朝" w:cs="ＭＳ Ｐゴシック" w:hint="eastAsia"/>
                <w:kern w:val="0"/>
                <w:sz w:val="16"/>
                <w:szCs w:val="18"/>
              </w:rPr>
              <w:t>を見て</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部分と部分がどのようにゆずり合うと</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整った文字になるか考える。</w:t>
            </w:r>
          </w:p>
          <w:p w:rsidR="009475AC"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「若枝」を毛筆で試し書きし，</w:t>
            </w:r>
            <w:r w:rsidR="009475AC">
              <w:rPr>
                <w:rFonts w:ascii="ＭＳ Ｐ明朝" w:eastAsia="ＭＳ Ｐ明朝" w:hAnsi="ＭＳ Ｐ明朝" w:cs="ＭＳ Ｐゴシック" w:hint="eastAsia"/>
                <w:kern w:val="0"/>
                <w:sz w:val="16"/>
                <w:szCs w:val="18"/>
              </w:rPr>
              <w:t>Ⓐ（上下）</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Ⓑ（左右）の要素を確かめる。</w:t>
            </w:r>
          </w:p>
          <w:p w:rsidR="009475AC"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9475AC">
              <w:rPr>
                <w:rFonts w:ascii="ＭＳ Ｐ明朝" w:eastAsia="ＭＳ Ｐ明朝" w:hAnsi="ＭＳ Ｐ明朝" w:cs="ＭＳ Ｐゴシック" w:hint="eastAsia"/>
                <w:kern w:val="0"/>
                <w:sz w:val="16"/>
                <w:szCs w:val="18"/>
              </w:rPr>
              <w:t xml:space="preserve">　「若」と「枝」で</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上下からなる漢字と</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左右からなる漢字の整え方を練習する。</w:t>
            </w:r>
          </w:p>
          <w:p w:rsidR="009475AC" w:rsidRPr="009475AC"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9475AC">
              <w:rPr>
                <w:rFonts w:ascii="ＭＳ Ｐ明朝" w:eastAsia="ＭＳ Ｐ明朝" w:hAnsi="ＭＳ Ｐ明朝" w:cs="ＭＳ Ｐゴシック" w:hint="eastAsia"/>
                <w:kern w:val="0"/>
                <w:sz w:val="16"/>
                <w:szCs w:val="18"/>
              </w:rPr>
              <w:t xml:space="preserve">　名前の書き方を</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動画を参照して確かめる</w:t>
            </w:r>
            <w:r w:rsidR="009475AC">
              <w:rPr>
                <w:rFonts w:ascii="ＭＳ Ｐ明朝" w:eastAsia="ＭＳ Ｐ明朝" w:hAnsi="ＭＳ Ｐ明朝" w:cs="ＭＳ Ｐゴシック" w:hint="eastAsia"/>
                <w:kern w:val="0"/>
                <w:sz w:val="16"/>
                <w:szCs w:val="18"/>
              </w:rPr>
              <w:t>。</w:t>
            </w:r>
          </w:p>
          <w:p w:rsidR="009475AC" w:rsidRDefault="001A5A6E"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「若枝」を練習</w:t>
            </w:r>
            <w:r w:rsidR="009475AC">
              <w:rPr>
                <w:rFonts w:ascii="ＭＳ Ｐ明朝" w:eastAsia="ＭＳ Ｐ明朝" w:hAnsi="ＭＳ Ｐ明朝" w:cs="ＭＳ Ｐゴシック" w:hint="eastAsia"/>
                <w:kern w:val="0"/>
                <w:sz w:val="16"/>
                <w:szCs w:val="18"/>
              </w:rPr>
              <w:t>し</w:t>
            </w:r>
            <w:r w:rsidR="008649E1">
              <w:rPr>
                <w:rFonts w:ascii="ＭＳ Ｐ明朝" w:eastAsia="ＭＳ Ｐ明朝" w:hAnsi="ＭＳ Ｐ明朝" w:cs="ＭＳ Ｐゴシック" w:hint="eastAsia"/>
                <w:kern w:val="0"/>
                <w:sz w:val="16"/>
                <w:szCs w:val="18"/>
              </w:rPr>
              <w:t>，</w:t>
            </w:r>
            <w:r w:rsidR="009475AC">
              <w:rPr>
                <w:rFonts w:ascii="ＭＳ Ｐ明朝" w:eastAsia="ＭＳ Ｐ明朝" w:hAnsi="ＭＳ Ｐ明朝" w:cs="ＭＳ Ｐゴシック" w:hint="eastAsia"/>
                <w:kern w:val="0"/>
                <w:sz w:val="16"/>
                <w:szCs w:val="18"/>
              </w:rPr>
              <w:t>最後にまとめ書きをする。</w:t>
            </w:r>
          </w:p>
          <w:p w:rsidR="009475AC" w:rsidRDefault="001A5A6E"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9475AC">
              <w:rPr>
                <w:rFonts w:ascii="ＭＳ Ｐ明朝" w:eastAsia="ＭＳ Ｐ明朝" w:hAnsi="ＭＳ Ｐ明朝" w:cs="ＭＳ Ｐゴシック" w:hint="eastAsia"/>
                <w:kern w:val="0"/>
                <w:sz w:val="16"/>
                <w:szCs w:val="18"/>
              </w:rPr>
              <w:t xml:space="preserve">　毛筆で確かめた学習課題に注意して</w:t>
            </w:r>
            <w:r w:rsidR="008649E1">
              <w:rPr>
                <w:rFonts w:ascii="ＭＳ Ｐ明朝" w:eastAsia="ＭＳ Ｐ明朝" w:hAnsi="ＭＳ Ｐ明朝" w:cs="ＭＳ Ｐゴシック" w:hint="eastAsia"/>
                <w:kern w:val="0"/>
                <w:sz w:val="16"/>
                <w:szCs w:val="18"/>
              </w:rPr>
              <w:t>，</w:t>
            </w:r>
            <w:r w:rsidR="00E1422E">
              <w:rPr>
                <w:rFonts w:ascii="ＭＳ Ｐ明朝" w:eastAsia="ＭＳ Ｐ明朝" w:hAnsi="ＭＳ Ｐ明朝" w:cs="ＭＳ Ｐゴシック" w:hint="eastAsia"/>
                <w:kern w:val="0"/>
                <w:sz w:val="16"/>
                <w:szCs w:val="18"/>
              </w:rPr>
              <w:t>硬筆</w:t>
            </w:r>
            <w:r w:rsidR="00291A45">
              <w:rPr>
                <w:rFonts w:ascii="ＭＳ Ｐ明朝" w:eastAsia="ＭＳ Ｐ明朝" w:hAnsi="ＭＳ Ｐ明朝" w:cs="ＭＳ Ｐゴシック" w:hint="eastAsia"/>
                <w:kern w:val="0"/>
                <w:sz w:val="16"/>
                <w:szCs w:val="18"/>
              </w:rPr>
              <w:t>で</w:t>
            </w:r>
            <w:r w:rsidR="009475AC">
              <w:rPr>
                <w:rFonts w:ascii="ＭＳ Ｐ明朝" w:eastAsia="ＭＳ Ｐ明朝" w:hAnsi="ＭＳ Ｐ明朝" w:cs="ＭＳ Ｐゴシック" w:hint="eastAsia"/>
                <w:kern w:val="0"/>
                <w:sz w:val="16"/>
                <w:szCs w:val="18"/>
              </w:rPr>
              <w:t>「雨→雲」「言→語」「耳→聞」等を書く。</w:t>
            </w:r>
          </w:p>
          <w:p w:rsidR="00BF2477" w:rsidRPr="00CA5879"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9475AC">
              <w:rPr>
                <w:rFonts w:ascii="ＭＳ Ｐ明朝" w:eastAsia="ＭＳ Ｐ明朝" w:hAnsi="ＭＳ Ｐ明朝" w:cs="ＭＳ Ｐゴシック" w:hint="eastAsia"/>
                <w:kern w:val="0"/>
                <w:sz w:val="16"/>
                <w:szCs w:val="18"/>
              </w:rPr>
              <w:t xml:space="preserve">　部分の組み立て方を意識して書けたか振り返る。</w:t>
            </w:r>
          </w:p>
        </w:tc>
        <w:tc>
          <w:tcPr>
            <w:tcW w:w="567" w:type="dxa"/>
            <w:tcBorders>
              <w:top w:val="single" w:sz="4" w:space="0" w:color="auto"/>
              <w:left w:val="dotted" w:sz="4" w:space="0" w:color="auto"/>
              <w:bottom w:val="single" w:sz="4" w:space="0" w:color="auto"/>
              <w:right w:val="single" w:sz="4" w:space="0" w:color="auto"/>
            </w:tcBorders>
          </w:tcPr>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4417D3" w:rsidRDefault="004417D3" w:rsidP="00402D34">
            <w:pPr>
              <w:widowControl/>
              <w:spacing w:line="240" w:lineRule="exact"/>
              <w:jc w:val="center"/>
              <w:rPr>
                <w:rFonts w:ascii="ＭＳ Ｐ明朝" w:eastAsia="ＭＳ Ｐ明朝" w:hAnsi="ＭＳ Ｐ明朝" w:cs="ＭＳ Ｐゴシック"/>
                <w:kern w:val="0"/>
                <w:sz w:val="16"/>
                <w:szCs w:val="18"/>
              </w:rPr>
            </w:pPr>
          </w:p>
          <w:p w:rsidR="00BF2477" w:rsidRDefault="004E6ED2"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0.8</w:t>
            </w:r>
          </w:p>
          <w:p w:rsidR="00D65BB3" w:rsidRPr="009475AC" w:rsidRDefault="009475AC"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6847F8">
              <w:rPr>
                <w:rFonts w:ascii="ＭＳ Ｐ明朝" w:eastAsia="ＭＳ Ｐ明朝" w:hAnsi="ＭＳ Ｐ明朝" w:cs="ＭＳ Ｐゴシック" w:hint="eastAsia"/>
                <w:kern w:val="0"/>
                <w:sz w:val="16"/>
                <w:szCs w:val="18"/>
              </w:rPr>
              <w:t>整った文字を書くためには</w:t>
            </w:r>
            <w:r w:rsidR="008649E1">
              <w:rPr>
                <w:rFonts w:ascii="ＭＳ Ｐ明朝" w:eastAsia="ＭＳ Ｐ明朝" w:hAnsi="ＭＳ Ｐ明朝" w:cs="ＭＳ Ｐゴシック" w:hint="eastAsia"/>
                <w:kern w:val="0"/>
                <w:sz w:val="16"/>
                <w:szCs w:val="18"/>
              </w:rPr>
              <w:t>，</w:t>
            </w:r>
            <w:r w:rsidRPr="006847F8">
              <w:rPr>
                <w:rFonts w:ascii="ＭＳ Ｐ明朝" w:eastAsia="ＭＳ Ｐ明朝" w:hAnsi="ＭＳ Ｐ明朝" w:cs="ＭＳ Ｐゴシック" w:hint="eastAsia"/>
                <w:kern w:val="0"/>
                <w:sz w:val="16"/>
                <w:szCs w:val="18"/>
              </w:rPr>
              <w:t>文字の部分と部分の組み立て方を意識する必要があることを理解している。</w:t>
            </w:r>
          </w:p>
          <w:p w:rsidR="00D65BB3" w:rsidRPr="00362958"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6847F8">
              <w:rPr>
                <w:rFonts w:ascii="ＭＳ Ｐ明朝" w:eastAsia="ＭＳ Ｐ明朝" w:hAnsi="ＭＳ Ｐ明朝" w:cs="ＭＳ Ｐゴシック" w:hint="eastAsia"/>
                <w:kern w:val="0"/>
                <w:sz w:val="16"/>
                <w:szCs w:val="18"/>
              </w:rPr>
              <w:t>文字の部分と部分の組み立て方を意識して</w:t>
            </w:r>
            <w:r w:rsidR="008649E1">
              <w:rPr>
                <w:rFonts w:ascii="ＭＳ Ｐ明朝" w:eastAsia="ＭＳ Ｐ明朝" w:hAnsi="ＭＳ Ｐ明朝" w:cs="ＭＳ Ｐゴシック" w:hint="eastAsia"/>
                <w:kern w:val="0"/>
                <w:sz w:val="16"/>
                <w:szCs w:val="18"/>
              </w:rPr>
              <w:t>，</w:t>
            </w:r>
            <w:r w:rsidRPr="006847F8">
              <w:rPr>
                <w:rFonts w:ascii="ＭＳ Ｐ明朝" w:eastAsia="ＭＳ Ｐ明朝" w:hAnsi="ＭＳ Ｐ明朝" w:cs="ＭＳ Ｐゴシック" w:hint="eastAsia"/>
                <w:kern w:val="0"/>
                <w:sz w:val="16"/>
                <w:szCs w:val="18"/>
              </w:rPr>
              <w:t>毛筆・硬筆で書いている。</w:t>
            </w:r>
          </w:p>
        </w:tc>
      </w:tr>
      <w:tr w:rsidR="00D65BB3" w:rsidRPr="00CA5879" w:rsidTr="00402D34">
        <w:trPr>
          <w:cantSplit/>
          <w:trHeight w:val="359"/>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663A1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847F8">
              <w:rPr>
                <w:rFonts w:ascii="ＭＳ Ｐゴシック" w:eastAsia="ＭＳ Ｐゴシック" w:hAnsi="ＭＳ Ｐゴシック" w:cs="ＭＳ Ｐゴシック" w:hint="eastAsia"/>
                <w:kern w:val="0"/>
                <w:sz w:val="16"/>
                <w:szCs w:val="20"/>
                <w:eastAsianLayout w:id="-2049736192" w:vert="1" w:vertCompress="1"/>
              </w:rPr>
              <w:t>14</w:t>
            </w:r>
            <w:r>
              <w:rPr>
                <w:rFonts w:ascii="ＭＳ Ｐゴシック" w:eastAsia="ＭＳ Ｐゴシック" w:hAnsi="ＭＳ Ｐゴシック" w:cs="ＭＳ Ｐゴシック" w:hint="eastAsia"/>
                <w:kern w:val="0"/>
                <w:sz w:val="16"/>
                <w:szCs w:val="20"/>
              </w:rPr>
              <w:t>～</w:t>
            </w:r>
            <w:r w:rsidRPr="006847F8">
              <w:rPr>
                <w:rFonts w:ascii="ＭＳ Ｐゴシック" w:eastAsia="ＭＳ Ｐゴシック" w:hAnsi="ＭＳ Ｐゴシック" w:cs="ＭＳ Ｐゴシック" w:hint="eastAsia"/>
                <w:kern w:val="0"/>
                <w:sz w:val="16"/>
                <w:szCs w:val="20"/>
                <w:eastAsianLayout w:id="-2049736191" w:vert="1" w:vertCompress="1"/>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［５］学習のまとめ</w:t>
            </w:r>
          </w:p>
        </w:tc>
        <w:tc>
          <w:tcPr>
            <w:tcW w:w="425" w:type="dxa"/>
            <w:vMerge/>
            <w:tcBorders>
              <w:left w:val="nil"/>
              <w:bottom w:val="single" w:sz="4" w:space="0" w:color="auto"/>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CB5FA6" w:rsidRPr="00CA5879" w:rsidRDefault="00CB5FA6"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整った文字を書くために必要なことを</w:t>
            </w:r>
            <w:r w:rsidR="008649E1">
              <w:rPr>
                <w:rFonts w:ascii="ＭＳ Ｐ明朝" w:eastAsia="ＭＳ Ｐ明朝" w:hAnsi="ＭＳ Ｐ明朝" w:cs="ＭＳ Ｐゴシック" w:hint="eastAsia"/>
                <w:kern w:val="0"/>
                <w:sz w:val="16"/>
                <w:szCs w:val="18"/>
              </w:rPr>
              <w:t>，</w:t>
            </w:r>
            <w:r w:rsidR="00E1422E">
              <w:rPr>
                <w:rFonts w:ascii="ＭＳ Ｐ明朝" w:eastAsia="ＭＳ Ｐ明朝" w:hAnsi="ＭＳ Ｐ明朝" w:cs="ＭＳ Ｐゴシック" w:hint="eastAsia"/>
                <w:kern w:val="0"/>
                <w:sz w:val="16"/>
                <w:szCs w:val="18"/>
              </w:rPr>
              <w:t>教科書Ｐ１４～１５を見て</w:t>
            </w:r>
            <w:r w:rsidR="001A2C2D">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硬筆で書いて確かめながら振り返る</w:t>
            </w:r>
            <w:r>
              <w:rPr>
                <w:rFonts w:ascii="ＭＳ Ｐ明朝" w:eastAsia="ＭＳ Ｐ明朝" w:hAnsi="ＭＳ Ｐ明朝" w:cs="ＭＳ Ｐゴシック" w:hint="eastAsia"/>
                <w:kern w:val="0"/>
                <w:sz w:val="16"/>
                <w:szCs w:val="18"/>
              </w:rPr>
              <w:t>。</w:t>
            </w:r>
          </w:p>
        </w:tc>
        <w:tc>
          <w:tcPr>
            <w:tcW w:w="567" w:type="dxa"/>
            <w:tcBorders>
              <w:top w:val="single" w:sz="4" w:space="0" w:color="auto"/>
              <w:left w:val="dotted" w:sz="4" w:space="0" w:color="auto"/>
              <w:bottom w:val="single" w:sz="4" w:space="0" w:color="auto"/>
              <w:right w:val="single" w:sz="4" w:space="0" w:color="auto"/>
            </w:tcBorders>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6847F8">
              <w:rPr>
                <w:rFonts w:ascii="ＭＳ Ｐ明朝" w:eastAsia="ＭＳ Ｐ明朝" w:hAnsi="ＭＳ Ｐ明朝" w:cs="ＭＳ Ｐゴシック" w:hint="eastAsia"/>
                <w:kern w:val="0"/>
                <w:sz w:val="16"/>
                <w:szCs w:val="18"/>
              </w:rPr>
              <w:t>学習してきたことを生かして書こうとしている。</w:t>
            </w:r>
          </w:p>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6847F8">
              <w:rPr>
                <w:rFonts w:ascii="ＭＳ Ｐ明朝" w:eastAsia="ＭＳ Ｐ明朝" w:hAnsi="ＭＳ Ｐ明朝" w:cs="ＭＳ Ｐゴシック" w:hint="eastAsia"/>
                <w:kern w:val="0"/>
                <w:sz w:val="16"/>
                <w:szCs w:val="18"/>
              </w:rPr>
              <w:t>整った文字を書くための</w:t>
            </w:r>
            <w:r w:rsidR="008649E1">
              <w:rPr>
                <w:rFonts w:ascii="ＭＳ Ｐ明朝" w:eastAsia="ＭＳ Ｐ明朝" w:hAnsi="ＭＳ Ｐ明朝" w:cs="ＭＳ Ｐゴシック" w:hint="eastAsia"/>
                <w:kern w:val="0"/>
                <w:sz w:val="16"/>
                <w:szCs w:val="18"/>
              </w:rPr>
              <w:t>，</w:t>
            </w:r>
            <w:r w:rsidRPr="006847F8">
              <w:rPr>
                <w:rFonts w:ascii="ＭＳ Ｐ明朝" w:eastAsia="ＭＳ Ｐ明朝" w:hAnsi="ＭＳ Ｐ明朝" w:cs="ＭＳ Ｐゴシック" w:hint="eastAsia"/>
                <w:kern w:val="0"/>
                <w:sz w:val="16"/>
                <w:szCs w:val="18"/>
              </w:rPr>
              <w:t>点画の組み立て方・部分</w:t>
            </w:r>
            <w:r w:rsidR="00E1422E">
              <w:rPr>
                <w:rFonts w:ascii="ＭＳ Ｐ明朝" w:eastAsia="ＭＳ Ｐ明朝" w:hAnsi="ＭＳ Ｐ明朝" w:cs="ＭＳ Ｐゴシック" w:hint="eastAsia"/>
                <w:kern w:val="0"/>
                <w:sz w:val="16"/>
                <w:szCs w:val="18"/>
              </w:rPr>
              <w:t>の</w:t>
            </w:r>
            <w:r w:rsidRPr="006847F8">
              <w:rPr>
                <w:rFonts w:ascii="ＭＳ Ｐ明朝" w:eastAsia="ＭＳ Ｐ明朝" w:hAnsi="ＭＳ Ｐ明朝" w:cs="ＭＳ Ｐゴシック" w:hint="eastAsia"/>
                <w:kern w:val="0"/>
                <w:sz w:val="16"/>
                <w:szCs w:val="18"/>
              </w:rPr>
              <w:t>組み立て方・文字全体の形の整え方を理解している。</w:t>
            </w:r>
          </w:p>
          <w:p w:rsidR="00BF2477" w:rsidRPr="00362958"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6847F8">
              <w:rPr>
                <w:rFonts w:ascii="ＭＳ Ｐ明朝" w:eastAsia="ＭＳ Ｐ明朝" w:hAnsi="ＭＳ Ｐ明朝" w:cs="ＭＳ Ｐゴシック" w:hint="eastAsia"/>
                <w:kern w:val="0"/>
                <w:sz w:val="16"/>
                <w:szCs w:val="18"/>
              </w:rPr>
              <w:t>学習してきたことを確かめながら</w:t>
            </w:r>
            <w:r w:rsidR="008649E1">
              <w:rPr>
                <w:rFonts w:ascii="ＭＳ Ｐ明朝" w:eastAsia="ＭＳ Ｐ明朝" w:hAnsi="ＭＳ Ｐ明朝" w:cs="ＭＳ Ｐゴシック" w:hint="eastAsia"/>
                <w:kern w:val="0"/>
                <w:sz w:val="16"/>
                <w:szCs w:val="18"/>
              </w:rPr>
              <w:t>，</w:t>
            </w:r>
            <w:r w:rsidRPr="006847F8">
              <w:rPr>
                <w:rFonts w:ascii="ＭＳ Ｐ明朝" w:eastAsia="ＭＳ Ｐ明朝" w:hAnsi="ＭＳ Ｐ明朝" w:cs="ＭＳ Ｐゴシック" w:hint="eastAsia"/>
                <w:kern w:val="0"/>
                <w:sz w:val="16"/>
                <w:szCs w:val="18"/>
              </w:rPr>
              <w:t>硬筆で書いている。</w:t>
            </w:r>
          </w:p>
        </w:tc>
      </w:tr>
      <w:tr w:rsidR="00D65BB3" w:rsidRPr="00CA5879" w:rsidTr="00402D34">
        <w:trPr>
          <w:cantSplit/>
          <w:trHeight w:val="1639"/>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663A1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847F8">
              <w:rPr>
                <w:rFonts w:ascii="ＭＳ Ｐゴシック" w:eastAsia="ＭＳ Ｐゴシック" w:hAnsi="ＭＳ Ｐゴシック" w:cs="ＭＳ Ｐゴシック" w:hint="eastAsia"/>
                <w:kern w:val="0"/>
                <w:sz w:val="16"/>
                <w:szCs w:val="20"/>
                <w:eastAsianLayout w:id="-2049735680" w:vert="1" w:vertCompress="1"/>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筆順の原則と意義</w:t>
            </w:r>
          </w:p>
        </w:tc>
        <w:tc>
          <w:tcPr>
            <w:tcW w:w="425" w:type="dxa"/>
            <w:vMerge/>
            <w:tcBorders>
              <w:top w:val="single" w:sz="4" w:space="0" w:color="auto"/>
              <w:left w:val="nil"/>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D65BB3" w:rsidRDefault="00CB5FA6" w:rsidP="00402D34">
            <w:pPr>
              <w:widowControl/>
              <w:shd w:val="clear" w:color="auto" w:fill="DEEAF6" w:themeFill="accent1" w:themeFillTint="33"/>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E1422E">
              <w:rPr>
                <w:rFonts w:ascii="ＭＳ Ｐ明朝" w:eastAsia="ＭＳ Ｐ明朝" w:hAnsi="ＭＳ Ｐ明朝" w:cs="ＭＳ Ｐゴシック" w:hint="eastAsia"/>
                <w:kern w:val="0"/>
                <w:sz w:val="16"/>
                <w:szCs w:val="18"/>
              </w:rPr>
              <w:t>１５</w:t>
            </w:r>
            <w:r>
              <w:rPr>
                <w:rFonts w:ascii="ＭＳ Ｐ明朝" w:eastAsia="ＭＳ Ｐ明朝" w:hAnsi="ＭＳ Ｐ明朝" w:cs="ＭＳ Ｐゴシック" w:hint="eastAsia"/>
                <w:kern w:val="0"/>
                <w:sz w:val="16"/>
                <w:szCs w:val="18"/>
              </w:rPr>
              <w:t>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筆順の原則と意義を確かめる。</w:t>
            </w:r>
          </w:p>
          <w:p w:rsidR="00D73A35" w:rsidRDefault="00CB5FA6"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気をつけたい筆順の字（１８字）について</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自分がふだん書いている筆順と対比しながら確かめる</w:t>
            </w:r>
            <w:r>
              <w:rPr>
                <w:rFonts w:ascii="ＭＳ Ｐ明朝" w:eastAsia="ＭＳ Ｐ明朝" w:hAnsi="ＭＳ Ｐ明朝" w:cs="ＭＳ Ｐゴシック" w:hint="eastAsia"/>
                <w:kern w:val="0"/>
                <w:sz w:val="16"/>
                <w:szCs w:val="18"/>
              </w:rPr>
              <w:t>。</w:t>
            </w:r>
          </w:p>
          <w:p w:rsidR="00D73A35" w:rsidRPr="00CA5879"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CB5FA6" w:rsidRPr="00CA5879" w:rsidRDefault="004E6ED2"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適宜</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2A5DEE">
              <w:rPr>
                <w:rFonts w:ascii="ＭＳ Ｐ明朝" w:eastAsia="ＭＳ Ｐ明朝" w:hAnsi="ＭＳ Ｐ明朝" w:cs="ＭＳ Ｐゴシック" w:hint="eastAsia"/>
                <w:kern w:val="0"/>
                <w:sz w:val="16"/>
                <w:szCs w:val="18"/>
              </w:rPr>
              <w:t>筆順の意義を理解し</w:t>
            </w:r>
            <w:r w:rsidR="008649E1">
              <w:rPr>
                <w:rFonts w:ascii="ＭＳ Ｐ明朝" w:eastAsia="ＭＳ Ｐ明朝" w:hAnsi="ＭＳ Ｐ明朝" w:cs="ＭＳ Ｐゴシック" w:hint="eastAsia"/>
                <w:kern w:val="0"/>
                <w:sz w:val="16"/>
                <w:szCs w:val="18"/>
              </w:rPr>
              <w:t>，</w:t>
            </w:r>
            <w:r w:rsidRPr="002A5DEE">
              <w:rPr>
                <w:rFonts w:ascii="ＭＳ Ｐ明朝" w:eastAsia="ＭＳ Ｐ明朝" w:hAnsi="ＭＳ Ｐ明朝" w:cs="ＭＳ Ｐゴシック" w:hint="eastAsia"/>
                <w:kern w:val="0"/>
                <w:sz w:val="16"/>
                <w:szCs w:val="18"/>
              </w:rPr>
              <w:t>筆順に注意して書こうとしている。</w:t>
            </w:r>
          </w:p>
          <w:p w:rsidR="00D65BB3" w:rsidRPr="00362958"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2A5DEE">
              <w:rPr>
                <w:rFonts w:ascii="ＭＳ Ｐ明朝" w:eastAsia="ＭＳ Ｐ明朝" w:hAnsi="ＭＳ Ｐ明朝" w:cs="ＭＳ Ｐゴシック" w:hint="eastAsia"/>
                <w:kern w:val="0"/>
                <w:sz w:val="16"/>
                <w:szCs w:val="18"/>
              </w:rPr>
              <w:t>字形を正しく整え</w:t>
            </w:r>
            <w:r w:rsidR="008649E1">
              <w:rPr>
                <w:rFonts w:ascii="ＭＳ Ｐ明朝" w:eastAsia="ＭＳ Ｐ明朝" w:hAnsi="ＭＳ Ｐ明朝" w:cs="ＭＳ Ｐゴシック" w:hint="eastAsia"/>
                <w:kern w:val="0"/>
                <w:sz w:val="16"/>
                <w:szCs w:val="18"/>
              </w:rPr>
              <w:t>，</w:t>
            </w:r>
            <w:r w:rsidRPr="002A5DEE">
              <w:rPr>
                <w:rFonts w:ascii="ＭＳ Ｐ明朝" w:eastAsia="ＭＳ Ｐ明朝" w:hAnsi="ＭＳ Ｐ明朝" w:cs="ＭＳ Ｐゴシック" w:hint="eastAsia"/>
                <w:kern w:val="0"/>
                <w:sz w:val="16"/>
                <w:szCs w:val="18"/>
              </w:rPr>
              <w:t>効率よく書くために決まった筆順があることを理解し</w:t>
            </w:r>
            <w:r w:rsidR="008649E1">
              <w:rPr>
                <w:rFonts w:ascii="ＭＳ Ｐ明朝" w:eastAsia="ＭＳ Ｐ明朝" w:hAnsi="ＭＳ Ｐ明朝" w:cs="ＭＳ Ｐゴシック" w:hint="eastAsia"/>
                <w:kern w:val="0"/>
                <w:sz w:val="16"/>
                <w:szCs w:val="18"/>
              </w:rPr>
              <w:t>，</w:t>
            </w:r>
            <w:r w:rsidRPr="002A5DEE">
              <w:rPr>
                <w:rFonts w:ascii="ＭＳ Ｐ明朝" w:eastAsia="ＭＳ Ｐ明朝" w:hAnsi="ＭＳ Ｐ明朝" w:cs="ＭＳ Ｐゴシック" w:hint="eastAsia"/>
                <w:kern w:val="0"/>
                <w:sz w:val="16"/>
                <w:szCs w:val="18"/>
              </w:rPr>
              <w:t>三つの基本的な原則とともに注意すべき筆順の字を確かめている。</w:t>
            </w:r>
          </w:p>
        </w:tc>
      </w:tr>
      <w:tr w:rsidR="00D65BB3"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663A1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C6480">
              <w:rPr>
                <w:rFonts w:ascii="ＭＳ Ｐゴシック" w:eastAsia="ＭＳ Ｐゴシック" w:hAnsi="ＭＳ Ｐゴシック" w:cs="ＭＳ Ｐゴシック" w:hint="eastAsia"/>
                <w:kern w:val="0"/>
                <w:sz w:val="16"/>
                <w:szCs w:val="20"/>
                <w:eastAsianLayout w:id="-2049731840" w:vert="1" w:vertCompress="1"/>
              </w:rPr>
              <w:t>16</w:t>
            </w:r>
            <w:r>
              <w:rPr>
                <w:rFonts w:ascii="ＭＳ Ｐゴシック" w:eastAsia="ＭＳ Ｐゴシック" w:hAnsi="ＭＳ Ｐゴシック" w:cs="ＭＳ Ｐゴシック" w:hint="eastAsia"/>
                <w:kern w:val="0"/>
                <w:sz w:val="16"/>
                <w:szCs w:val="20"/>
              </w:rPr>
              <w:t>～</w:t>
            </w:r>
            <w:r w:rsidRPr="006C6480">
              <w:rPr>
                <w:rFonts w:ascii="ＭＳ Ｐゴシック" w:eastAsia="ＭＳ Ｐゴシック" w:hAnsi="ＭＳ Ｐゴシック" w:cs="ＭＳ Ｐゴシック" w:hint="eastAsia"/>
                <w:kern w:val="0"/>
                <w:sz w:val="16"/>
                <w:szCs w:val="20"/>
                <w:eastAsianLayout w:id="-2049731584" w:vert="1" w:vertCompress="1"/>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漢字のさまざまな書き方・活字と手書き文字</w:t>
            </w:r>
          </w:p>
        </w:tc>
        <w:tc>
          <w:tcPr>
            <w:tcW w:w="425" w:type="dxa"/>
            <w:vMerge/>
            <w:tcBorders>
              <w:left w:val="nil"/>
              <w:bottom w:val="single" w:sz="4" w:space="0" w:color="auto"/>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D65BB3" w:rsidRDefault="00A6194C"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E1422E">
              <w:rPr>
                <w:rFonts w:ascii="ＭＳ Ｐ明朝" w:eastAsia="ＭＳ Ｐ明朝" w:hAnsi="ＭＳ Ｐ明朝" w:cs="ＭＳ Ｐゴシック" w:hint="eastAsia"/>
                <w:kern w:val="0"/>
                <w:sz w:val="16"/>
                <w:szCs w:val="18"/>
              </w:rPr>
              <w:t>１６</w:t>
            </w:r>
            <w:r>
              <w:rPr>
                <w:rFonts w:ascii="ＭＳ Ｐ明朝" w:eastAsia="ＭＳ Ｐ明朝" w:hAnsi="ＭＳ Ｐ明朝" w:cs="ＭＳ Ｐゴシック" w:hint="eastAsia"/>
                <w:kern w:val="0"/>
                <w:sz w:val="16"/>
                <w:szCs w:val="18"/>
              </w:rPr>
              <w:t>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標準の字体と異なる六つの例の違いを確認し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硬筆で書いてみる。</w:t>
            </w:r>
          </w:p>
          <w:p w:rsidR="00A6194C" w:rsidRDefault="00A6194C"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毛筆で「新緑」の二つの例を書いて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どちらが速く書けるか確かめる。</w:t>
            </w:r>
          </w:p>
          <w:p w:rsidR="00A6194C" w:rsidRDefault="00A6194C"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教科書Ｐ</w:t>
            </w:r>
            <w:r w:rsidR="00E1422E">
              <w:rPr>
                <w:rFonts w:ascii="ＭＳ Ｐ明朝" w:eastAsia="ＭＳ Ｐ明朝" w:hAnsi="ＭＳ Ｐ明朝" w:cs="ＭＳ Ｐゴシック" w:hint="eastAsia"/>
                <w:kern w:val="0"/>
                <w:sz w:val="16"/>
                <w:szCs w:val="18"/>
              </w:rPr>
              <w:t>１７</w:t>
            </w:r>
            <w:r>
              <w:rPr>
                <w:rFonts w:ascii="ＭＳ Ｐ明朝" w:eastAsia="ＭＳ Ｐ明朝" w:hAnsi="ＭＳ Ｐ明朝" w:cs="ＭＳ Ｐゴシック" w:hint="eastAsia"/>
                <w:kern w:val="0"/>
                <w:sz w:val="16"/>
                <w:szCs w:val="18"/>
              </w:rPr>
              <w:t>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手書き文字と代表的なフォント数種を比較し</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活字と手書き文字の</w:t>
            </w:r>
            <w:r>
              <w:rPr>
                <w:rFonts w:ascii="ＭＳ Ｐ明朝" w:eastAsia="ＭＳ Ｐ明朝" w:hAnsi="ＭＳ Ｐ明朝" w:cs="ＭＳ Ｐゴシック" w:hint="eastAsia"/>
                <w:kern w:val="0"/>
                <w:sz w:val="16"/>
                <w:szCs w:val="18"/>
              </w:rPr>
              <w:t>違いを確かめる。</w:t>
            </w:r>
          </w:p>
          <w:p w:rsidR="00D73A35" w:rsidRPr="00CA5879"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A6194C" w:rsidRPr="00CA5879" w:rsidRDefault="00A6194C"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適宜</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6C6480">
              <w:rPr>
                <w:rFonts w:ascii="ＭＳ Ｐ明朝" w:eastAsia="ＭＳ Ｐ明朝" w:hAnsi="ＭＳ Ｐ明朝" w:cs="ＭＳ Ｐゴシック" w:hint="eastAsia"/>
                <w:kern w:val="0"/>
                <w:sz w:val="16"/>
                <w:szCs w:val="18"/>
              </w:rPr>
              <w:t>許容体の字形と通常の楷書体の字形の違いに注意して書こうとしている。</w:t>
            </w:r>
          </w:p>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6C6480">
              <w:rPr>
                <w:rFonts w:ascii="ＭＳ Ｐ明朝" w:eastAsia="ＭＳ Ｐ明朝" w:hAnsi="ＭＳ Ｐ明朝" w:cs="ＭＳ Ｐゴシック" w:hint="eastAsia"/>
                <w:kern w:val="0"/>
                <w:sz w:val="16"/>
                <w:szCs w:val="18"/>
              </w:rPr>
              <w:t>点画の部分の書き方の違いが書きやすさや書く速さに関係することを理解している。</w:t>
            </w:r>
          </w:p>
          <w:p w:rsidR="00D65BB3" w:rsidRPr="002A5DEE"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6C6480">
              <w:rPr>
                <w:rFonts w:ascii="ＭＳ Ｐ明朝" w:eastAsia="ＭＳ Ｐ明朝" w:hAnsi="ＭＳ Ｐ明朝" w:cs="ＭＳ Ｐゴシック" w:hint="eastAsia"/>
                <w:kern w:val="0"/>
                <w:sz w:val="16"/>
                <w:szCs w:val="18"/>
              </w:rPr>
              <w:t>活字の字形が手書き文字と同じではない場合もあることを書いて確かめている。</w:t>
            </w:r>
          </w:p>
        </w:tc>
      </w:tr>
      <w:tr w:rsidR="00291A45"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291A45" w:rsidRPr="00CA5879" w:rsidRDefault="00291A45"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291A45" w:rsidRPr="00663A11" w:rsidRDefault="00291A45"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FA1031">
              <w:rPr>
                <w:rFonts w:ascii="ＭＳ Ｐゴシック" w:eastAsia="ＭＳ Ｐゴシック" w:hAnsi="ＭＳ Ｐゴシック" w:cs="ＭＳ Ｐゴシック" w:hint="eastAsia"/>
                <w:kern w:val="0"/>
                <w:sz w:val="16"/>
                <w:szCs w:val="20"/>
                <w:eastAsianLayout w:id="-2049730304" w:vert="1" w:vertCompress="1"/>
              </w:rPr>
              <w:t>18</w:t>
            </w:r>
            <w:r>
              <w:rPr>
                <w:rFonts w:ascii="ＭＳ Ｐゴシック" w:eastAsia="ＭＳ Ｐゴシック" w:hAnsi="ＭＳ Ｐゴシック" w:cs="ＭＳ Ｐゴシック" w:hint="eastAsia"/>
                <w:kern w:val="0"/>
                <w:sz w:val="16"/>
                <w:szCs w:val="20"/>
              </w:rPr>
              <w:t>～</w:t>
            </w:r>
            <w:r w:rsidRPr="00FA1031">
              <w:rPr>
                <w:rFonts w:ascii="ＭＳ Ｐゴシック" w:eastAsia="ＭＳ Ｐゴシック" w:hAnsi="ＭＳ Ｐゴシック" w:cs="ＭＳ Ｐゴシック" w:hint="eastAsia"/>
                <w:kern w:val="0"/>
                <w:sz w:val="16"/>
                <w:szCs w:val="20"/>
                <w:eastAsianLayout w:id="-2049730303" w:vert="1" w:vertCompress="1"/>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1A45" w:rsidRPr="006C6480" w:rsidRDefault="00291A45"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［６］仮名の字形と筆使いを確かめよう</w:t>
            </w:r>
          </w:p>
        </w:tc>
        <w:tc>
          <w:tcPr>
            <w:tcW w:w="425" w:type="dxa"/>
            <w:vMerge w:val="restart"/>
            <w:tcBorders>
              <w:top w:val="single" w:sz="4" w:space="0" w:color="auto"/>
              <w:left w:val="nil"/>
              <w:right w:val="single" w:sz="4" w:space="0" w:color="auto"/>
            </w:tcBorders>
            <w:shd w:val="clear" w:color="auto" w:fill="auto"/>
            <w:vAlign w:val="center"/>
          </w:tcPr>
          <w:p w:rsidR="00291A45" w:rsidRPr="00CA5879" w:rsidRDefault="00291A45"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３</w:t>
            </w:r>
          </w:p>
        </w:tc>
        <w:tc>
          <w:tcPr>
            <w:tcW w:w="3402" w:type="dxa"/>
            <w:vMerge w:val="restart"/>
            <w:tcBorders>
              <w:top w:val="single" w:sz="4" w:space="0" w:color="auto"/>
              <w:left w:val="nil"/>
              <w:right w:val="dotted" w:sz="4" w:space="0" w:color="auto"/>
            </w:tcBorders>
            <w:shd w:val="clear" w:color="auto" w:fill="auto"/>
          </w:tcPr>
          <w:p w:rsidR="00291A45" w:rsidRDefault="001A5A6E"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ふだんの自分の字で「みち」と書き，</w:t>
            </w:r>
            <w:r w:rsidR="006F4D02">
              <w:rPr>
                <w:rFonts w:ascii="ＭＳ Ｐ明朝" w:eastAsia="ＭＳ Ｐ明朝" w:hAnsi="ＭＳ Ｐ明朝" w:cs="ＭＳ Ｐゴシック" w:hint="eastAsia"/>
                <w:kern w:val="0"/>
                <w:sz w:val="16"/>
                <w:szCs w:val="18"/>
              </w:rPr>
              <w:t>字形例と自分の字とを比較し，読みやすい平仮名を書くために気をつけることを考える。</w:t>
            </w:r>
          </w:p>
          <w:p w:rsidR="00291A45" w:rsidRDefault="001A5A6E"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w:t>
            </w:r>
            <w:r w:rsidR="00291A45">
              <w:rPr>
                <w:rFonts w:ascii="ＭＳ Ｐ明朝" w:eastAsia="ＭＳ Ｐ明朝" w:hAnsi="ＭＳ Ｐ明朝" w:cs="ＭＳ Ｐゴシック" w:hint="eastAsia"/>
                <w:kern w:val="0"/>
                <w:sz w:val="16"/>
                <w:szCs w:val="18"/>
              </w:rPr>
              <w:t xml:space="preserve">　教科書Ｐ</w:t>
            </w:r>
            <w:r w:rsidR="00E1422E">
              <w:rPr>
                <w:rFonts w:ascii="ＭＳ Ｐ明朝" w:eastAsia="ＭＳ Ｐ明朝" w:hAnsi="ＭＳ Ｐ明朝" w:cs="ＭＳ Ｐゴシック" w:hint="eastAsia"/>
                <w:kern w:val="0"/>
                <w:sz w:val="16"/>
                <w:szCs w:val="18"/>
              </w:rPr>
              <w:t>１９</w:t>
            </w:r>
            <w:r w:rsidR="00291A45">
              <w:rPr>
                <w:rFonts w:ascii="ＭＳ Ｐ明朝" w:eastAsia="ＭＳ Ｐ明朝" w:hAnsi="ＭＳ Ｐ明朝" w:cs="ＭＳ Ｐゴシック" w:hint="eastAsia"/>
                <w:kern w:val="0"/>
                <w:sz w:val="16"/>
                <w:szCs w:val="18"/>
              </w:rPr>
              <w:t>の「よのとひ」を指でなぞり</w:t>
            </w:r>
            <w:r w:rsidR="008649E1">
              <w:rPr>
                <w:rFonts w:ascii="ＭＳ Ｐ明朝" w:eastAsia="ＭＳ Ｐ明朝" w:hAnsi="ＭＳ Ｐ明朝" w:cs="ＭＳ Ｐゴシック" w:hint="eastAsia"/>
                <w:kern w:val="0"/>
                <w:sz w:val="16"/>
                <w:szCs w:val="18"/>
              </w:rPr>
              <w:t>，</w:t>
            </w:r>
            <w:r w:rsidR="00291A45">
              <w:rPr>
                <w:rFonts w:ascii="ＭＳ Ｐ明朝" w:eastAsia="ＭＳ Ｐ明朝" w:hAnsi="ＭＳ Ｐ明朝" w:cs="ＭＳ Ｐゴシック" w:hint="eastAsia"/>
                <w:kern w:val="0"/>
                <w:sz w:val="16"/>
                <w:szCs w:val="18"/>
              </w:rPr>
              <w:t>平仮名の筆使いを確かめる。</w:t>
            </w:r>
          </w:p>
          <w:p w:rsidR="00291A45"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291A45">
              <w:rPr>
                <w:rFonts w:ascii="ＭＳ Ｐ明朝" w:eastAsia="ＭＳ Ｐ明朝" w:hAnsi="ＭＳ Ｐ明朝" w:cs="ＭＳ Ｐゴシック" w:hint="eastAsia"/>
                <w:kern w:val="0"/>
                <w:sz w:val="16"/>
                <w:szCs w:val="18"/>
              </w:rPr>
              <w:t xml:space="preserve">　小筆の扱い方を確認し</w:t>
            </w:r>
            <w:r w:rsidR="008649E1">
              <w:rPr>
                <w:rFonts w:ascii="ＭＳ Ｐ明朝" w:eastAsia="ＭＳ Ｐ明朝" w:hAnsi="ＭＳ Ｐ明朝" w:cs="ＭＳ Ｐゴシック" w:hint="eastAsia"/>
                <w:kern w:val="0"/>
                <w:sz w:val="16"/>
                <w:szCs w:val="18"/>
              </w:rPr>
              <w:t>，</w:t>
            </w:r>
            <w:r w:rsidR="00291A45">
              <w:rPr>
                <w:rFonts w:ascii="ＭＳ Ｐ明朝" w:eastAsia="ＭＳ Ｐ明朝" w:hAnsi="ＭＳ Ｐ明朝" w:cs="ＭＳ Ｐゴシック" w:hint="eastAsia"/>
                <w:kern w:val="0"/>
                <w:sz w:val="16"/>
                <w:szCs w:val="18"/>
              </w:rPr>
              <w:t>「いろは歌」を試し書きする。</w:t>
            </w:r>
          </w:p>
          <w:p w:rsidR="00291A45"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291A45">
              <w:rPr>
                <w:rFonts w:ascii="ＭＳ Ｐ明朝" w:eastAsia="ＭＳ Ｐ明朝" w:hAnsi="ＭＳ Ｐ明朝" w:cs="ＭＳ Ｐゴシック" w:hint="eastAsia"/>
                <w:kern w:val="0"/>
                <w:sz w:val="16"/>
                <w:szCs w:val="18"/>
              </w:rPr>
              <w:t xml:space="preserve">　</w:t>
            </w:r>
            <w:r w:rsidR="00291A45" w:rsidRPr="00402D34">
              <w:rPr>
                <w:rFonts w:ascii="ＭＳ Ｐ明朝" w:eastAsia="ＭＳ Ｐ明朝" w:hAnsi="ＭＳ Ｐ明朝" w:cs="ＭＳ Ｐゴシック" w:hint="eastAsia"/>
                <w:spacing w:val="-2"/>
                <w:kern w:val="0"/>
                <w:sz w:val="16"/>
                <w:szCs w:val="18"/>
              </w:rPr>
              <w:t>「結び」「回転</w:t>
            </w:r>
            <w:r w:rsidRPr="00402D34">
              <w:rPr>
                <w:rFonts w:ascii="ＭＳ Ｐ明朝" w:eastAsia="ＭＳ Ｐ明朝" w:hAnsi="ＭＳ Ｐ明朝" w:cs="ＭＳ Ｐゴシック" w:hint="eastAsia"/>
                <w:spacing w:val="-2"/>
                <w:kern w:val="0"/>
                <w:sz w:val="16"/>
                <w:szCs w:val="18"/>
              </w:rPr>
              <w:t>」「曲がり」「折り返し」「そり」の観点で自分が書いた字を見直し，</w:t>
            </w:r>
            <w:r w:rsidR="00291A45" w:rsidRPr="00402D34">
              <w:rPr>
                <w:rFonts w:ascii="ＭＳ Ｐ明朝" w:eastAsia="ＭＳ Ｐ明朝" w:hAnsi="ＭＳ Ｐ明朝" w:cs="ＭＳ Ｐゴシック" w:hint="eastAsia"/>
                <w:spacing w:val="-2"/>
                <w:kern w:val="0"/>
                <w:sz w:val="16"/>
                <w:szCs w:val="18"/>
              </w:rPr>
              <w:t>まとめ書きをする。</w:t>
            </w:r>
          </w:p>
          <w:p w:rsidR="00291A45"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291A45">
              <w:rPr>
                <w:rFonts w:ascii="ＭＳ Ｐ明朝" w:eastAsia="ＭＳ Ｐ明朝" w:hAnsi="ＭＳ Ｐ明朝" w:cs="ＭＳ Ｐゴシック" w:hint="eastAsia"/>
                <w:kern w:val="0"/>
                <w:sz w:val="16"/>
                <w:szCs w:val="18"/>
              </w:rPr>
              <w:t xml:space="preserve">　教科書Ｐ</w:t>
            </w:r>
            <w:r w:rsidR="00E1422E">
              <w:rPr>
                <w:rFonts w:ascii="ＭＳ Ｐ明朝" w:eastAsia="ＭＳ Ｐ明朝" w:hAnsi="ＭＳ Ｐ明朝" w:cs="ＭＳ Ｐゴシック" w:hint="eastAsia"/>
                <w:kern w:val="0"/>
                <w:sz w:val="16"/>
                <w:szCs w:val="18"/>
              </w:rPr>
              <w:t>２０</w:t>
            </w:r>
            <w:r w:rsidR="00291A45">
              <w:rPr>
                <w:rFonts w:ascii="ＭＳ Ｐ明朝" w:eastAsia="ＭＳ Ｐ明朝" w:hAnsi="ＭＳ Ｐ明朝" w:cs="ＭＳ Ｐゴシック" w:hint="eastAsia"/>
                <w:kern w:val="0"/>
                <w:sz w:val="16"/>
                <w:szCs w:val="18"/>
              </w:rPr>
              <w:t>の「平仮名の発生」を見て</w:t>
            </w:r>
            <w:r w:rsidR="008649E1">
              <w:rPr>
                <w:rFonts w:ascii="ＭＳ Ｐ明朝" w:eastAsia="ＭＳ Ｐ明朝" w:hAnsi="ＭＳ Ｐ明朝" w:cs="ＭＳ Ｐゴシック" w:hint="eastAsia"/>
                <w:kern w:val="0"/>
                <w:sz w:val="16"/>
                <w:szCs w:val="18"/>
              </w:rPr>
              <w:t>，</w:t>
            </w:r>
            <w:r w:rsidR="00291A45">
              <w:rPr>
                <w:rFonts w:ascii="ＭＳ Ｐ明朝" w:eastAsia="ＭＳ Ｐ明朝" w:hAnsi="ＭＳ Ｐ明朝" w:cs="ＭＳ Ｐゴシック" w:hint="eastAsia"/>
                <w:kern w:val="0"/>
                <w:sz w:val="16"/>
                <w:szCs w:val="18"/>
              </w:rPr>
              <w:t>「日本独自」「漢字の簡略化」「平安時代」の三点をおさえる。</w:t>
            </w:r>
          </w:p>
          <w:p w:rsidR="00291A45"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291A45">
              <w:rPr>
                <w:rFonts w:ascii="ＭＳ Ｐ明朝" w:eastAsia="ＭＳ Ｐ明朝" w:hAnsi="ＭＳ Ｐ明朝" w:cs="ＭＳ Ｐゴシック" w:hint="eastAsia"/>
                <w:kern w:val="0"/>
                <w:sz w:val="16"/>
                <w:szCs w:val="18"/>
              </w:rPr>
              <w:t xml:space="preserve">　教科書Ｐ</w:t>
            </w:r>
            <w:r w:rsidR="00E1422E">
              <w:rPr>
                <w:rFonts w:ascii="ＭＳ Ｐ明朝" w:eastAsia="ＭＳ Ｐ明朝" w:hAnsi="ＭＳ Ｐ明朝" w:cs="ＭＳ Ｐゴシック" w:hint="eastAsia"/>
                <w:kern w:val="0"/>
                <w:sz w:val="16"/>
                <w:szCs w:val="18"/>
              </w:rPr>
              <w:t>１９の「おはよう」「なやみ」などを硬筆</w:t>
            </w:r>
            <w:r w:rsidR="00291A45">
              <w:rPr>
                <w:rFonts w:ascii="ＭＳ Ｐ明朝" w:eastAsia="ＭＳ Ｐ明朝" w:hAnsi="ＭＳ Ｐ明朝" w:cs="ＭＳ Ｐゴシック" w:hint="eastAsia"/>
                <w:kern w:val="0"/>
                <w:sz w:val="16"/>
                <w:szCs w:val="18"/>
              </w:rPr>
              <w:t>でまとめ書きする。</w:t>
            </w:r>
          </w:p>
          <w:p w:rsidR="00291A45" w:rsidRPr="00291A45"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291A45">
              <w:rPr>
                <w:rFonts w:ascii="ＭＳ Ｐ明朝" w:eastAsia="ＭＳ Ｐ明朝" w:hAnsi="ＭＳ Ｐ明朝" w:cs="ＭＳ Ｐゴシック" w:hint="eastAsia"/>
                <w:kern w:val="0"/>
                <w:sz w:val="16"/>
                <w:szCs w:val="18"/>
              </w:rPr>
              <w:t xml:space="preserve">　平仮名の字形と筆使いを意識して書けたか振り返る。</w:t>
            </w:r>
          </w:p>
        </w:tc>
        <w:tc>
          <w:tcPr>
            <w:tcW w:w="567" w:type="dxa"/>
            <w:vMerge w:val="restart"/>
            <w:tcBorders>
              <w:top w:val="single" w:sz="4" w:space="0" w:color="auto"/>
              <w:left w:val="dotted" w:sz="4" w:space="0" w:color="auto"/>
              <w:right w:val="single" w:sz="4" w:space="0" w:color="auto"/>
            </w:tcBorders>
          </w:tcPr>
          <w:p w:rsidR="00BF2477" w:rsidRDefault="00291A45"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291A45" w:rsidRPr="00291A45" w:rsidRDefault="00291A45"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1A45" w:rsidRDefault="00291A4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FA1031">
              <w:rPr>
                <w:rFonts w:ascii="ＭＳ Ｐ明朝" w:eastAsia="ＭＳ Ｐ明朝" w:hAnsi="ＭＳ Ｐ明朝" w:cs="ＭＳ Ｐゴシック" w:hint="eastAsia"/>
                <w:kern w:val="0"/>
                <w:sz w:val="16"/>
                <w:szCs w:val="18"/>
              </w:rPr>
              <w:t>ふだん書いている平仮名の字形を見直そうとしている。</w:t>
            </w:r>
          </w:p>
          <w:p w:rsidR="00291A45" w:rsidRPr="00FA1031" w:rsidRDefault="00291A4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FA1031">
              <w:rPr>
                <w:rFonts w:ascii="ＭＳ Ｐ明朝" w:eastAsia="ＭＳ Ｐ明朝" w:hAnsi="ＭＳ Ｐ明朝" w:cs="ＭＳ Ｐゴシック" w:hint="eastAsia"/>
                <w:kern w:val="0"/>
                <w:sz w:val="16"/>
                <w:szCs w:val="18"/>
              </w:rPr>
              <w:t>仮名の外形・線の長さ・方向の捉え方について理解している。</w:t>
            </w:r>
          </w:p>
          <w:p w:rsidR="00291A45" w:rsidRPr="002A5DEE" w:rsidRDefault="00291A4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FA1031">
              <w:rPr>
                <w:rFonts w:ascii="ＭＳ Ｐ明朝" w:eastAsia="ＭＳ Ｐ明朝" w:hAnsi="ＭＳ Ｐ明朝" w:cs="ＭＳ Ｐゴシック" w:hint="eastAsia"/>
                <w:kern w:val="0"/>
                <w:sz w:val="16"/>
                <w:szCs w:val="18"/>
              </w:rPr>
              <w:t>仮名の字形と筆使いを意識して</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小筆で「いろは歌」を書いている。</w:t>
            </w:r>
          </w:p>
        </w:tc>
      </w:tr>
      <w:tr w:rsidR="00291A45"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291A45" w:rsidRPr="00CA5879" w:rsidRDefault="00291A45"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291A45" w:rsidRPr="00663A11" w:rsidRDefault="00291A45"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FA1031">
              <w:rPr>
                <w:rFonts w:ascii="ＭＳ Ｐゴシック" w:eastAsia="ＭＳ Ｐゴシック" w:hAnsi="ＭＳ Ｐゴシック" w:cs="ＭＳ Ｐゴシック" w:hint="eastAsia"/>
                <w:kern w:val="0"/>
                <w:sz w:val="16"/>
                <w:szCs w:val="20"/>
                <w:eastAsianLayout w:id="-2049730048" w:vert="1" w:vertCompress="1"/>
              </w:rPr>
              <w:t>20</w:t>
            </w:r>
            <w:r>
              <w:rPr>
                <w:rFonts w:ascii="ＭＳ Ｐゴシック" w:eastAsia="ＭＳ Ｐゴシック" w:hAnsi="ＭＳ Ｐゴシック" w:cs="ＭＳ Ｐゴシック" w:hint="eastAsia"/>
                <w:kern w:val="0"/>
                <w:sz w:val="16"/>
                <w:szCs w:val="20"/>
              </w:rPr>
              <w:t>～</w:t>
            </w:r>
            <w:r w:rsidRPr="00FA1031">
              <w:rPr>
                <w:rFonts w:ascii="ＭＳ Ｐゴシック" w:eastAsia="ＭＳ Ｐゴシック" w:hAnsi="ＭＳ Ｐゴシック" w:cs="ＭＳ Ｐゴシック" w:hint="eastAsia"/>
                <w:kern w:val="0"/>
                <w:sz w:val="16"/>
                <w:szCs w:val="20"/>
                <w:eastAsianLayout w:id="-2049730047" w:vert="1" w:vertCompress="1"/>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1A45" w:rsidRDefault="00291A45" w:rsidP="00402D34">
            <w:pPr>
              <w:widowControl/>
              <w:spacing w:line="240" w:lineRule="exact"/>
              <w:ind w:left="160"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平仮名の発生</w:t>
            </w:r>
          </w:p>
        </w:tc>
        <w:tc>
          <w:tcPr>
            <w:tcW w:w="425" w:type="dxa"/>
            <w:vMerge/>
            <w:tcBorders>
              <w:left w:val="nil"/>
              <w:right w:val="single" w:sz="4" w:space="0" w:color="auto"/>
            </w:tcBorders>
            <w:shd w:val="clear" w:color="auto" w:fill="auto"/>
            <w:vAlign w:val="center"/>
          </w:tcPr>
          <w:p w:rsidR="00291A45" w:rsidRPr="00CA5879" w:rsidRDefault="00291A45" w:rsidP="00402D34">
            <w:pPr>
              <w:widowControl/>
              <w:spacing w:line="240" w:lineRule="exact"/>
              <w:jc w:val="center"/>
              <w:rPr>
                <w:rFonts w:ascii="ＭＳ Ｐ明朝" w:eastAsia="ＭＳ Ｐ明朝" w:hAnsi="ＭＳ Ｐ明朝" w:cs="ＭＳ Ｐゴシック"/>
                <w:kern w:val="0"/>
                <w:sz w:val="16"/>
                <w:szCs w:val="20"/>
              </w:rPr>
            </w:pPr>
          </w:p>
        </w:tc>
        <w:tc>
          <w:tcPr>
            <w:tcW w:w="3402" w:type="dxa"/>
            <w:vMerge/>
            <w:tcBorders>
              <w:left w:val="nil"/>
              <w:bottom w:val="single" w:sz="4" w:space="0" w:color="auto"/>
              <w:right w:val="dotted" w:sz="4" w:space="0" w:color="auto"/>
            </w:tcBorders>
            <w:shd w:val="clear" w:color="auto" w:fill="auto"/>
          </w:tcPr>
          <w:p w:rsidR="00291A45" w:rsidRPr="00CA5879" w:rsidRDefault="00291A45" w:rsidP="00402D34">
            <w:pPr>
              <w:widowControl/>
              <w:spacing w:line="240" w:lineRule="exact"/>
              <w:ind w:hanging="100"/>
              <w:rPr>
                <w:rFonts w:ascii="ＭＳ Ｐ明朝" w:eastAsia="ＭＳ Ｐ明朝" w:hAnsi="ＭＳ Ｐ明朝" w:cs="ＭＳ Ｐゴシック"/>
                <w:kern w:val="0"/>
                <w:sz w:val="16"/>
                <w:szCs w:val="18"/>
              </w:rPr>
            </w:pPr>
          </w:p>
        </w:tc>
        <w:tc>
          <w:tcPr>
            <w:tcW w:w="567" w:type="dxa"/>
            <w:vMerge/>
            <w:tcBorders>
              <w:left w:val="dotted" w:sz="4" w:space="0" w:color="auto"/>
              <w:bottom w:val="single" w:sz="4" w:space="0" w:color="auto"/>
              <w:right w:val="single" w:sz="4" w:space="0" w:color="auto"/>
            </w:tcBorders>
          </w:tcPr>
          <w:p w:rsidR="00291A45" w:rsidRPr="00CA5879" w:rsidRDefault="00291A45"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1A45" w:rsidRPr="00FA1031" w:rsidRDefault="00291A4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FA1031">
              <w:rPr>
                <w:rFonts w:ascii="ＭＳ Ｐ明朝" w:eastAsia="ＭＳ Ｐ明朝" w:hAnsi="ＭＳ Ｐ明朝" w:cs="ＭＳ Ｐゴシック" w:hint="eastAsia"/>
                <w:kern w:val="0"/>
                <w:sz w:val="16"/>
                <w:szCs w:val="18"/>
              </w:rPr>
              <w:t>いちばん身近な文字である平仮名の歴史に関心をもっている。</w:t>
            </w:r>
          </w:p>
          <w:p w:rsidR="00291A45" w:rsidRPr="002A5DEE" w:rsidRDefault="00291A4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FA1031">
              <w:rPr>
                <w:rFonts w:ascii="ＭＳ Ｐ明朝" w:eastAsia="ＭＳ Ｐ明朝" w:hAnsi="ＭＳ Ｐ明朝" w:cs="ＭＳ Ｐゴシック" w:hint="eastAsia"/>
                <w:kern w:val="0"/>
                <w:sz w:val="16"/>
                <w:szCs w:val="18"/>
              </w:rPr>
              <w:t>平仮名は日本独自の文字であることを理解している。</w:t>
            </w:r>
          </w:p>
        </w:tc>
      </w:tr>
      <w:tr w:rsidR="00D65BB3"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FA103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FA1031">
              <w:rPr>
                <w:rFonts w:ascii="ＭＳ Ｐゴシック" w:eastAsia="ＭＳ Ｐゴシック" w:hAnsi="ＭＳ Ｐゴシック" w:cs="ＭＳ Ｐゴシック" w:hint="eastAsia"/>
                <w:kern w:val="0"/>
                <w:sz w:val="16"/>
                <w:szCs w:val="20"/>
                <w:eastAsianLayout w:id="-2049729280" w:vert="1" w:vertCompress="1"/>
              </w:rPr>
              <w:t>22</w:t>
            </w:r>
            <w:r>
              <w:rPr>
                <w:rFonts w:ascii="ＭＳ Ｐゴシック" w:eastAsia="ＭＳ Ｐゴシック" w:hAnsi="ＭＳ Ｐゴシック" w:cs="ＭＳ Ｐゴシック" w:hint="eastAsia"/>
                <w:kern w:val="0"/>
                <w:sz w:val="16"/>
                <w:szCs w:val="20"/>
              </w:rPr>
              <w:t>～</w:t>
            </w:r>
            <w:r w:rsidRPr="00FA1031">
              <w:rPr>
                <w:rFonts w:ascii="ＭＳ Ｐゴシック" w:eastAsia="ＭＳ Ｐゴシック" w:hAnsi="ＭＳ Ｐゴシック" w:cs="ＭＳ Ｐゴシック" w:hint="eastAsia"/>
                <w:kern w:val="0"/>
                <w:sz w:val="16"/>
                <w:szCs w:val="20"/>
                <w:eastAsianLayout w:id="-2049729279" w:vert="1" w:vertCompress="1"/>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［７］文や文章の整え方を確かめよう</w:t>
            </w:r>
          </w:p>
        </w:tc>
        <w:tc>
          <w:tcPr>
            <w:tcW w:w="425" w:type="dxa"/>
            <w:vMerge/>
            <w:tcBorders>
              <w:left w:val="nil"/>
              <w:bottom w:val="single" w:sz="4" w:space="0" w:color="auto"/>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3B26F3" w:rsidRDefault="003B26F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E1422E">
              <w:rPr>
                <w:rFonts w:ascii="ＭＳ Ｐ明朝" w:eastAsia="ＭＳ Ｐ明朝" w:hAnsi="ＭＳ Ｐ明朝" w:cs="ＭＳ Ｐゴシック" w:hint="eastAsia"/>
                <w:kern w:val="0"/>
                <w:sz w:val="16"/>
                <w:szCs w:val="18"/>
              </w:rPr>
              <w:t>２２</w:t>
            </w:r>
            <w:r>
              <w:rPr>
                <w:rFonts w:ascii="ＭＳ Ｐ明朝" w:eastAsia="ＭＳ Ｐ明朝" w:hAnsi="ＭＳ Ｐ明朝" w:cs="ＭＳ Ｐゴシック" w:hint="eastAsia"/>
                <w:kern w:val="0"/>
                <w:sz w:val="16"/>
                <w:szCs w:val="18"/>
              </w:rPr>
              <w:t>のⒶ～Ⓒを見て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「読みやすい文の例」と比べて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どこ</w:t>
            </w:r>
            <w:r w:rsidR="00E1422E">
              <w:rPr>
                <w:rFonts w:ascii="ＭＳ Ｐ明朝" w:eastAsia="ＭＳ Ｐ明朝" w:hAnsi="ＭＳ Ｐ明朝" w:cs="ＭＳ Ｐゴシック" w:hint="eastAsia"/>
                <w:kern w:val="0"/>
                <w:sz w:val="16"/>
                <w:szCs w:val="18"/>
              </w:rPr>
              <w:t>をどのように直せば読みやすくなる</w:t>
            </w:r>
            <w:r>
              <w:rPr>
                <w:rFonts w:ascii="ＭＳ Ｐ明朝" w:eastAsia="ＭＳ Ｐ明朝" w:hAnsi="ＭＳ Ｐ明朝" w:cs="ＭＳ Ｐゴシック" w:hint="eastAsia"/>
                <w:kern w:val="0"/>
                <w:sz w:val="16"/>
                <w:szCs w:val="18"/>
              </w:rPr>
              <w:t>か考える。</w:t>
            </w:r>
          </w:p>
          <w:p w:rsidR="003B26F3" w:rsidRDefault="003B26F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Ⓐ（文字の大小）</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Ⓑ（字間）</w:t>
            </w:r>
            <w:r w:rsidR="008649E1">
              <w:rPr>
                <w:rFonts w:ascii="ＭＳ Ｐ明朝" w:eastAsia="ＭＳ Ｐ明朝" w:hAnsi="ＭＳ Ｐ明朝" w:cs="ＭＳ Ｐゴシック" w:hint="eastAsia"/>
                <w:kern w:val="0"/>
                <w:sz w:val="16"/>
                <w:szCs w:val="18"/>
              </w:rPr>
              <w:t>，</w:t>
            </w:r>
            <w:r w:rsidR="00E1422E">
              <w:rPr>
                <w:rFonts w:ascii="ＭＳ Ｐ明朝" w:eastAsia="ＭＳ Ｐ明朝" w:hAnsi="ＭＳ Ｐ明朝" w:cs="ＭＳ Ｐゴシック" w:hint="eastAsia"/>
                <w:kern w:val="0"/>
                <w:sz w:val="16"/>
                <w:szCs w:val="18"/>
              </w:rPr>
              <w:t>Ⓒ（行の中心）と行間を意識して「目には青葉～」を硬筆</w:t>
            </w:r>
            <w:r>
              <w:rPr>
                <w:rFonts w:ascii="ＭＳ Ｐ明朝" w:eastAsia="ＭＳ Ｐ明朝" w:hAnsi="ＭＳ Ｐ明朝" w:cs="ＭＳ Ｐゴシック" w:hint="eastAsia"/>
                <w:kern w:val="0"/>
                <w:sz w:val="16"/>
                <w:szCs w:val="18"/>
              </w:rPr>
              <w:t>で書く。</w:t>
            </w:r>
          </w:p>
          <w:p w:rsidR="003B26F3"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3B26F3">
              <w:rPr>
                <w:rFonts w:ascii="ＭＳ Ｐ明朝" w:eastAsia="ＭＳ Ｐ明朝" w:hAnsi="ＭＳ Ｐ明朝" w:cs="ＭＳ Ｐゴシック" w:hint="eastAsia"/>
                <w:kern w:val="0"/>
                <w:sz w:val="16"/>
                <w:szCs w:val="18"/>
              </w:rPr>
              <w:t xml:space="preserve">　半紙に対する大きさに注意して「夏めく空」を練習し</w:t>
            </w:r>
            <w:r w:rsidR="008649E1">
              <w:rPr>
                <w:rFonts w:ascii="ＭＳ Ｐ明朝" w:eastAsia="ＭＳ Ｐ明朝" w:hAnsi="ＭＳ Ｐ明朝" w:cs="ＭＳ Ｐゴシック" w:hint="eastAsia"/>
                <w:kern w:val="0"/>
                <w:sz w:val="16"/>
                <w:szCs w:val="18"/>
              </w:rPr>
              <w:t>，</w:t>
            </w:r>
            <w:r w:rsidR="003B26F3">
              <w:rPr>
                <w:rFonts w:ascii="ＭＳ Ｐ明朝" w:eastAsia="ＭＳ Ｐ明朝" w:hAnsi="ＭＳ Ｐ明朝" w:cs="ＭＳ Ｐゴシック" w:hint="eastAsia"/>
                <w:kern w:val="0"/>
                <w:sz w:val="16"/>
                <w:szCs w:val="18"/>
              </w:rPr>
              <w:t>最後にまとめ書きをする。</w:t>
            </w:r>
          </w:p>
          <w:p w:rsidR="003B26F3" w:rsidRPr="003B26F3"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3B26F3">
              <w:rPr>
                <w:rFonts w:ascii="ＭＳ Ｐ明朝" w:eastAsia="ＭＳ Ｐ明朝" w:hAnsi="ＭＳ Ｐ明朝" w:cs="ＭＳ Ｐゴシック" w:hint="eastAsia"/>
                <w:kern w:val="0"/>
                <w:sz w:val="16"/>
                <w:szCs w:val="18"/>
              </w:rPr>
              <w:t xml:space="preserve">　文字の大小・字間・行の中心を意識して書けたか振り返る。</w:t>
            </w:r>
          </w:p>
        </w:tc>
        <w:tc>
          <w:tcPr>
            <w:tcW w:w="567" w:type="dxa"/>
            <w:tcBorders>
              <w:top w:val="single" w:sz="4" w:space="0" w:color="auto"/>
              <w:left w:val="dotted" w:sz="4" w:space="0" w:color="auto"/>
              <w:bottom w:val="single" w:sz="4" w:space="0" w:color="auto"/>
              <w:right w:val="single" w:sz="4" w:space="0" w:color="auto"/>
            </w:tcBorders>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FA1031">
              <w:rPr>
                <w:rFonts w:ascii="ＭＳ Ｐ明朝" w:eastAsia="ＭＳ Ｐ明朝" w:hAnsi="ＭＳ Ｐ明朝" w:cs="ＭＳ Ｐゴシック" w:hint="eastAsia"/>
                <w:kern w:val="0"/>
                <w:sz w:val="16"/>
                <w:szCs w:val="18"/>
              </w:rPr>
              <w:t>漢字と仮名を交えて書くときには</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文字の大小・字間・行の中心・行間を意識するとよいことを理解している。</w:t>
            </w:r>
          </w:p>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FA1031">
              <w:rPr>
                <w:rFonts w:ascii="ＭＳ Ｐ明朝" w:eastAsia="ＭＳ Ｐ明朝" w:hAnsi="ＭＳ Ｐ明朝" w:cs="ＭＳ Ｐゴシック" w:hint="eastAsia"/>
                <w:kern w:val="0"/>
                <w:sz w:val="16"/>
                <w:szCs w:val="18"/>
              </w:rPr>
              <w:t>文字の大小・字間・行の中心・行間を意識して</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毛筆・硬筆で書いている。</w:t>
            </w:r>
          </w:p>
        </w:tc>
      </w:tr>
      <w:tr w:rsidR="00D65BB3"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FA103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FA1031">
              <w:rPr>
                <w:rFonts w:ascii="ＭＳ Ｐゴシック" w:eastAsia="ＭＳ Ｐゴシック" w:hAnsi="ＭＳ Ｐゴシック" w:cs="ＭＳ Ｐゴシック" w:hint="eastAsia"/>
                <w:kern w:val="0"/>
                <w:sz w:val="16"/>
                <w:szCs w:val="20"/>
                <w:eastAsianLayout w:id="-2049729024" w:vert="1" w:vertCompress="1"/>
              </w:rPr>
              <w:t>24</w:t>
            </w:r>
            <w:r>
              <w:rPr>
                <w:rFonts w:ascii="ＭＳ Ｐゴシック" w:eastAsia="ＭＳ Ｐゴシック" w:hAnsi="ＭＳ Ｐゴシック" w:cs="ＭＳ Ｐゴシック" w:hint="eastAsia"/>
                <w:kern w:val="0"/>
                <w:sz w:val="16"/>
                <w:szCs w:val="20"/>
              </w:rPr>
              <w:t>～</w:t>
            </w:r>
            <w:r w:rsidRPr="00FA1031">
              <w:rPr>
                <w:rFonts w:ascii="ＭＳ Ｐゴシック" w:eastAsia="ＭＳ Ｐゴシック" w:hAnsi="ＭＳ Ｐゴシック" w:cs="ＭＳ Ｐゴシック" w:hint="eastAsia"/>
                <w:kern w:val="0"/>
                <w:sz w:val="16"/>
                <w:szCs w:val="20"/>
                <w:eastAsianLayout w:id="-2049729023" w:vert="1" w:vertCompress="1"/>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［８］学習のまとめ</w:t>
            </w:r>
          </w:p>
        </w:tc>
        <w:tc>
          <w:tcPr>
            <w:tcW w:w="425" w:type="dxa"/>
            <w:vMerge w:val="restart"/>
            <w:tcBorders>
              <w:top w:val="single" w:sz="4" w:space="0" w:color="auto"/>
              <w:left w:val="nil"/>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tcPr>
          <w:p w:rsidR="00D65BB3" w:rsidRDefault="00285384"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E1422E">
              <w:rPr>
                <w:rFonts w:ascii="ＭＳ Ｐ明朝" w:eastAsia="ＭＳ Ｐ明朝" w:hAnsi="ＭＳ Ｐ明朝" w:cs="ＭＳ Ｐゴシック" w:hint="eastAsia"/>
                <w:kern w:val="0"/>
                <w:sz w:val="16"/>
                <w:szCs w:val="18"/>
              </w:rPr>
              <w:t>２４（一）</w:t>
            </w:r>
            <w:r>
              <w:rPr>
                <w:rFonts w:ascii="ＭＳ Ｐ明朝" w:eastAsia="ＭＳ Ｐ明朝" w:hAnsi="ＭＳ Ｐ明朝" w:cs="ＭＳ Ｐゴシック" w:hint="eastAsia"/>
                <w:kern w:val="0"/>
                <w:sz w:val="16"/>
                <w:szCs w:val="18"/>
              </w:rPr>
              <w:t>の課題文を</w:t>
            </w:r>
            <w:r w:rsidR="00E1422E">
              <w:rPr>
                <w:rFonts w:ascii="ＭＳ Ｐ明朝" w:eastAsia="ＭＳ Ｐ明朝" w:hAnsi="ＭＳ Ｐ明朝" w:cs="ＭＳ Ｐゴシック" w:hint="eastAsia"/>
                <w:kern w:val="0"/>
                <w:sz w:val="16"/>
                <w:szCs w:val="18"/>
              </w:rPr>
              <w:t>，字形例を見ずに</w:t>
            </w:r>
            <w:r>
              <w:rPr>
                <w:rFonts w:ascii="ＭＳ Ｐ明朝" w:eastAsia="ＭＳ Ｐ明朝" w:hAnsi="ＭＳ Ｐ明朝" w:cs="ＭＳ Ｐゴシック" w:hint="eastAsia"/>
                <w:kern w:val="0"/>
                <w:sz w:val="16"/>
                <w:szCs w:val="18"/>
              </w:rPr>
              <w:t>縦書きで書く。</w:t>
            </w:r>
          </w:p>
          <w:p w:rsidR="00285384" w:rsidRPr="00E1422E" w:rsidRDefault="00E1422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１で書いた文と字形例とを</w:t>
            </w:r>
            <w:r w:rsidR="006F4D02">
              <w:rPr>
                <w:rFonts w:ascii="ＭＳ Ｐ明朝" w:eastAsia="ＭＳ Ｐ明朝" w:hAnsi="ＭＳ Ｐ明朝" w:cs="ＭＳ Ｐゴシック" w:hint="eastAsia"/>
                <w:kern w:val="0"/>
                <w:sz w:val="16"/>
                <w:szCs w:val="18"/>
              </w:rPr>
              <w:t>見比べて，これまでに学習したことが生かされているか振り返る。</w:t>
            </w:r>
          </w:p>
        </w:tc>
        <w:tc>
          <w:tcPr>
            <w:tcW w:w="567" w:type="dxa"/>
            <w:tcBorders>
              <w:top w:val="single" w:sz="4" w:space="0" w:color="auto"/>
              <w:left w:val="dotted" w:sz="4" w:space="0" w:color="auto"/>
              <w:bottom w:val="single" w:sz="4" w:space="0" w:color="auto"/>
              <w:right w:val="single" w:sz="4" w:space="0" w:color="auto"/>
            </w:tcBorders>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FA1031">
              <w:rPr>
                <w:rFonts w:ascii="ＭＳ Ｐ明朝" w:eastAsia="ＭＳ Ｐ明朝" w:hAnsi="ＭＳ Ｐ明朝" w:cs="ＭＳ Ｐゴシック" w:hint="eastAsia"/>
                <w:kern w:val="0"/>
                <w:sz w:val="16"/>
                <w:szCs w:val="18"/>
              </w:rPr>
              <w:t>学習してきたことを生かして書こうとしている。</w:t>
            </w:r>
          </w:p>
          <w:p w:rsidR="00D65BB3" w:rsidRPr="00FA1031" w:rsidRDefault="00D65BB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FA1031">
              <w:rPr>
                <w:rFonts w:ascii="ＭＳ Ｐ明朝" w:eastAsia="ＭＳ Ｐ明朝" w:hAnsi="ＭＳ Ｐ明朝" w:cs="ＭＳ Ｐゴシック" w:hint="eastAsia"/>
                <w:kern w:val="0"/>
                <w:sz w:val="16"/>
                <w:szCs w:val="18"/>
              </w:rPr>
              <w:t>整った文字群にするために</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漢字と仮名の大きさのバランスを考え</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字間と行の中心をそろえて書くことが大切であることを理解している。</w:t>
            </w:r>
          </w:p>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FA1031">
              <w:rPr>
                <w:rFonts w:ascii="ＭＳ Ｐ明朝" w:eastAsia="ＭＳ Ｐ明朝" w:hAnsi="ＭＳ Ｐ明朝" w:cs="ＭＳ Ｐゴシック" w:hint="eastAsia"/>
                <w:kern w:val="0"/>
                <w:sz w:val="16"/>
                <w:szCs w:val="18"/>
              </w:rPr>
              <w:t>文字の大小・字間・行の中心を意識して</w:t>
            </w:r>
            <w:r w:rsidR="008649E1">
              <w:rPr>
                <w:rFonts w:ascii="ＭＳ Ｐ明朝" w:eastAsia="ＭＳ Ｐ明朝" w:hAnsi="ＭＳ Ｐ明朝" w:cs="ＭＳ Ｐゴシック" w:hint="eastAsia"/>
                <w:kern w:val="0"/>
                <w:sz w:val="16"/>
                <w:szCs w:val="18"/>
              </w:rPr>
              <w:t>，</w:t>
            </w:r>
            <w:r w:rsidRPr="00FA1031">
              <w:rPr>
                <w:rFonts w:ascii="ＭＳ Ｐ明朝" w:eastAsia="ＭＳ Ｐ明朝" w:hAnsi="ＭＳ Ｐ明朝" w:cs="ＭＳ Ｐゴシック" w:hint="eastAsia"/>
                <w:kern w:val="0"/>
                <w:sz w:val="16"/>
                <w:szCs w:val="18"/>
              </w:rPr>
              <w:t>硬筆の縦書きと横書きで漢字仮名混じり文を書いている。</w:t>
            </w:r>
          </w:p>
        </w:tc>
      </w:tr>
      <w:tr w:rsidR="00D65BB3" w:rsidRPr="00CA5879" w:rsidTr="00402D34">
        <w:trPr>
          <w:cantSplit/>
          <w:trHeight w:val="1214"/>
        </w:trPr>
        <w:tc>
          <w:tcPr>
            <w:tcW w:w="421" w:type="dxa"/>
            <w:vMerge/>
            <w:tcBorders>
              <w:left w:val="single" w:sz="4" w:space="0" w:color="auto"/>
              <w:bottom w:val="single" w:sz="4" w:space="0" w:color="auto"/>
              <w:right w:val="single" w:sz="4" w:space="0" w:color="auto"/>
            </w:tcBorders>
            <w:shd w:val="clear" w:color="auto" w:fill="auto"/>
            <w:textDirection w:val="tbRlV"/>
            <w:vAlign w:val="center"/>
          </w:tcPr>
          <w:p w:rsidR="00D65BB3" w:rsidRPr="00CA5879" w:rsidRDefault="00D65BB3"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65BB3" w:rsidRPr="00FA1031" w:rsidRDefault="00D65BB3"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FA1031">
              <w:rPr>
                <w:rFonts w:ascii="ＭＳ Ｐゴシック" w:eastAsia="ＭＳ Ｐゴシック" w:hAnsi="ＭＳ Ｐゴシック" w:cs="ＭＳ Ｐゴシック" w:hint="eastAsia"/>
                <w:kern w:val="0"/>
                <w:sz w:val="16"/>
                <w:szCs w:val="20"/>
                <w:eastAsianLayout w:id="-2049728000" w:vert="1" w:vertCompress="1"/>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BB3" w:rsidRDefault="00D65BB3"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横書きの行のそろえ方・数字とアルファベットの書き方</w:t>
            </w:r>
          </w:p>
        </w:tc>
        <w:tc>
          <w:tcPr>
            <w:tcW w:w="425" w:type="dxa"/>
            <w:vMerge/>
            <w:tcBorders>
              <w:left w:val="nil"/>
              <w:bottom w:val="single" w:sz="4" w:space="0" w:color="auto"/>
              <w:right w:val="single" w:sz="4" w:space="0" w:color="auto"/>
            </w:tcBorders>
            <w:shd w:val="clear" w:color="auto" w:fill="auto"/>
            <w:vAlign w:val="center"/>
          </w:tcPr>
          <w:p w:rsidR="00D65BB3" w:rsidRPr="00CA5879" w:rsidRDefault="00D65BB3"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D73A35" w:rsidRDefault="00E16B60"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w:t>
            </w:r>
            <w:r w:rsidR="00E1422E">
              <w:rPr>
                <w:rFonts w:ascii="ＭＳ Ｐ明朝" w:eastAsia="ＭＳ Ｐ明朝" w:hAnsi="ＭＳ Ｐ明朝" w:cs="ＭＳ Ｐゴシック" w:hint="eastAsia"/>
                <w:kern w:val="0"/>
                <w:sz w:val="16"/>
                <w:szCs w:val="18"/>
              </w:rPr>
              <w:t>２５</w:t>
            </w:r>
            <w:r>
              <w:rPr>
                <w:rFonts w:ascii="ＭＳ Ｐ明朝" w:eastAsia="ＭＳ Ｐ明朝" w:hAnsi="ＭＳ Ｐ明朝" w:cs="ＭＳ Ｐゴシック" w:hint="eastAsia"/>
                <w:kern w:val="0"/>
                <w:sz w:val="16"/>
                <w:szCs w:val="18"/>
              </w:rPr>
              <w:t>で横書きの行のそろえ方と</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数字とアルファベットの書き方を確かめる</w:t>
            </w:r>
            <w:r>
              <w:rPr>
                <w:rFonts w:ascii="ＭＳ Ｐ明朝" w:eastAsia="ＭＳ Ｐ明朝" w:hAnsi="ＭＳ Ｐ明朝" w:cs="ＭＳ Ｐゴシック" w:hint="eastAsia"/>
                <w:kern w:val="0"/>
                <w:sz w:val="16"/>
                <w:szCs w:val="18"/>
              </w:rPr>
              <w:t>。</w:t>
            </w:r>
          </w:p>
          <w:p w:rsidR="00D65BB3" w:rsidRDefault="00E16B60"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２　</w:t>
            </w:r>
            <w:r w:rsidR="00E1422E">
              <w:rPr>
                <w:rFonts w:ascii="ＭＳ Ｐ明朝" w:eastAsia="ＭＳ Ｐ明朝" w:hAnsi="ＭＳ Ｐ明朝" w:cs="ＭＳ Ｐゴシック" w:hint="eastAsia"/>
                <w:kern w:val="0"/>
                <w:sz w:val="16"/>
                <w:szCs w:val="18"/>
              </w:rPr>
              <w:t>（二）の</w:t>
            </w:r>
            <w:r>
              <w:rPr>
                <w:rFonts w:ascii="ＭＳ Ｐ明朝" w:eastAsia="ＭＳ Ｐ明朝" w:hAnsi="ＭＳ Ｐ明朝" w:cs="ＭＳ Ｐゴシック" w:hint="eastAsia"/>
                <w:kern w:val="0"/>
                <w:sz w:val="16"/>
                <w:szCs w:val="18"/>
              </w:rPr>
              <w:t>横書きのノート例を</w:t>
            </w:r>
            <w:r w:rsidR="00E1422E">
              <w:rPr>
                <w:rFonts w:ascii="ＭＳ Ｐ明朝" w:eastAsia="ＭＳ Ｐ明朝" w:hAnsi="ＭＳ Ｐ明朝" w:cs="ＭＳ Ｐゴシック" w:hint="eastAsia"/>
                <w:kern w:val="0"/>
                <w:sz w:val="16"/>
                <w:szCs w:val="18"/>
              </w:rPr>
              <w:t>硬筆で</w:t>
            </w:r>
            <w:r>
              <w:rPr>
                <w:rFonts w:ascii="ＭＳ Ｐ明朝" w:eastAsia="ＭＳ Ｐ明朝" w:hAnsi="ＭＳ Ｐ明朝" w:cs="ＭＳ Ｐゴシック" w:hint="eastAsia"/>
                <w:kern w:val="0"/>
                <w:sz w:val="16"/>
                <w:szCs w:val="18"/>
              </w:rPr>
              <w:t>視写する。</w:t>
            </w:r>
          </w:p>
          <w:p w:rsidR="00D73A35" w:rsidRPr="00E16B60"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E16B60" w:rsidRDefault="00E16B60"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0.6</w:t>
            </w:r>
          </w:p>
          <w:p w:rsidR="00D65BB3" w:rsidRPr="00CA5879" w:rsidRDefault="00E16B60"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65BB3" w:rsidRPr="00FA1031" w:rsidRDefault="00D65BB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FA1031">
              <w:rPr>
                <w:rFonts w:ascii="ＭＳ Ｐ明朝" w:eastAsia="ＭＳ Ｐ明朝" w:hAnsi="ＭＳ Ｐ明朝" w:cs="ＭＳ Ｐゴシック" w:hint="eastAsia"/>
                <w:kern w:val="0"/>
                <w:sz w:val="16"/>
                <w:szCs w:val="18"/>
              </w:rPr>
              <w:t>横書きや数字・アルファベットを読みやすく書こうとしている。</w:t>
            </w:r>
          </w:p>
          <w:p w:rsidR="00D65BB3" w:rsidRDefault="00D65BB3"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FA1031">
              <w:rPr>
                <w:rFonts w:ascii="ＭＳ Ｐ明朝" w:eastAsia="ＭＳ Ｐ明朝" w:hAnsi="ＭＳ Ｐ明朝" w:cs="ＭＳ Ｐゴシック" w:hint="eastAsia"/>
                <w:kern w:val="0"/>
                <w:sz w:val="16"/>
                <w:szCs w:val="18"/>
              </w:rPr>
              <w:t>横書きの行のそろえ方・数字とアルファベットの書き方について理解している。</w:t>
            </w:r>
          </w:p>
        </w:tc>
      </w:tr>
      <w:tr w:rsidR="00D73A35" w:rsidRPr="00CA5879" w:rsidTr="00402D34">
        <w:trPr>
          <w:cantSplit/>
          <w:trHeight w:hRule="exact" w:val="1984"/>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tcPr>
          <w:p w:rsidR="00D73A35" w:rsidRPr="00CA5879" w:rsidRDefault="00D73A35" w:rsidP="00402D34">
            <w:pPr>
              <w:widowControl/>
              <w:spacing w:line="240" w:lineRule="exact"/>
              <w:ind w:right="113"/>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lastRenderedPageBreak/>
              <w:t>２　生活に生かそう</w:t>
            </w:r>
          </w:p>
        </w:tc>
        <w:tc>
          <w:tcPr>
            <w:tcW w:w="425" w:type="dxa"/>
            <w:tcBorders>
              <w:top w:val="single" w:sz="4" w:space="0" w:color="auto"/>
              <w:left w:val="nil"/>
              <w:bottom w:val="single" w:sz="4" w:space="0" w:color="auto"/>
              <w:right w:val="single" w:sz="4" w:space="0" w:color="auto"/>
            </w:tcBorders>
            <w:textDirection w:val="tbRlV"/>
            <w:vAlign w:val="center"/>
          </w:tcPr>
          <w:p w:rsidR="00D73A35" w:rsidRPr="00FA1031" w:rsidRDefault="00D73A35"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7A7738">
              <w:rPr>
                <w:rFonts w:ascii="ＭＳ Ｐゴシック" w:eastAsia="ＭＳ Ｐゴシック" w:hAnsi="ＭＳ Ｐゴシック" w:cs="ＭＳ Ｐゴシック" w:hint="eastAsia"/>
                <w:kern w:val="0"/>
                <w:sz w:val="16"/>
                <w:szCs w:val="20"/>
                <w:eastAsianLayout w:id="-2049727744" w:vert="1" w:vertCompress="1"/>
              </w:rPr>
              <w:t>26</w:t>
            </w:r>
            <w:r>
              <w:rPr>
                <w:rFonts w:ascii="ＭＳ Ｐゴシック" w:eastAsia="ＭＳ Ｐゴシック" w:hAnsi="ＭＳ Ｐゴシック" w:cs="ＭＳ Ｐゴシック" w:hint="eastAsia"/>
                <w:kern w:val="0"/>
                <w:sz w:val="16"/>
                <w:szCs w:val="20"/>
              </w:rPr>
              <w:t>～</w:t>
            </w:r>
            <w:r w:rsidRPr="007A7738">
              <w:rPr>
                <w:rFonts w:ascii="ＭＳ Ｐゴシック" w:eastAsia="ＭＳ Ｐゴシック" w:hAnsi="ＭＳ Ｐゴシック" w:cs="ＭＳ Ｐゴシック" w:hint="eastAsia"/>
                <w:kern w:val="0"/>
                <w:sz w:val="16"/>
                <w:szCs w:val="20"/>
                <w:eastAsianLayout w:id="-2049727743" w:vert="1" w:vertCompress="1"/>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3A35" w:rsidRDefault="00D73A35"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行事の目標を書こう</w:t>
            </w:r>
          </w:p>
          <w:p w:rsidR="00D73A35" w:rsidRDefault="00D73A35" w:rsidP="00402D34">
            <w:pPr>
              <w:widowControl/>
              <w:spacing w:line="240" w:lineRule="exact"/>
              <w:rPr>
                <w:rFonts w:ascii="ＭＳ Ｐゴシック" w:eastAsia="ＭＳ Ｐゴシック" w:hAnsi="ＭＳ Ｐゴシック" w:cs="ＭＳ Ｐゴシック"/>
                <w:kern w:val="0"/>
                <w:sz w:val="16"/>
                <w:szCs w:val="20"/>
              </w:rPr>
            </w:pPr>
          </w:p>
          <w:p w:rsidR="00D73A35" w:rsidRDefault="00D73A35" w:rsidP="00402D34">
            <w:pPr>
              <w:widowControl/>
              <w:spacing w:line="240" w:lineRule="exact"/>
              <w:ind w:left="160" w:hangingChars="100" w:hanging="160"/>
              <w:rPr>
                <w:rFonts w:ascii="ＭＳ Ｐ明朝" w:eastAsia="ＭＳ Ｐ明朝" w:hAnsi="ＭＳ Ｐ明朝" w:cs="ＭＳ Ｐゴシック"/>
                <w:kern w:val="0"/>
                <w:sz w:val="16"/>
                <w:szCs w:val="20"/>
              </w:rPr>
            </w:pPr>
            <w:r w:rsidRPr="00E1422E">
              <w:rPr>
                <w:rFonts w:ascii="ＭＳ Ｐ明朝" w:eastAsia="ＭＳ Ｐ明朝" w:hAnsi="ＭＳ Ｐ明朝" w:cs="ＭＳ Ｐゴシック" w:hint="eastAsia"/>
                <w:kern w:val="0"/>
                <w:sz w:val="16"/>
                <w:szCs w:val="20"/>
              </w:rPr>
              <w:t>●今まで学習してきたことを生かして書く。</w:t>
            </w:r>
          </w:p>
          <w:p w:rsidR="00D73A35" w:rsidRPr="00402D34" w:rsidRDefault="00D73A35" w:rsidP="00402D34">
            <w:pPr>
              <w:widowControl/>
              <w:spacing w:line="240" w:lineRule="exact"/>
              <w:ind w:left="152" w:hangingChars="100" w:hanging="152"/>
              <w:rPr>
                <w:rFonts w:ascii="ＭＳ Ｐ明朝" w:eastAsia="ＭＳ Ｐ明朝" w:hAnsi="ＭＳ Ｐ明朝" w:cs="ＭＳ Ｐゴシック"/>
                <w:spacing w:val="-4"/>
                <w:kern w:val="0"/>
                <w:sz w:val="16"/>
                <w:szCs w:val="20"/>
              </w:rPr>
            </w:pPr>
            <w:r w:rsidRPr="00402D34">
              <w:rPr>
                <w:rFonts w:ascii="ＭＳ Ｐ明朝" w:eastAsia="ＭＳ Ｐ明朝" w:hAnsi="ＭＳ Ｐ明朝" w:cs="ＭＳ Ｐゴシック" w:hint="eastAsia"/>
                <w:color w:val="FF0000"/>
                <w:spacing w:val="-4"/>
                <w:kern w:val="0"/>
                <w:sz w:val="16"/>
                <w:szCs w:val="18"/>
              </w:rPr>
              <w:t>※行事が中止・延期になった場合には，年間や中学校生活における目標に置き換えて実施する。</w:t>
            </w:r>
          </w:p>
        </w:tc>
        <w:tc>
          <w:tcPr>
            <w:tcW w:w="425" w:type="dxa"/>
            <w:tcBorders>
              <w:top w:val="single" w:sz="4" w:space="0" w:color="auto"/>
              <w:left w:val="nil"/>
              <w:bottom w:val="single" w:sz="4" w:space="0" w:color="auto"/>
              <w:right w:val="single" w:sz="4" w:space="0" w:color="auto"/>
            </w:tcBorders>
            <w:shd w:val="clear" w:color="auto" w:fill="auto"/>
            <w:vAlign w:val="center"/>
          </w:tcPr>
          <w:p w:rsidR="00D73A35" w:rsidRPr="00CA5879" w:rsidRDefault="00D73A35"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tcPr>
          <w:p w:rsidR="00D73A35" w:rsidRDefault="00D73A35"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個人目標を決める。</w:t>
            </w:r>
          </w:p>
          <w:p w:rsidR="00D73A35" w:rsidRDefault="00D73A35"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紙と筆記具を決める。</w:t>
            </w:r>
          </w:p>
          <w:p w:rsidR="00D73A35" w:rsidRDefault="00D73A35"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書き方（特に強調したい文字は何か，配列をどうするか）を決める。</w:t>
            </w:r>
          </w:p>
          <w:p w:rsidR="00D73A35"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下書きをし，意見交流する。</w:t>
            </w:r>
          </w:p>
          <w:p w:rsidR="00D73A35"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５　</w:t>
            </w:r>
            <w:r w:rsidRPr="00402D34">
              <w:rPr>
                <w:rFonts w:ascii="ＭＳ Ｐ明朝" w:eastAsia="ＭＳ Ｐ明朝" w:hAnsi="ＭＳ Ｐ明朝" w:cs="ＭＳ Ｐゴシック" w:hint="eastAsia"/>
                <w:spacing w:val="-2"/>
                <w:kern w:val="0"/>
                <w:sz w:val="16"/>
                <w:szCs w:val="18"/>
              </w:rPr>
              <w:t>４で交流した内容をもとに修正し，清書をする。</w:t>
            </w:r>
          </w:p>
          <w:p w:rsidR="00D73A35" w:rsidRPr="00CA5879"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　完成した作品についてグループで感想を交流する。</w:t>
            </w:r>
          </w:p>
        </w:tc>
        <w:tc>
          <w:tcPr>
            <w:tcW w:w="567" w:type="dxa"/>
            <w:tcBorders>
              <w:top w:val="single" w:sz="4" w:space="0" w:color="auto"/>
              <w:left w:val="dotted" w:sz="4" w:space="0" w:color="auto"/>
              <w:bottom w:val="single" w:sz="4" w:space="0" w:color="auto"/>
              <w:right w:val="single" w:sz="4" w:space="0" w:color="auto"/>
            </w:tcBorders>
          </w:tcPr>
          <w:p w:rsidR="00D73A35" w:rsidRDefault="00D73A35"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0.5</w:t>
            </w:r>
          </w:p>
          <w:p w:rsidR="00D73A35" w:rsidRPr="00CA5879" w:rsidRDefault="00D73A35"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3A35" w:rsidRPr="007A7738"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行事</w:t>
            </w:r>
            <w:r w:rsidRPr="007A7738">
              <w:rPr>
                <w:rFonts w:ascii="ＭＳ Ｐ明朝" w:eastAsia="ＭＳ Ｐ明朝" w:hAnsi="ＭＳ Ｐ明朝" w:cs="ＭＳ Ｐゴシック" w:hint="eastAsia"/>
                <w:kern w:val="0"/>
                <w:sz w:val="16"/>
                <w:szCs w:val="18"/>
              </w:rPr>
              <w:t>の目標を</w:t>
            </w:r>
            <w:r>
              <w:rPr>
                <w:rFonts w:ascii="ＭＳ Ｐ明朝" w:eastAsia="ＭＳ Ｐ明朝" w:hAnsi="ＭＳ Ｐ明朝" w:cs="ＭＳ Ｐゴシック" w:hint="eastAsia"/>
                <w:kern w:val="0"/>
                <w:sz w:val="16"/>
                <w:szCs w:val="18"/>
              </w:rPr>
              <w:t>，</w:t>
            </w:r>
            <w:r w:rsidRPr="007A7738">
              <w:rPr>
                <w:rFonts w:ascii="ＭＳ Ｐ明朝" w:eastAsia="ＭＳ Ｐ明朝" w:hAnsi="ＭＳ Ｐ明朝" w:cs="ＭＳ Ｐゴシック" w:hint="eastAsia"/>
                <w:kern w:val="0"/>
                <w:sz w:val="16"/>
                <w:szCs w:val="18"/>
              </w:rPr>
              <w:t>これまでに学習してきた知識・技能を生かして</w:t>
            </w:r>
            <w:r>
              <w:rPr>
                <w:rFonts w:ascii="ＭＳ Ｐ明朝" w:eastAsia="ＭＳ Ｐ明朝" w:hAnsi="ＭＳ Ｐ明朝" w:cs="ＭＳ Ｐゴシック" w:hint="eastAsia"/>
                <w:kern w:val="0"/>
                <w:sz w:val="16"/>
                <w:szCs w:val="18"/>
              </w:rPr>
              <w:t>，</w:t>
            </w:r>
            <w:r w:rsidRPr="007A7738">
              <w:rPr>
                <w:rFonts w:ascii="ＭＳ Ｐ明朝" w:eastAsia="ＭＳ Ｐ明朝" w:hAnsi="ＭＳ Ｐ明朝" w:cs="ＭＳ Ｐゴシック" w:hint="eastAsia"/>
                <w:kern w:val="0"/>
                <w:sz w:val="16"/>
                <w:szCs w:val="18"/>
              </w:rPr>
              <w:t>読みやすく書こうとしている。</w:t>
            </w:r>
          </w:p>
          <w:p w:rsidR="00D73A35" w:rsidRDefault="00D73A3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7A7738">
              <w:rPr>
                <w:rFonts w:ascii="ＭＳ Ｐ明朝" w:eastAsia="ＭＳ Ｐ明朝" w:hAnsi="ＭＳ Ｐ明朝" w:cs="ＭＳ Ｐゴシック" w:hint="eastAsia"/>
                <w:kern w:val="0"/>
                <w:sz w:val="16"/>
                <w:szCs w:val="18"/>
              </w:rPr>
              <w:t>これまでに学習してきた知識・技能を生かして書いている。</w:t>
            </w:r>
          </w:p>
        </w:tc>
      </w:tr>
      <w:tr w:rsidR="00D73A35"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D73A35" w:rsidRDefault="00D73A35"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D73A35" w:rsidRPr="007A7738" w:rsidRDefault="00D73A35"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7A7738">
              <w:rPr>
                <w:rFonts w:ascii="ＭＳ Ｐゴシック" w:eastAsia="ＭＳ Ｐゴシック" w:hAnsi="ＭＳ Ｐゴシック" w:cs="ＭＳ Ｐゴシック" w:hint="eastAsia"/>
                <w:kern w:val="0"/>
                <w:sz w:val="16"/>
                <w:szCs w:val="20"/>
                <w:eastAsianLayout w:id="-2049726464" w:vert="1" w:vertCompress="1"/>
              </w:rPr>
              <w:t>28</w:t>
            </w:r>
            <w:r>
              <w:rPr>
                <w:rFonts w:ascii="ＭＳ Ｐゴシック" w:eastAsia="ＭＳ Ｐゴシック" w:hAnsi="ＭＳ Ｐゴシック" w:cs="ＭＳ Ｐゴシック" w:hint="eastAsia"/>
                <w:kern w:val="0"/>
                <w:sz w:val="16"/>
                <w:szCs w:val="20"/>
              </w:rPr>
              <w:t>～</w:t>
            </w:r>
            <w:r w:rsidRPr="007A7738">
              <w:rPr>
                <w:rFonts w:ascii="ＭＳ Ｐゴシック" w:eastAsia="ＭＳ Ｐゴシック" w:hAnsi="ＭＳ Ｐゴシック" w:cs="ＭＳ Ｐゴシック" w:hint="eastAsia"/>
                <w:kern w:val="0"/>
                <w:sz w:val="16"/>
                <w:szCs w:val="20"/>
                <w:eastAsianLayout w:id="-2049726463" w:vert="1" w:vertCompress="1"/>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3A35" w:rsidRDefault="00D73A35"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新しい書体との出会い</w:t>
            </w:r>
          </w:p>
        </w:tc>
        <w:tc>
          <w:tcPr>
            <w:tcW w:w="425" w:type="dxa"/>
            <w:vMerge w:val="restart"/>
            <w:tcBorders>
              <w:top w:val="single" w:sz="4" w:space="0" w:color="auto"/>
              <w:left w:val="nil"/>
              <w:right w:val="single" w:sz="4" w:space="0" w:color="auto"/>
            </w:tcBorders>
            <w:shd w:val="clear" w:color="auto" w:fill="auto"/>
            <w:vAlign w:val="center"/>
          </w:tcPr>
          <w:p w:rsidR="00D73A35" w:rsidRPr="00CA5879" w:rsidRDefault="00D73A35"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tcPr>
          <w:p w:rsidR="00D73A35"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教科書Ｐ２８～２９の歌詞を読み，感じたこと（①楽曲について，②歌詞について，③文字について）をまとめる。</w:t>
            </w:r>
          </w:p>
          <w:p w:rsidR="00D73A35"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歌詞が楷書で書かれていたら，どのような印象を受けるか考える。</w:t>
            </w:r>
          </w:p>
          <w:p w:rsidR="00D73A35" w:rsidRPr="007C6E3E" w:rsidRDefault="00D73A35"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これらの書体は「行書」といい，これから「行書」を学習していくことを確認する。</w:t>
            </w:r>
          </w:p>
        </w:tc>
        <w:tc>
          <w:tcPr>
            <w:tcW w:w="567" w:type="dxa"/>
            <w:tcBorders>
              <w:top w:val="single" w:sz="4" w:space="0" w:color="auto"/>
              <w:left w:val="dotted" w:sz="4" w:space="0" w:color="auto"/>
              <w:bottom w:val="single" w:sz="4" w:space="0" w:color="auto"/>
              <w:right w:val="single" w:sz="4" w:space="0" w:color="auto"/>
            </w:tcBorders>
          </w:tcPr>
          <w:p w:rsidR="00D73A35" w:rsidRPr="00CA5879" w:rsidRDefault="00D73A35"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適宜</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3A35" w:rsidRDefault="00D73A3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関</w:t>
            </w:r>
            <w:r w:rsidRPr="007A7738">
              <w:rPr>
                <w:rFonts w:ascii="ＭＳ Ｐ明朝" w:eastAsia="ＭＳ Ｐ明朝" w:hAnsi="ＭＳ Ｐ明朝" w:cs="ＭＳ Ｐゴシック" w:hint="eastAsia"/>
                <w:kern w:val="0"/>
                <w:sz w:val="16"/>
                <w:szCs w:val="18"/>
              </w:rPr>
              <w:t xml:space="preserve">　新しい書体（行書仮名交じり）で書かれた詩から受けた印象を交流しようとしている。</w:t>
            </w:r>
          </w:p>
          <w:p w:rsidR="00D73A35" w:rsidRDefault="00D73A35"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7A7738">
              <w:rPr>
                <w:rFonts w:ascii="ＭＳ Ｐ明朝" w:eastAsia="ＭＳ Ｐ明朝" w:hAnsi="ＭＳ Ｐ明朝" w:cs="ＭＳ Ｐゴシック" w:hint="eastAsia"/>
                <w:kern w:val="0"/>
                <w:sz w:val="16"/>
                <w:szCs w:val="18"/>
              </w:rPr>
              <w:t>これまで学習してきた書体（楷書と楷書に調和する仮名）とは異なる書体があり</w:t>
            </w:r>
            <w:r>
              <w:rPr>
                <w:rFonts w:ascii="ＭＳ Ｐ明朝" w:eastAsia="ＭＳ Ｐ明朝" w:hAnsi="ＭＳ Ｐ明朝" w:cs="ＭＳ Ｐゴシック" w:hint="eastAsia"/>
                <w:kern w:val="0"/>
                <w:sz w:val="16"/>
                <w:szCs w:val="18"/>
              </w:rPr>
              <w:t>，</w:t>
            </w:r>
            <w:r w:rsidRPr="007A7738">
              <w:rPr>
                <w:rFonts w:ascii="ＭＳ Ｐ明朝" w:eastAsia="ＭＳ Ｐ明朝" w:hAnsi="ＭＳ Ｐ明朝" w:cs="ＭＳ Ｐゴシック" w:hint="eastAsia"/>
                <w:kern w:val="0"/>
                <w:sz w:val="16"/>
                <w:szCs w:val="18"/>
              </w:rPr>
              <w:t>これから学習していくことを理解している。</w:t>
            </w:r>
          </w:p>
        </w:tc>
      </w:tr>
      <w:tr w:rsidR="006E42A0" w:rsidRPr="00CA5879" w:rsidTr="00402D34">
        <w:trPr>
          <w:cantSplit/>
          <w:trHeight w:val="1134"/>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３　行書で書こう</w:t>
            </w:r>
          </w:p>
        </w:tc>
        <w:tc>
          <w:tcPr>
            <w:tcW w:w="425" w:type="dxa"/>
            <w:tcBorders>
              <w:top w:val="single" w:sz="4" w:space="0" w:color="auto"/>
              <w:left w:val="nil"/>
              <w:bottom w:val="single" w:sz="4" w:space="0" w:color="auto"/>
              <w:right w:val="single" w:sz="4" w:space="0" w:color="auto"/>
            </w:tcBorders>
            <w:textDirection w:val="tbRlV"/>
            <w:vAlign w:val="center"/>
          </w:tcPr>
          <w:p w:rsidR="006E42A0" w:rsidRPr="007A7738" w:rsidRDefault="006E42A0"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5941CB">
              <w:rPr>
                <w:rFonts w:ascii="ＭＳ Ｐゴシック" w:eastAsia="ＭＳ Ｐゴシック" w:hAnsi="ＭＳ Ｐゴシック" w:cs="ＭＳ Ｐゴシック" w:hint="eastAsia"/>
                <w:kern w:val="0"/>
                <w:sz w:val="16"/>
                <w:szCs w:val="20"/>
                <w:eastAsianLayout w:id="-2049724928" w:vert="1" w:vertCompress="1"/>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［1］行書の特徴を見つけよう</w:t>
            </w:r>
          </w:p>
          <w:p w:rsidR="00CD5012" w:rsidRDefault="00CD5012" w:rsidP="00402D34">
            <w:pPr>
              <w:widowControl/>
              <w:spacing w:line="240" w:lineRule="exact"/>
              <w:rPr>
                <w:rFonts w:ascii="ＭＳ Ｐゴシック" w:eastAsia="ＭＳ Ｐゴシック" w:hAnsi="ＭＳ Ｐゴシック" w:cs="ＭＳ Ｐゴシック"/>
                <w:kern w:val="0"/>
                <w:sz w:val="16"/>
                <w:szCs w:val="20"/>
              </w:rPr>
            </w:pPr>
          </w:p>
          <w:p w:rsidR="00CD5012" w:rsidRPr="00CD5012" w:rsidRDefault="00CD5012" w:rsidP="00402D34">
            <w:pPr>
              <w:widowControl/>
              <w:spacing w:line="240" w:lineRule="exact"/>
              <w:ind w:left="160" w:hangingChars="100" w:hanging="160"/>
              <w:rPr>
                <w:rFonts w:ascii="ＭＳ Ｐ明朝" w:eastAsia="ＭＳ Ｐ明朝" w:hAnsi="ＭＳ Ｐ明朝" w:cs="ＭＳ Ｐゴシック"/>
                <w:kern w:val="0"/>
                <w:sz w:val="16"/>
                <w:szCs w:val="20"/>
              </w:rPr>
            </w:pPr>
            <w:r w:rsidRPr="00CD5012">
              <w:rPr>
                <w:rFonts w:ascii="ＭＳ Ｐ明朝" w:eastAsia="ＭＳ Ｐ明朝" w:hAnsi="ＭＳ Ｐ明朝" w:cs="ＭＳ Ｐゴシック" w:hint="eastAsia"/>
                <w:kern w:val="0"/>
                <w:sz w:val="16"/>
                <w:szCs w:val="20"/>
              </w:rPr>
              <w:t>●行書の基礎的な特徴を理解して書く。</w:t>
            </w:r>
          </w:p>
        </w:tc>
        <w:tc>
          <w:tcPr>
            <w:tcW w:w="425" w:type="dxa"/>
            <w:vMerge/>
            <w:tcBorders>
              <w:left w:val="nil"/>
              <w:right w:val="single" w:sz="4" w:space="0" w:color="auto"/>
            </w:tcBorders>
            <w:shd w:val="clear" w:color="auto" w:fill="auto"/>
            <w:vAlign w:val="center"/>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813BA8" w:rsidRDefault="00813BA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教科書Ｐ３０の２種類の「生」を指でなぞり</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楷書と行書の違い</w:t>
            </w:r>
            <w:r w:rsidR="00E1422E">
              <w:rPr>
                <w:rFonts w:ascii="ＭＳ Ｐ明朝" w:eastAsia="ＭＳ Ｐ明朝" w:hAnsi="ＭＳ Ｐ明朝" w:cs="ＭＳ Ｐゴシック" w:hint="eastAsia"/>
                <w:kern w:val="0"/>
                <w:sz w:val="16"/>
                <w:szCs w:val="18"/>
              </w:rPr>
              <w:t>（字形や速さ）</w:t>
            </w:r>
            <w:r>
              <w:rPr>
                <w:rFonts w:ascii="ＭＳ Ｐ明朝" w:eastAsia="ＭＳ Ｐ明朝" w:hAnsi="ＭＳ Ｐ明朝" w:cs="ＭＳ Ｐゴシック" w:hint="eastAsia"/>
                <w:kern w:val="0"/>
                <w:sz w:val="16"/>
                <w:szCs w:val="18"/>
              </w:rPr>
              <w:t>を考える。</w:t>
            </w:r>
          </w:p>
          <w:p w:rsidR="00813BA8" w:rsidRDefault="00E1422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硬筆</w:t>
            </w:r>
            <w:r w:rsidR="00813BA8">
              <w:rPr>
                <w:rFonts w:ascii="ＭＳ Ｐ明朝" w:eastAsia="ＭＳ Ｐ明朝" w:hAnsi="ＭＳ Ｐ明朝" w:cs="ＭＳ Ｐゴシック" w:hint="eastAsia"/>
                <w:kern w:val="0"/>
                <w:sz w:val="16"/>
                <w:szCs w:val="18"/>
              </w:rPr>
              <w:t>で「生」を</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速さ</w:t>
            </w:r>
            <w:r w:rsidR="00813BA8">
              <w:rPr>
                <w:rFonts w:ascii="ＭＳ Ｐ明朝" w:eastAsia="ＭＳ Ｐ明朝" w:hAnsi="ＭＳ Ｐ明朝" w:cs="ＭＳ Ｐゴシック" w:hint="eastAsia"/>
                <w:kern w:val="0"/>
                <w:sz w:val="16"/>
                <w:szCs w:val="18"/>
              </w:rPr>
              <w:t>を変えて（３秒→２秒→１秒）書き</w:t>
            </w:r>
            <w:r w:rsidR="008649E1">
              <w:rPr>
                <w:rFonts w:ascii="ＭＳ Ｐ明朝" w:eastAsia="ＭＳ Ｐ明朝" w:hAnsi="ＭＳ Ｐ明朝" w:cs="ＭＳ Ｐゴシック" w:hint="eastAsia"/>
                <w:kern w:val="0"/>
                <w:sz w:val="16"/>
                <w:szCs w:val="18"/>
              </w:rPr>
              <w:t>，</w:t>
            </w:r>
            <w:r w:rsidR="00813BA8">
              <w:rPr>
                <w:rFonts w:ascii="ＭＳ Ｐ明朝" w:eastAsia="ＭＳ Ｐ明朝" w:hAnsi="ＭＳ Ｐ明朝" w:cs="ＭＳ Ｐゴシック" w:hint="eastAsia"/>
                <w:kern w:val="0"/>
                <w:sz w:val="16"/>
                <w:szCs w:val="18"/>
              </w:rPr>
              <w:t>自分が書いた「生」がどのように変化したか確かめる。</w:t>
            </w:r>
          </w:p>
          <w:p w:rsidR="00813BA8" w:rsidRDefault="00813BA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教科書Ｐ３１を見て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行書の特徴５点</w:t>
            </w:r>
            <w:r w:rsidR="00E1422E">
              <w:rPr>
                <w:rFonts w:ascii="ＭＳ Ｐ明朝" w:eastAsia="ＭＳ Ｐ明朝" w:hAnsi="ＭＳ Ｐ明朝" w:cs="ＭＳ Ｐゴシック" w:hint="eastAsia"/>
                <w:kern w:val="0"/>
                <w:sz w:val="16"/>
                <w:szCs w:val="18"/>
              </w:rPr>
              <w:t>（丸み・連続・点画の変化・点画の省略・筆順の変化）</w:t>
            </w:r>
            <w:r>
              <w:rPr>
                <w:rFonts w:ascii="ＭＳ Ｐ明朝" w:eastAsia="ＭＳ Ｐ明朝" w:hAnsi="ＭＳ Ｐ明朝" w:cs="ＭＳ Ｐゴシック" w:hint="eastAsia"/>
                <w:kern w:val="0"/>
                <w:sz w:val="16"/>
                <w:szCs w:val="18"/>
              </w:rPr>
              <w:t>を確かめる。</w:t>
            </w:r>
          </w:p>
          <w:p w:rsidR="00813BA8" w:rsidRPr="00813BA8" w:rsidRDefault="004E71F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行書の特徴を理解できたか振り返る。</w:t>
            </w:r>
          </w:p>
        </w:tc>
        <w:tc>
          <w:tcPr>
            <w:tcW w:w="567" w:type="dxa"/>
            <w:tcBorders>
              <w:top w:val="single" w:sz="4" w:space="0" w:color="auto"/>
              <w:left w:val="dotted" w:sz="4" w:space="0" w:color="auto"/>
              <w:bottom w:val="single" w:sz="4" w:space="0" w:color="auto"/>
              <w:right w:val="single" w:sz="4" w:space="0" w:color="auto"/>
            </w:tcBorders>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5941CB">
              <w:rPr>
                <w:rFonts w:ascii="ＭＳ Ｐ明朝" w:eastAsia="ＭＳ Ｐ明朝" w:hAnsi="ＭＳ Ｐ明朝" w:cs="ＭＳ Ｐゴシック" w:hint="eastAsia"/>
                <w:kern w:val="0"/>
                <w:sz w:val="16"/>
                <w:szCs w:val="18"/>
              </w:rPr>
              <w:t>速く読みやすく書けるという行書の特徴に関心をもっている。</w:t>
            </w:r>
          </w:p>
          <w:p w:rsidR="00402D34" w:rsidRDefault="006E42A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5941CB">
              <w:rPr>
                <w:rFonts w:ascii="ＭＳ Ｐ明朝" w:eastAsia="ＭＳ Ｐ明朝" w:hAnsi="ＭＳ Ｐ明朝" w:cs="ＭＳ Ｐゴシック" w:hint="eastAsia"/>
                <w:kern w:val="0"/>
                <w:sz w:val="16"/>
                <w:szCs w:val="18"/>
              </w:rPr>
              <w:t>・行書が</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速く読みやすく書くことに適した日常書体であることを理解している。</w:t>
            </w:r>
          </w:p>
          <w:p w:rsidR="006E42A0" w:rsidRDefault="006E42A0" w:rsidP="00BE5C50">
            <w:pPr>
              <w:widowControl/>
              <w:spacing w:line="240" w:lineRule="exact"/>
              <w:ind w:leftChars="100" w:left="210"/>
              <w:rPr>
                <w:rFonts w:ascii="ＭＳ Ｐゴシック" w:eastAsia="ＭＳ Ｐゴシック" w:hAnsi="ＭＳ Ｐゴシック" w:cs="ＭＳ Ｐゴシック"/>
                <w:kern w:val="0"/>
                <w:sz w:val="16"/>
                <w:szCs w:val="18"/>
              </w:rPr>
            </w:pPr>
            <w:r w:rsidRPr="005941CB">
              <w:rPr>
                <w:rFonts w:ascii="ＭＳ Ｐ明朝" w:eastAsia="ＭＳ Ｐ明朝" w:hAnsi="ＭＳ Ｐ明朝" w:cs="ＭＳ Ｐゴシック" w:hint="eastAsia"/>
                <w:kern w:val="0"/>
                <w:sz w:val="16"/>
                <w:szCs w:val="18"/>
              </w:rPr>
              <w:t>・楷書との字形上の違いを理解している。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7A7738" w:rsidRDefault="006E42A0"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5941CB">
              <w:rPr>
                <w:rFonts w:ascii="ＭＳ Ｐゴシック" w:eastAsia="ＭＳ Ｐゴシック" w:hAnsi="ＭＳ Ｐゴシック" w:cs="ＭＳ Ｐゴシック" w:hint="eastAsia"/>
                <w:kern w:val="0"/>
                <w:sz w:val="16"/>
                <w:szCs w:val="20"/>
                <w:eastAsianLayout w:id="-2049724927" w:vert="1" w:vertCompress="1"/>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行書のいろいろな書き方</w:t>
            </w:r>
          </w:p>
        </w:tc>
        <w:tc>
          <w:tcPr>
            <w:tcW w:w="425" w:type="dxa"/>
            <w:vMerge/>
            <w:tcBorders>
              <w:left w:val="nil"/>
              <w:bottom w:val="single" w:sz="4" w:space="0" w:color="auto"/>
              <w:right w:val="single" w:sz="4" w:space="0" w:color="auto"/>
            </w:tcBorders>
            <w:shd w:val="clear" w:color="auto" w:fill="auto"/>
            <w:vAlign w:val="center"/>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813BA8" w:rsidRPr="00813BA8" w:rsidRDefault="00813BA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教科書Ｐ３１を見て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３種類の「石田美和」の違いを観察する。</w:t>
            </w:r>
          </w:p>
          <w:p w:rsidR="00813BA8" w:rsidRPr="00CA5879" w:rsidRDefault="00813BA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行書は楷書に近いものから草書に近いものまで</w:t>
            </w:r>
            <w:r w:rsidR="006F4D02">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表現の幅が広いことを確かめる。</w:t>
            </w:r>
          </w:p>
        </w:tc>
        <w:tc>
          <w:tcPr>
            <w:tcW w:w="567" w:type="dxa"/>
            <w:tcBorders>
              <w:top w:val="single" w:sz="4" w:space="0" w:color="auto"/>
              <w:left w:val="dotted" w:sz="4" w:space="0" w:color="auto"/>
              <w:bottom w:val="single" w:sz="4" w:space="0" w:color="auto"/>
              <w:right w:val="single" w:sz="4" w:space="0" w:color="auto"/>
            </w:tcBorders>
          </w:tcPr>
          <w:p w:rsidR="000D7842" w:rsidRPr="00CA5879" w:rsidRDefault="000D7842"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5941CB">
              <w:rPr>
                <w:rFonts w:ascii="ＭＳ Ｐ明朝" w:eastAsia="ＭＳ Ｐ明朝" w:hAnsi="ＭＳ Ｐ明朝" w:cs="ＭＳ Ｐゴシック" w:hint="eastAsia"/>
                <w:kern w:val="0"/>
                <w:sz w:val="16"/>
                <w:szCs w:val="18"/>
              </w:rPr>
              <w:t>行書にはさまざまな書き方があることに関心をもっている。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5941CB">
              <w:rPr>
                <w:rFonts w:ascii="ＭＳ Ｐ明朝" w:eastAsia="ＭＳ Ｐ明朝" w:hAnsi="ＭＳ Ｐ明朝" w:cs="ＭＳ Ｐゴシック" w:hint="eastAsia"/>
                <w:kern w:val="0"/>
                <w:sz w:val="16"/>
                <w:szCs w:val="18"/>
              </w:rPr>
              <w:t>行書の場合</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同じ文字でも書く速さによっていろいろな形になることを理解している。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FA1031" w:rsidRDefault="006E42A0"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5941CB">
              <w:rPr>
                <w:rFonts w:ascii="ＭＳ Ｐゴシック" w:eastAsia="ＭＳ Ｐゴシック" w:hAnsi="ＭＳ Ｐゴシック" w:cs="ＭＳ Ｐゴシック" w:hint="eastAsia"/>
                <w:kern w:val="0"/>
                <w:sz w:val="16"/>
                <w:szCs w:val="20"/>
                <w:eastAsianLayout w:id="-2049724926" w:vert="1" w:vertCompress="1"/>
              </w:rPr>
              <w:t>32</w:t>
            </w:r>
            <w:r>
              <w:rPr>
                <w:rFonts w:ascii="ＭＳ Ｐゴシック" w:eastAsia="ＭＳ Ｐゴシック" w:hAnsi="ＭＳ Ｐゴシック" w:cs="ＭＳ Ｐゴシック" w:hint="eastAsia"/>
                <w:kern w:val="0"/>
                <w:sz w:val="16"/>
                <w:szCs w:val="20"/>
              </w:rPr>
              <w:t>～</w:t>
            </w:r>
            <w:r w:rsidRPr="005941CB">
              <w:rPr>
                <w:rFonts w:ascii="ＭＳ Ｐゴシック" w:eastAsia="ＭＳ Ｐゴシック" w:hAnsi="ＭＳ Ｐゴシック" w:cs="ＭＳ Ｐゴシック" w:hint="eastAsia"/>
                <w:kern w:val="0"/>
                <w:sz w:val="16"/>
                <w:szCs w:val="20"/>
                <w:eastAsianLayout w:id="-2049724416" w:vert="1" w:vertCompress="1"/>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［２］連続・丸みを確かめながら書こう</w:t>
            </w:r>
          </w:p>
        </w:tc>
        <w:tc>
          <w:tcPr>
            <w:tcW w:w="425" w:type="dxa"/>
            <w:tcBorders>
              <w:top w:val="single" w:sz="4" w:space="0" w:color="auto"/>
              <w:left w:val="nil"/>
              <w:bottom w:val="single" w:sz="4" w:space="0" w:color="auto"/>
              <w:right w:val="single" w:sz="4" w:space="0" w:color="auto"/>
            </w:tcBorders>
            <w:shd w:val="clear" w:color="auto" w:fill="auto"/>
            <w:vAlign w:val="center"/>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auto"/>
              <w:left w:val="nil"/>
              <w:bottom w:val="single" w:sz="4" w:space="0" w:color="auto"/>
              <w:right w:val="dotted" w:sz="4" w:space="0" w:color="auto"/>
            </w:tcBorders>
            <w:shd w:val="clear" w:color="auto" w:fill="auto"/>
          </w:tcPr>
          <w:p w:rsidR="000D7842" w:rsidRDefault="00813BA8"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１　</w:t>
            </w:r>
            <w:r w:rsidR="000D7842">
              <w:rPr>
                <w:rFonts w:ascii="ＭＳ Ｐ明朝" w:eastAsia="ＭＳ Ｐ明朝" w:hAnsi="ＭＳ Ｐ明朝" w:cs="ＭＳ Ｐゴシック" w:hint="eastAsia"/>
                <w:kern w:val="0"/>
                <w:sz w:val="16"/>
                <w:szCs w:val="18"/>
              </w:rPr>
              <w:t>教科書Ｐ</w:t>
            </w:r>
            <w:r w:rsidR="00E1422E">
              <w:rPr>
                <w:rFonts w:ascii="ＭＳ Ｐ明朝" w:eastAsia="ＭＳ Ｐ明朝" w:hAnsi="ＭＳ Ｐ明朝" w:cs="ＭＳ Ｐゴシック" w:hint="eastAsia"/>
                <w:kern w:val="0"/>
                <w:sz w:val="16"/>
                <w:szCs w:val="18"/>
              </w:rPr>
              <w:t>３２</w:t>
            </w:r>
            <w:r w:rsidR="000D7842">
              <w:rPr>
                <w:rFonts w:ascii="ＭＳ Ｐ明朝" w:eastAsia="ＭＳ Ｐ明朝" w:hAnsi="ＭＳ Ｐ明朝" w:cs="ＭＳ Ｐゴシック" w:hint="eastAsia"/>
                <w:kern w:val="0"/>
                <w:sz w:val="16"/>
                <w:szCs w:val="18"/>
              </w:rPr>
              <w:t>の「二」</w:t>
            </w:r>
            <w:r w:rsidR="001A5A6E">
              <w:rPr>
                <w:rFonts w:ascii="ＭＳ Ｐ明朝" w:eastAsia="ＭＳ Ｐ明朝" w:hAnsi="ＭＳ Ｐ明朝" w:cs="ＭＳ Ｐゴシック" w:hint="eastAsia"/>
                <w:kern w:val="0"/>
                <w:sz w:val="16"/>
                <w:szCs w:val="18"/>
              </w:rPr>
              <w:t>と「元」</w:t>
            </w:r>
            <w:r w:rsidR="000D7842">
              <w:rPr>
                <w:rFonts w:ascii="ＭＳ Ｐ明朝" w:eastAsia="ＭＳ Ｐ明朝" w:hAnsi="ＭＳ Ｐ明朝" w:cs="ＭＳ Ｐゴシック" w:hint="eastAsia"/>
                <w:kern w:val="0"/>
                <w:sz w:val="16"/>
                <w:szCs w:val="18"/>
              </w:rPr>
              <w:t>を見て</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行書には</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楷書にはない線が出ている理由</w:t>
            </w:r>
            <w:r w:rsidR="001A5A6E">
              <w:rPr>
                <w:rFonts w:ascii="ＭＳ Ｐ明朝" w:eastAsia="ＭＳ Ｐ明朝" w:hAnsi="ＭＳ Ｐ明朝" w:cs="ＭＳ Ｐゴシック" w:hint="eastAsia"/>
                <w:kern w:val="0"/>
                <w:sz w:val="16"/>
                <w:szCs w:val="18"/>
              </w:rPr>
              <w:t>や，二つの点画がつながっている理由</w:t>
            </w:r>
            <w:r w:rsidR="000D7842">
              <w:rPr>
                <w:rFonts w:ascii="ＭＳ Ｐ明朝" w:eastAsia="ＭＳ Ｐ明朝" w:hAnsi="ＭＳ Ｐ明朝" w:cs="ＭＳ Ｐゴシック" w:hint="eastAsia"/>
                <w:kern w:val="0"/>
                <w:sz w:val="16"/>
                <w:szCs w:val="18"/>
              </w:rPr>
              <w:t>を考える。</w:t>
            </w:r>
          </w:p>
          <w:p w:rsidR="000D784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毛筆で「名作」を試し書きし，</w:t>
            </w:r>
            <w:r w:rsidR="00E02C02">
              <w:rPr>
                <w:rFonts w:ascii="ＭＳ Ｐ明朝" w:eastAsia="ＭＳ Ｐ明朝" w:hAnsi="ＭＳ Ｐ明朝" w:cs="ＭＳ Ｐゴシック" w:hint="eastAsia"/>
                <w:kern w:val="0"/>
                <w:sz w:val="16"/>
                <w:szCs w:val="18"/>
              </w:rPr>
              <w:t>教科書Ｐ３２～３３を見て</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筆脈の連続・直接連続や</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「名」の「口」の丸みについて確かめる。</w:t>
            </w:r>
          </w:p>
          <w:p w:rsidR="000D784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0D7842">
              <w:rPr>
                <w:rFonts w:ascii="ＭＳ Ｐ明朝" w:eastAsia="ＭＳ Ｐ明朝" w:hAnsi="ＭＳ Ｐ明朝" w:cs="ＭＳ Ｐゴシック" w:hint="eastAsia"/>
                <w:kern w:val="0"/>
                <w:sz w:val="16"/>
                <w:szCs w:val="18"/>
              </w:rPr>
              <w:t xml:space="preserve">　「名作」を連続や丸みに注意しながら練習し</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最後にまとめ書きをする。</w:t>
            </w:r>
          </w:p>
          <w:p w:rsidR="000D784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0D7842">
              <w:rPr>
                <w:rFonts w:ascii="ＭＳ Ｐ明朝" w:eastAsia="ＭＳ Ｐ明朝" w:hAnsi="ＭＳ Ｐ明朝" w:cs="ＭＳ Ｐゴシック" w:hint="eastAsia"/>
                <w:kern w:val="0"/>
                <w:sz w:val="16"/>
                <w:szCs w:val="18"/>
              </w:rPr>
              <w:t xml:space="preserve">　前時の試し書きとまとめ書きとを比較しながら</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自分の学習課題を確かめる。</w:t>
            </w:r>
          </w:p>
          <w:p w:rsidR="000D784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0D7842">
              <w:rPr>
                <w:rFonts w:ascii="ＭＳ Ｐ明朝" w:eastAsia="ＭＳ Ｐ明朝" w:hAnsi="ＭＳ Ｐ明朝" w:cs="ＭＳ Ｐゴシック" w:hint="eastAsia"/>
                <w:kern w:val="0"/>
                <w:sz w:val="16"/>
                <w:szCs w:val="18"/>
              </w:rPr>
              <w:t xml:space="preserve">　自分の学習課題を意識しながら「名作」を練習し</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最後にまとめ書きをする。</w:t>
            </w:r>
          </w:p>
          <w:p w:rsidR="000D784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0D7842">
              <w:rPr>
                <w:rFonts w:ascii="ＭＳ Ｐ明朝" w:eastAsia="ＭＳ Ｐ明朝" w:hAnsi="ＭＳ Ｐ明朝" w:cs="ＭＳ Ｐゴシック" w:hint="eastAsia"/>
                <w:kern w:val="0"/>
                <w:sz w:val="16"/>
                <w:szCs w:val="18"/>
              </w:rPr>
              <w:t xml:space="preserve">　筆脈の連続・直接連続や丸みを意識しながら</w:t>
            </w:r>
            <w:r w:rsidR="008649E1">
              <w:rPr>
                <w:rFonts w:ascii="ＭＳ Ｐ明朝" w:eastAsia="ＭＳ Ｐ明朝" w:hAnsi="ＭＳ Ｐ明朝" w:cs="ＭＳ Ｐゴシック" w:hint="eastAsia"/>
                <w:kern w:val="0"/>
                <w:sz w:val="16"/>
                <w:szCs w:val="18"/>
              </w:rPr>
              <w:t>，</w:t>
            </w:r>
            <w:r w:rsidR="000D7842">
              <w:rPr>
                <w:rFonts w:ascii="ＭＳ Ｐ明朝" w:eastAsia="ＭＳ Ｐ明朝" w:hAnsi="ＭＳ Ｐ明朝" w:cs="ＭＳ Ｐゴシック" w:hint="eastAsia"/>
                <w:kern w:val="0"/>
                <w:sz w:val="16"/>
                <w:szCs w:val="18"/>
              </w:rPr>
              <w:t>教科書Ｐ３３の硬筆例を練習する。</w:t>
            </w:r>
          </w:p>
          <w:p w:rsidR="000D7842" w:rsidRPr="00CA5879"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4E71F3">
              <w:rPr>
                <w:rFonts w:ascii="ＭＳ Ｐ明朝" w:eastAsia="ＭＳ Ｐ明朝" w:hAnsi="ＭＳ Ｐ明朝" w:cs="ＭＳ Ｐゴシック" w:hint="eastAsia"/>
                <w:kern w:val="0"/>
                <w:sz w:val="16"/>
                <w:szCs w:val="18"/>
              </w:rPr>
              <w:t xml:space="preserve">　連続・丸みを理解して書け</w:t>
            </w:r>
            <w:r w:rsidR="000D7842">
              <w:rPr>
                <w:rFonts w:ascii="ＭＳ Ｐ明朝" w:eastAsia="ＭＳ Ｐ明朝" w:hAnsi="ＭＳ Ｐ明朝" w:cs="ＭＳ Ｐゴシック" w:hint="eastAsia"/>
                <w:kern w:val="0"/>
                <w:sz w:val="16"/>
                <w:szCs w:val="18"/>
              </w:rPr>
              <w:t>たか振り返る。</w:t>
            </w:r>
          </w:p>
        </w:tc>
        <w:tc>
          <w:tcPr>
            <w:tcW w:w="567" w:type="dxa"/>
            <w:tcBorders>
              <w:top w:val="single" w:sz="4" w:space="0" w:color="auto"/>
              <w:left w:val="dotted" w:sz="4" w:space="0" w:color="auto"/>
              <w:bottom w:val="single" w:sz="4" w:space="0" w:color="auto"/>
              <w:right w:val="single" w:sz="4" w:space="0" w:color="auto"/>
            </w:tcBorders>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5941CB">
              <w:rPr>
                <w:rFonts w:ascii="ＭＳ Ｐ明朝" w:eastAsia="ＭＳ Ｐ明朝" w:hAnsi="ＭＳ Ｐ明朝" w:cs="ＭＳ Ｐゴシック" w:hint="eastAsia"/>
                <w:kern w:val="0"/>
                <w:sz w:val="16"/>
                <w:szCs w:val="18"/>
              </w:rPr>
              <w:t>行書では</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筆記具が最短距離を通るため</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点画が連続したり丸みを帯びたりすることを理解している。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5941CB">
              <w:rPr>
                <w:rFonts w:ascii="ＭＳ Ｐ明朝" w:eastAsia="ＭＳ Ｐ明朝" w:hAnsi="ＭＳ Ｐ明朝" w:cs="ＭＳ Ｐゴシック" w:hint="eastAsia"/>
                <w:kern w:val="0"/>
                <w:sz w:val="16"/>
                <w:szCs w:val="18"/>
              </w:rPr>
              <w:t>行書の「筆脈の連続・直接連続」「丸み」を確かめながら</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毛筆・硬筆で書いている。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5941CB" w:rsidRDefault="006E42A0"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5941CB">
              <w:rPr>
                <w:rFonts w:ascii="ＭＳ Ｐゴシック" w:eastAsia="ＭＳ Ｐゴシック" w:hAnsi="ＭＳ Ｐゴシック" w:cs="ＭＳ Ｐゴシック" w:hint="eastAsia"/>
                <w:kern w:val="0"/>
                <w:sz w:val="16"/>
                <w:szCs w:val="20"/>
                <w:eastAsianLayout w:id="-2049724160" w:vert="1" w:vertCompress="1"/>
              </w:rPr>
              <w:t>36</w:t>
            </w:r>
            <w:r>
              <w:rPr>
                <w:rFonts w:ascii="ＭＳ Ｐゴシック" w:eastAsia="ＭＳ Ｐゴシック" w:hAnsi="ＭＳ Ｐゴシック" w:cs="ＭＳ Ｐゴシック" w:hint="eastAsia"/>
                <w:kern w:val="0"/>
                <w:sz w:val="16"/>
                <w:szCs w:val="20"/>
              </w:rPr>
              <w:t>～</w:t>
            </w:r>
            <w:r w:rsidRPr="005941CB">
              <w:rPr>
                <w:rFonts w:ascii="ＭＳ Ｐゴシック" w:eastAsia="ＭＳ Ｐゴシック" w:hAnsi="ＭＳ Ｐゴシック" w:cs="ＭＳ Ｐゴシック" w:hint="eastAsia"/>
                <w:kern w:val="0"/>
                <w:sz w:val="16"/>
                <w:szCs w:val="20"/>
                <w:eastAsianLayout w:id="-2049724159" w:vert="1" w:vertCompress="1"/>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［３］点画の変化を確かめながら書こう</w:t>
            </w:r>
          </w:p>
        </w:tc>
        <w:tc>
          <w:tcPr>
            <w:tcW w:w="425" w:type="dxa"/>
            <w:tcBorders>
              <w:top w:val="single" w:sz="4" w:space="0" w:color="auto"/>
              <w:left w:val="nil"/>
              <w:bottom w:val="single" w:sz="4" w:space="0" w:color="auto"/>
              <w:right w:val="single" w:sz="4" w:space="0" w:color="auto"/>
            </w:tcBorders>
            <w:shd w:val="clear" w:color="auto" w:fill="auto"/>
            <w:vAlign w:val="center"/>
          </w:tcPr>
          <w:p w:rsidR="006E42A0" w:rsidRDefault="006E42A0"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auto"/>
              <w:left w:val="nil"/>
              <w:bottom w:val="single" w:sz="4" w:space="0" w:color="auto"/>
              <w:right w:val="dotted" w:sz="4" w:space="0" w:color="auto"/>
            </w:tcBorders>
            <w:shd w:val="clear" w:color="auto" w:fill="auto"/>
          </w:tcPr>
          <w:p w:rsidR="006E42A0" w:rsidRDefault="000D7842"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１　</w:t>
            </w:r>
            <w:r w:rsidRPr="00402D34">
              <w:rPr>
                <w:rFonts w:ascii="ＭＳ Ｐ明朝" w:eastAsia="ＭＳ Ｐ明朝" w:hAnsi="ＭＳ Ｐ明朝" w:cs="ＭＳ Ｐゴシック" w:hint="eastAsia"/>
                <w:spacing w:val="-4"/>
                <w:kern w:val="0"/>
                <w:sz w:val="16"/>
                <w:szCs w:val="18"/>
              </w:rPr>
              <w:t>教科書Ｐ３６の「人」を見て</w:t>
            </w:r>
            <w:r w:rsidR="008649E1" w:rsidRPr="00402D34">
              <w:rPr>
                <w:rFonts w:ascii="ＭＳ Ｐ明朝" w:eastAsia="ＭＳ Ｐ明朝" w:hAnsi="ＭＳ Ｐ明朝" w:cs="ＭＳ Ｐゴシック" w:hint="eastAsia"/>
                <w:spacing w:val="-4"/>
                <w:kern w:val="0"/>
                <w:sz w:val="16"/>
                <w:szCs w:val="18"/>
              </w:rPr>
              <w:t>，</w:t>
            </w:r>
            <w:r w:rsidRPr="00402D34">
              <w:rPr>
                <w:rFonts w:ascii="ＭＳ Ｐ明朝" w:eastAsia="ＭＳ Ｐ明朝" w:hAnsi="ＭＳ Ｐ明朝" w:cs="ＭＳ Ｐゴシック" w:hint="eastAsia"/>
                <w:spacing w:val="-4"/>
                <w:kern w:val="0"/>
                <w:sz w:val="16"/>
                <w:szCs w:val="18"/>
              </w:rPr>
              <w:t>行書の「払い」の終筆が</w:t>
            </w:r>
            <w:r w:rsidR="008649E1" w:rsidRPr="00402D34">
              <w:rPr>
                <w:rFonts w:ascii="ＭＳ Ｐ明朝" w:eastAsia="ＭＳ Ｐ明朝" w:hAnsi="ＭＳ Ｐ明朝" w:cs="ＭＳ Ｐゴシック" w:hint="eastAsia"/>
                <w:spacing w:val="-4"/>
                <w:kern w:val="0"/>
                <w:sz w:val="16"/>
                <w:szCs w:val="18"/>
              </w:rPr>
              <w:t>，</w:t>
            </w:r>
            <w:r w:rsidRPr="00402D34">
              <w:rPr>
                <w:rFonts w:ascii="ＭＳ Ｐ明朝" w:eastAsia="ＭＳ Ｐ明朝" w:hAnsi="ＭＳ Ｐ明朝" w:cs="ＭＳ Ｐゴシック" w:hint="eastAsia"/>
                <w:spacing w:val="-4"/>
                <w:kern w:val="0"/>
                <w:sz w:val="16"/>
                <w:szCs w:val="18"/>
              </w:rPr>
              <w:t>はねたり止まったりしている理由を考える。</w:t>
            </w:r>
          </w:p>
          <w:p w:rsidR="00E02C02" w:rsidRDefault="000D7842"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２　</w:t>
            </w:r>
            <w:r w:rsidR="001A5A6E">
              <w:rPr>
                <w:rFonts w:ascii="ＭＳ Ｐ明朝" w:eastAsia="ＭＳ Ｐ明朝" w:hAnsi="ＭＳ Ｐ明朝" w:cs="ＭＳ Ｐゴシック" w:hint="eastAsia"/>
                <w:kern w:val="0"/>
                <w:sz w:val="16"/>
                <w:szCs w:val="18"/>
              </w:rPr>
              <w:t>毛筆で「永久」を試し書きし，</w:t>
            </w:r>
            <w:r w:rsidR="00E02C02">
              <w:rPr>
                <w:rFonts w:ascii="ＭＳ Ｐ明朝" w:eastAsia="ＭＳ Ｐ明朝" w:hAnsi="ＭＳ Ｐ明朝" w:cs="ＭＳ Ｐゴシック" w:hint="eastAsia"/>
                <w:kern w:val="0"/>
                <w:sz w:val="16"/>
                <w:szCs w:val="18"/>
              </w:rPr>
              <w:t>教科書Ｐ３６を見て</w:t>
            </w:r>
            <w:r w:rsidR="008649E1">
              <w:rPr>
                <w:rFonts w:ascii="ＭＳ Ｐ明朝" w:eastAsia="ＭＳ Ｐ明朝" w:hAnsi="ＭＳ Ｐ明朝" w:cs="ＭＳ Ｐゴシック" w:hint="eastAsia"/>
                <w:kern w:val="0"/>
                <w:sz w:val="16"/>
                <w:szCs w:val="18"/>
              </w:rPr>
              <w:t>，</w:t>
            </w:r>
            <w:r w:rsidR="00E02C02">
              <w:rPr>
                <w:rFonts w:ascii="ＭＳ Ｐ明朝" w:eastAsia="ＭＳ Ｐ明朝" w:hAnsi="ＭＳ Ｐ明朝" w:cs="ＭＳ Ｐゴシック" w:hint="eastAsia"/>
                <w:kern w:val="0"/>
                <w:sz w:val="16"/>
                <w:szCs w:val="18"/>
              </w:rPr>
              <w:t>点画の変化（終筆の形の変化）について確かめる。</w:t>
            </w:r>
          </w:p>
          <w:p w:rsidR="00E02C0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E02C02">
              <w:rPr>
                <w:rFonts w:ascii="ＭＳ Ｐ明朝" w:eastAsia="ＭＳ Ｐ明朝" w:hAnsi="ＭＳ Ｐ明朝" w:cs="ＭＳ Ｐゴシック" w:hint="eastAsia"/>
                <w:kern w:val="0"/>
                <w:sz w:val="16"/>
                <w:szCs w:val="18"/>
              </w:rPr>
              <w:t xml:space="preserve">　「永久」を点画の変化に注意しながら練習し</w:t>
            </w:r>
            <w:r w:rsidR="008649E1">
              <w:rPr>
                <w:rFonts w:ascii="ＭＳ Ｐ明朝" w:eastAsia="ＭＳ Ｐ明朝" w:hAnsi="ＭＳ Ｐ明朝" w:cs="ＭＳ Ｐゴシック" w:hint="eastAsia"/>
                <w:kern w:val="0"/>
                <w:sz w:val="16"/>
                <w:szCs w:val="18"/>
              </w:rPr>
              <w:t>，</w:t>
            </w:r>
            <w:r w:rsidR="00E02C02">
              <w:rPr>
                <w:rFonts w:ascii="ＭＳ Ｐ明朝" w:eastAsia="ＭＳ Ｐ明朝" w:hAnsi="ＭＳ Ｐ明朝" w:cs="ＭＳ Ｐゴシック" w:hint="eastAsia"/>
                <w:kern w:val="0"/>
                <w:sz w:val="16"/>
                <w:szCs w:val="18"/>
              </w:rPr>
              <w:t>最後にまとめ書きをする。</w:t>
            </w:r>
          </w:p>
          <w:p w:rsidR="00E02C0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E02C02">
              <w:rPr>
                <w:rFonts w:ascii="ＭＳ Ｐ明朝" w:eastAsia="ＭＳ Ｐ明朝" w:hAnsi="ＭＳ Ｐ明朝" w:cs="ＭＳ Ｐゴシック" w:hint="eastAsia"/>
                <w:kern w:val="0"/>
                <w:sz w:val="16"/>
                <w:szCs w:val="18"/>
              </w:rPr>
              <w:t xml:space="preserve">　前時の試し書きとまとめ書きとを比較しながら</w:t>
            </w:r>
            <w:r w:rsidR="008649E1">
              <w:rPr>
                <w:rFonts w:ascii="ＭＳ Ｐ明朝" w:eastAsia="ＭＳ Ｐ明朝" w:hAnsi="ＭＳ Ｐ明朝" w:cs="ＭＳ Ｐゴシック" w:hint="eastAsia"/>
                <w:kern w:val="0"/>
                <w:sz w:val="16"/>
                <w:szCs w:val="18"/>
              </w:rPr>
              <w:t>，</w:t>
            </w:r>
            <w:r w:rsidR="00E02C02">
              <w:rPr>
                <w:rFonts w:ascii="ＭＳ Ｐ明朝" w:eastAsia="ＭＳ Ｐ明朝" w:hAnsi="ＭＳ Ｐ明朝" w:cs="ＭＳ Ｐゴシック" w:hint="eastAsia"/>
                <w:kern w:val="0"/>
                <w:sz w:val="16"/>
                <w:szCs w:val="18"/>
              </w:rPr>
              <w:t>自分の学習課題を確かめる。</w:t>
            </w:r>
          </w:p>
          <w:p w:rsidR="00E02C0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E02C02">
              <w:rPr>
                <w:rFonts w:ascii="ＭＳ Ｐ明朝" w:eastAsia="ＭＳ Ｐ明朝" w:hAnsi="ＭＳ Ｐ明朝" w:cs="ＭＳ Ｐゴシック" w:hint="eastAsia"/>
                <w:kern w:val="0"/>
                <w:sz w:val="16"/>
                <w:szCs w:val="18"/>
              </w:rPr>
              <w:t xml:space="preserve">　自分の学習課題を意識しながら「永久」を練習し</w:t>
            </w:r>
            <w:r w:rsidR="008649E1">
              <w:rPr>
                <w:rFonts w:ascii="ＭＳ Ｐ明朝" w:eastAsia="ＭＳ Ｐ明朝" w:hAnsi="ＭＳ Ｐ明朝" w:cs="ＭＳ Ｐゴシック" w:hint="eastAsia"/>
                <w:kern w:val="0"/>
                <w:sz w:val="16"/>
                <w:szCs w:val="18"/>
              </w:rPr>
              <w:t>，</w:t>
            </w:r>
            <w:r w:rsidR="00E02C02">
              <w:rPr>
                <w:rFonts w:ascii="ＭＳ Ｐ明朝" w:eastAsia="ＭＳ Ｐ明朝" w:hAnsi="ＭＳ Ｐ明朝" w:cs="ＭＳ Ｐゴシック" w:hint="eastAsia"/>
                <w:kern w:val="0"/>
                <w:sz w:val="16"/>
                <w:szCs w:val="18"/>
              </w:rPr>
              <w:t>最後にまとめ書きをする。</w:t>
            </w:r>
          </w:p>
          <w:p w:rsidR="00E02C02"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E02C02">
              <w:rPr>
                <w:rFonts w:ascii="ＭＳ Ｐ明朝" w:eastAsia="ＭＳ Ｐ明朝" w:hAnsi="ＭＳ Ｐ明朝" w:cs="ＭＳ Ｐゴシック" w:hint="eastAsia"/>
                <w:kern w:val="0"/>
                <w:sz w:val="16"/>
                <w:szCs w:val="18"/>
              </w:rPr>
              <w:t xml:space="preserve">　筆脈の連続・直接連続や丸みを意識しながら</w:t>
            </w:r>
            <w:r w:rsidR="008649E1">
              <w:rPr>
                <w:rFonts w:ascii="ＭＳ Ｐ明朝" w:eastAsia="ＭＳ Ｐ明朝" w:hAnsi="ＭＳ Ｐ明朝" w:cs="ＭＳ Ｐゴシック" w:hint="eastAsia"/>
                <w:kern w:val="0"/>
                <w:sz w:val="16"/>
                <w:szCs w:val="18"/>
              </w:rPr>
              <w:t>，</w:t>
            </w:r>
            <w:r w:rsidR="00E02C02">
              <w:rPr>
                <w:rFonts w:ascii="ＭＳ Ｐ明朝" w:eastAsia="ＭＳ Ｐ明朝" w:hAnsi="ＭＳ Ｐ明朝" w:cs="ＭＳ Ｐゴシック" w:hint="eastAsia"/>
                <w:kern w:val="0"/>
                <w:sz w:val="16"/>
                <w:szCs w:val="18"/>
              </w:rPr>
              <w:t>教科書Ｐ３６の硬筆例を練習する。</w:t>
            </w:r>
          </w:p>
          <w:p w:rsidR="00E02C02" w:rsidRPr="00CA5879" w:rsidRDefault="001A5A6E"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4E71F3">
              <w:rPr>
                <w:rFonts w:ascii="ＭＳ Ｐ明朝" w:eastAsia="ＭＳ Ｐ明朝" w:hAnsi="ＭＳ Ｐ明朝" w:cs="ＭＳ Ｐゴシック" w:hint="eastAsia"/>
                <w:kern w:val="0"/>
                <w:sz w:val="16"/>
                <w:szCs w:val="18"/>
              </w:rPr>
              <w:t xml:space="preserve">　</w:t>
            </w:r>
            <w:r w:rsidR="00E02C02">
              <w:rPr>
                <w:rFonts w:ascii="ＭＳ Ｐ明朝" w:eastAsia="ＭＳ Ｐ明朝" w:hAnsi="ＭＳ Ｐ明朝" w:cs="ＭＳ Ｐゴシック" w:hint="eastAsia"/>
                <w:kern w:val="0"/>
                <w:sz w:val="16"/>
                <w:szCs w:val="18"/>
              </w:rPr>
              <w:t>点画の変化を理解</w:t>
            </w:r>
            <w:r w:rsidR="004E71F3">
              <w:rPr>
                <w:rFonts w:ascii="ＭＳ Ｐ明朝" w:eastAsia="ＭＳ Ｐ明朝" w:hAnsi="ＭＳ Ｐ明朝" w:cs="ＭＳ Ｐゴシック" w:hint="eastAsia"/>
                <w:kern w:val="0"/>
                <w:sz w:val="16"/>
                <w:szCs w:val="18"/>
              </w:rPr>
              <w:t>して書け</w:t>
            </w:r>
            <w:r w:rsidR="00E02C02">
              <w:rPr>
                <w:rFonts w:ascii="ＭＳ Ｐ明朝" w:eastAsia="ＭＳ Ｐ明朝" w:hAnsi="ＭＳ Ｐ明朝" w:cs="ＭＳ Ｐゴシック" w:hint="eastAsia"/>
                <w:kern w:val="0"/>
                <w:sz w:val="16"/>
                <w:szCs w:val="18"/>
              </w:rPr>
              <w:t>たか振り返る。</w:t>
            </w:r>
          </w:p>
        </w:tc>
        <w:tc>
          <w:tcPr>
            <w:tcW w:w="567" w:type="dxa"/>
            <w:tcBorders>
              <w:top w:val="single" w:sz="4" w:space="0" w:color="auto"/>
              <w:left w:val="dotted" w:sz="4" w:space="0" w:color="auto"/>
              <w:bottom w:val="single" w:sz="4" w:space="0" w:color="auto"/>
              <w:right w:val="single" w:sz="4" w:space="0" w:color="auto"/>
            </w:tcBorders>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Pr="005941CB" w:rsidRDefault="006E42A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5941CB">
              <w:rPr>
                <w:rFonts w:ascii="ＭＳ Ｐ明朝" w:eastAsia="ＭＳ Ｐ明朝" w:hAnsi="ＭＳ Ｐ明朝" w:cs="ＭＳ Ｐゴシック" w:hint="eastAsia"/>
                <w:kern w:val="0"/>
                <w:sz w:val="16"/>
                <w:szCs w:val="18"/>
              </w:rPr>
              <w:t>行書では</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次の画に速く向かうために</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終筆の形が変わるという特徴をもつことを理解している。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5941CB">
              <w:rPr>
                <w:rFonts w:ascii="ＭＳ Ｐ明朝" w:eastAsia="ＭＳ Ｐ明朝" w:hAnsi="ＭＳ Ｐ明朝" w:cs="ＭＳ Ｐゴシック" w:hint="eastAsia"/>
                <w:kern w:val="0"/>
                <w:sz w:val="16"/>
                <w:szCs w:val="18"/>
              </w:rPr>
              <w:t>行書の点画の変化を確かめながら</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毛筆と硬筆で書いている。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5941CB" w:rsidRDefault="006E1FAE"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E1FAE">
              <w:rPr>
                <w:rFonts w:ascii="ＭＳ Ｐゴシック" w:eastAsia="ＭＳ Ｐゴシック" w:hAnsi="ＭＳ Ｐゴシック" w:cs="ＭＳ Ｐゴシック" w:hint="eastAsia"/>
                <w:kern w:val="0"/>
                <w:sz w:val="16"/>
                <w:szCs w:val="20"/>
                <w:eastAsianLayout w:id="-2049722368" w:vert="1" w:vertCompress="1"/>
              </w:rPr>
              <w:t>85</w:t>
            </w:r>
            <w:r>
              <w:rPr>
                <w:rFonts w:ascii="ＭＳ Ｐゴシック" w:eastAsia="ＭＳ Ｐゴシック" w:hAnsi="ＭＳ Ｐゴシック" w:cs="ＭＳ Ｐゴシック" w:hint="eastAsia"/>
                <w:kern w:val="0"/>
                <w:sz w:val="16"/>
                <w:szCs w:val="20"/>
              </w:rPr>
              <w:t>～</w:t>
            </w:r>
            <w:r w:rsidRPr="006E1FAE">
              <w:rPr>
                <w:rFonts w:ascii="ＭＳ Ｐゴシック" w:eastAsia="ＭＳ Ｐゴシック" w:hAnsi="ＭＳ Ｐゴシック" w:cs="ＭＳ Ｐゴシック" w:hint="eastAsia"/>
                <w:kern w:val="0"/>
                <w:sz w:val="16"/>
                <w:szCs w:val="20"/>
                <w:eastAsianLayout w:id="-2049722367" w:vert="1" w:vertCompress="1"/>
              </w:rPr>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書き初め（１年）</w:t>
            </w:r>
          </w:p>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p>
          <w:p w:rsidR="006E42A0" w:rsidRPr="00C53232" w:rsidRDefault="006E42A0" w:rsidP="00402D34">
            <w:pPr>
              <w:widowControl/>
              <w:spacing w:line="240" w:lineRule="exact"/>
              <w:ind w:left="160" w:hangingChars="100" w:hanging="160"/>
              <w:rPr>
                <w:rFonts w:ascii="ＭＳ Ｐ明朝" w:eastAsia="ＭＳ Ｐ明朝" w:hAnsi="ＭＳ Ｐ明朝" w:cs="ＭＳ Ｐゴシック"/>
                <w:kern w:val="0"/>
                <w:sz w:val="16"/>
                <w:szCs w:val="20"/>
              </w:rPr>
            </w:pPr>
            <w:r w:rsidRPr="00C53232">
              <w:rPr>
                <w:rFonts w:ascii="ＭＳ Ｐ明朝" w:eastAsia="ＭＳ Ｐ明朝" w:hAnsi="ＭＳ Ｐ明朝" w:cs="ＭＳ Ｐゴシック" w:hint="eastAsia"/>
                <w:kern w:val="0"/>
                <w:sz w:val="16"/>
                <w:szCs w:val="20"/>
              </w:rPr>
              <w:t>●学習してきた知識・技能を生かして書く。</w:t>
            </w:r>
          </w:p>
        </w:tc>
        <w:tc>
          <w:tcPr>
            <w:tcW w:w="425" w:type="dxa"/>
            <w:tcBorders>
              <w:top w:val="single" w:sz="4" w:space="0" w:color="auto"/>
              <w:left w:val="nil"/>
              <w:bottom w:val="single" w:sz="4" w:space="0" w:color="auto"/>
              <w:right w:val="single" w:sz="4" w:space="0" w:color="auto"/>
            </w:tcBorders>
            <w:shd w:val="clear" w:color="auto" w:fill="auto"/>
            <w:vAlign w:val="center"/>
          </w:tcPr>
          <w:p w:rsidR="006E42A0" w:rsidRDefault="006E42A0"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auto"/>
              <w:left w:val="nil"/>
              <w:bottom w:val="single" w:sz="4" w:space="0" w:color="auto"/>
              <w:right w:val="dotted" w:sz="4" w:space="0" w:color="auto"/>
            </w:tcBorders>
            <w:shd w:val="clear" w:color="auto" w:fill="auto"/>
          </w:tcPr>
          <w:p w:rsidR="00D73A35" w:rsidRDefault="00DF2825"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「輝く生命（楷書）」「日進月歩（行書）」に</w:t>
            </w:r>
            <w:r w:rsidR="008649E1">
              <w:rPr>
                <w:rFonts w:ascii="ＭＳ Ｐ明朝" w:eastAsia="ＭＳ Ｐ明朝" w:hAnsi="ＭＳ Ｐ明朝" w:cs="ＭＳ Ｐゴシック" w:hint="eastAsia"/>
                <w:kern w:val="0"/>
                <w:sz w:val="16"/>
                <w:szCs w:val="18"/>
              </w:rPr>
              <w:t>，</w:t>
            </w:r>
            <w:r w:rsidR="00E1422E">
              <w:rPr>
                <w:rFonts w:ascii="ＭＳ Ｐ明朝" w:eastAsia="ＭＳ Ｐ明朝" w:hAnsi="ＭＳ Ｐ明朝" w:cs="ＭＳ Ｐゴシック" w:hint="eastAsia"/>
                <w:kern w:val="0"/>
                <w:sz w:val="16"/>
                <w:szCs w:val="18"/>
              </w:rPr>
              <w:t>これまでに学習した知識・技能</w:t>
            </w:r>
            <w:r>
              <w:rPr>
                <w:rFonts w:ascii="ＭＳ Ｐ明朝" w:eastAsia="ＭＳ Ｐ明朝" w:hAnsi="ＭＳ Ｐ明朝" w:cs="ＭＳ Ｐゴシック" w:hint="eastAsia"/>
                <w:kern w:val="0"/>
                <w:sz w:val="16"/>
                <w:szCs w:val="18"/>
              </w:rPr>
              <w:t>がどのように生かされているか確認する。</w:t>
            </w:r>
          </w:p>
          <w:p w:rsidR="00DF2825" w:rsidRDefault="00DF2825"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二つの毛筆課題から一つを選択し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毛筆で書く。</w:t>
            </w:r>
          </w:p>
          <w:p w:rsidR="00B84741" w:rsidRDefault="00B84741"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３　</w:t>
            </w:r>
            <w:r w:rsidR="006D25C7">
              <w:rPr>
                <w:rFonts w:ascii="ＭＳ Ｐ明朝" w:eastAsia="ＭＳ Ｐ明朝" w:hAnsi="ＭＳ Ｐ明朝" w:cs="ＭＳ Ｐゴシック" w:hint="eastAsia"/>
                <w:kern w:val="0"/>
                <w:sz w:val="16"/>
                <w:szCs w:val="18"/>
              </w:rPr>
              <w:t>２で書いた作品について</w:t>
            </w:r>
            <w:r w:rsidR="008649E1">
              <w:rPr>
                <w:rFonts w:ascii="ＭＳ Ｐ明朝" w:eastAsia="ＭＳ Ｐ明朝" w:hAnsi="ＭＳ Ｐ明朝" w:cs="ＭＳ Ｐゴシック" w:hint="eastAsia"/>
                <w:kern w:val="0"/>
                <w:sz w:val="16"/>
                <w:szCs w:val="18"/>
              </w:rPr>
              <w:t>，</w:t>
            </w:r>
            <w:r w:rsidR="006D25C7">
              <w:rPr>
                <w:rFonts w:ascii="ＭＳ Ｐ明朝" w:eastAsia="ＭＳ Ｐ明朝" w:hAnsi="ＭＳ Ｐ明朝" w:cs="ＭＳ Ｐゴシック" w:hint="eastAsia"/>
                <w:kern w:val="0"/>
                <w:sz w:val="16"/>
                <w:szCs w:val="18"/>
              </w:rPr>
              <w:t>問題点とその解決方法を確かめる。</w:t>
            </w:r>
          </w:p>
          <w:p w:rsidR="006D25C7" w:rsidRDefault="006D25C7"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確認した点をふまえて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毛筆で練習し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まとめ書きをする。</w:t>
            </w:r>
          </w:p>
          <w:p w:rsidR="006D25C7" w:rsidRPr="00CA5879" w:rsidRDefault="006D25C7"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これまでに学習したことを確かめながら仕上げることができたか</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振り返る。</w:t>
            </w:r>
          </w:p>
        </w:tc>
        <w:tc>
          <w:tcPr>
            <w:tcW w:w="567" w:type="dxa"/>
            <w:tcBorders>
              <w:top w:val="single" w:sz="4" w:space="0" w:color="auto"/>
              <w:left w:val="dotted" w:sz="4" w:space="0" w:color="auto"/>
              <w:bottom w:val="single" w:sz="4" w:space="0" w:color="auto"/>
              <w:right w:val="single" w:sz="4" w:space="0" w:color="auto"/>
            </w:tcBorders>
          </w:tcPr>
          <w:p w:rsidR="00BF2477" w:rsidRDefault="006D25C7"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6E42A0" w:rsidRPr="00CA5879" w:rsidRDefault="006D25C7"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Pr="005941CB" w:rsidRDefault="006E42A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5941CB">
              <w:rPr>
                <w:rFonts w:ascii="ＭＳ Ｐ明朝" w:eastAsia="ＭＳ Ｐ明朝" w:hAnsi="ＭＳ Ｐ明朝" w:cs="ＭＳ Ｐゴシック" w:hint="eastAsia"/>
                <w:kern w:val="0"/>
                <w:sz w:val="16"/>
                <w:szCs w:val="18"/>
              </w:rPr>
              <w:t>「書き初め」の文化的背景に関心をもっている。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5941CB">
              <w:rPr>
                <w:rFonts w:ascii="ＭＳ Ｐ明朝" w:eastAsia="ＭＳ Ｐ明朝" w:hAnsi="ＭＳ Ｐ明朝" w:cs="ＭＳ Ｐゴシック" w:hint="eastAsia"/>
                <w:kern w:val="0"/>
                <w:sz w:val="16"/>
                <w:szCs w:val="18"/>
              </w:rPr>
              <w:t>書き初め用紙に書くときの姿勢や書き進め方を理解している。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5941CB">
              <w:rPr>
                <w:rFonts w:ascii="ＭＳ Ｐ明朝" w:eastAsia="ＭＳ Ｐ明朝" w:hAnsi="ＭＳ Ｐ明朝" w:cs="ＭＳ Ｐゴシック" w:hint="eastAsia"/>
                <w:kern w:val="0"/>
                <w:sz w:val="16"/>
                <w:szCs w:val="18"/>
              </w:rPr>
              <w:t>学習してきた知識・技能を生かして</w:t>
            </w:r>
            <w:r w:rsidR="008649E1">
              <w:rPr>
                <w:rFonts w:ascii="ＭＳ Ｐ明朝" w:eastAsia="ＭＳ Ｐ明朝" w:hAnsi="ＭＳ Ｐ明朝" w:cs="ＭＳ Ｐゴシック" w:hint="eastAsia"/>
                <w:kern w:val="0"/>
                <w:sz w:val="16"/>
                <w:szCs w:val="18"/>
              </w:rPr>
              <w:t>，</w:t>
            </w:r>
            <w:r w:rsidRPr="005941CB">
              <w:rPr>
                <w:rFonts w:ascii="ＭＳ Ｐ明朝" w:eastAsia="ＭＳ Ｐ明朝" w:hAnsi="ＭＳ Ｐ明朝" w:cs="ＭＳ Ｐゴシック" w:hint="eastAsia"/>
                <w:kern w:val="0"/>
                <w:sz w:val="16"/>
                <w:szCs w:val="18"/>
              </w:rPr>
              <w:t>配列を意識して書いている。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5941CB" w:rsidRDefault="006E1FAE"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E1FAE">
              <w:rPr>
                <w:rFonts w:ascii="ＭＳ Ｐゴシック" w:eastAsia="ＭＳ Ｐゴシック" w:hAnsi="ＭＳ Ｐゴシック" w:cs="ＭＳ Ｐゴシック" w:hint="eastAsia"/>
                <w:kern w:val="0"/>
                <w:sz w:val="16"/>
                <w:szCs w:val="20"/>
                <w:eastAsianLayout w:id="-2049722112" w:vert="1" w:vertCompress="1"/>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［４］学習のまとめ</w:t>
            </w:r>
          </w:p>
        </w:tc>
        <w:tc>
          <w:tcPr>
            <w:tcW w:w="425" w:type="dxa"/>
            <w:tcBorders>
              <w:top w:val="single" w:sz="4" w:space="0" w:color="auto"/>
              <w:left w:val="nil"/>
              <w:bottom w:val="single" w:sz="4" w:space="0" w:color="auto"/>
              <w:right w:val="single" w:sz="4" w:space="0" w:color="auto"/>
            </w:tcBorders>
            <w:shd w:val="clear" w:color="auto" w:fill="auto"/>
            <w:vAlign w:val="center"/>
          </w:tcPr>
          <w:p w:rsidR="006E42A0" w:rsidRDefault="006E42A0"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tcPr>
          <w:p w:rsidR="006D25C7" w:rsidRDefault="006D25C7"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これまでの学習を生かして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教科書Ｐ３８（一）の硬筆例を練習する。</w:t>
            </w:r>
          </w:p>
          <w:p w:rsidR="00DF0073" w:rsidRDefault="00DF007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各文字のどこに行書の特徴が現れているか考えながら</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（二）の硬筆例を練習する。</w:t>
            </w:r>
          </w:p>
          <w:p w:rsidR="00DF0073" w:rsidRPr="00CA5879" w:rsidRDefault="00DF0073"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字形例を見ずに「授業」と書き</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書き終えたら字形の特徴を確かめながら振り返る</w:t>
            </w:r>
            <w:r>
              <w:rPr>
                <w:rFonts w:ascii="ＭＳ Ｐ明朝" w:eastAsia="ＭＳ Ｐ明朝" w:hAnsi="ＭＳ Ｐ明朝" w:cs="ＭＳ Ｐゴシック" w:hint="eastAsia"/>
                <w:kern w:val="0"/>
                <w:sz w:val="16"/>
                <w:szCs w:val="18"/>
              </w:rPr>
              <w:t>。</w:t>
            </w:r>
          </w:p>
        </w:tc>
        <w:tc>
          <w:tcPr>
            <w:tcW w:w="567" w:type="dxa"/>
            <w:tcBorders>
              <w:top w:val="single" w:sz="4" w:space="0" w:color="auto"/>
              <w:left w:val="dotted" w:sz="4" w:space="0" w:color="auto"/>
              <w:bottom w:val="single" w:sz="4" w:space="0" w:color="auto"/>
              <w:right w:val="single" w:sz="4" w:space="0" w:color="auto"/>
            </w:tcBorders>
          </w:tcPr>
          <w:p w:rsidR="006E42A0" w:rsidRPr="00CA5879" w:rsidRDefault="006E42A0"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6E42A0">
              <w:rPr>
                <w:rFonts w:ascii="ＭＳ Ｐ明朝" w:eastAsia="ＭＳ Ｐ明朝" w:hAnsi="ＭＳ Ｐ明朝" w:cs="ＭＳ Ｐゴシック" w:hint="eastAsia"/>
                <w:kern w:val="0"/>
                <w:sz w:val="16"/>
                <w:szCs w:val="18"/>
              </w:rPr>
              <w:t>学習してきたことを生かして書こうとしている。</w:t>
            </w:r>
          </w:p>
          <w:p w:rsidR="006E42A0" w:rsidRPr="006E42A0" w:rsidRDefault="006E42A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6E42A0">
              <w:rPr>
                <w:rFonts w:ascii="ＭＳ Ｐ明朝" w:eastAsia="ＭＳ Ｐ明朝" w:hAnsi="ＭＳ Ｐ明朝" w:cs="ＭＳ Ｐゴシック" w:hint="eastAsia"/>
                <w:kern w:val="0"/>
                <w:sz w:val="16"/>
                <w:szCs w:val="18"/>
              </w:rPr>
              <w:t>行書の「丸み」「連続」「点画の変化」という特徴を理解している。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6E42A0">
              <w:rPr>
                <w:rFonts w:ascii="ＭＳ Ｐ明朝" w:eastAsia="ＭＳ Ｐ明朝" w:hAnsi="ＭＳ Ｐ明朝" w:cs="ＭＳ Ｐゴシック" w:hint="eastAsia"/>
                <w:kern w:val="0"/>
                <w:sz w:val="16"/>
                <w:szCs w:val="18"/>
              </w:rPr>
              <w:t>学習してきたことを確かめながら</w:t>
            </w:r>
            <w:r w:rsidR="008649E1">
              <w:rPr>
                <w:rFonts w:ascii="ＭＳ Ｐ明朝" w:eastAsia="ＭＳ Ｐ明朝" w:hAnsi="ＭＳ Ｐ明朝" w:cs="ＭＳ Ｐゴシック" w:hint="eastAsia"/>
                <w:kern w:val="0"/>
                <w:sz w:val="16"/>
                <w:szCs w:val="18"/>
              </w:rPr>
              <w:t>，</w:t>
            </w:r>
            <w:r w:rsidRPr="006E42A0">
              <w:rPr>
                <w:rFonts w:ascii="ＭＳ Ｐ明朝" w:eastAsia="ＭＳ Ｐ明朝" w:hAnsi="ＭＳ Ｐ明朝" w:cs="ＭＳ Ｐゴシック" w:hint="eastAsia"/>
                <w:kern w:val="0"/>
                <w:sz w:val="16"/>
                <w:szCs w:val="18"/>
              </w:rPr>
              <w:t>硬筆で書いている。</w:t>
            </w:r>
          </w:p>
        </w:tc>
      </w:tr>
      <w:tr w:rsidR="006E42A0" w:rsidRPr="00CA5879" w:rsidTr="00402D34">
        <w:trPr>
          <w:cantSplit/>
          <w:trHeight w:val="1134"/>
        </w:trPr>
        <w:tc>
          <w:tcPr>
            <w:tcW w:w="421" w:type="dxa"/>
            <w:vMerge/>
            <w:tcBorders>
              <w:left w:val="single" w:sz="4" w:space="0" w:color="auto"/>
              <w:right w:val="single" w:sz="4" w:space="0" w:color="auto"/>
            </w:tcBorders>
            <w:shd w:val="clear" w:color="auto" w:fill="auto"/>
            <w:textDirection w:val="tbRlV"/>
            <w:vAlign w:val="center"/>
          </w:tcPr>
          <w:p w:rsidR="006E42A0" w:rsidRDefault="006E42A0"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6E42A0" w:rsidRPr="005941CB" w:rsidRDefault="006E1FAE"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6E1FAE">
              <w:rPr>
                <w:rFonts w:ascii="ＭＳ Ｐゴシック" w:eastAsia="ＭＳ Ｐゴシック" w:hAnsi="ＭＳ Ｐゴシック" w:cs="ＭＳ Ｐゴシック" w:hint="eastAsia"/>
                <w:kern w:val="0"/>
                <w:sz w:val="16"/>
                <w:szCs w:val="20"/>
                <w:eastAsianLayout w:id="-2049722111" w:vert="1" w:vertCompress="1"/>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3232"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文化としての「書く」</w:t>
            </w:r>
          </w:p>
          <w:p w:rsidR="006E42A0" w:rsidRDefault="006E42A0"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―年賀状と書き初め</w:t>
            </w:r>
          </w:p>
        </w:tc>
        <w:tc>
          <w:tcPr>
            <w:tcW w:w="425" w:type="dxa"/>
            <w:tcBorders>
              <w:top w:val="single" w:sz="4" w:space="0" w:color="auto"/>
              <w:left w:val="nil"/>
              <w:bottom w:val="single" w:sz="4" w:space="0" w:color="auto"/>
              <w:right w:val="single" w:sz="4" w:space="0" w:color="auto"/>
            </w:tcBorders>
            <w:shd w:val="clear" w:color="auto" w:fill="auto"/>
            <w:vAlign w:val="center"/>
          </w:tcPr>
          <w:p w:rsidR="006E42A0" w:rsidRDefault="006E42A0"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適宜</w:t>
            </w:r>
          </w:p>
        </w:tc>
        <w:tc>
          <w:tcPr>
            <w:tcW w:w="3402" w:type="dxa"/>
            <w:tcBorders>
              <w:top w:val="single" w:sz="4" w:space="0" w:color="auto"/>
              <w:left w:val="nil"/>
              <w:bottom w:val="single" w:sz="4" w:space="0" w:color="auto"/>
              <w:right w:val="dotted" w:sz="4" w:space="0" w:color="auto"/>
            </w:tcBorders>
            <w:shd w:val="clear" w:color="auto" w:fill="auto"/>
          </w:tcPr>
          <w:p w:rsidR="006E42A0" w:rsidRDefault="00DF0073" w:rsidP="00402D34">
            <w:pPr>
              <w:widowControl/>
              <w:shd w:val="clear" w:color="auto" w:fill="DEEAF6" w:themeFill="accent1" w:themeFillTint="33"/>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教科書Ｐ３９を見て</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年賀状や書き初めという伝統的な文化について確かめる。</w:t>
            </w:r>
          </w:p>
          <w:p w:rsidR="00D73A35" w:rsidRPr="00CA5879" w:rsidRDefault="00D73A35" w:rsidP="00402D34">
            <w:pPr>
              <w:widowControl/>
              <w:spacing w:line="240" w:lineRule="exact"/>
              <w:ind w:left="102" w:hanging="102"/>
              <w:rPr>
                <w:rFonts w:ascii="ＭＳ Ｐ明朝" w:eastAsia="ＭＳ Ｐ明朝" w:hAnsi="ＭＳ Ｐ明朝" w:cs="ＭＳ Ｐゴシック"/>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6E42A0" w:rsidRPr="00CA5879" w:rsidRDefault="00E1422E"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適宜</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2A0" w:rsidRPr="006E42A0" w:rsidRDefault="006E42A0"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6E42A0">
              <w:rPr>
                <w:rFonts w:ascii="ＭＳ Ｐ明朝" w:eastAsia="ＭＳ Ｐ明朝" w:hAnsi="ＭＳ Ｐ明朝" w:cs="ＭＳ Ｐゴシック" w:hint="eastAsia"/>
                <w:kern w:val="0"/>
                <w:sz w:val="16"/>
                <w:szCs w:val="18"/>
              </w:rPr>
              <w:t>生活の中で生きている「書く」文化に関心をもっている。</w:t>
            </w:r>
          </w:p>
          <w:p w:rsidR="006E42A0" w:rsidRDefault="006E42A0"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6E42A0">
              <w:rPr>
                <w:rFonts w:ascii="ＭＳ Ｐ明朝" w:eastAsia="ＭＳ Ｐ明朝" w:hAnsi="ＭＳ Ｐ明朝" w:cs="ＭＳ Ｐゴシック" w:hint="eastAsia"/>
                <w:kern w:val="0"/>
                <w:sz w:val="16"/>
                <w:szCs w:val="18"/>
              </w:rPr>
              <w:t>日本人の暮らしには</w:t>
            </w:r>
            <w:r w:rsidR="008649E1">
              <w:rPr>
                <w:rFonts w:ascii="ＭＳ Ｐ明朝" w:eastAsia="ＭＳ Ｐ明朝" w:hAnsi="ＭＳ Ｐ明朝" w:cs="ＭＳ Ｐゴシック" w:hint="eastAsia"/>
                <w:kern w:val="0"/>
                <w:sz w:val="16"/>
                <w:szCs w:val="18"/>
              </w:rPr>
              <w:t>，</w:t>
            </w:r>
            <w:r w:rsidRPr="006E42A0">
              <w:rPr>
                <w:rFonts w:ascii="ＭＳ Ｐ明朝" w:eastAsia="ＭＳ Ｐ明朝" w:hAnsi="ＭＳ Ｐ明朝" w:cs="ＭＳ Ｐゴシック" w:hint="eastAsia"/>
                <w:kern w:val="0"/>
                <w:sz w:val="16"/>
                <w:szCs w:val="18"/>
              </w:rPr>
              <w:t>さまざまな書く文化が生きていることを理解している。</w:t>
            </w:r>
          </w:p>
        </w:tc>
      </w:tr>
      <w:tr w:rsidR="00951DD6" w:rsidRPr="00CA5879" w:rsidTr="00402D34">
        <w:trPr>
          <w:cantSplit/>
          <w:trHeight w:val="1134"/>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tcPr>
          <w:p w:rsidR="00951DD6" w:rsidRDefault="00951DD6" w:rsidP="00402D34">
            <w:pPr>
              <w:widowControl/>
              <w:spacing w:line="240" w:lineRule="exact"/>
              <w:ind w:right="113"/>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４　生活に生かそう</w:t>
            </w:r>
          </w:p>
        </w:tc>
        <w:tc>
          <w:tcPr>
            <w:tcW w:w="425" w:type="dxa"/>
            <w:tcBorders>
              <w:top w:val="single" w:sz="4" w:space="0" w:color="auto"/>
              <w:left w:val="nil"/>
              <w:bottom w:val="single" w:sz="4" w:space="0" w:color="auto"/>
              <w:right w:val="single" w:sz="4" w:space="0" w:color="auto"/>
            </w:tcBorders>
            <w:textDirection w:val="tbRlV"/>
            <w:vAlign w:val="center"/>
          </w:tcPr>
          <w:p w:rsidR="00951DD6" w:rsidRPr="005941CB" w:rsidRDefault="00951DD6"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951DD6">
              <w:rPr>
                <w:rFonts w:ascii="ＭＳ Ｐゴシック" w:eastAsia="ＭＳ Ｐゴシック" w:hAnsi="ＭＳ Ｐゴシック" w:cs="ＭＳ Ｐゴシック" w:hint="eastAsia"/>
                <w:kern w:val="0"/>
                <w:sz w:val="16"/>
                <w:szCs w:val="20"/>
                <w:eastAsianLayout w:id="-2049718784" w:vert="1" w:vertCompress="1"/>
              </w:rPr>
              <w:t>40</w:t>
            </w:r>
            <w:r>
              <w:rPr>
                <w:rFonts w:ascii="ＭＳ Ｐゴシック" w:eastAsia="ＭＳ Ｐゴシック" w:hAnsi="ＭＳ Ｐゴシック" w:cs="ＭＳ Ｐゴシック" w:hint="eastAsia"/>
                <w:kern w:val="0"/>
                <w:sz w:val="16"/>
                <w:szCs w:val="20"/>
              </w:rPr>
              <w:t>～</w:t>
            </w:r>
            <w:r w:rsidRPr="00951DD6">
              <w:rPr>
                <w:rFonts w:ascii="ＭＳ Ｐゴシック" w:eastAsia="ＭＳ Ｐゴシック" w:hAnsi="ＭＳ Ｐゴシック" w:cs="ＭＳ Ｐゴシック" w:hint="eastAsia"/>
                <w:kern w:val="0"/>
                <w:sz w:val="16"/>
                <w:szCs w:val="20"/>
                <w:eastAsianLayout w:id="-2049718783" w:vert="1" w:vertCompress="1"/>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1DD6" w:rsidRDefault="00951DD6"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本を紹介しよう</w:t>
            </w:r>
          </w:p>
          <w:p w:rsidR="00951DD6" w:rsidRDefault="00951DD6" w:rsidP="00402D34">
            <w:pPr>
              <w:widowControl/>
              <w:spacing w:line="240" w:lineRule="exact"/>
              <w:rPr>
                <w:rFonts w:ascii="ＭＳ Ｐゴシック" w:eastAsia="ＭＳ Ｐゴシック" w:hAnsi="ＭＳ Ｐゴシック" w:cs="ＭＳ Ｐゴシック"/>
                <w:kern w:val="0"/>
                <w:sz w:val="16"/>
                <w:szCs w:val="20"/>
              </w:rPr>
            </w:pPr>
          </w:p>
          <w:p w:rsidR="00951DD6" w:rsidRPr="00C53232" w:rsidRDefault="00951DD6" w:rsidP="00402D34">
            <w:pPr>
              <w:widowControl/>
              <w:spacing w:line="240" w:lineRule="exact"/>
              <w:ind w:left="160" w:hangingChars="100" w:hanging="160"/>
              <w:rPr>
                <w:rFonts w:ascii="ＭＳ Ｐ明朝" w:eastAsia="ＭＳ Ｐ明朝" w:hAnsi="ＭＳ Ｐ明朝" w:cs="ＭＳ Ｐゴシック"/>
                <w:kern w:val="0"/>
                <w:sz w:val="16"/>
                <w:szCs w:val="20"/>
              </w:rPr>
            </w:pPr>
            <w:r w:rsidRPr="00C53232">
              <w:rPr>
                <w:rFonts w:ascii="ＭＳ Ｐ明朝" w:eastAsia="ＭＳ Ｐ明朝" w:hAnsi="ＭＳ Ｐ明朝" w:cs="ＭＳ Ｐゴシック" w:hint="eastAsia"/>
                <w:kern w:val="0"/>
                <w:sz w:val="16"/>
                <w:szCs w:val="20"/>
              </w:rPr>
              <w:t>●今まで学習してきたことを生かして書く。</w:t>
            </w:r>
          </w:p>
        </w:tc>
        <w:tc>
          <w:tcPr>
            <w:tcW w:w="425" w:type="dxa"/>
            <w:tcBorders>
              <w:top w:val="single" w:sz="4" w:space="0" w:color="auto"/>
              <w:left w:val="nil"/>
              <w:bottom w:val="single" w:sz="4" w:space="0" w:color="auto"/>
              <w:right w:val="single" w:sz="4" w:space="0" w:color="auto"/>
            </w:tcBorders>
            <w:shd w:val="clear" w:color="auto" w:fill="auto"/>
            <w:vAlign w:val="center"/>
          </w:tcPr>
          <w:p w:rsidR="00951DD6" w:rsidRDefault="00951DD6"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tcPr>
          <w:p w:rsidR="00D73A35" w:rsidRDefault="00DF0073"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１　</w:t>
            </w:r>
            <w:r w:rsidR="006F4D02">
              <w:rPr>
                <w:rFonts w:ascii="ＭＳ Ｐ明朝" w:eastAsia="ＭＳ Ｐ明朝" w:hAnsi="ＭＳ Ｐ明朝" w:cs="ＭＳ Ｐゴシック" w:hint="eastAsia"/>
                <w:kern w:val="0"/>
                <w:sz w:val="16"/>
                <w:szCs w:val="18"/>
              </w:rPr>
              <w:t>紹介したい本を１</w:t>
            </w:r>
            <w:r w:rsidR="005C3026">
              <w:rPr>
                <w:rFonts w:ascii="ＭＳ Ｐ明朝" w:eastAsia="ＭＳ Ｐ明朝" w:hAnsi="ＭＳ Ｐ明朝" w:cs="ＭＳ Ｐゴシック" w:hint="eastAsia"/>
                <w:kern w:val="0"/>
                <w:sz w:val="16"/>
                <w:szCs w:val="18"/>
              </w:rPr>
              <w:t>冊選び</w:t>
            </w:r>
            <w:r w:rsidR="008649E1">
              <w:rPr>
                <w:rFonts w:ascii="ＭＳ Ｐ明朝" w:eastAsia="ＭＳ Ｐ明朝" w:hAnsi="ＭＳ Ｐ明朝" w:cs="ＭＳ Ｐゴシック" w:hint="eastAsia"/>
                <w:kern w:val="0"/>
                <w:sz w:val="16"/>
                <w:szCs w:val="18"/>
              </w:rPr>
              <w:t>，</w:t>
            </w:r>
            <w:r w:rsidR="005C3026">
              <w:rPr>
                <w:rFonts w:ascii="ＭＳ Ｐ明朝" w:eastAsia="ＭＳ Ｐ明朝" w:hAnsi="ＭＳ Ｐ明朝" w:cs="ＭＳ Ｐゴシック" w:hint="eastAsia"/>
                <w:kern w:val="0"/>
                <w:sz w:val="16"/>
                <w:szCs w:val="18"/>
              </w:rPr>
              <w:t>その本の好きなところを書く。</w:t>
            </w:r>
          </w:p>
          <w:p w:rsidR="005C3026" w:rsidRDefault="005C3026"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紹介する形式と内容を決める。</w:t>
            </w:r>
          </w:p>
          <w:p w:rsidR="005C3026" w:rsidRDefault="005C3026" w:rsidP="00402D34">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レイアウト（書体や筆記具</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書く方向</w:t>
            </w:r>
            <w:r w:rsidR="008649E1">
              <w:rPr>
                <w:rFonts w:ascii="ＭＳ Ｐ明朝" w:eastAsia="ＭＳ Ｐ明朝" w:hAnsi="ＭＳ Ｐ明朝" w:cs="ＭＳ Ｐゴシック" w:hint="eastAsia"/>
                <w:kern w:val="0"/>
                <w:sz w:val="16"/>
                <w:szCs w:val="18"/>
              </w:rPr>
              <w:t>，</w:t>
            </w:r>
            <w:r w:rsidR="006F4D02">
              <w:rPr>
                <w:rFonts w:ascii="ＭＳ Ｐ明朝" w:eastAsia="ＭＳ Ｐ明朝" w:hAnsi="ＭＳ Ｐ明朝" w:cs="ＭＳ Ｐゴシック" w:hint="eastAsia"/>
                <w:kern w:val="0"/>
                <w:sz w:val="16"/>
                <w:szCs w:val="18"/>
              </w:rPr>
              <w:t>配列等</w:t>
            </w:r>
            <w:r>
              <w:rPr>
                <w:rFonts w:ascii="ＭＳ Ｐ明朝" w:eastAsia="ＭＳ Ｐ明朝" w:hAnsi="ＭＳ Ｐ明朝" w:cs="ＭＳ Ｐゴシック" w:hint="eastAsia"/>
                <w:kern w:val="0"/>
                <w:sz w:val="16"/>
                <w:szCs w:val="18"/>
              </w:rPr>
              <w:t>）を決める。</w:t>
            </w:r>
          </w:p>
          <w:p w:rsidR="005C3026" w:rsidRDefault="005C3026" w:rsidP="00402D34">
            <w:pPr>
              <w:widowControl/>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下書きをし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意見交流する。</w:t>
            </w:r>
          </w:p>
          <w:p w:rsidR="005C3026" w:rsidRDefault="005C3026" w:rsidP="00402D34">
            <w:pPr>
              <w:widowControl/>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４で交流した内容をもとに</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修正し</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清書する。</w:t>
            </w:r>
          </w:p>
          <w:p w:rsidR="005C3026" w:rsidRPr="00CA5879" w:rsidRDefault="005C3026" w:rsidP="00402D34">
            <w:pPr>
              <w:widowControl/>
              <w:spacing w:line="240" w:lineRule="exact"/>
              <w:ind w:left="102" w:hanging="102"/>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　作品をグループで紹介し合い</w:t>
            </w:r>
            <w:r w:rsidR="008649E1">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感想を交流する。</w:t>
            </w:r>
          </w:p>
        </w:tc>
        <w:tc>
          <w:tcPr>
            <w:tcW w:w="567" w:type="dxa"/>
            <w:tcBorders>
              <w:top w:val="single" w:sz="4" w:space="0" w:color="auto"/>
              <w:left w:val="dotted" w:sz="4" w:space="0" w:color="auto"/>
              <w:bottom w:val="single" w:sz="4" w:space="0" w:color="auto"/>
              <w:right w:val="single" w:sz="4" w:space="0" w:color="auto"/>
            </w:tcBorders>
          </w:tcPr>
          <w:p w:rsidR="00BF2477" w:rsidRDefault="005C3026"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0.3</w:t>
            </w:r>
          </w:p>
          <w:p w:rsidR="00951DD6" w:rsidRPr="00CA5879" w:rsidRDefault="005C3026" w:rsidP="00402D34">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1DD6" w:rsidRPr="00951DD6" w:rsidRDefault="00951DD6"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951DD6">
              <w:rPr>
                <w:rFonts w:ascii="ＭＳ Ｐ明朝" w:eastAsia="ＭＳ Ｐ明朝" w:hAnsi="ＭＳ Ｐ明朝" w:cs="ＭＳ Ｐゴシック" w:hint="eastAsia"/>
                <w:kern w:val="0"/>
                <w:sz w:val="16"/>
                <w:szCs w:val="18"/>
              </w:rPr>
              <w:t>本の紹介という場面に応じて</w:t>
            </w:r>
            <w:r w:rsidR="008649E1">
              <w:rPr>
                <w:rFonts w:ascii="ＭＳ Ｐ明朝" w:eastAsia="ＭＳ Ｐ明朝" w:hAnsi="ＭＳ Ｐ明朝" w:cs="ＭＳ Ｐゴシック" w:hint="eastAsia"/>
                <w:kern w:val="0"/>
                <w:sz w:val="16"/>
                <w:szCs w:val="18"/>
              </w:rPr>
              <w:t>，</w:t>
            </w:r>
            <w:r w:rsidRPr="00951DD6">
              <w:rPr>
                <w:rFonts w:ascii="ＭＳ Ｐ明朝" w:eastAsia="ＭＳ Ｐ明朝" w:hAnsi="ＭＳ Ｐ明朝" w:cs="ＭＳ Ｐゴシック" w:hint="eastAsia"/>
                <w:kern w:val="0"/>
                <w:sz w:val="16"/>
                <w:szCs w:val="18"/>
              </w:rPr>
              <w:t>これまでに学習してきた知識・技能を生かして</w:t>
            </w:r>
            <w:r w:rsidR="008649E1">
              <w:rPr>
                <w:rFonts w:ascii="ＭＳ Ｐ明朝" w:eastAsia="ＭＳ Ｐ明朝" w:hAnsi="ＭＳ Ｐ明朝" w:cs="ＭＳ Ｐゴシック" w:hint="eastAsia"/>
                <w:kern w:val="0"/>
                <w:sz w:val="16"/>
                <w:szCs w:val="18"/>
              </w:rPr>
              <w:t>，</w:t>
            </w:r>
            <w:r w:rsidRPr="00951DD6">
              <w:rPr>
                <w:rFonts w:ascii="ＭＳ Ｐ明朝" w:eastAsia="ＭＳ Ｐ明朝" w:hAnsi="ＭＳ Ｐ明朝" w:cs="ＭＳ Ｐゴシック" w:hint="eastAsia"/>
                <w:kern w:val="0"/>
                <w:sz w:val="16"/>
                <w:szCs w:val="18"/>
              </w:rPr>
              <w:t>読みやすく書こうとしている。</w:t>
            </w:r>
          </w:p>
          <w:p w:rsidR="00951DD6" w:rsidRDefault="00951DD6"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技　</w:t>
            </w:r>
            <w:r w:rsidRPr="00951DD6">
              <w:rPr>
                <w:rFonts w:ascii="ＭＳ Ｐ明朝" w:eastAsia="ＭＳ Ｐ明朝" w:hAnsi="ＭＳ Ｐ明朝" w:cs="ＭＳ Ｐゴシック" w:hint="eastAsia"/>
                <w:kern w:val="0"/>
                <w:sz w:val="16"/>
                <w:szCs w:val="18"/>
              </w:rPr>
              <w:t>これまでに学習してきた知識・技能を生かして書いている。</w:t>
            </w:r>
          </w:p>
        </w:tc>
      </w:tr>
      <w:tr w:rsidR="00951DD6" w:rsidRPr="00CA5879" w:rsidTr="00402D34">
        <w:trPr>
          <w:cantSplit/>
          <w:trHeight w:val="1134"/>
        </w:trPr>
        <w:tc>
          <w:tcPr>
            <w:tcW w:w="421" w:type="dxa"/>
            <w:vMerge/>
            <w:tcBorders>
              <w:left w:val="single" w:sz="4" w:space="0" w:color="auto"/>
              <w:bottom w:val="single" w:sz="4" w:space="0" w:color="auto"/>
              <w:right w:val="single" w:sz="4" w:space="0" w:color="auto"/>
            </w:tcBorders>
            <w:shd w:val="clear" w:color="auto" w:fill="auto"/>
            <w:textDirection w:val="tbRlV"/>
            <w:vAlign w:val="center"/>
          </w:tcPr>
          <w:p w:rsidR="00951DD6" w:rsidRDefault="00951DD6" w:rsidP="00402D34">
            <w:pPr>
              <w:widowControl/>
              <w:spacing w:line="240" w:lineRule="exact"/>
              <w:ind w:right="113"/>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951DD6" w:rsidRPr="005941CB" w:rsidRDefault="00951DD6" w:rsidP="00402D34">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951DD6">
              <w:rPr>
                <w:rFonts w:ascii="ＭＳ Ｐゴシック" w:eastAsia="ＭＳ Ｐゴシック" w:hAnsi="ＭＳ Ｐゴシック" w:cs="ＭＳ Ｐゴシック" w:hint="eastAsia"/>
                <w:kern w:val="0"/>
                <w:sz w:val="16"/>
                <w:szCs w:val="20"/>
                <w:eastAsianLayout w:id="-2049718782" w:vert="1" w:vertCompress="1"/>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1DD6" w:rsidRDefault="00951DD6" w:rsidP="00402D34">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書いたもので交流しよう</w:t>
            </w:r>
          </w:p>
        </w:tc>
        <w:tc>
          <w:tcPr>
            <w:tcW w:w="425" w:type="dxa"/>
            <w:tcBorders>
              <w:top w:val="single" w:sz="4" w:space="0" w:color="auto"/>
              <w:left w:val="nil"/>
              <w:bottom w:val="single" w:sz="4" w:space="0" w:color="auto"/>
              <w:right w:val="single" w:sz="4" w:space="0" w:color="auto"/>
            </w:tcBorders>
            <w:shd w:val="clear" w:color="auto" w:fill="auto"/>
            <w:vAlign w:val="center"/>
          </w:tcPr>
          <w:p w:rsidR="00951DD6" w:rsidRDefault="00951DD6" w:rsidP="00402D34">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適宜</w:t>
            </w:r>
          </w:p>
        </w:tc>
        <w:tc>
          <w:tcPr>
            <w:tcW w:w="3402" w:type="dxa"/>
            <w:tcBorders>
              <w:top w:val="single" w:sz="4" w:space="0" w:color="auto"/>
              <w:left w:val="nil"/>
              <w:bottom w:val="single" w:sz="4" w:space="0" w:color="auto"/>
              <w:right w:val="dotted" w:sz="4" w:space="0" w:color="auto"/>
            </w:tcBorders>
            <w:shd w:val="clear" w:color="auto" w:fill="auto"/>
          </w:tcPr>
          <w:p w:rsidR="00BF2477" w:rsidRDefault="005C3026"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「生活に生かそう」で書いた作品を教室や学校に掲示する。</w:t>
            </w:r>
          </w:p>
          <w:p w:rsidR="00951DD6" w:rsidRPr="00CA5879" w:rsidRDefault="005C3026" w:rsidP="00402D34">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グループやクラスで書写の観点で感想を交流する。</w:t>
            </w:r>
          </w:p>
        </w:tc>
        <w:tc>
          <w:tcPr>
            <w:tcW w:w="567" w:type="dxa"/>
            <w:tcBorders>
              <w:top w:val="single" w:sz="4" w:space="0" w:color="auto"/>
              <w:left w:val="dotted" w:sz="4" w:space="0" w:color="auto"/>
              <w:bottom w:val="single" w:sz="4" w:space="0" w:color="auto"/>
              <w:right w:val="single" w:sz="4" w:space="0" w:color="auto"/>
            </w:tcBorders>
          </w:tcPr>
          <w:p w:rsidR="00951DD6" w:rsidRPr="00CA5879" w:rsidRDefault="00951DD6" w:rsidP="00402D34">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1DD6" w:rsidRDefault="00951DD6"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関　</w:t>
            </w:r>
            <w:r w:rsidRPr="008649E1">
              <w:rPr>
                <w:rFonts w:ascii="ＭＳ Ｐ明朝" w:eastAsia="ＭＳ Ｐ明朝" w:hAnsi="ＭＳ Ｐ明朝" w:cs="ＭＳ Ｐゴシック" w:hint="eastAsia"/>
                <w:kern w:val="0"/>
                <w:sz w:val="16"/>
                <w:szCs w:val="18"/>
              </w:rPr>
              <w:t>友達と交流することでより多くの気づきを得ようとしている。</w:t>
            </w:r>
          </w:p>
          <w:p w:rsidR="00951DD6" w:rsidRDefault="00951DD6" w:rsidP="00402D34">
            <w:pPr>
              <w:widowControl/>
              <w:spacing w:line="240" w:lineRule="exact"/>
              <w:ind w:left="160" w:hangingChars="100" w:hanging="160"/>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知　</w:t>
            </w:r>
            <w:r w:rsidRPr="008649E1">
              <w:rPr>
                <w:rFonts w:ascii="ＭＳ Ｐ明朝" w:eastAsia="ＭＳ Ｐ明朝" w:hAnsi="ＭＳ Ｐ明朝" w:cs="ＭＳ Ｐゴシック" w:hint="eastAsia"/>
                <w:kern w:val="0"/>
                <w:sz w:val="16"/>
                <w:szCs w:val="18"/>
              </w:rPr>
              <w:t>自分や友達の文字がどのように変化したか</w:t>
            </w:r>
            <w:r w:rsidR="008649E1" w:rsidRPr="008649E1">
              <w:rPr>
                <w:rFonts w:ascii="ＭＳ Ｐ明朝" w:eastAsia="ＭＳ Ｐ明朝" w:hAnsi="ＭＳ Ｐ明朝" w:cs="ＭＳ Ｐゴシック" w:hint="eastAsia"/>
                <w:kern w:val="0"/>
                <w:sz w:val="16"/>
                <w:szCs w:val="18"/>
              </w:rPr>
              <w:t>，</w:t>
            </w:r>
            <w:r w:rsidR="00C53232">
              <w:rPr>
                <w:rFonts w:ascii="ＭＳ Ｐ明朝" w:eastAsia="ＭＳ Ｐ明朝" w:hAnsi="ＭＳ Ｐ明朝" w:cs="ＭＳ Ｐゴシック" w:hint="eastAsia"/>
                <w:kern w:val="0"/>
                <w:sz w:val="16"/>
                <w:szCs w:val="18"/>
              </w:rPr>
              <w:t>学習してきた知識をふ</w:t>
            </w:r>
            <w:r w:rsidRPr="008649E1">
              <w:rPr>
                <w:rFonts w:ascii="ＭＳ Ｐ明朝" w:eastAsia="ＭＳ Ｐ明朝" w:hAnsi="ＭＳ Ｐ明朝" w:cs="ＭＳ Ｐゴシック" w:hint="eastAsia"/>
                <w:kern w:val="0"/>
                <w:sz w:val="16"/>
                <w:szCs w:val="18"/>
              </w:rPr>
              <w:t>まえて交流している。</w:t>
            </w:r>
          </w:p>
        </w:tc>
      </w:tr>
    </w:tbl>
    <w:p w:rsidR="007D0B79" w:rsidRPr="00174C9D" w:rsidRDefault="007D0B79" w:rsidP="00DA672F">
      <w:pPr>
        <w:spacing w:line="280" w:lineRule="exact"/>
        <w:rPr>
          <w:rFonts w:ascii="ＭＳ ゴシック" w:eastAsia="ＭＳ ゴシック" w:hAnsi="ＭＳ ゴシック"/>
          <w:sz w:val="18"/>
          <w:szCs w:val="18"/>
        </w:rPr>
      </w:pPr>
    </w:p>
    <w:p w:rsidR="00174C9D" w:rsidRPr="00174C9D" w:rsidRDefault="00174C9D" w:rsidP="001F366A">
      <w:pPr>
        <w:topLinePunct/>
        <w:spacing w:line="280" w:lineRule="exact"/>
        <w:rPr>
          <w:rFonts w:ascii="ＭＳ ゴシック" w:eastAsia="ＭＳ ゴシック" w:hAnsi="ＭＳ ゴシック"/>
          <w:sz w:val="18"/>
          <w:szCs w:val="18"/>
        </w:rPr>
      </w:pPr>
      <w:r w:rsidRPr="00174C9D">
        <w:rPr>
          <w:rFonts w:ascii="ＭＳ ゴシック" w:eastAsia="ＭＳ ゴシック" w:hAnsi="ＭＳ ゴシック" w:hint="eastAsia"/>
          <w:sz w:val="18"/>
          <w:szCs w:val="18"/>
        </w:rPr>
        <w:t>［配当時数］</w:t>
      </w:r>
      <w:r w:rsidRPr="00174C9D">
        <w:rPr>
          <w:rFonts w:ascii="ＭＳ ゴシック" w:eastAsia="ＭＳ ゴシック" w:hAnsi="ＭＳ ゴシック"/>
          <w:sz w:val="18"/>
          <w:szCs w:val="18"/>
        </w:rPr>
        <w:t>20時間</w:t>
      </w:r>
    </w:p>
    <w:p w:rsidR="00174C9D" w:rsidRPr="00174C9D" w:rsidRDefault="00174C9D" w:rsidP="00174C9D">
      <w:pPr>
        <w:spacing w:line="280" w:lineRule="exact"/>
        <w:rPr>
          <w:rFonts w:ascii="ＭＳ ゴシック" w:eastAsia="ＭＳ ゴシック" w:hAnsi="ＭＳ ゴシック"/>
          <w:sz w:val="18"/>
          <w:szCs w:val="18"/>
        </w:rPr>
      </w:pPr>
      <w:r w:rsidRPr="00174C9D">
        <w:rPr>
          <w:rFonts w:ascii="ＭＳ ゴシック" w:eastAsia="ＭＳ ゴシック" w:hAnsi="ＭＳ ゴシック"/>
          <w:sz w:val="18"/>
          <w:szCs w:val="18"/>
        </w:rPr>
        <w:t>1．学校の授業で取り上げることが必要であると考えられる教材・学習活動：</w:t>
      </w:r>
      <w:r w:rsidR="00042132">
        <w:rPr>
          <w:rFonts w:ascii="ＭＳ ゴシック" w:eastAsia="ＭＳ ゴシック" w:hAnsi="ＭＳ ゴシック"/>
          <w:sz w:val="18"/>
          <w:szCs w:val="18"/>
        </w:rPr>
        <w:t>1</w:t>
      </w:r>
      <w:r w:rsidR="004E6ED2">
        <w:rPr>
          <w:rFonts w:ascii="ＭＳ ゴシック" w:eastAsia="ＭＳ ゴシック" w:hAnsi="ＭＳ ゴシック" w:hint="eastAsia"/>
          <w:sz w:val="18"/>
          <w:szCs w:val="18"/>
        </w:rPr>
        <w:t>5</w:t>
      </w:r>
      <w:r w:rsidRPr="00174C9D">
        <w:rPr>
          <w:rFonts w:ascii="ＭＳ ゴシック" w:eastAsia="ＭＳ ゴシック" w:hAnsi="ＭＳ ゴシック"/>
          <w:sz w:val="18"/>
          <w:szCs w:val="18"/>
        </w:rPr>
        <w:t>時間</w:t>
      </w:r>
    </w:p>
    <w:p w:rsidR="00AA2C67" w:rsidRPr="00174C9D" w:rsidRDefault="00174C9D" w:rsidP="00DA672F">
      <w:pPr>
        <w:spacing w:line="280" w:lineRule="exact"/>
        <w:rPr>
          <w:rFonts w:ascii="ＭＳ ゴシック" w:eastAsia="ＭＳ ゴシック" w:hAnsi="ＭＳ ゴシック"/>
          <w:sz w:val="18"/>
          <w:szCs w:val="18"/>
        </w:rPr>
      </w:pPr>
      <w:r w:rsidRPr="00174C9D">
        <w:rPr>
          <w:rFonts w:ascii="ＭＳ ゴシック" w:eastAsia="ＭＳ ゴシック" w:hAnsi="ＭＳ ゴシック"/>
          <w:sz w:val="18"/>
          <w:szCs w:val="18"/>
        </w:rPr>
        <w:t>2．学校の授業以外の場で学習が可能であると考えられる教材・学習活動 ：</w:t>
      </w:r>
      <w:r w:rsidR="004E6ED2">
        <w:rPr>
          <w:rFonts w:ascii="ＭＳ ゴシック" w:eastAsia="ＭＳ ゴシック" w:hAnsi="ＭＳ ゴシック" w:hint="eastAsia"/>
          <w:sz w:val="18"/>
          <w:szCs w:val="18"/>
        </w:rPr>
        <w:t>5</w:t>
      </w:r>
      <w:bookmarkStart w:id="0" w:name="_GoBack"/>
      <w:bookmarkEnd w:id="0"/>
      <w:r w:rsidRPr="00174C9D">
        <w:rPr>
          <w:rFonts w:ascii="ＭＳ ゴシック" w:eastAsia="ＭＳ ゴシック" w:hAnsi="ＭＳ ゴシック"/>
          <w:sz w:val="18"/>
          <w:szCs w:val="18"/>
        </w:rPr>
        <w:t>時間</w:t>
      </w:r>
    </w:p>
    <w:sectPr w:rsidR="00AA2C67" w:rsidRPr="00174C9D" w:rsidSect="00D73A35">
      <w:pgSz w:w="11906" w:h="16838" w:code="9"/>
      <w:pgMar w:top="1134" w:right="1134" w:bottom="851" w:left="1134"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B6" w:rsidRDefault="008A70B6" w:rsidP="007E1CC6">
      <w:r>
        <w:separator/>
      </w:r>
    </w:p>
  </w:endnote>
  <w:endnote w:type="continuationSeparator" w:id="0">
    <w:p w:rsidR="008A70B6" w:rsidRDefault="008A70B6" w:rsidP="007E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B6" w:rsidRDefault="008A70B6" w:rsidP="007E1CC6">
      <w:r>
        <w:separator/>
      </w:r>
    </w:p>
  </w:footnote>
  <w:footnote w:type="continuationSeparator" w:id="0">
    <w:p w:rsidR="008A70B6" w:rsidRDefault="008A70B6" w:rsidP="007E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79"/>
    <w:rsid w:val="000077D3"/>
    <w:rsid w:val="00034134"/>
    <w:rsid w:val="00042132"/>
    <w:rsid w:val="000D7842"/>
    <w:rsid w:val="000F5614"/>
    <w:rsid w:val="00115100"/>
    <w:rsid w:val="0012083E"/>
    <w:rsid w:val="001464AC"/>
    <w:rsid w:val="00162988"/>
    <w:rsid w:val="00174C9D"/>
    <w:rsid w:val="001A2C2D"/>
    <w:rsid w:val="001A5A6E"/>
    <w:rsid w:val="001F366A"/>
    <w:rsid w:val="002724E5"/>
    <w:rsid w:val="00285384"/>
    <w:rsid w:val="00291A45"/>
    <w:rsid w:val="002A5DEE"/>
    <w:rsid w:val="00330DD0"/>
    <w:rsid w:val="00362958"/>
    <w:rsid w:val="003B26F3"/>
    <w:rsid w:val="003D2A08"/>
    <w:rsid w:val="003F361A"/>
    <w:rsid w:val="00402D34"/>
    <w:rsid w:val="00407E0D"/>
    <w:rsid w:val="004417D3"/>
    <w:rsid w:val="004572C9"/>
    <w:rsid w:val="004E6ED2"/>
    <w:rsid w:val="004E71F3"/>
    <w:rsid w:val="00557E30"/>
    <w:rsid w:val="0058079B"/>
    <w:rsid w:val="00592BF1"/>
    <w:rsid w:val="00593BCB"/>
    <w:rsid w:val="005941CB"/>
    <w:rsid w:val="005C3026"/>
    <w:rsid w:val="00601703"/>
    <w:rsid w:val="00663A11"/>
    <w:rsid w:val="00677E3B"/>
    <w:rsid w:val="006847F8"/>
    <w:rsid w:val="006C6480"/>
    <w:rsid w:val="006D25C7"/>
    <w:rsid w:val="006E1FAE"/>
    <w:rsid w:val="006E42A0"/>
    <w:rsid w:val="006F4D02"/>
    <w:rsid w:val="00704261"/>
    <w:rsid w:val="007111AD"/>
    <w:rsid w:val="00735493"/>
    <w:rsid w:val="00794CE4"/>
    <w:rsid w:val="007A7738"/>
    <w:rsid w:val="007B0C91"/>
    <w:rsid w:val="007C6E3E"/>
    <w:rsid w:val="007D0B79"/>
    <w:rsid w:val="007E1CC6"/>
    <w:rsid w:val="00813BA8"/>
    <w:rsid w:val="008649E1"/>
    <w:rsid w:val="008930F9"/>
    <w:rsid w:val="008A06BB"/>
    <w:rsid w:val="008A70B6"/>
    <w:rsid w:val="009105DE"/>
    <w:rsid w:val="009475AC"/>
    <w:rsid w:val="00951DD6"/>
    <w:rsid w:val="00A45DBE"/>
    <w:rsid w:val="00A54C38"/>
    <w:rsid w:val="00A6194C"/>
    <w:rsid w:val="00A628A0"/>
    <w:rsid w:val="00AA2C67"/>
    <w:rsid w:val="00AB6082"/>
    <w:rsid w:val="00AF4E21"/>
    <w:rsid w:val="00B1516B"/>
    <w:rsid w:val="00B83CEA"/>
    <w:rsid w:val="00B84741"/>
    <w:rsid w:val="00B91BC7"/>
    <w:rsid w:val="00BB23A1"/>
    <w:rsid w:val="00BC1089"/>
    <w:rsid w:val="00BC5393"/>
    <w:rsid w:val="00BE5C50"/>
    <w:rsid w:val="00BE7902"/>
    <w:rsid w:val="00BF2477"/>
    <w:rsid w:val="00C53232"/>
    <w:rsid w:val="00CA5879"/>
    <w:rsid w:val="00CB5FA6"/>
    <w:rsid w:val="00CD5012"/>
    <w:rsid w:val="00D018B8"/>
    <w:rsid w:val="00D65BB3"/>
    <w:rsid w:val="00D67DD3"/>
    <w:rsid w:val="00D73A35"/>
    <w:rsid w:val="00DA672F"/>
    <w:rsid w:val="00DE3D93"/>
    <w:rsid w:val="00DF0073"/>
    <w:rsid w:val="00DF2825"/>
    <w:rsid w:val="00E02C02"/>
    <w:rsid w:val="00E1422E"/>
    <w:rsid w:val="00E16B60"/>
    <w:rsid w:val="00E54154"/>
    <w:rsid w:val="00EC57F7"/>
    <w:rsid w:val="00EE79B5"/>
    <w:rsid w:val="00EF2E70"/>
    <w:rsid w:val="00F04D77"/>
    <w:rsid w:val="00F31D2E"/>
    <w:rsid w:val="00F83D70"/>
    <w:rsid w:val="00FA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1613D5"/>
  <w15:chartTrackingRefBased/>
  <w15:docId w15:val="{6B3C3225-1C33-4E61-9D8A-CAA7960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BCB"/>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5">
    <w:name w:val="header"/>
    <w:basedOn w:val="a"/>
    <w:link w:val="a6"/>
    <w:uiPriority w:val="99"/>
    <w:unhideWhenUsed/>
    <w:rsid w:val="007E1CC6"/>
    <w:pPr>
      <w:tabs>
        <w:tab w:val="center" w:pos="4252"/>
        <w:tab w:val="right" w:pos="8504"/>
      </w:tabs>
      <w:snapToGrid w:val="0"/>
    </w:pPr>
  </w:style>
  <w:style w:type="character" w:customStyle="1" w:styleId="a6">
    <w:name w:val="ヘッダー (文字)"/>
    <w:basedOn w:val="a0"/>
    <w:link w:val="a5"/>
    <w:uiPriority w:val="99"/>
    <w:rsid w:val="007E1CC6"/>
  </w:style>
  <w:style w:type="paragraph" w:styleId="a7">
    <w:name w:val="footer"/>
    <w:basedOn w:val="a"/>
    <w:link w:val="a8"/>
    <w:uiPriority w:val="99"/>
    <w:unhideWhenUsed/>
    <w:rsid w:val="007E1CC6"/>
    <w:pPr>
      <w:tabs>
        <w:tab w:val="center" w:pos="4252"/>
        <w:tab w:val="right" w:pos="8504"/>
      </w:tabs>
      <w:snapToGrid w:val="0"/>
    </w:pPr>
  </w:style>
  <w:style w:type="character" w:customStyle="1" w:styleId="a8">
    <w:name w:val="フッター (文字)"/>
    <w:basedOn w:val="a0"/>
    <w:link w:val="a7"/>
    <w:uiPriority w:val="99"/>
    <w:rsid w:val="007E1CC6"/>
  </w:style>
  <w:style w:type="paragraph" w:styleId="a9">
    <w:name w:val="Date"/>
    <w:basedOn w:val="a"/>
    <w:next w:val="a"/>
    <w:link w:val="aa"/>
    <w:uiPriority w:val="99"/>
    <w:semiHidden/>
    <w:unhideWhenUsed/>
    <w:rsid w:val="00DA672F"/>
  </w:style>
  <w:style w:type="character" w:customStyle="1" w:styleId="aa">
    <w:name w:val="日付 (文字)"/>
    <w:basedOn w:val="a0"/>
    <w:link w:val="a9"/>
    <w:uiPriority w:val="99"/>
    <w:semiHidden/>
    <w:rsid w:val="00DA672F"/>
  </w:style>
  <w:style w:type="paragraph" w:styleId="ab">
    <w:name w:val="Balloon Text"/>
    <w:basedOn w:val="a"/>
    <w:link w:val="ac"/>
    <w:uiPriority w:val="99"/>
    <w:semiHidden/>
    <w:unhideWhenUsed/>
    <w:rsid w:val="00120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83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E79B5"/>
    <w:rPr>
      <w:sz w:val="18"/>
      <w:szCs w:val="18"/>
    </w:rPr>
  </w:style>
  <w:style w:type="paragraph" w:styleId="ae">
    <w:name w:val="annotation text"/>
    <w:basedOn w:val="a"/>
    <w:link w:val="af"/>
    <w:uiPriority w:val="99"/>
    <w:semiHidden/>
    <w:unhideWhenUsed/>
    <w:rsid w:val="00EE79B5"/>
    <w:pPr>
      <w:jc w:val="left"/>
    </w:pPr>
  </w:style>
  <w:style w:type="character" w:customStyle="1" w:styleId="af">
    <w:name w:val="コメント文字列 (文字)"/>
    <w:basedOn w:val="a0"/>
    <w:link w:val="ae"/>
    <w:uiPriority w:val="99"/>
    <w:semiHidden/>
    <w:rsid w:val="00EE79B5"/>
  </w:style>
  <w:style w:type="paragraph" w:styleId="af0">
    <w:name w:val="annotation subject"/>
    <w:basedOn w:val="ae"/>
    <w:next w:val="ae"/>
    <w:link w:val="af1"/>
    <w:uiPriority w:val="99"/>
    <w:semiHidden/>
    <w:unhideWhenUsed/>
    <w:rsid w:val="00EE79B5"/>
    <w:rPr>
      <w:b/>
      <w:bCs/>
    </w:rPr>
  </w:style>
  <w:style w:type="character" w:customStyle="1" w:styleId="af1">
    <w:name w:val="コメント内容 (文字)"/>
    <w:basedOn w:val="af"/>
    <w:link w:val="af0"/>
    <w:uiPriority w:val="99"/>
    <w:semiHidden/>
    <w:rsid w:val="00EE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32CE-A305-4C4D-9C76-24078B0A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山田　桂吾</cp:lastModifiedBy>
  <cp:revision>2</cp:revision>
  <cp:lastPrinted>2020-07-13T09:54:00Z</cp:lastPrinted>
  <dcterms:created xsi:type="dcterms:W3CDTF">2020-07-13T09:46:00Z</dcterms:created>
  <dcterms:modified xsi:type="dcterms:W3CDTF">2020-07-14T06:45:00Z</dcterms:modified>
</cp:coreProperties>
</file>