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16" w:rsidRDefault="004C6316" w:rsidP="004C6316">
      <w:pPr>
        <w:spacing w:line="0" w:lineRule="atLeast"/>
        <w:jc w:val="center"/>
        <w:rPr>
          <w:rFonts w:ascii="Arial" w:hAnsi="Arial" w:cs="Arial"/>
          <w:sz w:val="18"/>
          <w:szCs w:val="18"/>
        </w:rPr>
      </w:pPr>
      <w:r w:rsidRPr="0024604B">
        <w:rPr>
          <w:rFonts w:hint="eastAsia"/>
          <w:b/>
          <w:sz w:val="24"/>
        </w:rPr>
        <w:t>MY WAY</w:t>
      </w:r>
      <w:r w:rsidR="00FA40C6">
        <w:rPr>
          <w:rFonts w:hint="eastAsia"/>
          <w:b/>
          <w:sz w:val="24"/>
        </w:rPr>
        <w:t xml:space="preserve"> English Communication </w:t>
      </w:r>
      <w:r>
        <w:rPr>
          <w:rFonts w:hint="eastAsia"/>
          <w:b/>
          <w:sz w:val="24"/>
        </w:rPr>
        <w:t>Ⅲ</w:t>
      </w:r>
      <w:r w:rsidR="00FA40C6">
        <w:rPr>
          <w:rFonts w:hint="eastAsia"/>
          <w:b/>
          <w:sz w:val="24"/>
        </w:rPr>
        <w:t xml:space="preserve"> New Edition</w:t>
      </w:r>
      <w:r>
        <w:rPr>
          <w:rFonts w:hint="eastAsia"/>
          <w:b/>
          <w:sz w:val="24"/>
        </w:rPr>
        <w:t xml:space="preserve"> </w:t>
      </w:r>
      <w:r w:rsidRPr="0024604B">
        <w:rPr>
          <w:rFonts w:hint="eastAsia"/>
          <w:b/>
          <w:sz w:val="24"/>
        </w:rPr>
        <w:t xml:space="preserve"> [</w:t>
      </w:r>
      <w:r>
        <w:rPr>
          <w:rFonts w:hint="eastAsia"/>
          <w:b/>
          <w:sz w:val="24"/>
        </w:rPr>
        <w:t>コⅢ</w:t>
      </w:r>
      <w:r w:rsidR="00FA40C6">
        <w:rPr>
          <w:rFonts w:hint="eastAsia"/>
          <w:b/>
          <w:sz w:val="24"/>
        </w:rPr>
        <w:t xml:space="preserve"> 330</w:t>
      </w:r>
      <w:r w:rsidRPr="0024604B">
        <w:rPr>
          <w:rFonts w:hint="eastAsia"/>
          <w:b/>
          <w:sz w:val="24"/>
        </w:rPr>
        <w:t>]</w:t>
      </w:r>
      <w:r w:rsidRPr="0024604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Pr="0024604B">
        <w:rPr>
          <w:rFonts w:hint="eastAsia"/>
          <w:b/>
          <w:sz w:val="24"/>
        </w:rPr>
        <w:t>年間学習指導計画（案）</w:t>
      </w:r>
      <w:bookmarkStart w:id="0" w:name="_GoBack"/>
      <w:bookmarkEnd w:id="0"/>
    </w:p>
    <w:p w:rsidR="004C6316" w:rsidRPr="004C6316" w:rsidRDefault="004C6316" w:rsidP="004C6316">
      <w:pPr>
        <w:spacing w:line="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(</w:t>
      </w:r>
      <w:r w:rsidRPr="004C6316">
        <w:rPr>
          <w:rFonts w:ascii="Arial" w:hAnsi="Arial" w:cs="Arial"/>
          <w:sz w:val="16"/>
          <w:szCs w:val="16"/>
        </w:rPr>
        <w:t>RS = Reading</w:t>
      </w:r>
      <w:r w:rsidR="0021354B">
        <w:rPr>
          <w:rFonts w:ascii="Arial" w:hAnsi="Arial" w:cs="Arial"/>
          <w:sz w:val="16"/>
          <w:szCs w:val="16"/>
        </w:rPr>
        <w:t xml:space="preserve"> Skill, [G] = G</w:t>
      </w:r>
      <w:r w:rsidR="0021354B">
        <w:rPr>
          <w:rFonts w:ascii="Arial" w:hAnsi="Arial" w:cs="Arial" w:hint="eastAsia"/>
          <w:sz w:val="16"/>
          <w:szCs w:val="16"/>
        </w:rPr>
        <w:t>ET</w:t>
      </w:r>
      <w:r w:rsidRPr="004C6316">
        <w:rPr>
          <w:rFonts w:ascii="Arial" w:hAnsi="Arial" w:cs="Arial"/>
          <w:sz w:val="16"/>
          <w:szCs w:val="16"/>
        </w:rPr>
        <w:t>, [T] = T</w:t>
      </w:r>
      <w:r w:rsidR="0021354B">
        <w:rPr>
          <w:rFonts w:ascii="Arial" w:hAnsi="Arial" w:cs="Arial" w:hint="eastAsia"/>
          <w:sz w:val="16"/>
          <w:szCs w:val="16"/>
        </w:rPr>
        <w:t>RY</w:t>
      </w:r>
      <w:r w:rsidRPr="004C6316">
        <w:rPr>
          <w:rFonts w:ascii="Arial" w:hAnsi="Arial" w:cs="Arial"/>
          <w:sz w:val="16"/>
          <w:szCs w:val="16"/>
        </w:rPr>
        <w:t>, L = Lesson, R = Reading</w:t>
      </w:r>
      <w:r>
        <w:rPr>
          <w:rFonts w:ascii="Arial" w:hAnsi="Arial" w:cs="Arial" w:hint="eastAsia"/>
          <w:sz w:val="16"/>
          <w:szCs w:val="16"/>
        </w:rPr>
        <w:t>)</w:t>
      </w:r>
    </w:p>
    <w:tbl>
      <w:tblPr>
        <w:tblpPr w:leftFromText="142" w:rightFromText="142" w:vertAnchor="text" w:horzAnchor="page" w:tblpX="529" w:tblpY="54"/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20"/>
        <w:gridCol w:w="420"/>
        <w:gridCol w:w="420"/>
        <w:gridCol w:w="630"/>
        <w:gridCol w:w="2940"/>
        <w:gridCol w:w="3080"/>
        <w:gridCol w:w="2134"/>
        <w:gridCol w:w="2766"/>
        <w:gridCol w:w="525"/>
      </w:tblGrid>
      <w:tr w:rsidR="004C6316" w:rsidRPr="00F01E04" w:rsidTr="00F01E04">
        <w:trPr>
          <w:trHeight w:val="556"/>
        </w:trPr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4C6316" w:rsidRPr="00F01E04" w:rsidRDefault="004C6316" w:rsidP="00F01E0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01E04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二学</w:t>
            </w:r>
          </w:p>
          <w:p w:rsidR="004C6316" w:rsidRPr="00F01E04" w:rsidRDefault="004C6316" w:rsidP="00F01E04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01E0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期</w:t>
            </w:r>
            <w:r w:rsidRPr="00F01E04">
              <w:rPr>
                <w:rFonts w:ascii="ＭＳ ゴシック" w:eastAsia="ＭＳ ゴシック" w:hAnsi="ＭＳ ゴシック"/>
                <w:sz w:val="14"/>
                <w:szCs w:val="14"/>
              </w:rPr>
              <w:br w:type="page"/>
            </w:r>
            <w:r w:rsidRPr="00F01E0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制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4C6316" w:rsidRPr="00F01E04" w:rsidRDefault="004C6316" w:rsidP="00F01E04">
            <w:pPr>
              <w:spacing w:line="0" w:lineRule="atLeast"/>
              <w:ind w:left="113" w:right="113"/>
              <w:jc w:val="center"/>
              <w:rPr>
                <w:rFonts w:ascii="Arial" w:eastAsia="ＭＳ ゴシック" w:hAnsi="Arial"/>
                <w:sz w:val="14"/>
                <w:szCs w:val="14"/>
              </w:rPr>
            </w:pPr>
            <w:r w:rsidRPr="00F01E04">
              <w:rPr>
                <w:rFonts w:ascii="Arial" w:eastAsia="ＭＳ ゴシック" w:hAnsi="Arial" w:hint="eastAsia"/>
                <w:sz w:val="14"/>
                <w:szCs w:val="14"/>
              </w:rPr>
              <w:t>三学</w:t>
            </w:r>
          </w:p>
          <w:p w:rsidR="004C6316" w:rsidRPr="00F01E04" w:rsidRDefault="004C6316" w:rsidP="00F01E04">
            <w:pPr>
              <w:spacing w:line="0" w:lineRule="atLeast"/>
              <w:ind w:left="113" w:right="113"/>
              <w:jc w:val="center"/>
              <w:rPr>
                <w:rFonts w:ascii="Arial" w:eastAsia="ＭＳ ゴシック" w:hAnsi="Arial"/>
                <w:sz w:val="14"/>
                <w:szCs w:val="14"/>
              </w:rPr>
            </w:pPr>
            <w:r w:rsidRPr="00F01E04">
              <w:rPr>
                <w:rFonts w:ascii="Arial" w:eastAsia="ＭＳ ゴシック" w:hAnsi="Arial" w:hint="eastAsia"/>
                <w:sz w:val="14"/>
                <w:szCs w:val="14"/>
              </w:rPr>
              <w:t>期制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spacing w:line="0" w:lineRule="atLeas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F01E04">
              <w:rPr>
                <w:rFonts w:ascii="Arial" w:eastAsia="ＭＳ ゴシック" w:hAnsi="Arial" w:hint="eastAsia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ind w:leftChars="-50" w:left="34" w:hangingChars="87" w:hanging="139"/>
              <w:jc w:val="center"/>
              <w:rPr>
                <w:rFonts w:ascii="Arial" w:eastAsia="ＭＳ Ｐ明朝" w:hAnsi="Arial"/>
                <w:sz w:val="16"/>
                <w:szCs w:val="16"/>
              </w:rPr>
            </w:pPr>
            <w:r w:rsidRPr="00F01E04">
              <w:rPr>
                <w:rFonts w:ascii="Arial" w:eastAsia="ＭＳ Ｐ明朝" w:hAnsi="Arial" w:hint="eastAsia"/>
                <w:sz w:val="16"/>
                <w:szCs w:val="16"/>
              </w:rPr>
              <w:t>Unit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spacing w:line="0" w:lineRule="atLeas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F01E04">
              <w:rPr>
                <w:rFonts w:ascii="Arial" w:eastAsia="ＭＳ ゴシック" w:hAnsi="Arial" w:hint="eastAsia"/>
                <w:sz w:val="20"/>
                <w:szCs w:val="20"/>
              </w:rPr>
              <w:t>課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spacing w:line="0" w:lineRule="atLeas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F01E04">
              <w:rPr>
                <w:rFonts w:ascii="Arial" w:eastAsia="ＭＳ ゴシック" w:hAnsi="Arial" w:hint="eastAsia"/>
                <w:sz w:val="20"/>
                <w:szCs w:val="20"/>
              </w:rPr>
              <w:t>タイトル</w:t>
            </w:r>
          </w:p>
        </w:tc>
        <w:tc>
          <w:tcPr>
            <w:tcW w:w="3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spacing w:line="0" w:lineRule="atLeas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F01E04">
              <w:rPr>
                <w:rFonts w:ascii="Arial" w:eastAsia="ＭＳ ゴシック" w:hAnsi="Arial" w:hint="eastAsia"/>
                <w:sz w:val="20"/>
                <w:szCs w:val="20"/>
              </w:rPr>
              <w:t>学習のねらい</w:t>
            </w:r>
          </w:p>
        </w:tc>
        <w:tc>
          <w:tcPr>
            <w:tcW w:w="2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spacing w:line="0" w:lineRule="atLeast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F01E04">
              <w:rPr>
                <w:rFonts w:ascii="Arial" w:eastAsia="ＭＳ ゴシック" w:hAnsi="Arial" w:hint="eastAsia"/>
                <w:sz w:val="20"/>
                <w:szCs w:val="20"/>
              </w:rPr>
              <w:t>リーディングスキル／主な言語材料</w:t>
            </w:r>
          </w:p>
        </w:tc>
        <w:tc>
          <w:tcPr>
            <w:tcW w:w="27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AC39D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/>
                <w:sz w:val="12"/>
                <w:szCs w:val="12"/>
              </w:rPr>
            </w:pPr>
            <w:r w:rsidRPr="00F01E04">
              <w:rPr>
                <w:rFonts w:ascii="Arial" w:eastAsia="ＭＳ ゴシック" w:hAnsi="Arial" w:hint="eastAsia"/>
                <w:sz w:val="20"/>
                <w:szCs w:val="20"/>
              </w:rPr>
              <w:t>指導上の留意点</w:t>
            </w:r>
          </w:p>
        </w:tc>
        <w:tc>
          <w:tcPr>
            <w:tcW w:w="5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/>
                <w:sz w:val="14"/>
                <w:szCs w:val="14"/>
              </w:rPr>
            </w:pPr>
            <w:r w:rsidRPr="00F01E04">
              <w:rPr>
                <w:rFonts w:ascii="Arial" w:eastAsia="ＭＳ Ｐ明朝" w:hAnsi="Arial" w:hint="eastAsia"/>
                <w:sz w:val="14"/>
                <w:szCs w:val="14"/>
              </w:rPr>
              <w:t>配当時間</w:t>
            </w:r>
          </w:p>
        </w:tc>
      </w:tr>
      <w:tr w:rsidR="004C6316" w:rsidRPr="00F01E04" w:rsidTr="00F01E04">
        <w:tc>
          <w:tcPr>
            <w:tcW w:w="4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F01E04">
              <w:rPr>
                <w:rFonts w:eastAsia="ＭＳ Ｐ明朝" w:hint="eastAsia"/>
                <w:sz w:val="18"/>
                <w:szCs w:val="18"/>
              </w:rPr>
              <w:t>Ⅰ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F01E04">
              <w:rPr>
                <w:rFonts w:eastAsia="ＭＳ Ｐ明朝" w:hint="eastAsia"/>
                <w:sz w:val="18"/>
                <w:szCs w:val="18"/>
              </w:rPr>
              <w:t>Ⅰ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RS1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FA40C6" w:rsidP="00FA40C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A40C6">
              <w:rPr>
                <w:rFonts w:ascii="Arial" w:eastAsia="ＭＳ Ｐ明朝" w:hAnsi="Arial" w:cs="Arial"/>
                <w:sz w:val="18"/>
                <w:szCs w:val="18"/>
              </w:rPr>
              <w:t>Greetings in the World</w:t>
            </w:r>
          </w:p>
        </w:tc>
        <w:tc>
          <w:tcPr>
            <w:tcW w:w="3080" w:type="dxa"/>
            <w:tcBorders>
              <w:top w:val="double" w:sz="4" w:space="0" w:color="auto"/>
            </w:tcBorders>
            <w:shd w:val="clear" w:color="auto" w:fill="auto"/>
          </w:tcPr>
          <w:p w:rsidR="004C6316" w:rsidRPr="00F01E04" w:rsidRDefault="00FA40C6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世界のさまざまなあいさつとそれに込められた意味を知る。</w:t>
            </w:r>
          </w:p>
        </w:tc>
        <w:tc>
          <w:tcPr>
            <w:tcW w:w="2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主語と述語動詞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shd w:val="clear" w:color="auto" w:fill="auto"/>
          </w:tcPr>
          <w:p w:rsidR="004C6316" w:rsidRPr="00F01E04" w:rsidRDefault="00157633" w:rsidP="00157633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各言語のあいさつを通じてあいさつの持つ役割を考えさせる。</w:t>
            </w:r>
          </w:p>
        </w:tc>
        <w:tc>
          <w:tcPr>
            <w:tcW w:w="5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rPr>
          <w:trHeight w:val="157"/>
        </w:trPr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FA40C6" w:rsidP="00FA40C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A40C6">
              <w:rPr>
                <w:rFonts w:ascii="Arial" w:eastAsia="ＭＳ Ｐ明朝" w:hAnsi="Arial" w:cs="Arial"/>
                <w:sz w:val="18"/>
                <w:szCs w:val="18"/>
              </w:rPr>
              <w:t>The Toughest Creatures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D4790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クマムシの</w:t>
            </w:r>
            <w:r w:rsidR="00D41926">
              <w:rPr>
                <w:rFonts w:eastAsia="ＭＳ ゴシック" w:hint="eastAsia"/>
                <w:sz w:val="18"/>
                <w:szCs w:val="18"/>
              </w:rPr>
              <w:t>特徴と</w:t>
            </w:r>
            <w:r w:rsidR="00FA40C6">
              <w:rPr>
                <w:rFonts w:eastAsia="ＭＳ ゴシック" w:hint="eastAsia"/>
                <w:sz w:val="18"/>
                <w:szCs w:val="18"/>
              </w:rPr>
              <w:t>生態</w:t>
            </w:r>
            <w:r w:rsidR="00211BB6">
              <w:rPr>
                <w:rFonts w:eastAsia="ＭＳ ゴシック" w:hint="eastAsia"/>
                <w:sz w:val="18"/>
                <w:szCs w:val="18"/>
              </w:rPr>
              <w:t>を</w:t>
            </w:r>
            <w:r w:rsidR="00FA40C6">
              <w:rPr>
                <w:rFonts w:eastAsia="ＭＳ ゴシック" w:hint="eastAsia"/>
                <w:sz w:val="18"/>
                <w:szCs w:val="18"/>
              </w:rPr>
              <w:t>知る。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フレーズ・リーディング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D4790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自然界への興味を深めさせる。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FA40C6" w:rsidP="00FA40C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A40C6">
              <w:rPr>
                <w:rFonts w:ascii="Arial" w:eastAsia="ＭＳ Ｐ明朝" w:hAnsi="Arial" w:cs="Arial"/>
                <w:sz w:val="18"/>
                <w:szCs w:val="18"/>
              </w:rPr>
              <w:t>A Digital Detox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FA40C6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デジタルデトックスという取り組みの意義を知る。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代名詞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D4790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デジタルデトックスの</w:t>
            </w:r>
            <w:r w:rsidR="00B663B1">
              <w:rPr>
                <w:rFonts w:eastAsia="ＭＳ ゴシック" w:hint="eastAsia"/>
                <w:sz w:val="18"/>
                <w:szCs w:val="18"/>
              </w:rPr>
              <w:t>方法や</w:t>
            </w:r>
            <w:r>
              <w:rPr>
                <w:rFonts w:eastAsia="ＭＳ ゴシック" w:hint="eastAsia"/>
                <w:sz w:val="18"/>
                <w:szCs w:val="18"/>
              </w:rPr>
              <w:t>利点について考えさせる。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360248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>
              <w:rPr>
                <w:rFonts w:ascii="Arial" w:eastAsia="ＭＳ Ｐ明朝" w:hAnsi="Arial" w:cs="Arial"/>
                <w:sz w:val="18"/>
                <w:szCs w:val="18"/>
              </w:rPr>
              <w:t>A</w:t>
            </w:r>
            <w:r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 Paper</w:t>
            </w:r>
            <w:r w:rsidR="00FA40C6" w:rsidRPr="00FA40C6">
              <w:rPr>
                <w:rFonts w:ascii="Arial" w:eastAsia="ＭＳ Ｐ明朝" w:hAnsi="Arial" w:cs="Arial"/>
                <w:sz w:val="18"/>
                <w:szCs w:val="18"/>
              </w:rPr>
              <w:t xml:space="preserve"> Architect</w:t>
            </w:r>
            <w:r>
              <w:rPr>
                <w:rFonts w:ascii="Arial" w:eastAsia="ＭＳ Ｐ明朝" w:hAnsi="Arial" w:cs="Arial" w:hint="eastAsia"/>
                <w:sz w:val="18"/>
                <w:szCs w:val="18"/>
              </w:rPr>
              <w:t>:</w:t>
            </w:r>
            <w:r w:rsidR="00FA40C6" w:rsidRPr="00FA40C6">
              <w:rPr>
                <w:rFonts w:ascii="Arial" w:eastAsia="ＭＳ Ｐ明朝" w:hAnsi="Arial" w:cs="Arial"/>
                <w:sz w:val="18"/>
                <w:szCs w:val="18"/>
              </w:rPr>
              <w:t xml:space="preserve"> Shigeru Ban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FA40C6" w:rsidP="00FA40C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紙の建築を通じた被災地支援のあり方について知る。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未知語の推測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D4790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坂茂氏の建築が被災地にとって持つ意味を考えさせる。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21354B" w:rsidRPr="00F01E04" w:rsidTr="00F01E04">
        <w:tc>
          <w:tcPr>
            <w:tcW w:w="423" w:type="dxa"/>
            <w:vMerge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21354B" w:rsidRPr="00F01E04" w:rsidRDefault="0021354B" w:rsidP="0021354B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[G] Laughter Therapists</w:t>
            </w:r>
          </w:p>
        </w:tc>
        <w:tc>
          <w:tcPr>
            <w:tcW w:w="3080" w:type="dxa"/>
            <w:shd w:val="clear" w:color="auto" w:fill="auto"/>
          </w:tcPr>
          <w:p w:rsidR="0021354B" w:rsidRPr="00F01E04" w:rsidRDefault="00AB4113" w:rsidP="00AB4113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患者の回復に貢献する</w:t>
            </w:r>
            <w:r w:rsidR="0021354B" w:rsidRPr="00F01E04">
              <w:rPr>
                <w:rFonts w:eastAsia="ＭＳ ゴシック" w:hint="eastAsia"/>
                <w:sz w:val="18"/>
                <w:szCs w:val="18"/>
              </w:rPr>
              <w:t>笑い療法士の活動について知る。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パラグラフ構成</w:t>
            </w:r>
          </w:p>
        </w:tc>
        <w:tc>
          <w:tcPr>
            <w:tcW w:w="2766" w:type="dxa"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笑いと健康の関係について考えさせる。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21354B" w:rsidRPr="00F01E04" w:rsidTr="00F01E04">
        <w:tc>
          <w:tcPr>
            <w:tcW w:w="423" w:type="dxa"/>
            <w:vMerge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21354B" w:rsidRPr="00F01E04" w:rsidRDefault="0021354B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 xml:space="preserve">[T] Secrets of </w:t>
            </w:r>
            <w:proofErr w:type="spellStart"/>
            <w:r w:rsidRPr="00F01E04">
              <w:rPr>
                <w:rFonts w:ascii="Arial" w:eastAsia="ＭＳ Ｐ明朝" w:hAnsi="Arial" w:cs="Arial"/>
                <w:i/>
                <w:sz w:val="18"/>
                <w:szCs w:val="18"/>
              </w:rPr>
              <w:t>Janken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じゃんけんに勝つための秘訣とその理由について知る。</w:t>
            </w: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人間の心理的・身体的特徴に注目させる。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1354B" w:rsidRPr="00F01E04" w:rsidRDefault="0021354B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[G] Wild Raccoon Dogs in Tokyo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772709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東京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都心に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生息</w:t>
            </w:r>
            <w:r w:rsidR="00430184" w:rsidRPr="00F01E04">
              <w:rPr>
                <w:rFonts w:eastAsia="ＭＳ ゴシック" w:hint="eastAsia"/>
                <w:sz w:val="18"/>
                <w:szCs w:val="18"/>
              </w:rPr>
              <w:t>す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る</w:t>
            </w:r>
            <w:r w:rsidR="00430184" w:rsidRPr="00F01E04">
              <w:rPr>
                <w:rFonts w:eastAsia="ＭＳ ゴシック" w:hint="eastAsia"/>
                <w:sz w:val="18"/>
                <w:szCs w:val="18"/>
              </w:rPr>
              <w:t>野生のタヌキの生態について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知る。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ディスコースマーカー：</w:t>
            </w:r>
          </w:p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列挙・例示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4C554E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都市と動物の</w:t>
            </w:r>
            <w:r w:rsidR="00772709" w:rsidRPr="00F01E04">
              <w:rPr>
                <w:rFonts w:eastAsia="ＭＳ ゴシック" w:hint="eastAsia"/>
                <w:sz w:val="18"/>
                <w:szCs w:val="18"/>
              </w:rPr>
              <w:t>共生について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[T] The Language Café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772709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スウェーデンにある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言語を楽しむ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ための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カフェについて知る。</w:t>
            </w: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4C554E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楽しみながら</w:t>
            </w:r>
            <w:r w:rsidR="00772709" w:rsidRPr="00F01E04">
              <w:rPr>
                <w:rFonts w:eastAsia="ＭＳ ゴシック" w:hint="eastAsia"/>
                <w:sz w:val="18"/>
                <w:szCs w:val="18"/>
              </w:rPr>
              <w:t>物事を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学ぶことの意義を考えさせる。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AB4113" w:rsidRPr="00F01E04" w:rsidTr="001B2929">
        <w:trPr>
          <w:trHeight w:val="83"/>
        </w:trPr>
        <w:tc>
          <w:tcPr>
            <w:tcW w:w="423" w:type="dxa"/>
            <w:vMerge/>
            <w:shd w:val="clear" w:color="auto" w:fill="auto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5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Signs </w:t>
            </w:r>
            <w:r w:rsidR="00360248">
              <w:rPr>
                <w:rFonts w:ascii="Arial" w:eastAsia="ＭＳ ゴシック" w:hAnsi="Arial" w:cs="Arial"/>
                <w:sz w:val="18"/>
                <w:szCs w:val="18"/>
              </w:rPr>
              <w:t>Around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Town 1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（街なかの英語　アメリカ編）／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Words and Culture 1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（ことばと文化　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KEY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RS7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[G] The High Line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 w:rsidR="004C6316" w:rsidRPr="00F01E04" w:rsidRDefault="004C554E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NY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の</w:t>
            </w:r>
            <w:r w:rsidR="009C0D18" w:rsidRPr="00F01E04">
              <w:rPr>
                <w:rFonts w:eastAsia="ＭＳ ゴシック" w:hint="eastAsia"/>
                <w:sz w:val="18"/>
                <w:szCs w:val="18"/>
              </w:rPr>
              <w:t>廃線跡に建設された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ハイライン公園について知る。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ディスコースマーカー：</w:t>
            </w:r>
          </w:p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時間的順序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</w:tcPr>
          <w:p w:rsidR="004C6316" w:rsidRPr="00F01E04" w:rsidRDefault="00A97E8C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廃棄物を生かして魅力的に甦らせることの意義を考えさせる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。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[T] How Fast Can Humans Run?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9C0D18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 w:hint="eastAsia"/>
                <w:sz w:val="18"/>
                <w:szCs w:val="18"/>
              </w:rPr>
              <w:t>男子</w:t>
            </w:r>
            <w:r w:rsidR="004C554E" w:rsidRPr="00F01E04">
              <w:rPr>
                <w:rFonts w:ascii="Arial" w:eastAsia="ＭＳ ゴシック" w:hAnsi="Arial" w:cs="Arial"/>
                <w:sz w:val="18"/>
                <w:szCs w:val="18"/>
              </w:rPr>
              <w:t>100m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走の歴代記録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の推移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について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学ぶ</w:t>
            </w:r>
            <w:r w:rsidR="004C554E" w:rsidRPr="00F01E04">
              <w:rPr>
                <w:rFonts w:eastAsia="ＭＳ ゴシック" w:hint="eastAsia"/>
                <w:sz w:val="18"/>
                <w:szCs w:val="18"/>
              </w:rPr>
              <w:t>。</w:t>
            </w:r>
          </w:p>
        </w:tc>
        <w:tc>
          <w:tcPr>
            <w:tcW w:w="2134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4C6316" w:rsidRPr="00F01E04" w:rsidRDefault="004C554E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人間の持つ能力とその発揮について考えさせる。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rPr>
          <w:trHeight w:val="68"/>
        </w:trPr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RS8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[G] Shortened Words in Texting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4C554E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英語のメールにおける省略語</w:t>
            </w:r>
            <w:r w:rsidR="009F4C6C" w:rsidRPr="00F01E04">
              <w:rPr>
                <w:rFonts w:eastAsia="ＭＳ ゴシック" w:hint="eastAsia"/>
                <w:sz w:val="18"/>
                <w:szCs w:val="18"/>
              </w:rPr>
              <w:t>の存在とその賛否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について知る。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ディスコースマーカー：</w:t>
            </w:r>
          </w:p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比較・対照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9C0D18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省略語</w:t>
            </w:r>
            <w:r w:rsidR="0032030C" w:rsidRPr="00F01E04">
              <w:rPr>
                <w:rFonts w:eastAsia="ＭＳ ゴシック" w:hint="eastAsia"/>
                <w:sz w:val="18"/>
                <w:szCs w:val="18"/>
              </w:rPr>
              <w:t>への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賛否の両論を整理させ</w:t>
            </w:r>
            <w:r w:rsidR="006A599B">
              <w:rPr>
                <w:rFonts w:eastAsia="ＭＳ ゴシック" w:hint="eastAsia"/>
                <w:sz w:val="18"/>
                <w:szCs w:val="18"/>
              </w:rPr>
              <w:t>、自分の意見を発表</w:t>
            </w:r>
            <w:r w:rsidR="0032030C" w:rsidRPr="00F01E04">
              <w:rPr>
                <w:rFonts w:eastAsia="ＭＳ ゴシック" w:hint="eastAsia"/>
                <w:sz w:val="18"/>
                <w:szCs w:val="18"/>
              </w:rPr>
              <w:t>させ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[T] Plant Factories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1E061C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植物を生産する工場について知る。</w:t>
            </w: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4C6316" w:rsidRPr="00F01E04" w:rsidRDefault="001E061C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利点と欠点を整理させる。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[G] Neighbors’ Day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1E061C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都市</w:t>
            </w:r>
            <w:r w:rsidR="0032030C" w:rsidRPr="00F01E04">
              <w:rPr>
                <w:rFonts w:eastAsia="ＭＳ ゴシック" w:hint="eastAsia"/>
                <w:sz w:val="18"/>
                <w:szCs w:val="18"/>
              </w:rPr>
              <w:t>における住民の交流を深める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「隣人の日」の意義を知る。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ディスコースマーカー：</w:t>
            </w:r>
          </w:p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原因・結果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1E061C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コミュニケーションの大切さについて考えさせる。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[T] Bicycle Sharing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073521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都市で広まる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自転車シェア</w:t>
            </w:r>
            <w:r w:rsidR="0032030C" w:rsidRPr="00F01E04">
              <w:rPr>
                <w:rFonts w:eastAsia="ＭＳ ゴシック" w:hint="eastAsia"/>
                <w:sz w:val="18"/>
                <w:szCs w:val="18"/>
              </w:rPr>
              <w:t>リング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のシステム</w:t>
            </w:r>
            <w:r w:rsidR="0032030C" w:rsidRPr="00F01E04">
              <w:rPr>
                <w:rFonts w:eastAsia="ＭＳ ゴシック" w:hint="eastAsia"/>
                <w:sz w:val="18"/>
                <w:szCs w:val="18"/>
              </w:rPr>
              <w:t>について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知る。</w:t>
            </w:r>
          </w:p>
        </w:tc>
        <w:tc>
          <w:tcPr>
            <w:tcW w:w="2134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4C6316" w:rsidRPr="00F01E04" w:rsidRDefault="001E061C" w:rsidP="006A599B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環境保護と快適</w:t>
            </w:r>
            <w:r w:rsidR="009C0D18" w:rsidRPr="00F01E04">
              <w:rPr>
                <w:rFonts w:eastAsia="ＭＳ ゴシック" w:hint="eastAsia"/>
                <w:sz w:val="18"/>
                <w:szCs w:val="18"/>
              </w:rPr>
              <w:t>さ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の両立</w:t>
            </w:r>
            <w:r w:rsidR="006A599B">
              <w:rPr>
                <w:rFonts w:eastAsia="ＭＳ ゴシック" w:hint="eastAsia"/>
                <w:sz w:val="18"/>
                <w:szCs w:val="18"/>
              </w:rPr>
              <w:t>という考え方に注目させる。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4C6316" w:rsidRPr="00F01E04" w:rsidRDefault="004C6316" w:rsidP="00073521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RS10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 xml:space="preserve">[G] </w:t>
            </w:r>
            <w:r w:rsidRPr="00F01E04">
              <w:rPr>
                <w:rFonts w:ascii="Arial" w:eastAsia="ＭＳ Ｐ明朝" w:hAnsi="Arial" w:cs="Arial"/>
                <w:kern w:val="0"/>
                <w:sz w:val="18"/>
                <w:szCs w:val="18"/>
              </w:rPr>
              <w:t>Thirty-Six Views of the Eiffel Tower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C12751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浮世絵に影響を受けて</w:t>
            </w:r>
            <w:r w:rsidR="00332379">
              <w:rPr>
                <w:rFonts w:eastAsia="ＭＳ ゴシック" w:hint="eastAsia"/>
                <w:sz w:val="18"/>
                <w:szCs w:val="18"/>
              </w:rPr>
              <w:t>生まれた西洋芸術について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知る。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スキミング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2D075A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異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文化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と</w:t>
            </w:r>
            <w:r w:rsidR="001E061C" w:rsidRPr="00F01E04">
              <w:rPr>
                <w:rFonts w:eastAsia="ＭＳ ゴシック" w:hint="eastAsia"/>
                <w:sz w:val="18"/>
                <w:szCs w:val="18"/>
              </w:rPr>
              <w:t>の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遭遇から新たなものが生まれることに注目させる。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4C6316" w:rsidRPr="00F01E04" w:rsidRDefault="004C6316" w:rsidP="00073521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[T] Blue Roses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2D075A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遺伝子組み換え技術</w:t>
            </w:r>
            <w:r w:rsidR="006C41F0" w:rsidRPr="00F01E04">
              <w:rPr>
                <w:rFonts w:eastAsia="ＭＳ ゴシック" w:hint="eastAsia"/>
                <w:sz w:val="18"/>
                <w:szCs w:val="18"/>
              </w:rPr>
              <w:t>により誕生した青いバラ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について知る。</w:t>
            </w: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4C6316" w:rsidRPr="00F01E04" w:rsidRDefault="003F12AD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遺伝子組み換え</w:t>
            </w:r>
            <w:r w:rsidR="002D075A" w:rsidRPr="00F01E04">
              <w:rPr>
                <w:rFonts w:eastAsia="ＭＳ ゴシック" w:hint="eastAsia"/>
                <w:sz w:val="18"/>
                <w:szCs w:val="18"/>
              </w:rPr>
              <w:t>への賛否の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意見</w:t>
            </w:r>
            <w:r w:rsidR="002D075A" w:rsidRPr="00F01E04">
              <w:rPr>
                <w:rFonts w:eastAsia="ＭＳ ゴシック" w:hint="eastAsia"/>
                <w:sz w:val="18"/>
                <w:szCs w:val="18"/>
              </w:rPr>
              <w:t>について考えさせる。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4C6316" w:rsidRPr="00F01E04" w:rsidRDefault="004C6316" w:rsidP="00073521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RS11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[G] Join the ABC Tennis Club!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2D075A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テニススクールの広告を読み取る。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スキャニング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70481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条件を比較的に読み取らせる。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6</w:t>
            </w: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[T] Kyoto One-Day Tour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2D075A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バスツアーの広告を読み取る。</w:t>
            </w: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70481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項目を整理して読み取らせる。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822965" w:rsidRPr="00F01E04" w:rsidTr="00F01E04">
        <w:trPr>
          <w:trHeight w:val="70"/>
        </w:trPr>
        <w:tc>
          <w:tcPr>
            <w:tcW w:w="423" w:type="dxa"/>
            <w:vMerge/>
            <w:shd w:val="clear" w:color="auto" w:fill="auto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5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Words and Culture 2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（ことばと文化　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MOON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Read Aloud 1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（ナーサリーライム）／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Idioms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（英語の慣用句）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1.5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Narrow Boats in Britain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2A586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英国</w:t>
            </w:r>
            <w:r w:rsidR="00962D3E" w:rsidRPr="00F01E04">
              <w:rPr>
                <w:rFonts w:eastAsia="ＭＳ ゴシック" w:hint="eastAsia"/>
                <w:sz w:val="18"/>
                <w:szCs w:val="18"/>
              </w:rPr>
              <w:t>における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ナローボートの役割の</w:t>
            </w:r>
            <w:r w:rsidR="008B3B40" w:rsidRPr="00F01E04">
              <w:rPr>
                <w:rFonts w:eastAsia="ＭＳ ゴシック" w:hint="eastAsia"/>
                <w:sz w:val="18"/>
                <w:szCs w:val="18"/>
              </w:rPr>
              <w:t>変遷と、</w:t>
            </w:r>
            <w:r w:rsidR="00AA332D" w:rsidRPr="00F01E04">
              <w:rPr>
                <w:rFonts w:eastAsia="ＭＳ ゴシック" w:hint="eastAsia"/>
                <w:sz w:val="18"/>
                <w:szCs w:val="18"/>
              </w:rPr>
              <w:t>現代での</w:t>
            </w:r>
            <w:r w:rsidR="008B3B40" w:rsidRPr="00F01E04">
              <w:rPr>
                <w:rFonts w:eastAsia="ＭＳ ゴシック" w:hint="eastAsia"/>
                <w:sz w:val="18"/>
                <w:szCs w:val="18"/>
              </w:rPr>
              <w:t>人気の理由を知る。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助動詞＋受け身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比較級・最上級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関係代名詞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what</w:t>
            </w:r>
          </w:p>
        </w:tc>
        <w:tc>
          <w:tcPr>
            <w:tcW w:w="2766" w:type="dxa"/>
            <w:shd w:val="clear" w:color="auto" w:fill="auto"/>
          </w:tcPr>
          <w:p w:rsidR="008B3B40" w:rsidRPr="00F01E04" w:rsidRDefault="00E31F6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時代</w:t>
            </w:r>
            <w:r w:rsidR="00290FC5" w:rsidRPr="00F01E04">
              <w:rPr>
                <w:rFonts w:eastAsia="ＭＳ ゴシック" w:hint="eastAsia"/>
                <w:sz w:val="18"/>
                <w:szCs w:val="18"/>
              </w:rPr>
              <w:t>や社会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の変遷と</w:t>
            </w:r>
            <w:r w:rsidR="008B3B40" w:rsidRPr="00F01E04">
              <w:rPr>
                <w:rFonts w:eastAsia="ＭＳ ゴシック" w:hint="eastAsia"/>
                <w:sz w:val="18"/>
                <w:szCs w:val="18"/>
              </w:rPr>
              <w:t>ナローボートの役割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との関係を整理</w:t>
            </w:r>
            <w:r w:rsidR="00EE0062" w:rsidRPr="00F01E04">
              <w:rPr>
                <w:rFonts w:eastAsia="ＭＳ ゴシック" w:hint="eastAsia"/>
                <w:sz w:val="18"/>
                <w:szCs w:val="18"/>
              </w:rPr>
              <w:t>させ</w:t>
            </w:r>
            <w:r w:rsidR="00962D3E" w:rsidRPr="00F01E04">
              <w:rPr>
                <w:rFonts w:eastAsia="ＭＳ ゴシック" w:hint="eastAsia"/>
                <w:sz w:val="18"/>
                <w:szCs w:val="18"/>
              </w:rPr>
              <w:t>る</w:t>
            </w:r>
            <w:r w:rsidR="00703EE7" w:rsidRPr="00F01E04">
              <w:rPr>
                <w:rFonts w:eastAsia="ＭＳ ゴシック" w:hint="eastAsia"/>
                <w:sz w:val="18"/>
                <w:szCs w:val="18"/>
              </w:rPr>
              <w:t>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D4192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D41926">
              <w:rPr>
                <w:rFonts w:ascii="Arial" w:eastAsia="ＭＳ Ｐ明朝" w:hAnsi="Arial" w:cs="Arial"/>
                <w:sz w:val="18"/>
                <w:szCs w:val="18"/>
              </w:rPr>
              <w:t>A Mayor of Machu Picchu Village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D41926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ペルーのマチュピチュ村の村長になった野内与吉の生き方を知る。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D4192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受け身の</w:t>
            </w:r>
            <w:r w:rsidRPr="00D41926">
              <w:rPr>
                <w:rFonts w:ascii="Arial" w:eastAsia="ＭＳ ゴシック" w:hAnsi="Arial" w:cs="Arial" w:hint="eastAsia"/>
                <w:sz w:val="18"/>
                <w:szCs w:val="18"/>
              </w:rPr>
              <w:t>分詞構文</w:t>
            </w:r>
            <w:r w:rsidRPr="00D4192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/ </w:t>
            </w:r>
            <w:r w:rsidRPr="00D41926">
              <w:rPr>
                <w:rFonts w:ascii="Arial" w:eastAsia="ＭＳ ゴシック" w:hAnsi="Arial" w:cs="Arial" w:hint="eastAsia"/>
                <w:sz w:val="18"/>
                <w:szCs w:val="18"/>
              </w:rPr>
              <w:t>関係副詞の非制限用法</w:t>
            </w:r>
          </w:p>
        </w:tc>
        <w:tc>
          <w:tcPr>
            <w:tcW w:w="2766" w:type="dxa"/>
            <w:shd w:val="clear" w:color="auto" w:fill="auto"/>
          </w:tcPr>
          <w:p w:rsidR="00703EE7" w:rsidRPr="00F01E04" w:rsidRDefault="00D41926" w:rsidP="00D4192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野内氏の活躍の要因を、時間的順序を整理しながら読ませる。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iPS Cells</w:t>
            </w:r>
          </w:p>
        </w:tc>
        <w:tc>
          <w:tcPr>
            <w:tcW w:w="3080" w:type="dxa"/>
            <w:shd w:val="clear" w:color="auto" w:fill="auto"/>
          </w:tcPr>
          <w:p w:rsidR="00F94381" w:rsidRPr="00F01E04" w:rsidRDefault="00F94381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1B2929">
              <w:rPr>
                <w:rFonts w:ascii="Arial" w:eastAsia="ＭＳ ゴシック" w:hAnsi="Arial" w:cs="Arial"/>
                <w:sz w:val="18"/>
                <w:szCs w:val="18"/>
              </w:rPr>
              <w:t>iPS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細胞の仕組みとそのはたらき、可能性を知る。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it is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that ...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助動詞＋受け身</w:t>
            </w:r>
          </w:p>
        </w:tc>
        <w:tc>
          <w:tcPr>
            <w:tcW w:w="2766" w:type="dxa"/>
            <w:shd w:val="clear" w:color="auto" w:fill="auto"/>
          </w:tcPr>
          <w:p w:rsidR="00FA5C50" w:rsidRPr="00F01E04" w:rsidRDefault="0070481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科学的文章</w:t>
            </w:r>
            <w:r w:rsidR="00F94381" w:rsidRPr="00F01E04">
              <w:rPr>
                <w:rFonts w:eastAsia="ＭＳ ゴシック" w:hint="eastAsia"/>
                <w:sz w:val="18"/>
                <w:szCs w:val="18"/>
              </w:rPr>
              <w:t>を的確に読み取ら</w:t>
            </w:r>
            <w:r w:rsidR="00FA5C50" w:rsidRPr="00F01E04">
              <w:rPr>
                <w:rFonts w:eastAsia="ＭＳ ゴシック" w:hint="eastAsia"/>
                <w:sz w:val="18"/>
                <w:szCs w:val="18"/>
              </w:rPr>
              <w:t>せる。</w:t>
            </w:r>
            <w:r w:rsidR="00E31F60" w:rsidRPr="00F01E04">
              <w:rPr>
                <w:rFonts w:eastAsia="ＭＳ ゴシック" w:hint="eastAsia"/>
                <w:sz w:val="18"/>
                <w:szCs w:val="18"/>
              </w:rPr>
              <w:t>／</w:t>
            </w:r>
            <w:r w:rsidR="00FA5C50" w:rsidRPr="00F01E04">
              <w:rPr>
                <w:rFonts w:eastAsia="ＭＳ ゴシック" w:hint="eastAsia"/>
                <w:sz w:val="18"/>
                <w:szCs w:val="18"/>
              </w:rPr>
              <w:t>調べ</w:t>
            </w:r>
            <w:r w:rsidR="00384237" w:rsidRPr="00F01E04">
              <w:rPr>
                <w:rFonts w:eastAsia="ＭＳ ゴシック" w:hint="eastAsia"/>
                <w:sz w:val="18"/>
                <w:szCs w:val="18"/>
              </w:rPr>
              <w:t>たことを</w:t>
            </w:r>
            <w:r w:rsidR="00FA5C50" w:rsidRPr="00F01E04">
              <w:rPr>
                <w:rFonts w:eastAsia="ＭＳ ゴシック" w:hint="eastAsia"/>
                <w:sz w:val="18"/>
                <w:szCs w:val="18"/>
              </w:rPr>
              <w:t>発表させる。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L4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Roman Baths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FA5C5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古代ローマの風呂文化</w:t>
            </w:r>
            <w:r w:rsidR="00E31F60" w:rsidRPr="00F01E04">
              <w:rPr>
                <w:rFonts w:eastAsia="ＭＳ ゴシック" w:hint="eastAsia"/>
                <w:sz w:val="18"/>
                <w:szCs w:val="18"/>
              </w:rPr>
              <w:t>を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知り、</w:t>
            </w:r>
            <w:r w:rsidR="00E31F60" w:rsidRPr="00F01E04">
              <w:rPr>
                <w:rFonts w:eastAsia="ＭＳ ゴシック" w:hint="eastAsia"/>
                <w:sz w:val="18"/>
                <w:szCs w:val="18"/>
              </w:rPr>
              <w:t>その果たしていた役割を考える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。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seem to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so ... that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部分否定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FA5C50" w:rsidRPr="00F01E04" w:rsidRDefault="00FA5C5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日本の公衆浴場との共通点と相違点を</w:t>
            </w:r>
            <w:r w:rsidR="00384237" w:rsidRPr="00F01E04">
              <w:rPr>
                <w:rFonts w:eastAsia="ＭＳ ゴシック" w:hint="eastAsia"/>
                <w:sz w:val="18"/>
                <w:szCs w:val="18"/>
              </w:rPr>
              <w:t>考えさせ、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発表させる。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AB4113" w:rsidRPr="00F01E04" w:rsidTr="001B2929">
        <w:trPr>
          <w:trHeight w:val="70"/>
        </w:trPr>
        <w:tc>
          <w:tcPr>
            <w:tcW w:w="423" w:type="dxa"/>
            <w:vMerge/>
            <w:shd w:val="clear" w:color="auto" w:fill="auto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5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Signs </w:t>
            </w:r>
            <w:r w:rsidR="00360248">
              <w:rPr>
                <w:rFonts w:ascii="Arial" w:eastAsia="ＭＳ ゴシック" w:hAnsi="Arial" w:cs="Arial"/>
                <w:sz w:val="18"/>
                <w:szCs w:val="18"/>
              </w:rPr>
              <w:t>Around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Town 2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（街なかの英語　イギリス編）／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Read Aloud 2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（英語の俳句）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113" w:rsidRPr="00F01E04" w:rsidRDefault="00AB4113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F01E04">
              <w:rPr>
                <w:rFonts w:eastAsia="ＭＳ Ｐ明朝" w:hint="eastAsia"/>
                <w:sz w:val="18"/>
                <w:szCs w:val="18"/>
              </w:rPr>
              <w:t>Ⅱ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D4192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D41926">
              <w:rPr>
                <w:rFonts w:ascii="Arial" w:eastAsia="ＭＳ Ｐ明朝" w:hAnsi="Arial" w:cs="Arial"/>
                <w:sz w:val="18"/>
                <w:szCs w:val="18"/>
              </w:rPr>
              <w:t>Artificial Intelligence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D4192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人工知能の進化について知り、社会に与える影響について考える。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D4192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41926">
              <w:rPr>
                <w:rFonts w:ascii="Arial" w:eastAsia="ＭＳ ゴシック" w:hAnsi="Arial" w:cs="Arial" w:hint="eastAsia"/>
                <w:sz w:val="18"/>
                <w:szCs w:val="18"/>
              </w:rPr>
              <w:t>現在完了の受け身</w:t>
            </w:r>
            <w:r w:rsidRPr="00D4192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 no matter 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how </w:t>
            </w:r>
            <w:r w:rsidRPr="00D41926">
              <w:rPr>
                <w:rFonts w:ascii="Arial" w:eastAsia="ＭＳ ゴシック" w:hAnsi="Arial" w:cs="Arial" w:hint="eastAsia"/>
                <w:sz w:val="18"/>
                <w:szCs w:val="18"/>
              </w:rPr>
              <w:t>～</w:t>
            </w:r>
          </w:p>
        </w:tc>
        <w:tc>
          <w:tcPr>
            <w:tcW w:w="2766" w:type="dxa"/>
            <w:shd w:val="clear" w:color="auto" w:fill="auto"/>
          </w:tcPr>
          <w:p w:rsidR="00E31F60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人工知能と人間社会との</w:t>
            </w:r>
            <w:r w:rsidR="00B663B1">
              <w:rPr>
                <w:rFonts w:eastAsia="ＭＳ ゴシック" w:hint="eastAsia"/>
                <w:sz w:val="18"/>
                <w:szCs w:val="18"/>
              </w:rPr>
              <w:t>将来の</w:t>
            </w:r>
            <w:r>
              <w:rPr>
                <w:rFonts w:eastAsia="ＭＳ ゴシック" w:hint="eastAsia"/>
                <w:sz w:val="18"/>
                <w:szCs w:val="18"/>
              </w:rPr>
              <w:t>関わり方について考えさせる。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kern w:val="0"/>
                <w:sz w:val="18"/>
                <w:szCs w:val="18"/>
              </w:rPr>
              <w:t>Digital Books vs. Printed Books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B46017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電子書籍と紙の書籍についての討論を読み、双方の特徴と、討論における論の展開方法を学ぶ。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関係代名詞の非制限用法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how to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4344E4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各</w:t>
            </w:r>
            <w:r w:rsidR="00B46017" w:rsidRPr="00F01E04">
              <w:rPr>
                <w:rFonts w:eastAsia="ＭＳ ゴシック" w:hint="eastAsia"/>
                <w:sz w:val="18"/>
                <w:szCs w:val="18"/>
              </w:rPr>
              <w:t>発言者の意見とその理由を整理しながら読ませる。／自分の立場と意見を発表させる。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 xml:space="preserve">Buckwheat </w:t>
            </w:r>
            <w:r w:rsidR="00360248">
              <w:rPr>
                <w:rFonts w:ascii="Arial" w:eastAsia="ＭＳ Ｐ明朝" w:hAnsi="Arial" w:cs="Arial"/>
                <w:sz w:val="18"/>
                <w:szCs w:val="18"/>
              </w:rPr>
              <w:t>Around</w:t>
            </w: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 xml:space="preserve"> the World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FF442D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各国におけるソバの生産と消費について知り、その食文化を学ぶ。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比較・倍数表現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助動詞＋受け身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FF442D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グラフ</w:t>
            </w:r>
            <w:r w:rsidR="00384237" w:rsidRPr="00F01E04">
              <w:rPr>
                <w:rFonts w:eastAsia="ＭＳ ゴシック" w:hint="eastAsia"/>
                <w:sz w:val="18"/>
                <w:szCs w:val="18"/>
              </w:rPr>
              <w:t>を</w:t>
            </w:r>
            <w:r w:rsidR="00B63259" w:rsidRPr="00F01E04">
              <w:rPr>
                <w:rFonts w:eastAsia="ＭＳ ゴシック" w:hint="eastAsia"/>
                <w:sz w:val="18"/>
                <w:szCs w:val="18"/>
              </w:rPr>
              <w:t>英文と関連付けて</w:t>
            </w:r>
            <w:r w:rsidR="00384237" w:rsidRPr="00F01E04">
              <w:rPr>
                <w:rFonts w:eastAsia="ＭＳ ゴシック" w:hint="eastAsia"/>
                <w:sz w:val="18"/>
                <w:szCs w:val="18"/>
              </w:rPr>
              <w:t>効果的に</w:t>
            </w:r>
            <w:r w:rsidR="00B63259" w:rsidRPr="00F01E04">
              <w:rPr>
                <w:rFonts w:eastAsia="ＭＳ ゴシック" w:hint="eastAsia"/>
                <w:sz w:val="18"/>
                <w:szCs w:val="18"/>
              </w:rPr>
              <w:t>読み取らせる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。／</w:t>
            </w:r>
            <w:r w:rsidR="00A650D1" w:rsidRPr="00F01E04">
              <w:rPr>
                <w:rFonts w:eastAsia="ＭＳ ゴシック" w:hint="eastAsia"/>
                <w:sz w:val="18"/>
                <w:szCs w:val="18"/>
              </w:rPr>
              <w:t>他国の食文化に興味を持たせる。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L8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kern w:val="0"/>
                <w:sz w:val="18"/>
                <w:szCs w:val="18"/>
              </w:rPr>
              <w:t>A Message from Small Creatures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A63480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ミツバチとスズメの減少から考えられる</w:t>
            </w:r>
            <w:r w:rsidR="00A650D1" w:rsidRPr="00F01E04">
              <w:rPr>
                <w:rFonts w:eastAsia="ＭＳ ゴシック" w:hint="eastAsia"/>
                <w:sz w:val="18"/>
                <w:szCs w:val="18"/>
              </w:rPr>
              <w:t>、環境の変化とその影響を知る。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関係代名詞の非制限用法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助動詞＋進行形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4C6316" w:rsidRPr="00F01E04" w:rsidRDefault="00A63480" w:rsidP="00B327C5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人間と自然</w:t>
            </w:r>
            <w:r w:rsidR="00B327C5">
              <w:rPr>
                <w:rFonts w:eastAsia="ＭＳ ゴシック" w:hint="eastAsia"/>
                <w:sz w:val="18"/>
                <w:szCs w:val="18"/>
              </w:rPr>
              <w:t>の共生について考えさせる。／自然から受けている</w:t>
            </w:r>
            <w:r w:rsidR="00A650D1" w:rsidRPr="00F01E04">
              <w:rPr>
                <w:rFonts w:eastAsia="ＭＳ ゴシック" w:hint="eastAsia"/>
                <w:sz w:val="18"/>
                <w:szCs w:val="18"/>
              </w:rPr>
              <w:t>恩恵</w:t>
            </w:r>
            <w:r w:rsidR="00B327C5">
              <w:rPr>
                <w:rFonts w:eastAsia="ＭＳ ゴシック" w:hint="eastAsia"/>
                <w:sz w:val="18"/>
                <w:szCs w:val="18"/>
              </w:rPr>
              <w:t>について</w:t>
            </w:r>
            <w:r w:rsidR="00A650D1" w:rsidRPr="00F01E04">
              <w:rPr>
                <w:rFonts w:eastAsia="ＭＳ ゴシック" w:hint="eastAsia"/>
                <w:sz w:val="18"/>
                <w:szCs w:val="18"/>
              </w:rPr>
              <w:t>話し合わせる。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</w:tr>
      <w:tr w:rsidR="00822965" w:rsidRPr="00F01E04" w:rsidTr="00F01E04">
        <w:trPr>
          <w:trHeight w:val="204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F01E04">
              <w:rPr>
                <w:rFonts w:eastAsia="ＭＳ Ｐ明朝" w:hint="eastAsia"/>
                <w:sz w:val="18"/>
                <w:szCs w:val="18"/>
              </w:rPr>
              <w:t>Ⅱ</w:t>
            </w:r>
          </w:p>
        </w:tc>
        <w:tc>
          <w:tcPr>
            <w:tcW w:w="420" w:type="dxa"/>
            <w:vMerge/>
            <w:shd w:val="clear" w:color="auto" w:fill="auto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5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Signs </w:t>
            </w:r>
            <w:r w:rsidR="00360248">
              <w:rPr>
                <w:rFonts w:ascii="Arial" w:eastAsia="ＭＳ ゴシック" w:hAnsi="Arial" w:cs="Arial"/>
                <w:sz w:val="18"/>
                <w:szCs w:val="18"/>
              </w:rPr>
              <w:t>Around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Town 3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（街なかの英語　オーストラリア編）／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Words and Culture 3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（ことばと文化　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CAR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Proverbs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（英語のことわざ）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965" w:rsidRPr="00F01E04" w:rsidRDefault="00822965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1.5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Aung San Suu Kyi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493EAE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アウンサンスーチーさんの</w:t>
            </w:r>
            <w:r w:rsidR="001314DF" w:rsidRPr="00F01E04">
              <w:rPr>
                <w:rFonts w:eastAsia="ＭＳ ゴシック" w:hint="eastAsia"/>
                <w:sz w:val="18"/>
                <w:szCs w:val="18"/>
              </w:rPr>
              <w:t>生き方を</w:t>
            </w:r>
            <w:r w:rsidR="00181688" w:rsidRPr="00F01E04">
              <w:rPr>
                <w:rFonts w:eastAsia="ＭＳ ゴシック" w:hint="eastAsia"/>
                <w:sz w:val="18"/>
                <w:szCs w:val="18"/>
              </w:rPr>
              <w:t>通じて、信念を貫くことの尊さを知る。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現在完了の受け身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仮定法過去完了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過去完了進行形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1314DF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アウンサンスーチーさんの求める</w:t>
            </w:r>
            <w:r w:rsidR="00181688" w:rsidRPr="00F01E04">
              <w:rPr>
                <w:rFonts w:eastAsia="ＭＳ ゴシック" w:hint="eastAsia"/>
                <w:sz w:val="18"/>
                <w:szCs w:val="18"/>
              </w:rPr>
              <w:t>平和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とは何か、また自分に</w:t>
            </w:r>
            <w:r w:rsidR="00181688" w:rsidRPr="00F01E04">
              <w:rPr>
                <w:rFonts w:eastAsia="ＭＳ ゴシック" w:hint="eastAsia"/>
                <w:sz w:val="18"/>
                <w:szCs w:val="18"/>
              </w:rPr>
              <w:t>は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何ができるのか</w:t>
            </w:r>
            <w:r w:rsidR="00181688" w:rsidRPr="00F01E04">
              <w:rPr>
                <w:rFonts w:eastAsia="ＭＳ ゴシック" w:hint="eastAsia"/>
                <w:sz w:val="18"/>
                <w:szCs w:val="18"/>
              </w:rPr>
              <w:t>を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考えさせる。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</w:tr>
      <w:tr w:rsidR="004C6316" w:rsidRPr="00F01E04" w:rsidTr="00F01E04">
        <w:tc>
          <w:tcPr>
            <w:tcW w:w="423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C6316" w:rsidRPr="00F01E04" w:rsidRDefault="004C6316" w:rsidP="00C622D0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L10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The Wonders of Memory</w:t>
            </w:r>
          </w:p>
        </w:tc>
        <w:tc>
          <w:tcPr>
            <w:tcW w:w="3080" w:type="dxa"/>
            <w:shd w:val="clear" w:color="auto" w:fill="auto"/>
          </w:tcPr>
          <w:p w:rsidR="004C6316" w:rsidRPr="00F01E04" w:rsidRDefault="00796BAF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記憶のメカニズムと</w:t>
            </w:r>
            <w:r w:rsidR="00564B1D" w:rsidRPr="00F01E04">
              <w:rPr>
                <w:rFonts w:eastAsia="ＭＳ ゴシック" w:hint="eastAsia"/>
                <w:sz w:val="18"/>
                <w:szCs w:val="18"/>
              </w:rPr>
              <w:t>、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記憶力を高めるための方法を</w:t>
            </w:r>
            <w:r w:rsidR="00564B1D" w:rsidRPr="00F01E04">
              <w:rPr>
                <w:rFonts w:eastAsia="ＭＳ ゴシック" w:hint="eastAsia"/>
                <w:sz w:val="18"/>
                <w:szCs w:val="18"/>
              </w:rPr>
              <w:t>学ぶ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。</w:t>
            </w:r>
          </w:p>
        </w:tc>
        <w:tc>
          <w:tcPr>
            <w:tcW w:w="2134" w:type="dxa"/>
            <w:shd w:val="clear" w:color="auto" w:fill="auto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倒置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過去完了</w:t>
            </w:r>
          </w:p>
        </w:tc>
        <w:tc>
          <w:tcPr>
            <w:tcW w:w="2766" w:type="dxa"/>
            <w:shd w:val="clear" w:color="auto" w:fill="auto"/>
          </w:tcPr>
          <w:p w:rsidR="004C6316" w:rsidRPr="00F01E04" w:rsidRDefault="00564B1D" w:rsidP="00F01E04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記憶力を高める</w:t>
            </w:r>
            <w:r w:rsidR="00274EA6" w:rsidRPr="00F01E04">
              <w:rPr>
                <w:rFonts w:eastAsia="ＭＳ ゴシック" w:hint="eastAsia"/>
                <w:sz w:val="18"/>
                <w:szCs w:val="18"/>
              </w:rPr>
              <w:t>各方法について、理論的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裏付けを整理させる。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4C6316" w:rsidRPr="00F01E04" w:rsidRDefault="004C6316" w:rsidP="00F01E04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</w:tr>
      <w:tr w:rsidR="00211BB6" w:rsidRPr="00F01E04" w:rsidTr="00F01E04">
        <w:trPr>
          <w:trHeight w:val="288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L11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kern w:val="0"/>
                <w:sz w:val="18"/>
                <w:szCs w:val="18"/>
              </w:rPr>
              <w:t xml:space="preserve">A Moment Makes a Great Difference 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現代における「一瞬」の重みを知り、加速する現代社会について考える。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関係副詞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it is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that ...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部分否定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現代社会における効率と速度の追求の是非を考えさせる。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</w:tr>
      <w:tr w:rsidR="00211BB6" w:rsidRPr="00F01E04" w:rsidTr="00894F4D">
        <w:trPr>
          <w:trHeight w:val="216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211BB6" w:rsidRPr="00F01E04" w:rsidTr="00F01E04">
        <w:trPr>
          <w:trHeight w:val="86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5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Read Aloud 3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（詩）／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Words and Culture 4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（ことばと文化　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STATION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211BB6" w:rsidRPr="00F01E04" w:rsidTr="00F01E04"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L12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Media Literacy</w:t>
            </w:r>
          </w:p>
        </w:tc>
        <w:tc>
          <w:tcPr>
            <w:tcW w:w="3080" w:type="dxa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メディアリテラシーについて知り、メディアとの関わり方を学ぶ。</w:t>
            </w:r>
          </w:p>
        </w:tc>
        <w:tc>
          <w:tcPr>
            <w:tcW w:w="2134" w:type="dxa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前置詞＋関係代名詞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had better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否定の倒置</w:t>
            </w:r>
          </w:p>
        </w:tc>
        <w:tc>
          <w:tcPr>
            <w:tcW w:w="2766" w:type="dxa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メディアとの接し方を考えさせる。／他のメディアについても特性と注意点を話し合わせる。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</w:tr>
      <w:tr w:rsidR="00211BB6" w:rsidRPr="00F01E04" w:rsidTr="00F01E04">
        <w:trPr>
          <w:trHeight w:val="313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L13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211BB6">
              <w:rPr>
                <w:rFonts w:ascii="Arial" w:eastAsia="ＭＳ Ｐ明朝" w:hAnsi="Arial" w:cs="Arial"/>
                <w:sz w:val="18"/>
                <w:szCs w:val="18"/>
              </w:rPr>
              <w:t>Obama’s Speech in Hiroshima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オバマ元大統領が広島で行った演説の内容を知る。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11BB6">
              <w:rPr>
                <w:rFonts w:ascii="Arial" w:eastAsia="ＭＳ ゴシック" w:hAnsi="Arial" w:cs="Arial" w:hint="eastAsia"/>
                <w:sz w:val="18"/>
                <w:szCs w:val="18"/>
              </w:rPr>
              <w:t>関係代名詞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の非制限用法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211BB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 it seems that </w:t>
            </w:r>
            <w:r w:rsidRPr="00211BB6">
              <w:rPr>
                <w:rFonts w:ascii="Arial" w:eastAsia="ＭＳ ゴシック" w:hAnsi="Arial" w:cs="Arial" w:hint="eastAsia"/>
                <w:sz w:val="18"/>
                <w:szCs w:val="18"/>
              </w:rPr>
              <w:t>～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演説の要旨を読み取り、核廃絶と平和について考えさせる。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</w:tr>
      <w:tr w:rsidR="00211BB6" w:rsidRPr="00F01E04" w:rsidTr="00211BB6">
        <w:trPr>
          <w:trHeight w:val="216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211BB6" w:rsidRPr="00F01E04" w:rsidTr="00F01E04"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L14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A Variety of “</w:t>
            </w:r>
            <w:proofErr w:type="spellStart"/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Englishes</w:t>
            </w:r>
            <w:proofErr w:type="spellEnd"/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”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現代における英語の多様性を学ぶ。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省略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関係代名詞の非制限用法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多様化する英語の現状についての認識を深めさせる。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5</w:t>
            </w:r>
          </w:p>
        </w:tc>
      </w:tr>
      <w:tr w:rsidR="00211BB6" w:rsidRPr="00F01E04" w:rsidTr="00F01E04">
        <w:trPr>
          <w:trHeight w:val="87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11550" w:type="dxa"/>
            <w:gridSpan w:val="5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Signs </w:t>
            </w:r>
            <w:r w:rsidR="00360248">
              <w:rPr>
                <w:rFonts w:ascii="Arial" w:eastAsia="ＭＳ ゴシック" w:hAnsi="Arial" w:cs="Arial"/>
                <w:sz w:val="18"/>
                <w:szCs w:val="18"/>
              </w:rPr>
              <w:t>Around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Town 4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（街なかの英語　学校編）／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Read Aloud 4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（歌詞）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</w:tr>
      <w:tr w:rsidR="00211BB6" w:rsidRPr="00F01E04" w:rsidTr="00F01E04">
        <w:trPr>
          <w:trHeight w:val="216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R1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kern w:val="0"/>
                <w:sz w:val="18"/>
                <w:szCs w:val="18"/>
              </w:rPr>
              <w:t>A Special Moment in the Third Period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日本の高校を舞台とした物語を鑑賞する。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  <w:lang w:eastAsia="zh-TW"/>
              </w:rPr>
            </w:pPr>
            <w:r w:rsidRPr="00F01E04">
              <w:rPr>
                <w:rFonts w:ascii="Arial" w:eastAsia="ＭＳ ゴシック" w:hAnsi="ＭＳ ゴシック" w:cs="Arial"/>
                <w:sz w:val="18"/>
                <w:szCs w:val="18"/>
                <w:lang w:eastAsia="zh-TW"/>
              </w:rPr>
              <w:t>形式目的語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  <w:lang w:eastAsia="zh-TW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  <w:lang w:eastAsia="zh-TW"/>
              </w:rPr>
              <w:t>付加疑問文</w:t>
            </w:r>
            <w:r w:rsidRPr="00F01E04">
              <w:rPr>
                <w:rFonts w:ascii="Arial" w:eastAsia="ＭＳ ゴシック" w:hAnsi="Arial" w:cs="Arial"/>
                <w:sz w:val="18"/>
                <w:szCs w:val="18"/>
                <w:lang w:eastAsia="zh-TW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  <w:lang w:eastAsia="zh-TW"/>
              </w:rPr>
              <w:t>間接疑問文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登場人物の気持ちを表現するように朗読させる。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6</w:t>
            </w:r>
          </w:p>
        </w:tc>
      </w:tr>
      <w:tr w:rsidR="00211BB6" w:rsidRPr="00F01E04" w:rsidTr="00F01E04">
        <w:trPr>
          <w:trHeight w:val="216"/>
        </w:trPr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F01E04">
              <w:rPr>
                <w:rFonts w:eastAsia="ＭＳ Ｐ明朝" w:hint="eastAsia"/>
                <w:sz w:val="18"/>
                <w:szCs w:val="18"/>
              </w:rPr>
              <w:t>Ⅲ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211BB6" w:rsidRPr="00F01E04" w:rsidTr="00F01E04">
        <w:tc>
          <w:tcPr>
            <w:tcW w:w="423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Ｐ明朝"/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ind w:leftChars="-51" w:left="14" w:hangingChars="67" w:hanging="121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Rules are Rules?</w:t>
            </w:r>
          </w:p>
        </w:tc>
        <w:tc>
          <w:tcPr>
            <w:tcW w:w="3080" w:type="dxa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20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世紀初頭のアメリカを舞台とした物語を鑑賞する。</w:t>
            </w:r>
          </w:p>
        </w:tc>
        <w:tc>
          <w:tcPr>
            <w:tcW w:w="2134" w:type="dxa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ascii="Arial" w:eastAsia="ＭＳ ゴシック" w:hAnsi="Arial" w:cs="Arial"/>
                <w:sz w:val="18"/>
                <w:szCs w:val="18"/>
              </w:rPr>
            </w:pP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>be to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不定詞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過去完了</w:t>
            </w:r>
            <w:r w:rsidRPr="00F01E04">
              <w:rPr>
                <w:rFonts w:ascii="Arial" w:eastAsia="ＭＳ ゴシック" w:hAnsi="Arial" w:cs="Arial"/>
                <w:sz w:val="18"/>
                <w:szCs w:val="18"/>
              </w:rPr>
              <w:t xml:space="preserve"> / </w:t>
            </w:r>
            <w:r w:rsidRPr="00F01E04">
              <w:rPr>
                <w:rFonts w:ascii="Arial" w:eastAsia="ＭＳ ゴシック" w:hAnsi="ＭＳ ゴシック" w:cs="Arial"/>
                <w:sz w:val="18"/>
                <w:szCs w:val="18"/>
              </w:rPr>
              <w:t>倒置</w:t>
            </w:r>
          </w:p>
        </w:tc>
        <w:tc>
          <w:tcPr>
            <w:tcW w:w="2766" w:type="dxa"/>
            <w:shd w:val="clear" w:color="auto" w:fill="auto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F01E04">
              <w:rPr>
                <w:rFonts w:eastAsia="ＭＳ ゴシック" w:hint="eastAsia"/>
                <w:sz w:val="18"/>
                <w:szCs w:val="18"/>
              </w:rPr>
              <w:t>物語を読んだ感想や</w:t>
            </w:r>
            <w:r>
              <w:rPr>
                <w:rFonts w:eastAsia="ＭＳ ゴシック" w:hint="eastAsia"/>
                <w:sz w:val="18"/>
                <w:szCs w:val="18"/>
              </w:rPr>
              <w:t>物語から得た</w:t>
            </w:r>
            <w:r w:rsidRPr="00F01E04">
              <w:rPr>
                <w:rFonts w:eastAsia="ＭＳ ゴシック" w:hint="eastAsia"/>
                <w:sz w:val="18"/>
                <w:szCs w:val="18"/>
              </w:rPr>
              <w:t>教訓を書かせ、発表させる。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11BB6" w:rsidRPr="00F01E04" w:rsidRDefault="00211BB6" w:rsidP="00211BB6">
            <w:pPr>
              <w:tabs>
                <w:tab w:val="left" w:pos="7770"/>
              </w:tabs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01E04">
              <w:rPr>
                <w:rFonts w:ascii="Arial" w:eastAsia="ＭＳ Ｐ明朝" w:hAnsi="Arial" w:cs="Arial"/>
                <w:sz w:val="18"/>
                <w:szCs w:val="18"/>
              </w:rPr>
              <w:t>6</w:t>
            </w:r>
          </w:p>
        </w:tc>
      </w:tr>
    </w:tbl>
    <w:p w:rsidR="00B15756" w:rsidRPr="00F01E04" w:rsidRDefault="0042747B" w:rsidP="0042747B">
      <w:pPr>
        <w:tabs>
          <w:tab w:val="left" w:pos="7770"/>
        </w:tabs>
        <w:wordWrap w:val="0"/>
        <w:jc w:val="right"/>
        <w:rPr>
          <w:rFonts w:ascii="Arial" w:eastAsia="ＭＳ ゴシック" w:hAnsi="Arial" w:cs="Arial"/>
          <w:sz w:val="18"/>
          <w:szCs w:val="18"/>
        </w:rPr>
      </w:pPr>
      <w:r>
        <w:rPr>
          <w:rFonts w:hint="eastAsia"/>
          <w:b/>
          <w:sz w:val="18"/>
          <w:szCs w:val="18"/>
        </w:rPr>
        <w:tab/>
      </w:r>
      <w:r w:rsidRPr="00F01E04">
        <w:rPr>
          <w:rFonts w:ascii="Arial" w:eastAsia="ＭＳ ゴシック" w:hAnsi="Arial" w:cs="Arial"/>
          <w:sz w:val="18"/>
          <w:szCs w:val="18"/>
        </w:rPr>
        <w:t>計</w:t>
      </w:r>
      <w:r w:rsidRPr="00F01E04">
        <w:rPr>
          <w:rFonts w:ascii="Arial" w:eastAsia="ＭＳ ゴシック" w:hAnsi="Arial" w:cs="Arial"/>
          <w:sz w:val="18"/>
          <w:szCs w:val="18"/>
        </w:rPr>
        <w:t xml:space="preserve"> 91</w:t>
      </w:r>
      <w:r w:rsidRPr="00F01E04">
        <w:rPr>
          <w:rFonts w:ascii="Arial" w:eastAsia="ＭＳ ゴシック" w:hAnsi="Arial" w:cs="Arial" w:hint="eastAsia"/>
          <w:sz w:val="18"/>
          <w:szCs w:val="18"/>
        </w:rPr>
        <w:t xml:space="preserve"> </w:t>
      </w:r>
    </w:p>
    <w:sectPr w:rsidR="00B15756" w:rsidRPr="00F01E04" w:rsidSect="004C6316">
      <w:pgSz w:w="14572" w:h="20639" w:code="12"/>
      <w:pgMar w:top="290" w:right="397" w:bottom="425" w:left="420" w:header="720" w:footer="720" w:gutter="0"/>
      <w:cols w:space="425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89" w:rsidRDefault="000C7A89" w:rsidP="002A5863">
      <w:r>
        <w:separator/>
      </w:r>
    </w:p>
  </w:endnote>
  <w:endnote w:type="continuationSeparator" w:id="0">
    <w:p w:rsidR="000C7A89" w:rsidRDefault="000C7A89" w:rsidP="002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89" w:rsidRDefault="000C7A89" w:rsidP="002A5863">
      <w:r>
        <w:separator/>
      </w:r>
    </w:p>
  </w:footnote>
  <w:footnote w:type="continuationSeparator" w:id="0">
    <w:p w:rsidR="000C7A89" w:rsidRDefault="000C7A89" w:rsidP="002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C69ED"/>
    <w:multiLevelType w:val="hybridMultilevel"/>
    <w:tmpl w:val="C430F6DA"/>
    <w:lvl w:ilvl="0" w:tplc="233870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99"/>
    <w:rsid w:val="00005F41"/>
    <w:rsid w:val="000062FB"/>
    <w:rsid w:val="00031D34"/>
    <w:rsid w:val="0005506C"/>
    <w:rsid w:val="00055799"/>
    <w:rsid w:val="00073521"/>
    <w:rsid w:val="000832D9"/>
    <w:rsid w:val="000A2F76"/>
    <w:rsid w:val="000A5C8F"/>
    <w:rsid w:val="000C26A3"/>
    <w:rsid w:val="000C2D6B"/>
    <w:rsid w:val="000C7A89"/>
    <w:rsid w:val="000D064F"/>
    <w:rsid w:val="000D4B4C"/>
    <w:rsid w:val="000D7A98"/>
    <w:rsid w:val="000E024E"/>
    <w:rsid w:val="000E060B"/>
    <w:rsid w:val="000E1D7A"/>
    <w:rsid w:val="000E36F4"/>
    <w:rsid w:val="000F6ACC"/>
    <w:rsid w:val="001126D1"/>
    <w:rsid w:val="001314DF"/>
    <w:rsid w:val="001316C1"/>
    <w:rsid w:val="00137B22"/>
    <w:rsid w:val="00145241"/>
    <w:rsid w:val="00156D13"/>
    <w:rsid w:val="00157633"/>
    <w:rsid w:val="00160F47"/>
    <w:rsid w:val="00170B24"/>
    <w:rsid w:val="00181688"/>
    <w:rsid w:val="00184CE2"/>
    <w:rsid w:val="00197D50"/>
    <w:rsid w:val="001A3DFD"/>
    <w:rsid w:val="001A65E9"/>
    <w:rsid w:val="001B03E0"/>
    <w:rsid w:val="001B2929"/>
    <w:rsid w:val="001B2F8F"/>
    <w:rsid w:val="001B4117"/>
    <w:rsid w:val="001B578E"/>
    <w:rsid w:val="001C09DE"/>
    <w:rsid w:val="001C2543"/>
    <w:rsid w:val="001C735B"/>
    <w:rsid w:val="001D29C4"/>
    <w:rsid w:val="001E0416"/>
    <w:rsid w:val="001E061C"/>
    <w:rsid w:val="001F5B44"/>
    <w:rsid w:val="001F60BA"/>
    <w:rsid w:val="001F71D2"/>
    <w:rsid w:val="002067B4"/>
    <w:rsid w:val="00211BB6"/>
    <w:rsid w:val="0021354B"/>
    <w:rsid w:val="00235DB8"/>
    <w:rsid w:val="002404ED"/>
    <w:rsid w:val="00260AD1"/>
    <w:rsid w:val="002627D3"/>
    <w:rsid w:val="00262A34"/>
    <w:rsid w:val="00274EA6"/>
    <w:rsid w:val="00290FC5"/>
    <w:rsid w:val="0029168D"/>
    <w:rsid w:val="0029177C"/>
    <w:rsid w:val="00297467"/>
    <w:rsid w:val="00297C54"/>
    <w:rsid w:val="002A466B"/>
    <w:rsid w:val="002A5863"/>
    <w:rsid w:val="002B119A"/>
    <w:rsid w:val="002D075A"/>
    <w:rsid w:val="002D3B72"/>
    <w:rsid w:val="002E5F03"/>
    <w:rsid w:val="002E7C57"/>
    <w:rsid w:val="00300501"/>
    <w:rsid w:val="003074C2"/>
    <w:rsid w:val="00311BEF"/>
    <w:rsid w:val="00312C2F"/>
    <w:rsid w:val="0032030C"/>
    <w:rsid w:val="00323E76"/>
    <w:rsid w:val="00331B1B"/>
    <w:rsid w:val="00332379"/>
    <w:rsid w:val="00345F35"/>
    <w:rsid w:val="00360248"/>
    <w:rsid w:val="00375428"/>
    <w:rsid w:val="00384237"/>
    <w:rsid w:val="003C1989"/>
    <w:rsid w:val="003E030B"/>
    <w:rsid w:val="003F12AD"/>
    <w:rsid w:val="003F2928"/>
    <w:rsid w:val="003F686D"/>
    <w:rsid w:val="0040002B"/>
    <w:rsid w:val="004016AE"/>
    <w:rsid w:val="004148CE"/>
    <w:rsid w:val="0042747B"/>
    <w:rsid w:val="00430184"/>
    <w:rsid w:val="00431BB5"/>
    <w:rsid w:val="004344E4"/>
    <w:rsid w:val="00436A77"/>
    <w:rsid w:val="00442613"/>
    <w:rsid w:val="004456E5"/>
    <w:rsid w:val="00467479"/>
    <w:rsid w:val="0047535E"/>
    <w:rsid w:val="00493EAE"/>
    <w:rsid w:val="0049421B"/>
    <w:rsid w:val="00496DB4"/>
    <w:rsid w:val="004979EA"/>
    <w:rsid w:val="004A41A0"/>
    <w:rsid w:val="004A675B"/>
    <w:rsid w:val="004A716F"/>
    <w:rsid w:val="004B09B3"/>
    <w:rsid w:val="004C554E"/>
    <w:rsid w:val="004C6316"/>
    <w:rsid w:val="004E04B3"/>
    <w:rsid w:val="004E1224"/>
    <w:rsid w:val="004E7324"/>
    <w:rsid w:val="005122AA"/>
    <w:rsid w:val="00512C86"/>
    <w:rsid w:val="005138E9"/>
    <w:rsid w:val="0051797A"/>
    <w:rsid w:val="0053586F"/>
    <w:rsid w:val="00562657"/>
    <w:rsid w:val="005627E1"/>
    <w:rsid w:val="00564B1D"/>
    <w:rsid w:val="0057159D"/>
    <w:rsid w:val="0058122A"/>
    <w:rsid w:val="0059002E"/>
    <w:rsid w:val="00596E5C"/>
    <w:rsid w:val="005B0F4D"/>
    <w:rsid w:val="005B6CFC"/>
    <w:rsid w:val="005D0951"/>
    <w:rsid w:val="005D58CE"/>
    <w:rsid w:val="005E5362"/>
    <w:rsid w:val="005F57CB"/>
    <w:rsid w:val="00615C45"/>
    <w:rsid w:val="00620F39"/>
    <w:rsid w:val="0062700E"/>
    <w:rsid w:val="0063702D"/>
    <w:rsid w:val="006437C8"/>
    <w:rsid w:val="006539DD"/>
    <w:rsid w:val="0066237C"/>
    <w:rsid w:val="00690D73"/>
    <w:rsid w:val="00696D4E"/>
    <w:rsid w:val="006A2601"/>
    <w:rsid w:val="006A3861"/>
    <w:rsid w:val="006A599B"/>
    <w:rsid w:val="006C41F0"/>
    <w:rsid w:val="006C689D"/>
    <w:rsid w:val="006E6A7A"/>
    <w:rsid w:val="006F1737"/>
    <w:rsid w:val="00703EE7"/>
    <w:rsid w:val="00704810"/>
    <w:rsid w:val="00726D56"/>
    <w:rsid w:val="00727794"/>
    <w:rsid w:val="00733037"/>
    <w:rsid w:val="0073400A"/>
    <w:rsid w:val="007422E3"/>
    <w:rsid w:val="007715B7"/>
    <w:rsid w:val="00772709"/>
    <w:rsid w:val="00796BAF"/>
    <w:rsid w:val="007A1674"/>
    <w:rsid w:val="007B7BAA"/>
    <w:rsid w:val="007C394B"/>
    <w:rsid w:val="007D5E08"/>
    <w:rsid w:val="007D6593"/>
    <w:rsid w:val="007D7612"/>
    <w:rsid w:val="007E09C5"/>
    <w:rsid w:val="007E5E1F"/>
    <w:rsid w:val="007F32AF"/>
    <w:rsid w:val="00805416"/>
    <w:rsid w:val="008161C1"/>
    <w:rsid w:val="00822965"/>
    <w:rsid w:val="00854779"/>
    <w:rsid w:val="00894F4D"/>
    <w:rsid w:val="008A08BD"/>
    <w:rsid w:val="008A6CE0"/>
    <w:rsid w:val="008B3B40"/>
    <w:rsid w:val="008B6ABA"/>
    <w:rsid w:val="008E2207"/>
    <w:rsid w:val="008E494A"/>
    <w:rsid w:val="008E4ADA"/>
    <w:rsid w:val="008E4D8E"/>
    <w:rsid w:val="008F29E4"/>
    <w:rsid w:val="009115EB"/>
    <w:rsid w:val="009459FB"/>
    <w:rsid w:val="009503FD"/>
    <w:rsid w:val="00962D3E"/>
    <w:rsid w:val="00976D4D"/>
    <w:rsid w:val="00994CF1"/>
    <w:rsid w:val="009C0D18"/>
    <w:rsid w:val="009C3E46"/>
    <w:rsid w:val="009C7E1B"/>
    <w:rsid w:val="009D7787"/>
    <w:rsid w:val="009F4C6C"/>
    <w:rsid w:val="00A14FA2"/>
    <w:rsid w:val="00A175DE"/>
    <w:rsid w:val="00A259F3"/>
    <w:rsid w:val="00A555B8"/>
    <w:rsid w:val="00A55C33"/>
    <w:rsid w:val="00A57D2B"/>
    <w:rsid w:val="00A63480"/>
    <w:rsid w:val="00A650D1"/>
    <w:rsid w:val="00A67563"/>
    <w:rsid w:val="00A77455"/>
    <w:rsid w:val="00A80977"/>
    <w:rsid w:val="00A97E8C"/>
    <w:rsid w:val="00AA08D6"/>
    <w:rsid w:val="00AA332D"/>
    <w:rsid w:val="00AB37A8"/>
    <w:rsid w:val="00AB4113"/>
    <w:rsid w:val="00AC39D3"/>
    <w:rsid w:val="00AC42AA"/>
    <w:rsid w:val="00AD2E48"/>
    <w:rsid w:val="00AD5C12"/>
    <w:rsid w:val="00AD7F44"/>
    <w:rsid w:val="00AE68AE"/>
    <w:rsid w:val="00AF3E59"/>
    <w:rsid w:val="00B004AD"/>
    <w:rsid w:val="00B06C02"/>
    <w:rsid w:val="00B1566B"/>
    <w:rsid w:val="00B15756"/>
    <w:rsid w:val="00B24809"/>
    <w:rsid w:val="00B327C5"/>
    <w:rsid w:val="00B4054C"/>
    <w:rsid w:val="00B437AB"/>
    <w:rsid w:val="00B46017"/>
    <w:rsid w:val="00B540BE"/>
    <w:rsid w:val="00B54B54"/>
    <w:rsid w:val="00B61206"/>
    <w:rsid w:val="00B63259"/>
    <w:rsid w:val="00B643FB"/>
    <w:rsid w:val="00B663B1"/>
    <w:rsid w:val="00B75B9E"/>
    <w:rsid w:val="00B83FB4"/>
    <w:rsid w:val="00B97EA7"/>
    <w:rsid w:val="00BB5EC3"/>
    <w:rsid w:val="00BC0A12"/>
    <w:rsid w:val="00BC4932"/>
    <w:rsid w:val="00BE1AB2"/>
    <w:rsid w:val="00BF07F1"/>
    <w:rsid w:val="00BF0C27"/>
    <w:rsid w:val="00BF341D"/>
    <w:rsid w:val="00C10AA8"/>
    <w:rsid w:val="00C11D15"/>
    <w:rsid w:val="00C12751"/>
    <w:rsid w:val="00C17B7A"/>
    <w:rsid w:val="00C234A3"/>
    <w:rsid w:val="00C25CB4"/>
    <w:rsid w:val="00C30C65"/>
    <w:rsid w:val="00C40F96"/>
    <w:rsid w:val="00C41450"/>
    <w:rsid w:val="00C61195"/>
    <w:rsid w:val="00C622D0"/>
    <w:rsid w:val="00C952CA"/>
    <w:rsid w:val="00C967EC"/>
    <w:rsid w:val="00CA4453"/>
    <w:rsid w:val="00CB7B03"/>
    <w:rsid w:val="00CD039B"/>
    <w:rsid w:val="00CF0F0A"/>
    <w:rsid w:val="00CF30AA"/>
    <w:rsid w:val="00CF31A0"/>
    <w:rsid w:val="00D22F94"/>
    <w:rsid w:val="00D32333"/>
    <w:rsid w:val="00D33AD5"/>
    <w:rsid w:val="00D41926"/>
    <w:rsid w:val="00D47903"/>
    <w:rsid w:val="00D514B5"/>
    <w:rsid w:val="00D61E27"/>
    <w:rsid w:val="00D624E0"/>
    <w:rsid w:val="00D921C4"/>
    <w:rsid w:val="00D95ECD"/>
    <w:rsid w:val="00DA4425"/>
    <w:rsid w:val="00DB0DF2"/>
    <w:rsid w:val="00DB4E2C"/>
    <w:rsid w:val="00DC5077"/>
    <w:rsid w:val="00DD39DA"/>
    <w:rsid w:val="00E11CEA"/>
    <w:rsid w:val="00E31F60"/>
    <w:rsid w:val="00E52B42"/>
    <w:rsid w:val="00E74862"/>
    <w:rsid w:val="00E77B23"/>
    <w:rsid w:val="00E87107"/>
    <w:rsid w:val="00EA21FE"/>
    <w:rsid w:val="00EA6025"/>
    <w:rsid w:val="00EA7306"/>
    <w:rsid w:val="00EC1FA2"/>
    <w:rsid w:val="00ED6F81"/>
    <w:rsid w:val="00ED7A2C"/>
    <w:rsid w:val="00EE0062"/>
    <w:rsid w:val="00EF2827"/>
    <w:rsid w:val="00F0029D"/>
    <w:rsid w:val="00F01E04"/>
    <w:rsid w:val="00F11AB9"/>
    <w:rsid w:val="00F2334E"/>
    <w:rsid w:val="00F27D8E"/>
    <w:rsid w:val="00F32CE1"/>
    <w:rsid w:val="00F40B52"/>
    <w:rsid w:val="00F47C63"/>
    <w:rsid w:val="00F60AFC"/>
    <w:rsid w:val="00F94381"/>
    <w:rsid w:val="00FA11D3"/>
    <w:rsid w:val="00FA2874"/>
    <w:rsid w:val="00FA40C6"/>
    <w:rsid w:val="00FA5C50"/>
    <w:rsid w:val="00FE3E2F"/>
    <w:rsid w:val="00FE7C78"/>
    <w:rsid w:val="00FF3E76"/>
    <w:rsid w:val="00FF40B5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4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586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A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5863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4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586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A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58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BC7A-80B5-40CB-BCA3-20056E16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631</Words>
  <Characters>3597</Characters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外国語（コミュニケーション英語Ⅰ）</vt:lpstr>
      <vt:lpstr>外国語（コミュニケーション英語Ⅰ）</vt:lpstr>
    </vt:vector>
  </TitlesOfParts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2014-04-21T02:58:00Z</cp:lastPrinted>
  <dcterms:created xsi:type="dcterms:W3CDTF">2018-03-19T02:11:00Z</dcterms:created>
  <dcterms:modified xsi:type="dcterms:W3CDTF">2019-01-23T05:30:00Z</dcterms:modified>
</cp:coreProperties>
</file>