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0FA2F" w14:textId="6CB133B4" w:rsidR="000D0F47" w:rsidRPr="007264C4" w:rsidRDefault="00AC5B3E" w:rsidP="00821E77">
      <w:pPr>
        <w:pStyle w:val="a3"/>
        <w:topLinePunct/>
      </w:pPr>
      <w:r w:rsidRPr="007264C4">
        <w:t xml:space="preserve">LESSON </w:t>
      </w:r>
      <w:r w:rsidR="002D14C9">
        <w:t>8</w:t>
      </w:r>
      <w:r w:rsidR="007264C4" w:rsidRPr="007264C4">
        <w:t xml:space="preserve"> </w:t>
      </w:r>
      <w:r w:rsidR="002D14C9">
        <w:t>Future Mobility</w:t>
      </w:r>
    </w:p>
    <w:p w14:paraId="4AB9BBD2" w14:textId="708F2D99" w:rsidR="00E524FB" w:rsidRPr="007264C4" w:rsidRDefault="00E524FB" w:rsidP="00E524FB">
      <w:r>
        <w:rPr>
          <w:rFonts w:hint="eastAsia"/>
        </w:rPr>
        <w:t>表現語彙集</w:t>
      </w:r>
      <w:r w:rsidR="008D37E9" w:rsidRPr="007264C4">
        <w:rPr>
          <w:rFonts w:hint="eastAsia"/>
        </w:rPr>
        <w:t>（p</w:t>
      </w:r>
      <w:r w:rsidR="008D37E9" w:rsidRPr="007264C4">
        <w:t>.1</w:t>
      </w:r>
      <w:r w:rsidR="00DA6AF5" w:rsidRPr="007264C4">
        <w:t>6</w:t>
      </w:r>
      <w:r w:rsidR="002D14C9">
        <w:t>0</w:t>
      </w:r>
      <w:r w:rsidR="008D37E9" w:rsidRPr="007264C4">
        <w:rPr>
          <w:rFonts w:hint="eastAsia"/>
        </w:rPr>
        <w:t>）</w:t>
      </w:r>
    </w:p>
    <w:p w14:paraId="3328C3C6" w14:textId="3DEB62C3" w:rsidR="00E524FB" w:rsidRPr="007264C4" w:rsidRDefault="00E524FB" w:rsidP="00E524FB"/>
    <w:p w14:paraId="18FFDEA9" w14:textId="2F4B90B3" w:rsidR="00A34FE2" w:rsidRPr="002D14C9" w:rsidRDefault="00E524FB" w:rsidP="00A34FE2">
      <w:pPr>
        <w:pStyle w:val="1"/>
      </w:pPr>
      <w:r>
        <w:t>Part 1 ●</w:t>
      </w:r>
      <w:r w:rsidR="00DA6AF5">
        <w:t xml:space="preserve"> </w:t>
      </w:r>
      <w:r w:rsidR="002D14C9">
        <w:rPr>
          <w:rFonts w:hint="eastAsia"/>
        </w:rPr>
        <w:t>最新の製品1</w:t>
      </w:r>
    </w:p>
    <w:p w14:paraId="2B0DC6B9" w14:textId="41FD5DFC" w:rsidR="00A34FE2" w:rsidRPr="002D14C9" w:rsidRDefault="002D14C9" w:rsidP="00A34FE2">
      <w:pPr>
        <w:tabs>
          <w:tab w:val="left" w:pos="3261"/>
        </w:tabs>
        <w:rPr>
          <w:b/>
        </w:rPr>
      </w:pPr>
      <w:r w:rsidRPr="002D14C9">
        <w:rPr>
          <w:rFonts w:hint="eastAsia"/>
          <w:b/>
        </w:rPr>
        <w:t>空飛ぶ車</w:t>
      </w:r>
      <w:r w:rsidRPr="002D14C9">
        <w:rPr>
          <w:b/>
        </w:rPr>
        <w:tab/>
        <w:t>flying car</w:t>
      </w:r>
    </w:p>
    <w:p w14:paraId="4A8D6C11" w14:textId="39513845" w:rsidR="00A34FE2" w:rsidRDefault="00AB7498" w:rsidP="00A34FE2">
      <w:pPr>
        <w:tabs>
          <w:tab w:val="left" w:pos="3261"/>
        </w:tabs>
      </w:pPr>
      <w:r>
        <w:rPr>
          <w:rFonts w:hint="eastAsia"/>
        </w:rPr>
        <w:t>→</w:t>
      </w:r>
      <w:r w:rsidR="002D14C9">
        <w:rPr>
          <w:rFonts w:hint="eastAsia"/>
        </w:rPr>
        <w:t>渋滞している道路の上を飛ぶ</w:t>
      </w:r>
      <w:r w:rsidR="002D14C9">
        <w:tab/>
        <w:t>fly over congested roads</w:t>
      </w:r>
    </w:p>
    <w:p w14:paraId="2E779F3E" w14:textId="69F32CF5" w:rsidR="00A34FE2" w:rsidRDefault="00AB7498" w:rsidP="00A34FE2">
      <w:pPr>
        <w:tabs>
          <w:tab w:val="left" w:pos="3261"/>
        </w:tabs>
      </w:pPr>
      <w:r>
        <w:rPr>
          <w:rFonts w:hint="eastAsia"/>
        </w:rPr>
        <w:t>→</w:t>
      </w:r>
      <w:r w:rsidR="002D14C9">
        <w:rPr>
          <w:rFonts w:hint="eastAsia"/>
        </w:rPr>
        <w:t>ずっと速い</w:t>
      </w:r>
      <w:r w:rsidR="002D14C9">
        <w:tab/>
        <w:t>much faster</w:t>
      </w:r>
    </w:p>
    <w:p w14:paraId="292E6810" w14:textId="7A9542D8" w:rsidR="00A34FE2" w:rsidRPr="002D14C9" w:rsidRDefault="002D14C9" w:rsidP="00A34FE2">
      <w:pPr>
        <w:tabs>
          <w:tab w:val="left" w:pos="3261"/>
        </w:tabs>
        <w:rPr>
          <w:b/>
        </w:rPr>
      </w:pPr>
      <w:r w:rsidRPr="002D14C9">
        <w:rPr>
          <w:rFonts w:hint="eastAsia"/>
          <w:b/>
        </w:rPr>
        <w:t>ロボットドール</w:t>
      </w:r>
      <w:r w:rsidRPr="002D14C9">
        <w:rPr>
          <w:b/>
        </w:rPr>
        <w:tab/>
        <w:t>robot doll</w:t>
      </w:r>
    </w:p>
    <w:p w14:paraId="745AEE2C" w14:textId="3110B0A9" w:rsidR="00A34FE2" w:rsidRDefault="00AB7498" w:rsidP="00A34FE2">
      <w:pPr>
        <w:tabs>
          <w:tab w:val="left" w:pos="3261"/>
        </w:tabs>
      </w:pPr>
      <w:r>
        <w:rPr>
          <w:rFonts w:hint="eastAsia"/>
        </w:rPr>
        <w:t>→</w:t>
      </w:r>
      <w:r w:rsidR="002D14C9">
        <w:rPr>
          <w:rFonts w:hint="eastAsia"/>
        </w:rPr>
        <w:t>人のように話す</w:t>
      </w:r>
      <w:r w:rsidR="002D14C9">
        <w:tab/>
        <w:t>talk like a person</w:t>
      </w:r>
    </w:p>
    <w:p w14:paraId="5F700F4F" w14:textId="68560E52" w:rsidR="00A34FE2" w:rsidRDefault="00AB7498" w:rsidP="00A34FE2">
      <w:pPr>
        <w:tabs>
          <w:tab w:val="left" w:pos="3261"/>
        </w:tabs>
      </w:pPr>
      <w:r>
        <w:rPr>
          <w:rFonts w:hint="eastAsia"/>
        </w:rPr>
        <w:t>→</w:t>
      </w:r>
      <w:r w:rsidR="002D14C9">
        <w:rPr>
          <w:rFonts w:hint="eastAsia"/>
        </w:rPr>
        <w:t>ずっとおもしろい</w:t>
      </w:r>
      <w:r w:rsidR="00A34FE2">
        <w:tab/>
      </w:r>
      <w:r w:rsidR="002D14C9">
        <w:t>much more interesting</w:t>
      </w:r>
    </w:p>
    <w:p w14:paraId="7B3F14A9" w14:textId="7A98C36C" w:rsidR="00A34FE2" w:rsidRPr="002D14C9" w:rsidRDefault="002D14C9" w:rsidP="00A34FE2">
      <w:pPr>
        <w:tabs>
          <w:tab w:val="left" w:pos="3261"/>
        </w:tabs>
        <w:rPr>
          <w:b/>
        </w:rPr>
      </w:pPr>
      <w:r w:rsidRPr="002D14C9">
        <w:rPr>
          <w:rFonts w:hint="eastAsia"/>
          <w:b/>
        </w:rPr>
        <w:t>３Dプリンター</w:t>
      </w:r>
      <w:r w:rsidRPr="002D14C9">
        <w:rPr>
          <w:b/>
        </w:rPr>
        <w:tab/>
        <w:t>3D printer</w:t>
      </w:r>
    </w:p>
    <w:p w14:paraId="3E08895C" w14:textId="48705234" w:rsidR="00A34FE2" w:rsidRDefault="00AB7498" w:rsidP="00A34FE2">
      <w:pPr>
        <w:tabs>
          <w:tab w:val="left" w:pos="3261"/>
        </w:tabs>
      </w:pPr>
      <w:r>
        <w:rPr>
          <w:rFonts w:hint="eastAsia"/>
        </w:rPr>
        <w:t>→</w:t>
      </w:r>
      <w:r w:rsidR="002D14C9">
        <w:rPr>
          <w:rFonts w:hint="eastAsia"/>
        </w:rPr>
        <w:t>複雑な立体物を作れる</w:t>
      </w:r>
      <w:r w:rsidR="002D14C9">
        <w:tab/>
        <w:t>can produce complex three-dimensional objects</w:t>
      </w:r>
    </w:p>
    <w:p w14:paraId="688A72E6" w14:textId="7D481B2A" w:rsidR="00A34FE2" w:rsidRDefault="002D14C9" w:rsidP="00A34FE2">
      <w:pPr>
        <w:tabs>
          <w:tab w:val="left" w:pos="3261"/>
        </w:tabs>
      </w:pPr>
      <w:r>
        <w:rPr>
          <w:rFonts w:hint="eastAsia"/>
        </w:rPr>
        <w:t>ずっと先進的だ</w:t>
      </w:r>
      <w:r>
        <w:tab/>
        <w:t>much more advanced</w:t>
      </w:r>
    </w:p>
    <w:p w14:paraId="2266D1A6" w14:textId="41FAFD39" w:rsidR="00A34FE2" w:rsidRPr="002D14C9" w:rsidRDefault="002D14C9" w:rsidP="00A34FE2">
      <w:pPr>
        <w:tabs>
          <w:tab w:val="left" w:pos="3261"/>
        </w:tabs>
        <w:rPr>
          <w:b/>
        </w:rPr>
      </w:pPr>
      <w:r w:rsidRPr="002D14C9">
        <w:rPr>
          <w:rFonts w:hint="eastAsia"/>
          <w:b/>
        </w:rPr>
        <w:t>スマートミラー</w:t>
      </w:r>
      <w:r w:rsidRPr="002D14C9">
        <w:rPr>
          <w:b/>
        </w:rPr>
        <w:tab/>
        <w:t>smart mirror</w:t>
      </w:r>
    </w:p>
    <w:p w14:paraId="6D641046" w14:textId="795FE487" w:rsidR="00AB7498" w:rsidRDefault="00AB7498" w:rsidP="00A34FE2">
      <w:pPr>
        <w:tabs>
          <w:tab w:val="left" w:pos="3261"/>
        </w:tabs>
      </w:pPr>
      <w:r>
        <w:rPr>
          <w:rFonts w:hint="eastAsia"/>
        </w:rPr>
        <w:t xml:space="preserve">→ </w:t>
      </w:r>
      <w:r w:rsidR="002D14C9">
        <w:rPr>
          <w:rFonts w:hint="eastAsia"/>
        </w:rPr>
        <w:t>服装を変えたときに自分がどう見えるかを示してくれる</w:t>
      </w:r>
    </w:p>
    <w:p w14:paraId="5D859CF4" w14:textId="146B2480" w:rsidR="00A34FE2" w:rsidRDefault="002D14C9" w:rsidP="00AB7498">
      <w:pPr>
        <w:tabs>
          <w:tab w:val="left" w:pos="3261"/>
        </w:tabs>
        <w:ind w:leftChars="157" w:left="283"/>
      </w:pPr>
      <w:r>
        <w:t>can show you what you look like wearing different outfits.</w:t>
      </w:r>
    </w:p>
    <w:p w14:paraId="69E319B3" w14:textId="7ED4556B" w:rsidR="00A34FE2" w:rsidRDefault="00AB7498" w:rsidP="00A34FE2">
      <w:pPr>
        <w:tabs>
          <w:tab w:val="left" w:pos="3261"/>
        </w:tabs>
      </w:pPr>
      <w:r>
        <w:rPr>
          <w:rFonts w:hint="eastAsia"/>
        </w:rPr>
        <w:t>→</w:t>
      </w:r>
      <w:r w:rsidR="002D14C9">
        <w:rPr>
          <w:rFonts w:hint="eastAsia"/>
        </w:rPr>
        <w:t>得られる情報がずっと多い</w:t>
      </w:r>
      <w:r w:rsidR="002D14C9">
        <w:tab/>
        <w:t>much more informative</w:t>
      </w:r>
    </w:p>
    <w:p w14:paraId="49256E75" w14:textId="77777777" w:rsidR="00A34FE2" w:rsidRDefault="00A34FE2" w:rsidP="00DA6AF5">
      <w:pPr>
        <w:tabs>
          <w:tab w:val="left" w:pos="3261"/>
        </w:tabs>
      </w:pPr>
    </w:p>
    <w:p w14:paraId="62712C31" w14:textId="77777777" w:rsidR="00721F2F" w:rsidRDefault="00721F2F" w:rsidP="00FC5E1C"/>
    <w:p w14:paraId="44E55310" w14:textId="351D40D8" w:rsidR="00A34FE2" w:rsidRPr="00A34FE2" w:rsidRDefault="00FC5E1C" w:rsidP="00A34FE2">
      <w:pPr>
        <w:pStyle w:val="1"/>
      </w:pPr>
      <w:r>
        <w:t>Part 2 ●</w:t>
      </w:r>
      <w:r w:rsidR="00A34FE2">
        <w:t xml:space="preserve"> </w:t>
      </w:r>
      <w:r w:rsidR="002D14C9">
        <w:rPr>
          <w:rFonts w:hint="eastAsia"/>
        </w:rPr>
        <w:t>新しい製品2</w:t>
      </w:r>
    </w:p>
    <w:p w14:paraId="2CB05E56" w14:textId="43F5CB00" w:rsidR="00A34FE2" w:rsidRPr="00A34FE2" w:rsidRDefault="002D14C9" w:rsidP="00A34FE2">
      <w:pPr>
        <w:tabs>
          <w:tab w:val="left" w:pos="3261"/>
        </w:tabs>
        <w:rPr>
          <w:b/>
          <w:bCs/>
        </w:rPr>
      </w:pPr>
      <w:r>
        <w:rPr>
          <w:rFonts w:hint="eastAsia"/>
          <w:b/>
          <w:bCs/>
        </w:rPr>
        <w:t>新しい音楽を発見すること</w:t>
      </w:r>
      <w:r w:rsidR="00A34FE2">
        <w:rPr>
          <w:b/>
          <w:bCs/>
        </w:rPr>
        <w:tab/>
      </w:r>
      <w:r w:rsidR="00D76316">
        <w:rPr>
          <w:b/>
          <w:bCs/>
        </w:rPr>
        <w:t>discovering new music</w:t>
      </w:r>
    </w:p>
    <w:p w14:paraId="3E8F8154" w14:textId="77777777" w:rsidR="00AB7498" w:rsidRDefault="00A34FE2" w:rsidP="00A34FE2">
      <w:pPr>
        <w:tabs>
          <w:tab w:val="left" w:pos="3261"/>
        </w:tabs>
      </w:pPr>
      <w:r w:rsidRPr="00A34FE2">
        <w:rPr>
          <w:rFonts w:hint="eastAsia"/>
        </w:rPr>
        <w:t>→</w:t>
      </w:r>
      <w:r w:rsidRPr="00A34FE2">
        <w:t xml:space="preserve"> </w:t>
      </w:r>
      <w:r w:rsidR="002D14C9">
        <w:rPr>
          <w:rFonts w:hint="eastAsia"/>
        </w:rPr>
        <w:t>あなたの好きそうな歌のプレイリストをAIアシスタントが作ってくれる</w:t>
      </w:r>
    </w:p>
    <w:p w14:paraId="051FD4B3" w14:textId="2B2B7E0D" w:rsidR="00A34FE2" w:rsidRPr="00A34FE2" w:rsidRDefault="00D76316" w:rsidP="00AB7498">
      <w:pPr>
        <w:tabs>
          <w:tab w:val="left" w:pos="3261"/>
        </w:tabs>
        <w:ind w:leftChars="157" w:left="283"/>
      </w:pPr>
      <w:r>
        <w:t>AI assistants will create music playlists of songs you might like.</w:t>
      </w:r>
    </w:p>
    <w:p w14:paraId="312F8722" w14:textId="3EA8E4E3" w:rsidR="00A34FE2" w:rsidRPr="00A34FE2" w:rsidRDefault="00A34FE2" w:rsidP="00AB7498">
      <w:pPr>
        <w:tabs>
          <w:tab w:val="left" w:pos="4395"/>
        </w:tabs>
      </w:pPr>
      <w:r w:rsidRPr="00A34FE2">
        <w:rPr>
          <w:rFonts w:hint="eastAsia"/>
        </w:rPr>
        <w:t>→</w:t>
      </w:r>
      <w:r w:rsidRPr="00A34FE2">
        <w:t xml:space="preserve"> </w:t>
      </w:r>
      <w:r w:rsidR="002D14C9">
        <w:rPr>
          <w:rFonts w:hint="eastAsia"/>
        </w:rPr>
        <w:t>お気に入りの曲名を言うのと同じくらい単純だ</w:t>
      </w:r>
      <w:r>
        <w:tab/>
      </w:r>
      <w:r w:rsidR="00D76316">
        <w:t>as simple as saying your favorite song</w:t>
      </w:r>
      <w:r w:rsidR="00D76316">
        <w:t>’</w:t>
      </w:r>
      <w:r w:rsidR="00D76316">
        <w:t>s name</w:t>
      </w:r>
    </w:p>
    <w:p w14:paraId="075FEE5C" w14:textId="0B87ABC4" w:rsidR="00A34FE2" w:rsidRPr="00A34FE2" w:rsidRDefault="002D14C9" w:rsidP="00A34FE2">
      <w:pPr>
        <w:tabs>
          <w:tab w:val="left" w:pos="3261"/>
        </w:tabs>
        <w:rPr>
          <w:b/>
          <w:bCs/>
        </w:rPr>
      </w:pPr>
      <w:r>
        <w:rPr>
          <w:rFonts w:hint="eastAsia"/>
          <w:b/>
          <w:bCs/>
        </w:rPr>
        <w:t>言語を習得すること</w:t>
      </w:r>
      <w:r w:rsidR="00A34FE2">
        <w:rPr>
          <w:b/>
          <w:bCs/>
        </w:rPr>
        <w:tab/>
      </w:r>
      <w:r w:rsidR="00D76316">
        <w:rPr>
          <w:b/>
          <w:bCs/>
        </w:rPr>
        <w:t>mastering a language</w:t>
      </w:r>
    </w:p>
    <w:p w14:paraId="1D016765" w14:textId="77777777" w:rsidR="00AB7498" w:rsidRDefault="00A34FE2" w:rsidP="00A34FE2">
      <w:pPr>
        <w:tabs>
          <w:tab w:val="left" w:pos="3261"/>
        </w:tabs>
      </w:pPr>
      <w:r w:rsidRPr="00A34FE2">
        <w:rPr>
          <w:rFonts w:hint="eastAsia"/>
        </w:rPr>
        <w:t>→</w:t>
      </w:r>
      <w:r w:rsidRPr="00A34FE2">
        <w:t xml:space="preserve"> </w:t>
      </w:r>
      <w:r w:rsidR="002D14C9">
        <w:rPr>
          <w:rFonts w:hint="eastAsia"/>
        </w:rPr>
        <w:t>あなたの好きな話題についてAIの言語教師が話してくれる</w:t>
      </w:r>
    </w:p>
    <w:p w14:paraId="0647EC15" w14:textId="4F9B89C7" w:rsidR="00A34FE2" w:rsidRPr="00A34FE2" w:rsidRDefault="00D76316" w:rsidP="00AB7498">
      <w:pPr>
        <w:tabs>
          <w:tab w:val="left" w:pos="3261"/>
        </w:tabs>
        <w:ind w:leftChars="157" w:left="283"/>
      </w:pPr>
      <w:r>
        <w:t>AI language tutors will talk about your favorite topics</w:t>
      </w:r>
    </w:p>
    <w:p w14:paraId="10389F00" w14:textId="539F1E8A" w:rsidR="00A34FE2" w:rsidRPr="00A34FE2" w:rsidRDefault="00A34FE2" w:rsidP="00AB7498">
      <w:pPr>
        <w:tabs>
          <w:tab w:val="left" w:pos="4395"/>
        </w:tabs>
      </w:pPr>
      <w:r w:rsidRPr="00A34FE2">
        <w:rPr>
          <w:rFonts w:hint="eastAsia"/>
        </w:rPr>
        <w:t>→</w:t>
      </w:r>
      <w:r w:rsidRPr="00A34FE2">
        <w:t xml:space="preserve"> </w:t>
      </w:r>
      <w:r w:rsidR="002D14C9">
        <w:rPr>
          <w:rFonts w:hint="eastAsia"/>
        </w:rPr>
        <w:t>趣味を探求するのと同じくらい楽しい</w:t>
      </w:r>
      <w:r>
        <w:tab/>
      </w:r>
      <w:r w:rsidR="00D76316">
        <w:t>as enjoyable as exploring your hobbies</w:t>
      </w:r>
    </w:p>
    <w:p w14:paraId="67386D68" w14:textId="64152BEF" w:rsidR="00A34FE2" w:rsidRPr="00A34FE2" w:rsidRDefault="002D14C9" w:rsidP="00A34FE2">
      <w:pPr>
        <w:tabs>
          <w:tab w:val="left" w:pos="3261"/>
        </w:tabs>
        <w:rPr>
          <w:b/>
          <w:bCs/>
        </w:rPr>
      </w:pPr>
      <w:r>
        <w:rPr>
          <w:rFonts w:hint="eastAsia"/>
          <w:b/>
          <w:bCs/>
        </w:rPr>
        <w:t>健康状態を記録すること</w:t>
      </w:r>
      <w:r w:rsidR="00A34FE2">
        <w:rPr>
          <w:b/>
          <w:bCs/>
        </w:rPr>
        <w:tab/>
      </w:r>
      <w:r w:rsidR="00D76316">
        <w:rPr>
          <w:b/>
          <w:bCs/>
        </w:rPr>
        <w:t>keeping track of your health</w:t>
      </w:r>
    </w:p>
    <w:p w14:paraId="6FA9F1CC" w14:textId="77777777" w:rsidR="00AB7498" w:rsidRDefault="00A34FE2" w:rsidP="00A34FE2">
      <w:pPr>
        <w:tabs>
          <w:tab w:val="left" w:pos="3261"/>
        </w:tabs>
      </w:pPr>
      <w:r w:rsidRPr="00A34FE2">
        <w:rPr>
          <w:rFonts w:hint="eastAsia"/>
        </w:rPr>
        <w:t>→</w:t>
      </w:r>
      <w:r w:rsidRPr="00A34FE2">
        <w:t xml:space="preserve"> </w:t>
      </w:r>
      <w:r w:rsidR="002D14C9">
        <w:rPr>
          <w:rFonts w:hint="eastAsia"/>
        </w:rPr>
        <w:t>着用できる技術製品がリアルタイムで私たちの健康状態を観察する</w:t>
      </w:r>
    </w:p>
    <w:p w14:paraId="7ACA27A3" w14:textId="718E002F" w:rsidR="00A34FE2" w:rsidRPr="00A34FE2" w:rsidRDefault="00D76316" w:rsidP="00AB7498">
      <w:pPr>
        <w:tabs>
          <w:tab w:val="left" w:pos="3261"/>
        </w:tabs>
        <w:ind w:leftChars="157" w:left="283"/>
      </w:pPr>
      <w:r>
        <w:t>wearable technology will monitor your health in real time</w:t>
      </w:r>
    </w:p>
    <w:p w14:paraId="4652F373" w14:textId="067016EF" w:rsidR="00A34FE2" w:rsidRPr="00A34FE2" w:rsidRDefault="00A34FE2" w:rsidP="00AB7498">
      <w:pPr>
        <w:tabs>
          <w:tab w:val="left" w:pos="4395"/>
        </w:tabs>
      </w:pPr>
      <w:r w:rsidRPr="00A34FE2">
        <w:rPr>
          <w:rFonts w:hint="eastAsia"/>
        </w:rPr>
        <w:t>→</w:t>
      </w:r>
      <w:r w:rsidRPr="00A34FE2">
        <w:t xml:space="preserve"> </w:t>
      </w:r>
      <w:r w:rsidR="002D14C9">
        <w:rPr>
          <w:rFonts w:hint="eastAsia"/>
        </w:rPr>
        <w:t>朝に服を着るのと同じくらい簡単だ</w:t>
      </w:r>
      <w:r>
        <w:tab/>
      </w:r>
      <w:r w:rsidR="00D76316">
        <w:t>as simple as getting dressed in the morning</w:t>
      </w:r>
    </w:p>
    <w:p w14:paraId="775252A6" w14:textId="1841A691" w:rsidR="00A34FE2" w:rsidRPr="00A34FE2" w:rsidRDefault="002D14C9" w:rsidP="00A34FE2">
      <w:pPr>
        <w:tabs>
          <w:tab w:val="left" w:pos="3261"/>
        </w:tabs>
        <w:rPr>
          <w:b/>
          <w:bCs/>
        </w:rPr>
      </w:pPr>
      <w:r>
        <w:rPr>
          <w:rFonts w:hint="eastAsia"/>
          <w:b/>
          <w:bCs/>
        </w:rPr>
        <w:t>庭仕事</w:t>
      </w:r>
      <w:r w:rsidR="00A34FE2">
        <w:rPr>
          <w:b/>
          <w:bCs/>
        </w:rPr>
        <w:tab/>
      </w:r>
      <w:r w:rsidR="00D76316">
        <w:rPr>
          <w:b/>
          <w:bCs/>
        </w:rPr>
        <w:t>gardening</w:t>
      </w:r>
    </w:p>
    <w:p w14:paraId="1DB9BBA1" w14:textId="77777777" w:rsidR="00AB7498" w:rsidRDefault="00A34FE2" w:rsidP="00A34FE2">
      <w:pPr>
        <w:tabs>
          <w:tab w:val="left" w:pos="3261"/>
        </w:tabs>
      </w:pPr>
      <w:r w:rsidRPr="00A34FE2">
        <w:rPr>
          <w:rFonts w:hint="eastAsia"/>
        </w:rPr>
        <w:t>→</w:t>
      </w:r>
      <w:r w:rsidRPr="00A34FE2">
        <w:t xml:space="preserve"> </w:t>
      </w:r>
      <w:r w:rsidR="002D14C9">
        <w:rPr>
          <w:rFonts w:hint="eastAsia"/>
        </w:rPr>
        <w:t>私たちが植物や野菜を育てるのをAIが手助けする</w:t>
      </w:r>
    </w:p>
    <w:p w14:paraId="2C399C46" w14:textId="6D48D253" w:rsidR="00A34FE2" w:rsidRPr="00A34FE2" w:rsidRDefault="00D76316" w:rsidP="00AB7498">
      <w:pPr>
        <w:tabs>
          <w:tab w:val="left" w:pos="3261"/>
        </w:tabs>
        <w:ind w:leftChars="157" w:left="283"/>
      </w:pPr>
      <w:r>
        <w:t>AI will help you grow plants and vegetables</w:t>
      </w:r>
    </w:p>
    <w:p w14:paraId="59B303A0" w14:textId="38C1B50A" w:rsidR="007264C4" w:rsidRPr="00A34FE2" w:rsidRDefault="00A34FE2" w:rsidP="00A34FE2">
      <w:pPr>
        <w:tabs>
          <w:tab w:val="left" w:pos="3261"/>
        </w:tabs>
      </w:pPr>
      <w:r w:rsidRPr="00A34FE2">
        <w:rPr>
          <w:rFonts w:hint="eastAsia"/>
        </w:rPr>
        <w:t>→</w:t>
      </w:r>
      <w:r w:rsidRPr="00A34FE2">
        <w:t xml:space="preserve"> </w:t>
      </w:r>
      <w:r w:rsidR="00D76316">
        <w:rPr>
          <w:rFonts w:hint="eastAsia"/>
        </w:rPr>
        <w:t>ボタンを押すぐらい簡単だ</w:t>
      </w:r>
      <w:r>
        <w:tab/>
      </w:r>
      <w:r w:rsidR="00D76316">
        <w:t>as easy as pushing a button</w:t>
      </w:r>
    </w:p>
    <w:sectPr w:rsidR="007264C4" w:rsidRPr="00A34FE2" w:rsidSect="00AC5B3E">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701" w:left="1701" w:header="851" w:footer="992" w:gutter="0"/>
      <w:cols w:space="425"/>
      <w:docGrid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75D4B" w14:textId="77777777" w:rsidR="00B54064" w:rsidRDefault="00B54064" w:rsidP="00361E58">
      <w:r>
        <w:separator/>
      </w:r>
    </w:p>
  </w:endnote>
  <w:endnote w:type="continuationSeparator" w:id="0">
    <w:p w14:paraId="031D4FFA" w14:textId="77777777" w:rsidR="00B54064" w:rsidRDefault="00B54064" w:rsidP="00361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106BF" w14:textId="77777777" w:rsidR="00AA13BE" w:rsidRDefault="00AA13B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B3D61" w14:textId="77777777" w:rsidR="00AA13BE" w:rsidRDefault="00AA13B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31CB5" w14:textId="77777777" w:rsidR="00AA13BE" w:rsidRDefault="00AA13B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A9FCF" w14:textId="77777777" w:rsidR="00B54064" w:rsidRDefault="00B54064" w:rsidP="00361E58">
      <w:r>
        <w:separator/>
      </w:r>
    </w:p>
  </w:footnote>
  <w:footnote w:type="continuationSeparator" w:id="0">
    <w:p w14:paraId="76D5D87F" w14:textId="77777777" w:rsidR="00B54064" w:rsidRDefault="00B54064" w:rsidP="00361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C7FBA" w14:textId="21A13912" w:rsidR="00AA13BE" w:rsidRDefault="00AA13BE">
    <w:pPr>
      <w:pStyle w:val="a7"/>
    </w:pPr>
    <w:r>
      <w:rPr>
        <w:noProof/>
      </w:rPr>
      <w:pict w14:anchorId="45CB41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633469" o:spid="_x0000_s1026" type="#_x0000_t136" style="position:absolute;left:0;text-align:left;margin-left:0;margin-top:0;width:449.6pt;height:149.8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8CB3E" w14:textId="09660A5F" w:rsidR="00601C03" w:rsidRPr="00601C03" w:rsidRDefault="00AA13BE" w:rsidP="00601C03">
    <w:pPr>
      <w:pStyle w:val="a7"/>
      <w:jc w:val="right"/>
    </w:pPr>
    <w:r>
      <w:rPr>
        <w:noProof/>
      </w:rPr>
      <w:pict w14:anchorId="7C0C92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633470" o:spid="_x0000_s1027" type="#_x0000_t136" style="position:absolute;left:0;text-align:left;margin-left:0;margin-top:0;width:449.6pt;height:149.8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r w:rsidR="00601C03">
      <w:fldChar w:fldCharType="begin"/>
    </w:r>
    <w:r w:rsidR="00601C03">
      <w:instrText xml:space="preserve"> </w:instrText>
    </w:r>
    <w:r w:rsidR="00601C03">
      <w:rPr>
        <w:rFonts w:hint="eastAsia"/>
      </w:rPr>
      <w:instrText>FILENAME \* MERGEFORMAT</w:instrText>
    </w:r>
    <w:r w:rsidR="00601C03">
      <w:instrText xml:space="preserve"> </w:instrText>
    </w:r>
    <w:r w:rsidR="00601C03">
      <w:fldChar w:fldCharType="separate"/>
    </w:r>
    <w:r w:rsidR="002D14C9">
      <w:rPr>
        <w:noProof/>
      </w:rPr>
      <w:t>L08</w:t>
    </w:r>
    <w:r w:rsidR="00A34FE2">
      <w:rPr>
        <w:noProof/>
      </w:rPr>
      <w:t>_03表現語彙集データ.docx</w:t>
    </w:r>
    <w:r w:rsidR="00601C03">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CFB92" w14:textId="3DA743D9" w:rsidR="00AA13BE" w:rsidRDefault="00AA13BE">
    <w:pPr>
      <w:pStyle w:val="a7"/>
    </w:pPr>
    <w:r>
      <w:rPr>
        <w:noProof/>
      </w:rPr>
      <w:pict w14:anchorId="1574D1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633468" o:spid="_x0000_s1025" type="#_x0000_t136" style="position:absolute;left:0;text-align:left;margin-left:0;margin-top:0;width:449.6pt;height:149.8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jg0cRCJwZzhUh+Aa7FvcYm6xd9QvgLApmL+992uUdbouumMCRpSO/NQGdJxA28Lul9+IZihoiKXJCze6Qqi5vg==" w:salt="J1QidgwY9ypUfWsyVf17rw=="/>
  <w:defaultTabStop w:val="840"/>
  <w:drawingGridVerticalSpacing w:val="137"/>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B3E"/>
    <w:rsid w:val="00002CE9"/>
    <w:rsid w:val="00083C89"/>
    <w:rsid w:val="000B4DE5"/>
    <w:rsid w:val="000C49FA"/>
    <w:rsid w:val="000D0F47"/>
    <w:rsid w:val="00112FDB"/>
    <w:rsid w:val="00124A3E"/>
    <w:rsid w:val="0017029C"/>
    <w:rsid w:val="001A3B9F"/>
    <w:rsid w:val="001B7A47"/>
    <w:rsid w:val="00253B3B"/>
    <w:rsid w:val="002C3AE8"/>
    <w:rsid w:val="002D14C9"/>
    <w:rsid w:val="00361E58"/>
    <w:rsid w:val="00367432"/>
    <w:rsid w:val="003711B2"/>
    <w:rsid w:val="003A1C35"/>
    <w:rsid w:val="003C25FB"/>
    <w:rsid w:val="00401FF0"/>
    <w:rsid w:val="00402FE9"/>
    <w:rsid w:val="00414392"/>
    <w:rsid w:val="00475D0F"/>
    <w:rsid w:val="00475FD5"/>
    <w:rsid w:val="004900EE"/>
    <w:rsid w:val="005072AB"/>
    <w:rsid w:val="00516C1C"/>
    <w:rsid w:val="00597595"/>
    <w:rsid w:val="005B0A6A"/>
    <w:rsid w:val="005B12EE"/>
    <w:rsid w:val="00601C03"/>
    <w:rsid w:val="0067751C"/>
    <w:rsid w:val="006816F4"/>
    <w:rsid w:val="006B768B"/>
    <w:rsid w:val="00721F2F"/>
    <w:rsid w:val="007264C4"/>
    <w:rsid w:val="007569F8"/>
    <w:rsid w:val="00757B76"/>
    <w:rsid w:val="00821E77"/>
    <w:rsid w:val="0089706B"/>
    <w:rsid w:val="008A63B9"/>
    <w:rsid w:val="008D37E9"/>
    <w:rsid w:val="0095060B"/>
    <w:rsid w:val="009D35BD"/>
    <w:rsid w:val="009E3D1E"/>
    <w:rsid w:val="00A25084"/>
    <w:rsid w:val="00A34FE2"/>
    <w:rsid w:val="00AA13BE"/>
    <w:rsid w:val="00AB7498"/>
    <w:rsid w:val="00AC5B3E"/>
    <w:rsid w:val="00AF1E8B"/>
    <w:rsid w:val="00B37FCD"/>
    <w:rsid w:val="00B54064"/>
    <w:rsid w:val="00BA4C50"/>
    <w:rsid w:val="00BD487E"/>
    <w:rsid w:val="00CB7C1E"/>
    <w:rsid w:val="00CD4671"/>
    <w:rsid w:val="00D76316"/>
    <w:rsid w:val="00DA6AF5"/>
    <w:rsid w:val="00DC6110"/>
    <w:rsid w:val="00E523FE"/>
    <w:rsid w:val="00E524FB"/>
    <w:rsid w:val="00F6130B"/>
    <w:rsid w:val="00F81618"/>
    <w:rsid w:val="00FC5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1305B8"/>
  <w15:chartTrackingRefBased/>
  <w15:docId w15:val="{3E2B1470-7EA7-4221-A95B-63C14F88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B3E"/>
    <w:pPr>
      <w:widowControl w:val="0"/>
      <w:jc w:val="both"/>
    </w:pPr>
    <w:rPr>
      <w:rFonts w:ascii="游ゴシック" w:eastAsia="游ゴシック"/>
      <w:sz w:val="18"/>
    </w:rPr>
  </w:style>
  <w:style w:type="paragraph" w:styleId="1">
    <w:name w:val="heading 1"/>
    <w:basedOn w:val="a"/>
    <w:next w:val="a"/>
    <w:link w:val="10"/>
    <w:uiPriority w:val="9"/>
    <w:qFormat/>
    <w:rsid w:val="000D0F4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D0F47"/>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2508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0D0F47"/>
    <w:pPr>
      <w:spacing w:after="120"/>
      <w:jc w:val="left"/>
      <w:outlineLvl w:val="0"/>
    </w:pPr>
    <w:rPr>
      <w:rFonts w:ascii="游ゴシック Medium" w:eastAsia="游ゴシック Medium" w:hAnsiTheme="majorHAnsi" w:cstheme="majorBidi"/>
      <w:bCs/>
      <w:sz w:val="24"/>
      <w:szCs w:val="24"/>
    </w:rPr>
  </w:style>
  <w:style w:type="character" w:customStyle="1" w:styleId="a4">
    <w:name w:val="表題 (文字)"/>
    <w:basedOn w:val="a0"/>
    <w:link w:val="a3"/>
    <w:uiPriority w:val="10"/>
    <w:rsid w:val="000D0F47"/>
    <w:rPr>
      <w:rFonts w:ascii="游ゴシック Medium" w:eastAsia="游ゴシック Medium" w:hAnsiTheme="majorHAnsi" w:cstheme="majorBidi"/>
      <w:bCs/>
      <w:sz w:val="24"/>
      <w:szCs w:val="24"/>
    </w:rPr>
  </w:style>
  <w:style w:type="character" w:customStyle="1" w:styleId="20">
    <w:name w:val="見出し 2 (文字)"/>
    <w:basedOn w:val="a0"/>
    <w:link w:val="2"/>
    <w:uiPriority w:val="9"/>
    <w:rsid w:val="000D0F47"/>
    <w:rPr>
      <w:rFonts w:asciiTheme="majorHAnsi" w:eastAsiaTheme="majorEastAsia" w:hAnsiTheme="majorHAnsi" w:cstheme="majorBidi"/>
      <w:sz w:val="18"/>
    </w:rPr>
  </w:style>
  <w:style w:type="character" w:customStyle="1" w:styleId="10">
    <w:name w:val="見出し 1 (文字)"/>
    <w:basedOn w:val="a0"/>
    <w:link w:val="1"/>
    <w:uiPriority w:val="9"/>
    <w:rsid w:val="000D0F47"/>
    <w:rPr>
      <w:rFonts w:asciiTheme="majorHAnsi" w:eastAsiaTheme="majorEastAsia" w:hAnsiTheme="majorHAnsi" w:cstheme="majorBidi"/>
      <w:sz w:val="24"/>
      <w:szCs w:val="24"/>
    </w:rPr>
  </w:style>
  <w:style w:type="table" w:styleId="a5">
    <w:name w:val="Table Grid"/>
    <w:basedOn w:val="a1"/>
    <w:uiPriority w:val="39"/>
    <w:rsid w:val="00490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C6110"/>
    <w:pPr>
      <w:ind w:leftChars="400" w:left="840"/>
    </w:pPr>
  </w:style>
  <w:style w:type="character" w:customStyle="1" w:styleId="30">
    <w:name w:val="見出し 3 (文字)"/>
    <w:basedOn w:val="a0"/>
    <w:link w:val="3"/>
    <w:uiPriority w:val="9"/>
    <w:rsid w:val="00A25084"/>
    <w:rPr>
      <w:rFonts w:asciiTheme="majorHAnsi" w:eastAsiaTheme="majorEastAsia" w:hAnsiTheme="majorHAnsi" w:cstheme="majorBidi"/>
      <w:sz w:val="18"/>
    </w:rPr>
  </w:style>
  <w:style w:type="paragraph" w:styleId="a7">
    <w:name w:val="header"/>
    <w:basedOn w:val="a"/>
    <w:link w:val="a8"/>
    <w:uiPriority w:val="99"/>
    <w:unhideWhenUsed/>
    <w:rsid w:val="00361E58"/>
    <w:pPr>
      <w:tabs>
        <w:tab w:val="center" w:pos="4252"/>
        <w:tab w:val="right" w:pos="8504"/>
      </w:tabs>
      <w:snapToGrid w:val="0"/>
    </w:pPr>
  </w:style>
  <w:style w:type="character" w:customStyle="1" w:styleId="a8">
    <w:name w:val="ヘッダー (文字)"/>
    <w:basedOn w:val="a0"/>
    <w:link w:val="a7"/>
    <w:uiPriority w:val="99"/>
    <w:rsid w:val="00361E58"/>
    <w:rPr>
      <w:rFonts w:ascii="游ゴシック" w:eastAsia="游ゴシック"/>
      <w:sz w:val="18"/>
    </w:rPr>
  </w:style>
  <w:style w:type="paragraph" w:styleId="a9">
    <w:name w:val="footer"/>
    <w:basedOn w:val="a"/>
    <w:link w:val="aa"/>
    <w:uiPriority w:val="99"/>
    <w:unhideWhenUsed/>
    <w:rsid w:val="00361E58"/>
    <w:pPr>
      <w:tabs>
        <w:tab w:val="center" w:pos="4252"/>
        <w:tab w:val="right" w:pos="8504"/>
      </w:tabs>
      <w:snapToGrid w:val="0"/>
    </w:pPr>
  </w:style>
  <w:style w:type="character" w:customStyle="1" w:styleId="aa">
    <w:name w:val="フッター (文字)"/>
    <w:basedOn w:val="a0"/>
    <w:link w:val="a9"/>
    <w:uiPriority w:val="99"/>
    <w:rsid w:val="00361E58"/>
    <w:rPr>
      <w:rFonts w:ascii="游ゴシック" w:eastAsia="游ゴシック"/>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1005</Characters>
  <Application>Microsoft Office Word</Application>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2025-05-21T10:28:00Z</dcterms:created>
  <dcterms:modified xsi:type="dcterms:W3CDTF">2025-05-21T10:28:00Z</dcterms:modified>
</cp:coreProperties>
</file>