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8E0" w14:textId="68F3F5A9" w:rsidR="00166833" w:rsidRPr="00567F76" w:rsidRDefault="00166833" w:rsidP="00DC5C76">
      <w:pPr>
        <w:adjustRightInd/>
        <w:spacing w:line="360" w:lineRule="exact"/>
        <w:rPr>
          <w:rFonts w:hAnsi="Times New Roman" w:cs="Times New Roman"/>
        </w:rPr>
      </w:pPr>
      <w:r w:rsidRPr="00567F76">
        <w:rPr>
          <w:rFonts w:hint="eastAsia"/>
        </w:rPr>
        <w:t xml:space="preserve">　　</w:t>
      </w:r>
      <w:r w:rsidR="000A31B7">
        <w:rPr>
          <w:rFonts w:eastAsia="ＭＳ ゴシック" w:hAnsi="Times New Roman" w:cs="ＭＳ ゴシック" w:hint="eastAsia"/>
          <w:sz w:val="25"/>
          <w:szCs w:val="25"/>
        </w:rPr>
        <w:t>伊勢物語</w:t>
      </w:r>
      <w:r w:rsidR="009B61BF">
        <w:rPr>
          <w:rFonts w:eastAsia="ＭＳ ゴシック" w:hAnsi="Times New Roman" w:cs="ＭＳ ゴシック" w:hint="eastAsia"/>
          <w:sz w:val="25"/>
          <w:szCs w:val="25"/>
        </w:rPr>
        <w:t xml:space="preserve">　</w:t>
      </w:r>
      <w:r w:rsidR="000A31B7">
        <w:rPr>
          <w:rFonts w:eastAsia="ＭＳ ゴシック" w:hAnsi="Times New Roman" w:cs="ＭＳ ゴシック" w:hint="eastAsia"/>
          <w:sz w:val="25"/>
          <w:szCs w:val="25"/>
        </w:rPr>
        <w:t>芥川</w:t>
      </w:r>
    </w:p>
    <w:p w14:paraId="3ED2A4FA" w14:textId="7F7CC018" w:rsidR="00166833" w:rsidRPr="00567F76" w:rsidRDefault="00166833" w:rsidP="00DC5C76">
      <w:pPr>
        <w:adjustRightInd/>
        <w:spacing w:line="360" w:lineRule="exact"/>
        <w:rPr>
          <w:rFonts w:hAnsi="Times New Roman" w:cs="Times New Roman"/>
        </w:rPr>
      </w:pPr>
    </w:p>
    <w:p w14:paraId="320FEF3A" w14:textId="77777777" w:rsidR="00166833" w:rsidRPr="00567F76" w:rsidRDefault="00166833" w:rsidP="00DC5C76">
      <w:pPr>
        <w:adjustRightInd/>
        <w:spacing w:line="360" w:lineRule="exact"/>
        <w:rPr>
          <w:rFonts w:hAnsi="Times New Roman" w:cs="Times New Roman"/>
        </w:rPr>
      </w:pPr>
      <w:r w:rsidRPr="00567F76">
        <w:rPr>
          <w:rFonts w:eastAsia="ＭＳ ゴシック" w:hAnsi="Times New Roman" w:cs="ＭＳ ゴシック" w:hint="eastAsia"/>
        </w:rPr>
        <w:t>〔　〕次の文章を読んで、後の問いに答えなさい。　　【標準問題】</w:t>
      </w:r>
    </w:p>
    <w:p w14:paraId="285946D5" w14:textId="77777777" w:rsidR="00166833" w:rsidRPr="00567F76" w:rsidRDefault="00166833" w:rsidP="00DC5C76">
      <w:pPr>
        <w:adjustRightInd/>
        <w:spacing w:line="360" w:lineRule="exact"/>
        <w:rPr>
          <w:rFonts w:hAnsi="Times New Roman" w:cs="Times New Roman"/>
        </w:rPr>
      </w:pPr>
    </w:p>
    <w:p w14:paraId="03FF2D27" w14:textId="240D5575" w:rsidR="00166833" w:rsidRPr="00567F76" w:rsidRDefault="00166833" w:rsidP="00DC5C76">
      <w:pPr>
        <w:adjustRightInd/>
        <w:spacing w:line="360" w:lineRule="exact"/>
        <w:rPr>
          <w:rFonts w:hAnsi="Times New Roman" w:cs="Times New Roman"/>
          <w:spacing w:val="2"/>
          <w:sz w:val="22"/>
          <w:szCs w:val="22"/>
        </w:rPr>
      </w:pPr>
      <w:r w:rsidRPr="00567F76">
        <w:rPr>
          <w:rFonts w:hint="eastAsia"/>
          <w:spacing w:val="2"/>
          <w:sz w:val="22"/>
          <w:szCs w:val="22"/>
        </w:rPr>
        <w:t xml:space="preserve">　昔、男ありけり</w:t>
      </w:r>
      <w:r w:rsidRPr="00567F76">
        <w:rPr>
          <w:rFonts w:hAnsi="Times New Roman" w:cs="Times New Roman"/>
          <w:color w:val="auto"/>
          <w:sz w:val="22"/>
          <w:szCs w:val="22"/>
        </w:rPr>
        <w:fldChar w:fldCharType="begin"/>
      </w:r>
      <w:r w:rsidRPr="00567F76">
        <w:rPr>
          <w:rFonts w:hAnsi="Times New Roman" w:cs="Times New Roman"/>
          <w:color w:val="auto"/>
          <w:sz w:val="22"/>
          <w:szCs w:val="22"/>
        </w:rPr>
        <w:instrText xml:space="preserve"> eq \o\ad(\s\up 10(</w:instrText>
      </w:r>
      <w:r w:rsidRPr="00567F76">
        <w:rPr>
          <w:rFonts w:hAnsi="Times New Roman" w:hint="eastAsia"/>
          <w:color w:val="auto"/>
          <w:sz w:val="11"/>
          <w:szCs w:val="11"/>
        </w:rPr>
        <w:instrText xml:space="preserve">　１</w:instrText>
      </w:r>
      <w:r w:rsidRPr="00567F76">
        <w:rPr>
          <w:rFonts w:hAnsi="Times New Roman" w:cs="Times New Roman"/>
          <w:color w:val="auto"/>
          <w:sz w:val="22"/>
          <w:szCs w:val="22"/>
        </w:rPr>
        <w:instrText>),</w:instrText>
      </w:r>
      <w:r w:rsidRPr="00567F76">
        <w:rPr>
          <w:rFonts w:hint="eastAsia"/>
          <w:spacing w:val="2"/>
          <w:sz w:val="22"/>
          <w:szCs w:val="22"/>
        </w:rPr>
        <w:instrText>。</w:instrText>
      </w:r>
      <w:r w:rsidRPr="00567F76">
        <w:rPr>
          <w:rFonts w:hAnsi="Times New Roman" w:cs="Times New Roman"/>
          <w:color w:val="auto"/>
          <w:sz w:val="22"/>
          <w:szCs w:val="22"/>
        </w:rPr>
        <w:instrText>)</w:instrText>
      </w:r>
      <w:r w:rsidRPr="00567F76">
        <w:rPr>
          <w:rFonts w:hAnsi="Times New Roman" w:cs="Times New Roman"/>
          <w:color w:val="auto"/>
          <w:sz w:val="22"/>
          <w:szCs w:val="22"/>
        </w:rPr>
        <w:fldChar w:fldCharType="end"/>
      </w:r>
      <w:r w:rsidRPr="00567F76">
        <w:rPr>
          <w:rFonts w:hint="eastAsia"/>
          <w:spacing w:val="2"/>
          <w:sz w:val="22"/>
          <w:szCs w:val="22"/>
          <w:u w:val="single" w:color="000000"/>
        </w:rPr>
        <w:t>女のえ</w:t>
      </w:r>
      <w:r w:rsidR="00380BC6" w:rsidRPr="00567F76">
        <w:rPr>
          <w:rFonts w:hAnsi="Times New Roman" w:cs="Times New Roman"/>
          <w:color w:val="auto"/>
          <w:sz w:val="22"/>
          <w:szCs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80BC6" w:rsidRPr="00567F76">
              <w:rPr>
                <w:rFonts w:cs="Times New Roman" w:hint="eastAsia"/>
                <w:color w:val="auto"/>
                <w:sz w:val="11"/>
                <w:szCs w:val="22"/>
                <w:u w:val="single"/>
              </w:rPr>
              <w:t>う</w:t>
            </w:r>
          </w:rt>
          <w:rubyBase>
            <w:r w:rsidR="00380BC6" w:rsidRPr="00567F76">
              <w:rPr>
                <w:rFonts w:hAnsi="Times New Roman" w:cs="Times New Roman" w:hint="eastAsia"/>
                <w:color w:val="auto"/>
                <w:sz w:val="22"/>
                <w:szCs w:val="22"/>
                <w:u w:val="single"/>
              </w:rPr>
              <w:t>得</w:t>
            </w:r>
          </w:rubyBase>
        </w:ruby>
      </w:r>
      <w:proofErr w:type="gramStart"/>
      <w:r w:rsidRPr="00567F76">
        <w:rPr>
          <w:rFonts w:hint="eastAsia"/>
          <w:spacing w:val="2"/>
          <w:sz w:val="22"/>
          <w:szCs w:val="22"/>
          <w:u w:val="single" w:color="000000"/>
        </w:rPr>
        <w:t>まじ</w:t>
      </w:r>
      <w:proofErr w:type="gramEnd"/>
      <w:r w:rsidRPr="00567F76">
        <w:rPr>
          <w:rFonts w:hint="eastAsia"/>
          <w:spacing w:val="2"/>
          <w:sz w:val="22"/>
          <w:szCs w:val="22"/>
          <w:u w:val="single" w:color="000000"/>
        </w:rPr>
        <w:t>かり</w:t>
      </w:r>
      <w:proofErr w:type="gramStart"/>
      <w:r w:rsidRPr="00567F76">
        <w:rPr>
          <w:rFonts w:hint="eastAsia"/>
          <w:spacing w:val="2"/>
          <w:sz w:val="22"/>
          <w:szCs w:val="22"/>
          <w:u w:val="single" w:color="000000"/>
        </w:rPr>
        <w:t>けるを</w:t>
      </w:r>
      <w:proofErr w:type="gramEnd"/>
      <w:r w:rsidRPr="00567F76">
        <w:rPr>
          <w:rFonts w:hint="eastAsia"/>
          <w:spacing w:val="2"/>
          <w:sz w:val="22"/>
          <w:szCs w:val="22"/>
        </w:rPr>
        <w:t>、</w:t>
      </w:r>
      <w:r w:rsidRPr="00567F76">
        <w:rPr>
          <w:rFonts w:hint="eastAsia"/>
          <w:spacing w:val="2"/>
          <w:sz w:val="22"/>
          <w:szCs w:val="22"/>
          <w:u w:val="wave" w:color="000000"/>
        </w:rPr>
        <w:t>年を経て</w:t>
      </w:r>
      <w:proofErr w:type="gramStart"/>
      <w:r w:rsidRPr="00567F76">
        <w:rPr>
          <w:rFonts w:hint="eastAsia"/>
          <w:spacing w:val="2"/>
          <w:sz w:val="22"/>
          <w:szCs w:val="22"/>
        </w:rPr>
        <w:t>よばひ</w:t>
      </w:r>
      <w:proofErr w:type="gramEnd"/>
      <w:r w:rsidRPr="00567F76">
        <w:rPr>
          <w:rFonts w:hint="eastAsia"/>
          <w:spacing w:val="2"/>
          <w:sz w:val="22"/>
          <w:szCs w:val="22"/>
        </w:rPr>
        <w:t>わたり</w:t>
      </w:r>
      <w:proofErr w:type="gramStart"/>
      <w:r w:rsidRPr="00567F76">
        <w:rPr>
          <w:rFonts w:hint="eastAsia"/>
          <w:spacing w:val="2"/>
          <w:sz w:val="22"/>
          <w:szCs w:val="22"/>
        </w:rPr>
        <w:t>けるを</w:t>
      </w:r>
      <w:proofErr w:type="gramEnd"/>
      <w:r w:rsidRPr="00567F76">
        <w:rPr>
          <w:rFonts w:hint="eastAsia"/>
          <w:spacing w:val="2"/>
          <w:sz w:val="22"/>
          <w:szCs w:val="22"/>
        </w:rPr>
        <w:t>、から</w:t>
      </w:r>
      <w:proofErr w:type="gramStart"/>
      <w:r w:rsidRPr="00567F76">
        <w:rPr>
          <w:rFonts w:hint="eastAsia"/>
          <w:spacing w:val="2"/>
          <w:sz w:val="22"/>
          <w:szCs w:val="22"/>
        </w:rPr>
        <w:t>うじて</w:t>
      </w:r>
      <w:proofErr w:type="gramEnd"/>
      <w:r w:rsidRPr="00567F76">
        <w:rPr>
          <w:rFonts w:hint="eastAsia"/>
          <w:spacing w:val="2"/>
          <w:sz w:val="22"/>
          <w:szCs w:val="22"/>
        </w:rPr>
        <w:t>盗み</w:t>
      </w:r>
      <w:r w:rsidR="00380BC6" w:rsidRPr="00567F76">
        <w:rPr>
          <w:rFonts w:hAnsi="Times New Roman" w:cs="Times New Roman"/>
          <w:color w:val="auto"/>
          <w:sz w:val="22"/>
          <w:szCs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80BC6" w:rsidRPr="00567F76">
              <w:rPr>
                <w:rFonts w:cs="Times New Roman" w:hint="eastAsia"/>
                <w:color w:val="auto"/>
                <w:sz w:val="11"/>
                <w:szCs w:val="22"/>
              </w:rPr>
              <w:t>い</w:t>
            </w:r>
          </w:rt>
          <w:rubyBase>
            <w:r w:rsidR="00380BC6" w:rsidRPr="00567F76">
              <w:rPr>
                <w:rFonts w:hAnsi="Times New Roman" w:cs="Times New Roman" w:hint="eastAsia"/>
                <w:color w:val="auto"/>
                <w:sz w:val="22"/>
                <w:szCs w:val="22"/>
              </w:rPr>
              <w:t>出</w:t>
            </w:r>
          </w:rubyBase>
        </w:ruby>
      </w:r>
      <w:r w:rsidRPr="00567F76">
        <w:rPr>
          <w:rFonts w:hint="eastAsia"/>
          <w:spacing w:val="2"/>
          <w:sz w:val="22"/>
          <w:szCs w:val="22"/>
        </w:rPr>
        <w:t>でて、いと暗きに来けり。</w:t>
      </w:r>
      <w:r w:rsidR="00380BC6" w:rsidRPr="00567F76">
        <w:rPr>
          <w:rFonts w:hAnsi="Times New Roman" w:cs="Times New Roman"/>
          <w:color w:val="auto"/>
          <w:sz w:val="22"/>
          <w:szCs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80BC6" w:rsidRPr="00567F76">
              <w:rPr>
                <w:rFonts w:cs="Times New Roman" w:hint="eastAsia"/>
                <w:color w:val="auto"/>
                <w:sz w:val="11"/>
                <w:szCs w:val="22"/>
              </w:rPr>
              <w:t>あくた</w:t>
            </w:r>
          </w:rt>
          <w:rubyBase>
            <w:r w:rsidR="00380BC6" w:rsidRPr="00567F76">
              <w:rPr>
                <w:rFonts w:hAnsi="Times New Roman" w:cs="Times New Roman" w:hint="eastAsia"/>
                <w:color w:val="auto"/>
                <w:sz w:val="22"/>
                <w:szCs w:val="22"/>
              </w:rPr>
              <w:t>芥</w:t>
            </w:r>
          </w:rubyBase>
        </w:ruby>
      </w:r>
      <w:r w:rsidR="00380BC6" w:rsidRPr="00567F76">
        <w:rPr>
          <w:rFonts w:hAnsi="Times New Roman" w:cs="Times New Roman"/>
          <w:color w:val="auto"/>
          <w:sz w:val="22"/>
          <w:szCs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80BC6" w:rsidRPr="00567F76">
              <w:rPr>
                <w:rFonts w:cs="Times New Roman" w:hint="eastAsia"/>
                <w:color w:val="auto"/>
                <w:sz w:val="11"/>
                <w:szCs w:val="22"/>
              </w:rPr>
              <w:t>がは</w:t>
            </w:r>
          </w:rt>
          <w:rubyBase>
            <w:r w:rsidR="00380BC6" w:rsidRPr="00567F76">
              <w:rPr>
                <w:rFonts w:hAnsi="Times New Roman" w:cs="Times New Roman" w:hint="eastAsia"/>
                <w:color w:val="auto"/>
                <w:sz w:val="22"/>
                <w:szCs w:val="22"/>
              </w:rPr>
              <w:t>川</w:t>
            </w:r>
          </w:rubyBase>
        </w:ruby>
      </w:r>
      <w:r w:rsidRPr="00567F76">
        <w:rPr>
          <w:rFonts w:hint="eastAsia"/>
          <w:spacing w:val="2"/>
          <w:sz w:val="22"/>
          <w:szCs w:val="22"/>
        </w:rPr>
        <w:t>といふ川を</w:t>
      </w:r>
      <w:r w:rsidR="00380BC6" w:rsidRPr="00567F76">
        <w:rPr>
          <w:rFonts w:hAnsi="Times New Roman" w:cs="Times New Roman"/>
          <w:color w:val="auto"/>
          <w:sz w:val="22"/>
          <w:szCs w:val="22"/>
        </w:rPr>
        <w:fldChar w:fldCharType="begin"/>
      </w:r>
      <w:r w:rsidR="00380BC6" w:rsidRPr="00567F76">
        <w:rPr>
          <w:rFonts w:hAnsi="Times New Roman" w:cs="Times New Roman"/>
          <w:color w:val="auto"/>
          <w:sz w:val="22"/>
          <w:szCs w:val="22"/>
        </w:rPr>
        <w:instrText>EQ \* jc2 \* "Font:ＭＳ 明朝" \* hps11 \o\ad(\s\up 10(</w:instrText>
      </w:r>
      <w:r w:rsidR="00380BC6" w:rsidRPr="00567F76">
        <w:rPr>
          <w:rFonts w:cs="Times New Roman" w:hint="eastAsia"/>
          <w:color w:val="auto"/>
          <w:sz w:val="11"/>
          <w:szCs w:val="22"/>
        </w:rPr>
        <w:instrText>ゐ</w:instrText>
      </w:r>
      <w:r w:rsidR="00380BC6" w:rsidRPr="00567F76">
        <w:rPr>
          <w:rFonts w:hAnsi="Times New Roman" w:cs="Times New Roman"/>
          <w:color w:val="auto"/>
          <w:sz w:val="22"/>
          <w:szCs w:val="22"/>
        </w:rPr>
        <w:instrText>),</w:instrText>
      </w:r>
      <w:proofErr w:type="gramStart"/>
      <w:r w:rsidR="00380BC6" w:rsidRPr="00567F76">
        <w:rPr>
          <w:rFonts w:hAnsi="Times New Roman" w:cs="Times New Roman" w:hint="eastAsia"/>
          <w:color w:val="auto"/>
          <w:sz w:val="22"/>
          <w:szCs w:val="22"/>
        </w:rPr>
        <w:instrText>率</w:instrText>
      </w:r>
      <w:r w:rsidR="00380BC6" w:rsidRPr="00567F76">
        <w:rPr>
          <w:rFonts w:hAnsi="Times New Roman" w:cs="Times New Roman"/>
          <w:color w:val="auto"/>
          <w:sz w:val="22"/>
          <w:szCs w:val="22"/>
        </w:rPr>
        <w:instrText>)</w:instrText>
      </w:r>
      <w:r w:rsidR="00380BC6" w:rsidRPr="00567F76">
        <w:rPr>
          <w:rFonts w:hAnsi="Times New Roman" w:cs="Times New Roman"/>
          <w:color w:val="auto"/>
          <w:sz w:val="22"/>
          <w:szCs w:val="22"/>
        </w:rPr>
        <w:fldChar w:fldCharType="end"/>
      </w:r>
      <w:r w:rsidRPr="00567F76">
        <w:rPr>
          <w:rFonts w:hint="eastAsia"/>
          <w:spacing w:val="2"/>
          <w:sz w:val="22"/>
          <w:szCs w:val="22"/>
        </w:rPr>
        <w:t>て行き</w:t>
      </w:r>
      <w:proofErr w:type="gramEnd"/>
      <w:r w:rsidRPr="00567F76">
        <w:rPr>
          <w:rFonts w:hint="eastAsia"/>
          <w:spacing w:val="2"/>
          <w:sz w:val="22"/>
          <w:szCs w:val="22"/>
        </w:rPr>
        <w:t>ければ、草の上に置きたりける露を、「かれは何ぞ。」</w:t>
      </w:r>
      <w:r w:rsidRPr="00567F76">
        <w:rPr>
          <w:rFonts w:hAnsi="Times New Roman" w:cs="Times New Roman"/>
          <w:color w:val="auto"/>
          <w:sz w:val="22"/>
          <w:szCs w:val="22"/>
        </w:rPr>
        <w:fldChar w:fldCharType="begin"/>
      </w:r>
      <w:r w:rsidRPr="00567F76">
        <w:rPr>
          <w:rFonts w:hAnsi="Times New Roman" w:cs="Times New Roman"/>
          <w:color w:val="auto"/>
          <w:sz w:val="22"/>
          <w:szCs w:val="22"/>
        </w:rPr>
        <w:instrText xml:space="preserve"> eq \o\ad(\s\up 10(</w:instrText>
      </w:r>
      <w:r w:rsidRPr="00567F76">
        <w:rPr>
          <w:rFonts w:hAnsi="Times New Roman" w:hint="eastAsia"/>
          <w:color w:val="auto"/>
          <w:sz w:val="11"/>
          <w:szCs w:val="11"/>
        </w:rPr>
        <w:instrText xml:space="preserve">　一</w:instrText>
      </w:r>
      <w:r w:rsidRPr="00567F76">
        <w:rPr>
          <w:rFonts w:hAnsi="Times New Roman" w:cs="Times New Roman"/>
          <w:color w:val="auto"/>
          <w:sz w:val="22"/>
          <w:szCs w:val="22"/>
        </w:rPr>
        <w:instrText>),</w:instrText>
      </w:r>
      <w:r w:rsidRPr="00567F76">
        <w:rPr>
          <w:rFonts w:hint="eastAsia"/>
          <w:spacing w:val="2"/>
          <w:sz w:val="22"/>
          <w:szCs w:val="22"/>
        </w:rPr>
        <w:instrText>と</w:instrText>
      </w:r>
      <w:r w:rsidRPr="00567F76">
        <w:rPr>
          <w:rFonts w:hAnsi="Times New Roman" w:cs="Times New Roman"/>
          <w:color w:val="auto"/>
          <w:sz w:val="22"/>
          <w:szCs w:val="22"/>
        </w:rPr>
        <w:instrText>)</w:instrText>
      </w:r>
      <w:r w:rsidRPr="00567F76">
        <w:rPr>
          <w:rFonts w:hAnsi="Times New Roman" w:cs="Times New Roman"/>
          <w:color w:val="auto"/>
          <w:sz w:val="22"/>
          <w:szCs w:val="22"/>
        </w:rPr>
        <w:fldChar w:fldCharType="end"/>
      </w:r>
      <w:r w:rsidRPr="00567F76">
        <w:rPr>
          <w:rFonts w:hint="eastAsia"/>
          <w:spacing w:val="2"/>
          <w:sz w:val="22"/>
          <w:szCs w:val="22"/>
          <w:u w:val="dash" w:color="000000"/>
        </w:rPr>
        <w:t>なむ</w:t>
      </w:r>
      <w:r w:rsidRPr="00567F76">
        <w:rPr>
          <w:rFonts w:hint="eastAsia"/>
          <w:spacing w:val="2"/>
          <w:sz w:val="22"/>
          <w:szCs w:val="22"/>
        </w:rPr>
        <w:t>男に問ひける。行く先多く、夜も</w:t>
      </w:r>
      <w:r w:rsidR="005957BB" w:rsidRPr="00567F76">
        <w:rPr>
          <w:spacing w:val="2"/>
          <w:sz w:val="22"/>
          <w:szCs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57BB" w:rsidRPr="00567F76">
              <w:rPr>
                <w:spacing w:val="2"/>
                <w:sz w:val="11"/>
                <w:szCs w:val="22"/>
              </w:rPr>
              <w:t>ふ</w:t>
            </w:r>
          </w:rt>
          <w:rubyBase>
            <w:r w:rsidR="005957BB" w:rsidRPr="00567F76">
              <w:rPr>
                <w:spacing w:val="2"/>
                <w:sz w:val="22"/>
                <w:szCs w:val="22"/>
              </w:rPr>
              <w:t>更</w:t>
            </w:r>
          </w:rubyBase>
        </w:ruby>
      </w:r>
      <w:r w:rsidRPr="00567F76">
        <w:rPr>
          <w:rFonts w:hint="eastAsia"/>
          <w:spacing w:val="2"/>
          <w:sz w:val="22"/>
          <w:szCs w:val="22"/>
        </w:rPr>
        <w:t>けにければ、鬼ある所とも知ら［　　　］</w:t>
      </w:r>
      <w:r w:rsidRPr="00567F76">
        <w:rPr>
          <w:rFonts w:hAnsi="Times New Roman" w:cs="Times New Roman"/>
          <w:color w:val="auto"/>
          <w:sz w:val="22"/>
          <w:szCs w:val="22"/>
        </w:rPr>
        <w:fldChar w:fldCharType="begin"/>
      </w:r>
      <w:r w:rsidRPr="00567F76">
        <w:rPr>
          <w:rFonts w:hAnsi="Times New Roman" w:cs="Times New Roman"/>
          <w:color w:val="auto"/>
          <w:sz w:val="22"/>
          <w:szCs w:val="22"/>
        </w:rPr>
        <w:instrText xml:space="preserve"> eq \o\ad(\s\up 10(</w:instrText>
      </w:r>
      <w:r w:rsidRPr="00567F76">
        <w:rPr>
          <w:rFonts w:hAnsi="Times New Roman" w:hint="eastAsia"/>
          <w:color w:val="auto"/>
          <w:sz w:val="11"/>
          <w:szCs w:val="11"/>
        </w:rPr>
        <w:instrText xml:space="preserve">　２</w:instrText>
      </w:r>
      <w:r w:rsidRPr="00567F76">
        <w:rPr>
          <w:rFonts w:hAnsi="Times New Roman" w:cs="Times New Roman"/>
          <w:color w:val="auto"/>
          <w:sz w:val="22"/>
          <w:szCs w:val="22"/>
        </w:rPr>
        <w:instrText>),</w:instrText>
      </w:r>
      <w:r w:rsidRPr="00567F76">
        <w:rPr>
          <w:rFonts w:hint="eastAsia"/>
          <w:spacing w:val="2"/>
          <w:sz w:val="22"/>
          <w:szCs w:val="22"/>
        </w:rPr>
        <w:instrText>、</w:instrText>
      </w:r>
      <w:r w:rsidRPr="00567F76">
        <w:rPr>
          <w:rFonts w:hAnsi="Times New Roman" w:cs="Times New Roman"/>
          <w:color w:val="auto"/>
          <w:sz w:val="22"/>
          <w:szCs w:val="22"/>
        </w:rPr>
        <w:instrText>)</w:instrText>
      </w:r>
      <w:r w:rsidRPr="00567F76">
        <w:rPr>
          <w:rFonts w:hAnsi="Times New Roman" w:cs="Times New Roman"/>
          <w:color w:val="auto"/>
          <w:sz w:val="22"/>
          <w:szCs w:val="22"/>
        </w:rPr>
        <w:fldChar w:fldCharType="end"/>
      </w:r>
      <w:r w:rsidRPr="00567F76">
        <w:rPr>
          <w:rFonts w:hint="eastAsia"/>
          <w:spacing w:val="2"/>
          <w:sz w:val="22"/>
          <w:szCs w:val="22"/>
          <w:u w:val="single" w:color="000000"/>
        </w:rPr>
        <w:t>神</w:t>
      </w:r>
      <w:r w:rsidRPr="00567F76">
        <w:rPr>
          <w:rFonts w:hint="eastAsia"/>
          <w:spacing w:val="2"/>
          <w:sz w:val="22"/>
          <w:szCs w:val="22"/>
        </w:rPr>
        <w:t>さへいとい</w:t>
      </w:r>
      <w:proofErr w:type="gramStart"/>
      <w:r w:rsidRPr="00567F76">
        <w:rPr>
          <w:rFonts w:hint="eastAsia"/>
          <w:spacing w:val="2"/>
          <w:sz w:val="22"/>
          <w:szCs w:val="22"/>
        </w:rPr>
        <w:t>みじう</w:t>
      </w:r>
      <w:proofErr w:type="gramEnd"/>
      <w:r w:rsidRPr="00567F76">
        <w:rPr>
          <w:rFonts w:hint="eastAsia"/>
          <w:spacing w:val="2"/>
          <w:sz w:val="22"/>
          <w:szCs w:val="22"/>
        </w:rPr>
        <w:t>鳴り、雨もいた</w:t>
      </w:r>
      <w:proofErr w:type="gramStart"/>
      <w:r w:rsidRPr="00567F76">
        <w:rPr>
          <w:rFonts w:hint="eastAsia"/>
          <w:spacing w:val="2"/>
          <w:sz w:val="22"/>
          <w:szCs w:val="22"/>
        </w:rPr>
        <w:t>う</w:t>
      </w:r>
      <w:proofErr w:type="gramEnd"/>
      <w:r w:rsidRPr="00567F76">
        <w:rPr>
          <w:rFonts w:hint="eastAsia"/>
          <w:spacing w:val="2"/>
          <w:sz w:val="22"/>
          <w:szCs w:val="22"/>
        </w:rPr>
        <w:t>降りければ、あばらなる蔵に、女を</w:t>
      </w:r>
      <w:proofErr w:type="gramStart"/>
      <w:r w:rsidRPr="00567F76">
        <w:rPr>
          <w:rFonts w:hint="eastAsia"/>
          <w:spacing w:val="2"/>
          <w:sz w:val="22"/>
          <w:szCs w:val="22"/>
        </w:rPr>
        <w:t>ば</w:t>
      </w:r>
      <w:proofErr w:type="gramEnd"/>
      <w:r w:rsidRPr="00567F76">
        <w:rPr>
          <w:rFonts w:hint="eastAsia"/>
          <w:spacing w:val="2"/>
          <w:sz w:val="22"/>
          <w:szCs w:val="22"/>
        </w:rPr>
        <w:t>奥に押し入れて</w:t>
      </w:r>
      <w:r w:rsidRPr="00567F76">
        <w:rPr>
          <w:rFonts w:hAnsi="Times New Roman" w:cs="Times New Roman"/>
          <w:color w:val="auto"/>
          <w:sz w:val="22"/>
          <w:szCs w:val="22"/>
        </w:rPr>
        <w:fldChar w:fldCharType="begin"/>
      </w:r>
      <w:r w:rsidRPr="00567F76">
        <w:rPr>
          <w:rFonts w:hAnsi="Times New Roman" w:cs="Times New Roman"/>
          <w:color w:val="auto"/>
          <w:sz w:val="22"/>
          <w:szCs w:val="22"/>
        </w:rPr>
        <w:instrText xml:space="preserve"> eq \o\ar(\s\up 10(</w:instrText>
      </w:r>
      <w:r w:rsidRPr="00567F76">
        <w:rPr>
          <w:rFonts w:hAnsi="Times New Roman" w:hint="eastAsia"/>
          <w:color w:val="auto"/>
          <w:sz w:val="11"/>
          <w:szCs w:val="11"/>
        </w:rPr>
        <w:instrText xml:space="preserve">　３</w:instrText>
      </w:r>
      <w:r w:rsidRPr="00567F76">
        <w:rPr>
          <w:rFonts w:hAnsi="Times New Roman" w:cs="Times New Roman"/>
          <w:color w:val="auto"/>
          <w:sz w:val="22"/>
          <w:szCs w:val="22"/>
        </w:rPr>
        <w:instrText>),</w:instrText>
      </w:r>
      <w:r w:rsidRPr="00567F76">
        <w:rPr>
          <w:rFonts w:hint="eastAsia"/>
          <w:spacing w:val="2"/>
          <w:sz w:val="22"/>
          <w:szCs w:val="22"/>
        </w:rPr>
        <w:instrText>、</w:instrText>
      </w:r>
      <w:r w:rsidRPr="00567F76">
        <w:rPr>
          <w:rFonts w:hAnsi="Times New Roman" w:cs="Times New Roman"/>
          <w:color w:val="auto"/>
          <w:sz w:val="22"/>
          <w:szCs w:val="22"/>
        </w:rPr>
        <w:instrText>)</w:instrText>
      </w:r>
      <w:r w:rsidRPr="00567F76">
        <w:rPr>
          <w:rFonts w:hAnsi="Times New Roman" w:cs="Times New Roman"/>
          <w:color w:val="auto"/>
          <w:sz w:val="22"/>
          <w:szCs w:val="22"/>
        </w:rPr>
        <w:fldChar w:fldCharType="end"/>
      </w:r>
      <w:r w:rsidRPr="00567F76">
        <w:rPr>
          <w:rFonts w:hint="eastAsia"/>
          <w:spacing w:val="2"/>
          <w:sz w:val="22"/>
          <w:szCs w:val="22"/>
          <w:u w:val="single" w:color="000000"/>
        </w:rPr>
        <w:t>男、弓・</w:t>
      </w:r>
      <w:r w:rsidRPr="00567F76">
        <w:rPr>
          <w:rFonts w:hAnsi="Times New Roman" w:cs="Times New Roman"/>
          <w:color w:val="auto"/>
          <w:sz w:val="22"/>
          <w:szCs w:val="22"/>
        </w:rPr>
        <w:fldChar w:fldCharType="begin"/>
      </w:r>
      <w:r w:rsidRPr="00567F76">
        <w:rPr>
          <w:rFonts w:hAnsi="Times New Roman" w:cs="Times New Roman"/>
          <w:color w:val="auto"/>
          <w:sz w:val="22"/>
          <w:szCs w:val="22"/>
        </w:rPr>
        <w:instrText xml:space="preserve"> eq \o\ad(\s\up 10(</w:instrText>
      </w:r>
      <w:r w:rsidRPr="00567F76">
        <w:rPr>
          <w:rFonts w:hAnsi="Times New Roman" w:hint="eastAsia"/>
          <w:color w:val="auto"/>
          <w:sz w:val="11"/>
          <w:szCs w:val="11"/>
        </w:rPr>
        <w:instrText>やな</w:instrText>
      </w:r>
      <w:r w:rsidRPr="00567F76">
        <w:rPr>
          <w:rFonts w:hAnsi="Times New Roman" w:cs="Times New Roman"/>
          <w:color w:val="auto"/>
          <w:sz w:val="22"/>
          <w:szCs w:val="22"/>
        </w:rPr>
        <w:instrText>),</w:instrText>
      </w:r>
      <w:r w:rsidRPr="00567F76">
        <w:rPr>
          <w:rFonts w:hint="eastAsia"/>
          <w:spacing w:val="2"/>
          <w:sz w:val="22"/>
          <w:szCs w:val="22"/>
          <w:u w:val="single" w:color="000000"/>
        </w:rPr>
        <w:instrText>胡</w:instrText>
      </w:r>
      <w:r w:rsidRPr="00567F76">
        <w:rPr>
          <w:rFonts w:hAnsi="Times New Roman" w:cs="Times New Roman"/>
          <w:color w:val="auto"/>
          <w:sz w:val="22"/>
          <w:szCs w:val="22"/>
        </w:rPr>
        <w:instrText>)</w:instrText>
      </w:r>
      <w:r w:rsidRPr="00567F76">
        <w:rPr>
          <w:rFonts w:hAnsi="Times New Roman" w:cs="Times New Roman"/>
          <w:color w:val="auto"/>
          <w:sz w:val="22"/>
          <w:szCs w:val="22"/>
        </w:rPr>
        <w:fldChar w:fldCharType="end"/>
      </w:r>
      <w:r w:rsidRPr="00567F76">
        <w:rPr>
          <w:rFonts w:hAnsi="Times New Roman" w:cs="Times New Roman"/>
          <w:color w:val="auto"/>
          <w:sz w:val="22"/>
          <w:szCs w:val="22"/>
        </w:rPr>
        <w:fldChar w:fldCharType="begin"/>
      </w:r>
      <w:r w:rsidRPr="00567F76">
        <w:rPr>
          <w:rFonts w:hAnsi="Times New Roman" w:cs="Times New Roman"/>
          <w:color w:val="auto"/>
          <w:sz w:val="22"/>
          <w:szCs w:val="22"/>
        </w:rPr>
        <w:instrText xml:space="preserve"> eq \o\ad(\s\up 10(</w:instrText>
      </w:r>
      <w:r w:rsidRPr="00567F76">
        <w:rPr>
          <w:rFonts w:hAnsi="Times New Roman" w:hint="eastAsia"/>
          <w:color w:val="auto"/>
          <w:sz w:val="11"/>
          <w:szCs w:val="11"/>
        </w:rPr>
        <w:instrText>ぐひ</w:instrText>
      </w:r>
      <w:r w:rsidRPr="00567F76">
        <w:rPr>
          <w:rFonts w:hAnsi="Times New Roman" w:cs="Times New Roman"/>
          <w:color w:val="auto"/>
          <w:sz w:val="22"/>
          <w:szCs w:val="22"/>
        </w:rPr>
        <w:instrText>),</w:instrText>
      </w:r>
      <w:r w:rsidRPr="00567F76">
        <w:rPr>
          <w:rFonts w:hAnsi="Times New Roman" w:hint="eastAsia"/>
          <w:spacing w:val="2"/>
          <w:sz w:val="22"/>
          <w:szCs w:val="22"/>
          <w:u w:val="single" w:color="000000"/>
        </w:rPr>
        <w:instrText>簶</w:instrText>
      </w:r>
      <w:r w:rsidRPr="00567F76">
        <w:rPr>
          <w:rFonts w:hAnsi="Times New Roman" w:cs="Times New Roman"/>
          <w:color w:val="auto"/>
          <w:sz w:val="22"/>
          <w:szCs w:val="22"/>
        </w:rPr>
        <w:instrText>)</w:instrText>
      </w:r>
      <w:r w:rsidRPr="00567F76">
        <w:rPr>
          <w:rFonts w:hAnsi="Times New Roman" w:cs="Times New Roman"/>
          <w:color w:val="auto"/>
          <w:sz w:val="22"/>
          <w:szCs w:val="22"/>
        </w:rPr>
        <w:fldChar w:fldCharType="end"/>
      </w:r>
      <w:r w:rsidRPr="00567F76">
        <w:rPr>
          <w:rFonts w:hint="eastAsia"/>
          <w:spacing w:val="2"/>
          <w:sz w:val="22"/>
          <w:szCs w:val="22"/>
          <w:u w:val="single" w:color="000000"/>
        </w:rPr>
        <w:t>を負ひて戸口に</w:t>
      </w:r>
      <w:proofErr w:type="gramStart"/>
      <w:r w:rsidRPr="00567F76">
        <w:rPr>
          <w:rFonts w:hint="eastAsia"/>
          <w:spacing w:val="2"/>
          <w:sz w:val="22"/>
          <w:szCs w:val="22"/>
          <w:u w:val="single" w:color="000000"/>
        </w:rPr>
        <w:t>をり</w:t>
      </w:r>
      <w:proofErr w:type="gramEnd"/>
      <w:r w:rsidRPr="00567F76">
        <w:rPr>
          <w:rFonts w:hint="eastAsia"/>
          <w:spacing w:val="2"/>
          <w:sz w:val="22"/>
          <w:szCs w:val="22"/>
        </w:rPr>
        <w:t>、はや夜も明</w:t>
      </w:r>
      <w:r w:rsidRPr="00567F76">
        <w:rPr>
          <w:rFonts w:hAnsi="Times New Roman" w:cs="Times New Roman"/>
          <w:color w:val="auto"/>
          <w:sz w:val="22"/>
          <w:szCs w:val="22"/>
        </w:rPr>
        <w:fldChar w:fldCharType="begin"/>
      </w:r>
      <w:r w:rsidRPr="00567F76">
        <w:rPr>
          <w:rFonts w:hAnsi="Times New Roman" w:cs="Times New Roman"/>
          <w:color w:val="auto"/>
          <w:sz w:val="22"/>
          <w:szCs w:val="22"/>
        </w:rPr>
        <w:instrText xml:space="preserve"> eq \o\ad(\s\up 10(</w:instrText>
      </w:r>
      <w:r w:rsidRPr="00567F76">
        <w:rPr>
          <w:rFonts w:hAnsi="Times New Roman" w:hint="eastAsia"/>
          <w:color w:val="auto"/>
          <w:sz w:val="11"/>
          <w:szCs w:val="11"/>
        </w:rPr>
        <w:instrText xml:space="preserve">　二</w:instrText>
      </w:r>
      <w:r w:rsidRPr="00567F76">
        <w:rPr>
          <w:rFonts w:hAnsi="Times New Roman" w:cs="Times New Roman"/>
          <w:color w:val="auto"/>
          <w:sz w:val="22"/>
          <w:szCs w:val="22"/>
        </w:rPr>
        <w:instrText>),</w:instrText>
      </w:r>
      <w:r w:rsidRPr="00567F76">
        <w:rPr>
          <w:rFonts w:hint="eastAsia"/>
          <w:spacing w:val="2"/>
          <w:sz w:val="22"/>
          <w:szCs w:val="22"/>
        </w:rPr>
        <w:instrText>け</w:instrText>
      </w:r>
      <w:r w:rsidRPr="00567F76">
        <w:rPr>
          <w:rFonts w:hAnsi="Times New Roman" w:cs="Times New Roman"/>
          <w:color w:val="auto"/>
          <w:sz w:val="22"/>
          <w:szCs w:val="22"/>
        </w:rPr>
        <w:instrText>)</w:instrText>
      </w:r>
      <w:r w:rsidRPr="00567F76">
        <w:rPr>
          <w:rFonts w:hAnsi="Times New Roman" w:cs="Times New Roman"/>
          <w:color w:val="auto"/>
          <w:sz w:val="22"/>
          <w:szCs w:val="22"/>
        </w:rPr>
        <w:fldChar w:fldCharType="end"/>
      </w:r>
      <w:r w:rsidRPr="00567F76">
        <w:rPr>
          <w:rFonts w:hint="eastAsia"/>
          <w:spacing w:val="2"/>
          <w:sz w:val="22"/>
          <w:szCs w:val="22"/>
          <w:u w:val="dash" w:color="000000"/>
        </w:rPr>
        <w:t>なむ</w:t>
      </w:r>
      <w:r w:rsidRPr="00567F76">
        <w:rPr>
          <w:rFonts w:hint="eastAsia"/>
          <w:spacing w:val="2"/>
          <w:sz w:val="22"/>
          <w:szCs w:val="22"/>
        </w:rPr>
        <w:t>と</w:t>
      </w:r>
      <w:proofErr w:type="gramStart"/>
      <w:r w:rsidRPr="00567F76">
        <w:rPr>
          <w:rFonts w:hint="eastAsia"/>
          <w:spacing w:val="2"/>
          <w:sz w:val="22"/>
          <w:szCs w:val="22"/>
        </w:rPr>
        <w:t>思ひつつゐ</w:t>
      </w:r>
      <w:proofErr w:type="gramEnd"/>
      <w:r w:rsidRPr="00567F76">
        <w:rPr>
          <w:rFonts w:hint="eastAsia"/>
          <w:spacing w:val="2"/>
          <w:sz w:val="22"/>
          <w:szCs w:val="22"/>
        </w:rPr>
        <w:t>たりけるに、鬼はや一口に食ひてけり。「あなや。」と言ひけ</w:t>
      </w:r>
      <w:proofErr w:type="gramStart"/>
      <w:r w:rsidRPr="00567F76">
        <w:rPr>
          <w:rFonts w:hint="eastAsia"/>
          <w:spacing w:val="2"/>
          <w:sz w:val="22"/>
          <w:szCs w:val="22"/>
        </w:rPr>
        <w:t>れど</w:t>
      </w:r>
      <w:proofErr w:type="gramEnd"/>
      <w:r w:rsidRPr="00567F76">
        <w:rPr>
          <w:rFonts w:hint="eastAsia"/>
          <w:spacing w:val="2"/>
          <w:sz w:val="22"/>
          <w:szCs w:val="22"/>
        </w:rPr>
        <w:t>、神鳴る騒ぎに、</w:t>
      </w:r>
      <w:proofErr w:type="gramStart"/>
      <w:r w:rsidRPr="00567F76">
        <w:rPr>
          <w:rFonts w:hint="eastAsia"/>
          <w:spacing w:val="2"/>
          <w:sz w:val="22"/>
          <w:szCs w:val="22"/>
        </w:rPr>
        <w:t>え聞</w:t>
      </w:r>
      <w:proofErr w:type="gramEnd"/>
      <w:r w:rsidRPr="00567F76">
        <w:rPr>
          <w:rFonts w:hint="eastAsia"/>
          <w:spacing w:val="2"/>
          <w:sz w:val="22"/>
          <w:szCs w:val="22"/>
        </w:rPr>
        <w:t>かざりけり。</w:t>
      </w:r>
      <w:proofErr w:type="gramStart"/>
      <w:r w:rsidRPr="00567F76">
        <w:rPr>
          <w:rFonts w:hint="eastAsia"/>
          <w:spacing w:val="2"/>
          <w:sz w:val="22"/>
          <w:szCs w:val="22"/>
        </w:rPr>
        <w:t>やうやう</w:t>
      </w:r>
      <w:proofErr w:type="gramEnd"/>
      <w:r w:rsidRPr="00567F76">
        <w:rPr>
          <w:rFonts w:hint="eastAsia"/>
          <w:spacing w:val="2"/>
          <w:sz w:val="22"/>
          <w:szCs w:val="22"/>
        </w:rPr>
        <w:t>夜も明けゆくに、見れば、</w:t>
      </w:r>
      <w:proofErr w:type="gramStart"/>
      <w:r w:rsidRPr="00567F76">
        <w:rPr>
          <w:rFonts w:hint="eastAsia"/>
          <w:spacing w:val="2"/>
          <w:sz w:val="22"/>
          <w:szCs w:val="22"/>
        </w:rPr>
        <w:t>率て</w:t>
      </w:r>
      <w:r w:rsidR="00380BC6" w:rsidRPr="00567F76">
        <w:rPr>
          <w:rFonts w:hAnsi="Times New Roman" w:cs="Times New Roman"/>
          <w:color w:val="auto"/>
          <w:sz w:val="22"/>
          <w:szCs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80BC6" w:rsidRPr="00567F76">
              <w:rPr>
                <w:rFonts w:cs="Times New Roman" w:hint="eastAsia"/>
                <w:color w:val="auto"/>
                <w:sz w:val="11"/>
                <w:szCs w:val="22"/>
              </w:rPr>
              <w:t>こ</w:t>
            </w:r>
          </w:rt>
          <w:rubyBase>
            <w:r w:rsidR="00380BC6" w:rsidRPr="00567F76">
              <w:rPr>
                <w:rFonts w:hAnsi="Times New Roman" w:cs="Times New Roman" w:hint="eastAsia"/>
                <w:color w:val="auto"/>
                <w:sz w:val="22"/>
                <w:szCs w:val="22"/>
              </w:rPr>
              <w:t>来</w:t>
            </w:r>
          </w:rubyBase>
        </w:ruby>
      </w:r>
      <w:r w:rsidRPr="00567F76">
        <w:rPr>
          <w:rFonts w:hint="eastAsia"/>
          <w:spacing w:val="2"/>
          <w:sz w:val="22"/>
          <w:szCs w:val="22"/>
        </w:rPr>
        <w:t>し女も</w:t>
      </w:r>
      <w:proofErr w:type="gramEnd"/>
      <w:r w:rsidRPr="00567F76">
        <w:rPr>
          <w:rFonts w:hint="eastAsia"/>
          <w:spacing w:val="2"/>
          <w:sz w:val="22"/>
          <w:szCs w:val="22"/>
        </w:rPr>
        <w:t>なし。足ずりをして泣けども</w:t>
      </w:r>
      <w:proofErr w:type="gramStart"/>
      <w:r w:rsidRPr="00567F76">
        <w:rPr>
          <w:rFonts w:hint="eastAsia"/>
          <w:spacing w:val="2"/>
          <w:sz w:val="22"/>
          <w:szCs w:val="22"/>
        </w:rPr>
        <w:t>かひ</w:t>
      </w:r>
      <w:proofErr w:type="gramEnd"/>
      <w:r w:rsidRPr="00567F76">
        <w:rPr>
          <w:rFonts w:hint="eastAsia"/>
          <w:spacing w:val="2"/>
          <w:sz w:val="22"/>
          <w:szCs w:val="22"/>
        </w:rPr>
        <w:t>なし。</w:t>
      </w:r>
    </w:p>
    <w:p w14:paraId="6F73E77D" w14:textId="77777777" w:rsidR="00166833" w:rsidRPr="00567F76" w:rsidRDefault="00166833" w:rsidP="00DC5C76">
      <w:pPr>
        <w:adjustRightInd/>
        <w:spacing w:line="360" w:lineRule="exact"/>
        <w:rPr>
          <w:rFonts w:hAnsi="Times New Roman" w:cs="Times New Roman"/>
          <w:spacing w:val="2"/>
          <w:sz w:val="22"/>
          <w:szCs w:val="22"/>
        </w:rPr>
      </w:pPr>
      <w:r w:rsidRPr="00567F76">
        <w:rPr>
          <w:rFonts w:hint="eastAsia"/>
          <w:spacing w:val="2"/>
          <w:sz w:val="22"/>
          <w:szCs w:val="22"/>
        </w:rPr>
        <w:t xml:space="preserve">　　白玉か何</w:t>
      </w:r>
      <w:proofErr w:type="gramStart"/>
      <w:r w:rsidRPr="00567F76">
        <w:rPr>
          <w:rFonts w:hint="eastAsia"/>
          <w:spacing w:val="2"/>
          <w:sz w:val="22"/>
          <w:szCs w:val="22"/>
        </w:rPr>
        <w:t>ぞと</w:t>
      </w:r>
      <w:proofErr w:type="gramEnd"/>
      <w:r w:rsidRPr="00567F76">
        <w:rPr>
          <w:rFonts w:hint="eastAsia"/>
          <w:spacing w:val="2"/>
          <w:sz w:val="22"/>
          <w:szCs w:val="22"/>
        </w:rPr>
        <w:t>人の問ひし時露と答へて</w:t>
      </w:r>
      <w:proofErr w:type="gramStart"/>
      <w:r w:rsidRPr="00567F76">
        <w:rPr>
          <w:rFonts w:hint="eastAsia"/>
          <w:spacing w:val="2"/>
          <w:sz w:val="22"/>
          <w:szCs w:val="22"/>
        </w:rPr>
        <w:t>消えなま</w:t>
      </w:r>
      <w:proofErr w:type="gramEnd"/>
      <w:r w:rsidRPr="00567F76">
        <w:rPr>
          <w:rFonts w:hint="eastAsia"/>
          <w:spacing w:val="2"/>
          <w:sz w:val="22"/>
          <w:szCs w:val="22"/>
        </w:rPr>
        <w:t>しものを</w:t>
      </w:r>
    </w:p>
    <w:p w14:paraId="4C849AB3" w14:textId="21CB4D83" w:rsidR="00166833" w:rsidRPr="00567F76" w:rsidRDefault="00166833" w:rsidP="00DC5C76">
      <w:pPr>
        <w:adjustRightInd/>
        <w:spacing w:line="360" w:lineRule="exact"/>
        <w:rPr>
          <w:rFonts w:hAnsi="Times New Roman" w:cs="Times New Roman"/>
        </w:rPr>
      </w:pPr>
    </w:p>
    <w:p w14:paraId="162F9B46" w14:textId="77777777" w:rsidR="00166833" w:rsidRPr="00567F76" w:rsidRDefault="00166833" w:rsidP="00DC5C76">
      <w:pPr>
        <w:adjustRightInd/>
        <w:spacing w:line="360" w:lineRule="exact"/>
        <w:rPr>
          <w:rFonts w:hAnsi="Times New Roman" w:cs="Times New Roman"/>
        </w:rPr>
      </w:pPr>
      <w:r w:rsidRPr="00567F76">
        <w:rPr>
          <w:rFonts w:hint="eastAsia"/>
        </w:rPr>
        <w:t>問一　波線部「年を経て」の意味として最も適切なものを次の中から一つ選び、記号で答えなさい。</w:t>
      </w:r>
    </w:p>
    <w:p w14:paraId="3B648287" w14:textId="4703FA09" w:rsidR="00166833" w:rsidRPr="00567F76" w:rsidRDefault="00166833" w:rsidP="00DC5C76">
      <w:pPr>
        <w:adjustRightInd/>
        <w:spacing w:line="360" w:lineRule="exact"/>
        <w:rPr>
          <w:rFonts w:hAnsi="Times New Roman" w:cs="Times New Roman"/>
        </w:rPr>
      </w:pPr>
      <w:r w:rsidRPr="00567F76">
        <w:rPr>
          <w:rFonts w:hint="eastAsia"/>
        </w:rPr>
        <w:t xml:space="preserve">　　　①　</w:t>
      </w:r>
      <w:r w:rsidR="00AD47C7">
        <w:rPr>
          <w:rFonts w:hint="eastAsia"/>
        </w:rPr>
        <w:t>数年にわたって</w:t>
      </w:r>
      <w:r w:rsidRPr="00567F76">
        <w:rPr>
          <w:rFonts w:hint="eastAsia"/>
        </w:rPr>
        <w:t xml:space="preserve">　　②　年ごろになったので　　③　年がたつにつれて　　④　年月がたってから</w:t>
      </w:r>
    </w:p>
    <w:p w14:paraId="19F0546E" w14:textId="77777777" w:rsidR="00166833" w:rsidRPr="00567F76" w:rsidRDefault="00166833" w:rsidP="00DC5C76">
      <w:pPr>
        <w:adjustRightInd/>
        <w:spacing w:line="360" w:lineRule="exact"/>
        <w:rPr>
          <w:rFonts w:hAnsi="Times New Roman" w:cs="Times New Roman"/>
        </w:rPr>
      </w:pPr>
      <w:r w:rsidRPr="00567F76">
        <w:rPr>
          <w:rFonts w:hint="eastAsia"/>
        </w:rPr>
        <w:t>問二　破線一・二の「なむ」の用法と同じ使い方のものを次の中からそれぞれ一つずつ選び、記号で答えなさい。</w:t>
      </w:r>
    </w:p>
    <w:p w14:paraId="33E3BC34" w14:textId="0534AF8D" w:rsidR="00166833" w:rsidRPr="00567F76" w:rsidRDefault="00166833" w:rsidP="00DC5C76">
      <w:pPr>
        <w:adjustRightInd/>
        <w:spacing w:line="360" w:lineRule="exact"/>
        <w:rPr>
          <w:rFonts w:hAnsi="Times New Roman" w:cs="Times New Roman"/>
        </w:rPr>
      </w:pPr>
      <w:r w:rsidRPr="00567F76">
        <w:rPr>
          <w:rFonts w:hint="eastAsia"/>
        </w:rPr>
        <w:t xml:space="preserve">　　　①　母なむ宮なりける。　　②　梅咲きなむ。　　③　とく参らなむ。　　④　はや</w:t>
      </w:r>
      <w:r w:rsidR="00734C05">
        <w:rPr>
          <w:rFonts w:hAnsi="Times New Roman" w:cs="Times New Roman"/>
          <w:color w:val="auto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734C05" w:rsidRPr="00734C05">
              <w:rPr>
                <w:rFonts w:cs="Times New Roman" w:hint="eastAsia"/>
                <w:color w:val="auto"/>
                <w:sz w:val="10"/>
              </w:rPr>
              <w:t>い</w:t>
            </w:r>
          </w:rt>
          <w:rubyBase>
            <w:r w:rsidR="00734C05">
              <w:rPr>
                <w:rFonts w:hAnsi="Times New Roman" w:cs="Times New Roman" w:hint="eastAsia"/>
                <w:color w:val="auto"/>
              </w:rPr>
              <w:t>往</w:t>
            </w:r>
          </w:rubyBase>
        </w:ruby>
      </w:r>
      <w:r w:rsidRPr="00567F76">
        <w:rPr>
          <w:rFonts w:hint="eastAsia"/>
        </w:rPr>
        <w:t>なむ。</w:t>
      </w:r>
    </w:p>
    <w:p w14:paraId="42B7F23A" w14:textId="77777777" w:rsidR="00166833" w:rsidRPr="00567F76" w:rsidRDefault="00166833" w:rsidP="00DC5C76">
      <w:pPr>
        <w:adjustRightInd/>
        <w:spacing w:line="360" w:lineRule="exact"/>
        <w:rPr>
          <w:rFonts w:hAnsi="Times New Roman" w:cs="Times New Roman"/>
        </w:rPr>
      </w:pPr>
      <w:r w:rsidRPr="00567F76">
        <w:rPr>
          <w:rFonts w:hint="eastAsia"/>
        </w:rPr>
        <w:t>問三　［　　　］に入る語として最も適切なものを次の中から一つ選び、記号で答えなさい。</w:t>
      </w:r>
    </w:p>
    <w:p w14:paraId="25D48505" w14:textId="77777777" w:rsidR="00166833" w:rsidRPr="00567F76" w:rsidRDefault="00166833" w:rsidP="00DC5C76">
      <w:pPr>
        <w:adjustRightInd/>
        <w:spacing w:line="360" w:lineRule="exact"/>
        <w:rPr>
          <w:rFonts w:hAnsi="Times New Roman" w:cs="Times New Roman"/>
        </w:rPr>
      </w:pPr>
      <w:r w:rsidRPr="00567F76">
        <w:rPr>
          <w:rFonts w:hint="eastAsia"/>
        </w:rPr>
        <w:t xml:space="preserve">　　　①　じ　　②　ば　　③　ず　　④　で</w:t>
      </w:r>
    </w:p>
    <w:p w14:paraId="64FFE482" w14:textId="77777777" w:rsidR="00166833" w:rsidRPr="00567F76" w:rsidRDefault="00166833" w:rsidP="00DC5C76">
      <w:pPr>
        <w:adjustRightInd/>
        <w:spacing w:line="360" w:lineRule="exact"/>
        <w:rPr>
          <w:rFonts w:hAnsi="Times New Roman" w:cs="Times New Roman"/>
        </w:rPr>
      </w:pPr>
      <w:r w:rsidRPr="00567F76">
        <w:rPr>
          <w:rFonts w:hint="eastAsia"/>
        </w:rPr>
        <w:t>問四　傍線１「女の</w:t>
      </w:r>
      <w:proofErr w:type="gramStart"/>
      <w:r w:rsidRPr="00567F76">
        <w:rPr>
          <w:rFonts w:hint="eastAsia"/>
        </w:rPr>
        <w:t>え</w:t>
      </w:r>
      <w:proofErr w:type="gramEnd"/>
      <w:r w:rsidRPr="00567F76">
        <w:rPr>
          <w:rFonts w:hint="eastAsia"/>
        </w:rPr>
        <w:t>得</w:t>
      </w:r>
      <w:proofErr w:type="gramStart"/>
      <w:r w:rsidRPr="00567F76">
        <w:rPr>
          <w:rFonts w:hint="eastAsia"/>
        </w:rPr>
        <w:t>まじ</w:t>
      </w:r>
      <w:proofErr w:type="gramEnd"/>
      <w:r w:rsidRPr="00567F76">
        <w:rPr>
          <w:rFonts w:hint="eastAsia"/>
        </w:rPr>
        <w:t>かり</w:t>
      </w:r>
      <w:proofErr w:type="gramStart"/>
      <w:r w:rsidRPr="00567F76">
        <w:rPr>
          <w:rFonts w:hint="eastAsia"/>
        </w:rPr>
        <w:t>けるを</w:t>
      </w:r>
      <w:proofErr w:type="gramEnd"/>
      <w:r w:rsidRPr="00567F76">
        <w:rPr>
          <w:rFonts w:hint="eastAsia"/>
        </w:rPr>
        <w:t>」を口語訳しなさい。</w:t>
      </w:r>
    </w:p>
    <w:p w14:paraId="47EE4B4F" w14:textId="32C68294" w:rsidR="00166833" w:rsidRPr="00567F76" w:rsidRDefault="00166833" w:rsidP="00DC5C76">
      <w:pPr>
        <w:adjustRightInd/>
        <w:spacing w:line="360" w:lineRule="exact"/>
        <w:rPr>
          <w:rFonts w:hAnsi="Times New Roman" w:cs="Times New Roman"/>
        </w:rPr>
      </w:pPr>
      <w:r w:rsidRPr="00567F76">
        <w:rPr>
          <w:rFonts w:hint="eastAsia"/>
        </w:rPr>
        <w:t>問五　傍線２「神」とは何か</w:t>
      </w:r>
      <w:r w:rsidR="00380BC6" w:rsidRPr="00567F76">
        <w:rPr>
          <w:rFonts w:hint="eastAsia"/>
        </w:rPr>
        <w:t>。</w:t>
      </w:r>
      <w:r w:rsidRPr="00567F76">
        <w:rPr>
          <w:rFonts w:hint="eastAsia"/>
        </w:rPr>
        <w:t>漢字一字で答えなさい。</w:t>
      </w:r>
    </w:p>
    <w:p w14:paraId="1BCBE7C0" w14:textId="77777777" w:rsidR="00166833" w:rsidRPr="00567F76" w:rsidRDefault="00166833" w:rsidP="00DC5C76">
      <w:pPr>
        <w:adjustRightInd/>
        <w:spacing w:line="360" w:lineRule="exact"/>
        <w:ind w:left="402" w:hanging="402"/>
        <w:rPr>
          <w:rFonts w:hAnsi="Times New Roman" w:cs="Times New Roman"/>
        </w:rPr>
      </w:pPr>
      <w:r w:rsidRPr="00567F76">
        <w:rPr>
          <w:rFonts w:hint="eastAsia"/>
        </w:rPr>
        <w:t>問六　傍線３「男、弓・胡</w:t>
      </w:r>
      <w:r w:rsidRPr="00567F76">
        <w:rPr>
          <w:rFonts w:hAnsi="Times New Roman" w:hint="eastAsia"/>
        </w:rPr>
        <w:t>簶</w:t>
      </w:r>
      <w:r w:rsidRPr="00567F76">
        <w:rPr>
          <w:rFonts w:hint="eastAsia"/>
        </w:rPr>
        <w:t>を負ひて戸口に</w:t>
      </w:r>
      <w:proofErr w:type="gramStart"/>
      <w:r w:rsidRPr="00567F76">
        <w:rPr>
          <w:rFonts w:hint="eastAsia"/>
        </w:rPr>
        <w:t>をり</w:t>
      </w:r>
      <w:proofErr w:type="gramEnd"/>
      <w:r w:rsidRPr="00567F76">
        <w:rPr>
          <w:rFonts w:hint="eastAsia"/>
        </w:rPr>
        <w:t>」とあるが、このように「男」が行動した理由として最も適切なものを次の中から一つ選び、記号で答えなさい。</w:t>
      </w:r>
    </w:p>
    <w:p w14:paraId="78866040" w14:textId="77777777" w:rsidR="00166833" w:rsidRPr="00567F76" w:rsidRDefault="00166833" w:rsidP="00DC5C76">
      <w:pPr>
        <w:adjustRightInd/>
        <w:spacing w:line="360" w:lineRule="exact"/>
        <w:ind w:left="402" w:hanging="402"/>
        <w:rPr>
          <w:rFonts w:hAnsi="Times New Roman" w:cs="Times New Roman"/>
        </w:rPr>
      </w:pPr>
      <w:r w:rsidRPr="00567F76">
        <w:rPr>
          <w:rFonts w:hint="eastAsia"/>
        </w:rPr>
        <w:t xml:space="preserve">　　　①　女が逃げないように監視するため。</w:t>
      </w:r>
    </w:p>
    <w:p w14:paraId="56277D98" w14:textId="77777777" w:rsidR="00166833" w:rsidRPr="00567F76" w:rsidRDefault="00166833" w:rsidP="00DC5C76">
      <w:pPr>
        <w:adjustRightInd/>
        <w:spacing w:line="360" w:lineRule="exact"/>
        <w:ind w:left="402" w:hanging="402"/>
        <w:rPr>
          <w:rFonts w:hAnsi="Times New Roman" w:cs="Times New Roman"/>
        </w:rPr>
      </w:pPr>
      <w:r w:rsidRPr="00567F76">
        <w:rPr>
          <w:rFonts w:hint="eastAsia"/>
        </w:rPr>
        <w:t xml:space="preserve">　　　②　女を無理矢理引き渡すため。</w:t>
      </w:r>
    </w:p>
    <w:p w14:paraId="440A2448" w14:textId="77777777" w:rsidR="00166833" w:rsidRPr="00567F76" w:rsidRDefault="00166833" w:rsidP="00DC5C76">
      <w:pPr>
        <w:adjustRightInd/>
        <w:spacing w:line="360" w:lineRule="exact"/>
        <w:ind w:left="402" w:hanging="402"/>
        <w:rPr>
          <w:rFonts w:hAnsi="Times New Roman" w:cs="Times New Roman"/>
        </w:rPr>
      </w:pPr>
      <w:r w:rsidRPr="00567F76">
        <w:rPr>
          <w:rFonts w:hint="eastAsia"/>
        </w:rPr>
        <w:t xml:space="preserve">　　　③　女を取り返されないように警護するため。</w:t>
      </w:r>
    </w:p>
    <w:p w14:paraId="541EC5DB" w14:textId="77777777" w:rsidR="00166833" w:rsidRPr="00567F76" w:rsidRDefault="00166833" w:rsidP="00DC5C76">
      <w:pPr>
        <w:adjustRightInd/>
        <w:spacing w:line="360" w:lineRule="exact"/>
        <w:ind w:left="402" w:hanging="402"/>
        <w:rPr>
          <w:rFonts w:hAnsi="Times New Roman" w:cs="Times New Roman"/>
        </w:rPr>
      </w:pPr>
      <w:r w:rsidRPr="00567F76">
        <w:rPr>
          <w:rFonts w:hint="eastAsia"/>
        </w:rPr>
        <w:t xml:space="preserve">　　　④　女を鬼から守るため。</w:t>
      </w:r>
    </w:p>
    <w:p w14:paraId="3B994B62" w14:textId="77777777" w:rsidR="00166833" w:rsidRPr="00567F76" w:rsidRDefault="00166833" w:rsidP="00DC5C76">
      <w:pPr>
        <w:adjustRightInd/>
        <w:spacing w:line="360" w:lineRule="exact"/>
        <w:ind w:left="402" w:hanging="402"/>
        <w:rPr>
          <w:rFonts w:hAnsi="Times New Roman" w:cs="Times New Roman"/>
        </w:rPr>
      </w:pPr>
      <w:r w:rsidRPr="00567F76">
        <w:rPr>
          <w:rFonts w:hint="eastAsia"/>
        </w:rPr>
        <w:t>問七　「白玉か……」の歌に込められた「男」の心情として最も適切なものを次の中から一つ選び、記号で答えなさい。</w:t>
      </w:r>
    </w:p>
    <w:p w14:paraId="02EDCCDE" w14:textId="77777777" w:rsidR="00166833" w:rsidRPr="00567F76" w:rsidRDefault="00166833" w:rsidP="00DC5C76">
      <w:pPr>
        <w:adjustRightInd/>
        <w:spacing w:line="360" w:lineRule="exact"/>
        <w:rPr>
          <w:rFonts w:hAnsi="Times New Roman" w:cs="Times New Roman"/>
        </w:rPr>
      </w:pPr>
      <w:r w:rsidRPr="00567F76">
        <w:rPr>
          <w:rFonts w:hint="eastAsia"/>
        </w:rPr>
        <w:t xml:space="preserve">　　　①　恋人を失った悲しみを味わいたくなかった。</w:t>
      </w:r>
    </w:p>
    <w:p w14:paraId="77D90117" w14:textId="77777777" w:rsidR="00166833" w:rsidRPr="00567F76" w:rsidRDefault="00166833" w:rsidP="00DC5C76">
      <w:pPr>
        <w:adjustRightInd/>
        <w:spacing w:line="360" w:lineRule="exact"/>
        <w:rPr>
          <w:rFonts w:hAnsi="Times New Roman" w:cs="Times New Roman"/>
        </w:rPr>
      </w:pPr>
      <w:r w:rsidRPr="00567F76">
        <w:rPr>
          <w:rFonts w:hint="eastAsia"/>
        </w:rPr>
        <w:t xml:space="preserve">　　　②　私だけが生き残ることができたのは奇跡的だ。</w:t>
      </w:r>
    </w:p>
    <w:p w14:paraId="5B0BC226" w14:textId="77777777" w:rsidR="00166833" w:rsidRPr="00567F76" w:rsidRDefault="00166833" w:rsidP="00DC5C76">
      <w:pPr>
        <w:adjustRightInd/>
        <w:spacing w:line="360" w:lineRule="exact"/>
        <w:rPr>
          <w:rFonts w:hAnsi="Times New Roman" w:cs="Times New Roman"/>
        </w:rPr>
      </w:pPr>
      <w:r w:rsidRPr="00567F76">
        <w:rPr>
          <w:rFonts w:hint="eastAsia"/>
        </w:rPr>
        <w:t xml:space="preserve">　　　③　もっと恋人を大切にしてあげればよかったなあ。</w:t>
      </w:r>
    </w:p>
    <w:p w14:paraId="6D2400D9" w14:textId="77777777" w:rsidR="00166833" w:rsidRPr="00567F76" w:rsidRDefault="00166833" w:rsidP="00DC5C76">
      <w:pPr>
        <w:adjustRightInd/>
        <w:spacing w:line="360" w:lineRule="exact"/>
        <w:rPr>
          <w:rFonts w:hAnsi="Times New Roman" w:cs="Times New Roman"/>
        </w:rPr>
      </w:pPr>
      <w:r w:rsidRPr="00567F76">
        <w:rPr>
          <w:rFonts w:hint="eastAsia"/>
        </w:rPr>
        <w:t xml:space="preserve">　　　④　こうなったのも不運とあきらめるしかない。</w:t>
      </w:r>
    </w:p>
    <w:p w14:paraId="5DAEA2A0" w14:textId="77777777" w:rsidR="00166833" w:rsidRDefault="00166833" w:rsidP="00D60FFD">
      <w:pPr>
        <w:pStyle w:val="a3"/>
        <w:kinsoku/>
        <w:overflowPunct/>
        <w:autoSpaceDE/>
        <w:autoSpaceDN/>
        <w:adjustRightInd/>
        <w:ind w:right="960"/>
        <w:rPr>
          <w:rFonts w:hAnsi="Times New Roman" w:cs="Times New Roman"/>
          <w:sz w:val="24"/>
          <w:szCs w:val="24"/>
        </w:rPr>
      </w:pPr>
    </w:p>
    <w:p w14:paraId="617E01B9" w14:textId="1E86E160" w:rsidR="00166833" w:rsidRPr="00567F76" w:rsidRDefault="00166833" w:rsidP="00D60FFD">
      <w:pPr>
        <w:adjustRightInd/>
        <w:spacing w:line="342" w:lineRule="exact"/>
        <w:rPr>
          <w:rFonts w:hAnsi="Times New Roman" w:cs="Times New Roman" w:hint="eastAsia"/>
          <w:sz w:val="18"/>
          <w:szCs w:val="18"/>
        </w:rPr>
      </w:pPr>
    </w:p>
    <w:sectPr w:rsidR="00166833" w:rsidRPr="00567F76" w:rsidSect="007E3C13">
      <w:headerReference w:type="even" r:id="rId6"/>
      <w:headerReference w:type="default" r:id="rId7"/>
      <w:footerReference w:type="default" r:id="rId8"/>
      <w:headerReference w:type="first" r:id="rId9"/>
      <w:pgSz w:w="20636" w:h="14570" w:orient="landscape"/>
      <w:pgMar w:top="2041" w:right="2778" w:bottom="2041" w:left="2778" w:header="720" w:footer="720" w:gutter="0"/>
      <w:cols w:space="566"/>
      <w:noEndnote/>
      <w:textDirection w:val="tbRl"/>
      <w:docGrid w:type="linesAndChars" w:linePitch="342" w:charSpace="-18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2836F" w14:textId="77777777" w:rsidR="00DC5C76" w:rsidRDefault="00DC5C76">
      <w:r>
        <w:separator/>
      </w:r>
    </w:p>
  </w:endnote>
  <w:endnote w:type="continuationSeparator" w:id="0">
    <w:p w14:paraId="05066E8E" w14:textId="77777777" w:rsidR="00DC5C76" w:rsidRDefault="00DC5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9BB6D" w14:textId="58AD0FEC" w:rsidR="00DC5C76" w:rsidRDefault="00DC5C76">
    <w:pPr>
      <w:framePr w:wrap="auto" w:vAnchor="text" w:hAnchor="margin" w:xAlign="center" w:y="1"/>
      <w:adjustRightInd/>
      <w:jc w:val="center"/>
      <w:rPr>
        <w:rFonts w:hAnsi="Times New Roman" w:cs="Times New Roman"/>
      </w:rPr>
    </w:pPr>
    <w:r>
      <w:rPr>
        <w:rFonts w:hint="eastAsia"/>
      </w:rPr>
      <w:t>－</w:t>
    </w:r>
    <w:r>
      <w:t xml:space="preserve"> </w:t>
    </w:r>
    <w:r>
      <w:fldChar w:fldCharType="begin"/>
    </w:r>
    <w:r>
      <w:instrText>page \* MERGEFORMAT</w:instrText>
    </w:r>
    <w:r>
      <w:fldChar w:fldCharType="separate"/>
    </w:r>
    <w:r w:rsidR="004B2834">
      <w:rPr>
        <w:noProof/>
      </w:rPr>
      <w:t>3</w:t>
    </w:r>
    <w:r>
      <w:fldChar w:fldCharType="end"/>
    </w:r>
    <w:r>
      <w:t xml:space="preserve"> </w:t>
    </w:r>
    <w:r>
      <w:rPr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509D2" w14:textId="77777777" w:rsidR="00DC5C76" w:rsidRDefault="00DC5C76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102CAF" w14:textId="77777777" w:rsidR="00DC5C76" w:rsidRDefault="00DC5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96B15" w14:textId="46C02438" w:rsidR="00D60FFD" w:rsidRDefault="00D60FFD">
    <w:pPr>
      <w:pStyle w:val="ad"/>
    </w:pPr>
    <w:r>
      <w:rPr>
        <w:noProof/>
      </w:rPr>
      <w:pict w14:anchorId="75E755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864925" o:spid="_x0000_s24581" type="#_x0000_t136" style="position:absolute;left:0;text-align:left;margin-left:0;margin-top:0;width:554.6pt;height:184.85pt;rotation:315;z-index:-251649024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235BF" w14:textId="2E9B8B4F" w:rsidR="00D60FFD" w:rsidRDefault="00D60FFD">
    <w:pPr>
      <w:pStyle w:val="ad"/>
    </w:pPr>
    <w:r>
      <w:rPr>
        <w:noProof/>
      </w:rPr>
      <w:pict w14:anchorId="58B18DD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864926" o:spid="_x0000_s24582" type="#_x0000_t136" style="position:absolute;left:0;text-align:left;margin-left:0;margin-top:0;width:554.6pt;height:184.85pt;rotation:315;z-index:-25164697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B3C41" w14:textId="6C61B74B" w:rsidR="00D60FFD" w:rsidRDefault="00D60FFD">
    <w:pPr>
      <w:pStyle w:val="ad"/>
    </w:pPr>
    <w:r>
      <w:rPr>
        <w:noProof/>
      </w:rPr>
      <w:pict w14:anchorId="2C69A8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864924" o:spid="_x0000_s24580" type="#_x0000_t136" style="position:absolute;left:0;text-align:left;margin-left:0;margin-top:0;width:554.6pt;height:184.85pt;rotation:315;z-index:-251651072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z2J2Xl/yeohjlOROEX39UfVzC611BcM97OAdCeLqqFCNvOGD6XlmrcRXwQlNcUXmLrF3eOVv1MWn8i/l9N8TyA==" w:salt="Kkw6brxZSd/BhW58D/I3vQ=="/>
  <w:defaultTabStop w:val="200"/>
  <w:drawingGridHorizontalSpacing w:val="191"/>
  <w:drawingGridVerticalSpacing w:val="171"/>
  <w:displayHorizontalDrawingGridEvery w:val="0"/>
  <w:displayVerticalDrawingGridEvery w:val="2"/>
  <w:doNotShadeFormData/>
  <w:characterSpacingControl w:val="doNotCompress"/>
  <w:noLineBreaksAfter w:lang="ja-JP" w:val="(&lt;[{〈《「『【〔（＜［｛｢"/>
  <w:noLineBreaksBefore w:lang="ja-JP" w:val="!),.&gt;?]}、。〉》」』】〕！），．＞？］｝｡｣､ﾞﾟ"/>
  <w:doNotValidateAgainstSchema/>
  <w:doNotDemarcateInvalidXml/>
  <w:hdrShapeDefaults>
    <o:shapedefaults v:ext="edit" spidmax="24583">
      <v:textbox inset="5.85pt,.7pt,5.85pt,.7pt"/>
    </o:shapedefaults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833"/>
    <w:rsid w:val="000158C4"/>
    <w:rsid w:val="000A31B7"/>
    <w:rsid w:val="000F7996"/>
    <w:rsid w:val="00166833"/>
    <w:rsid w:val="00380BC6"/>
    <w:rsid w:val="003F2B5A"/>
    <w:rsid w:val="00427531"/>
    <w:rsid w:val="004B2834"/>
    <w:rsid w:val="00567F76"/>
    <w:rsid w:val="005957BB"/>
    <w:rsid w:val="006A3639"/>
    <w:rsid w:val="006E7EA0"/>
    <w:rsid w:val="006F3740"/>
    <w:rsid w:val="00734C05"/>
    <w:rsid w:val="007E3C13"/>
    <w:rsid w:val="009B61BF"/>
    <w:rsid w:val="00AD47C7"/>
    <w:rsid w:val="00C331E6"/>
    <w:rsid w:val="00C70527"/>
    <w:rsid w:val="00D60FFD"/>
    <w:rsid w:val="00D72AD7"/>
    <w:rsid w:val="00D942BF"/>
    <w:rsid w:val="00DC255F"/>
    <w:rsid w:val="00DC5C76"/>
    <w:rsid w:val="00E3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83">
      <v:textbox inset="5.85pt,.7pt,5.85pt,.7pt"/>
    </o:shapedefaults>
    <o:shapelayout v:ext="edit">
      <o:idmap v:ext="edit" data="1"/>
    </o:shapelayout>
  </w:shapeDefaults>
  <w:decimalSymbol w:val="."/>
  <w:listSeparator w:val=","/>
  <w14:docId w14:val="3E907643"/>
  <w14:defaultImageDpi w14:val="96"/>
  <w15:docId w15:val="{2F49DF34-2842-43CD-BA59-732015B26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56" w:lineRule="exact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4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5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6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7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8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9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a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b">
    <w:name w:val="脚注(標準)"/>
    <w:uiPriority w:val="99"/>
    <w:rPr>
      <w:sz w:val="20"/>
      <w:vertAlign w:val="superscript"/>
    </w:rPr>
  </w:style>
  <w:style w:type="character" w:customStyle="1" w:styleId="ac">
    <w:name w:val="脚注ｴﾘｱ(標準)"/>
    <w:uiPriority w:val="99"/>
  </w:style>
  <w:style w:type="paragraph" w:styleId="ad">
    <w:name w:val="header"/>
    <w:basedOn w:val="a"/>
    <w:link w:val="ae"/>
    <w:uiPriority w:val="99"/>
    <w:unhideWhenUsed/>
    <w:rsid w:val="0016683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locked/>
    <w:rsid w:val="00166833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16683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locked/>
    <w:rsid w:val="00166833"/>
    <w:rPr>
      <w:rFonts w:ascii="ＭＳ 明朝" w:eastAsia="ＭＳ 明朝" w:cs="ＭＳ 明朝"/>
      <w:color w:val="000000"/>
      <w:kern w:val="0"/>
      <w:sz w:val="20"/>
      <w:szCs w:val="20"/>
    </w:rPr>
  </w:style>
  <w:style w:type="character" w:styleId="af1">
    <w:name w:val="annotation reference"/>
    <w:basedOn w:val="a0"/>
    <w:uiPriority w:val="99"/>
    <w:rsid w:val="00567F76"/>
    <w:rPr>
      <w:sz w:val="18"/>
      <w:szCs w:val="18"/>
    </w:rPr>
  </w:style>
  <w:style w:type="paragraph" w:styleId="af2">
    <w:name w:val="annotation text"/>
    <w:basedOn w:val="a"/>
    <w:link w:val="af3"/>
    <w:uiPriority w:val="99"/>
    <w:rsid w:val="00567F76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567F76"/>
    <w:rPr>
      <w:rFonts w:ascii="ＭＳ 明朝" w:hAnsi="ＭＳ 明朝" w:cs="ＭＳ 明朝"/>
      <w:color w:val="000000"/>
      <w:kern w:val="0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rsid w:val="00567F76"/>
    <w:rPr>
      <w:b/>
      <w:bCs/>
    </w:rPr>
  </w:style>
  <w:style w:type="character" w:customStyle="1" w:styleId="af5">
    <w:name w:val="コメント内容 (文字)"/>
    <w:basedOn w:val="af3"/>
    <w:link w:val="af4"/>
    <w:uiPriority w:val="99"/>
    <w:rsid w:val="00567F76"/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567F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567F76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1386</Characters>
  <Application>Microsoft Office Word</Application>
  <DocSecurity>8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2025-05-22T10:16:00Z</dcterms:created>
  <dcterms:modified xsi:type="dcterms:W3CDTF">2025-05-22T10:16:00Z</dcterms:modified>
</cp:coreProperties>
</file>