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1D0EC" w14:textId="77777777" w:rsidR="009D4BAD" w:rsidRDefault="001B4F57" w:rsidP="009D4BAD">
      <w:pPr>
        <w:adjustRightInd/>
        <w:spacing w:after="620" w:line="400" w:lineRule="exact"/>
        <w:rPr>
          <w:rFonts w:ascii="ＭＳ ゴシック" w:eastAsia="ＭＳ ゴシック" w:hAnsi="ＭＳ ゴシック"/>
          <w:sz w:val="25"/>
          <w:szCs w:val="25"/>
        </w:rPr>
      </w:pPr>
      <w:r>
        <w:rPr>
          <w:rFonts w:ascii="ＭＳ ゴシック" w:eastAsia="ＭＳ ゴシック" w:hAnsi="ＭＳ ゴシック" w:hint="eastAsia"/>
          <w:sz w:val="25"/>
          <w:szCs w:val="25"/>
        </w:rPr>
        <w:t>伊勢物語</w:t>
      </w:r>
    </w:p>
    <w:p w14:paraId="49F8EED6" w14:textId="77777777" w:rsidR="009D4BAD" w:rsidRDefault="001B4F57" w:rsidP="009D4BAD">
      <w:pPr>
        <w:adjustRightInd/>
        <w:spacing w:after="620" w:line="40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cs="ＭＳ ゴシック" w:hint="eastAsia"/>
        </w:rPr>
        <w:t>芥川</w:t>
      </w:r>
    </w:p>
    <w:p w14:paraId="6DEF6061" w14:textId="77777777" w:rsidR="009D4BAD" w:rsidRDefault="00CF62F8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 xml:space="preserve">　</w:t>
      </w:r>
      <w:r w:rsidR="001B4F57">
        <w:rPr>
          <w:rFonts w:hint="eastAsia"/>
          <w:spacing w:val="70"/>
          <w:sz w:val="28"/>
          <w:szCs w:val="28"/>
        </w:rPr>
        <w:t>昔、男ありけり。</w:t>
      </w:r>
    </w:p>
    <w:p w14:paraId="135164DF" w14:textId="77777777" w:rsidR="009D4BAD" w:rsidRDefault="007605D2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女のえ</w:t>
      </w:r>
      <w:r w:rsidR="001B4F57">
        <w:rPr>
          <w:rFonts w:hint="eastAsia"/>
          <w:spacing w:val="70"/>
          <w:sz w:val="28"/>
          <w:szCs w:val="28"/>
        </w:rPr>
        <w:t>得まじかりけるを、</w:t>
      </w:r>
    </w:p>
    <w:p w14:paraId="34978DC3" w14:textId="77777777" w:rsidR="009D4BAD" w:rsidRDefault="007605D2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年を</w:t>
      </w:r>
      <w:r w:rsidR="001B4F57">
        <w:rPr>
          <w:rFonts w:hint="eastAsia"/>
          <w:spacing w:val="70"/>
          <w:sz w:val="28"/>
          <w:szCs w:val="28"/>
        </w:rPr>
        <w:t>経てよばひわたりけるを、</w:t>
      </w:r>
    </w:p>
    <w:p w14:paraId="35264802" w14:textId="77777777" w:rsidR="009D4BAD" w:rsidRDefault="007605D2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からうじて</w:t>
      </w:r>
      <w:r w:rsidR="001B4F57">
        <w:rPr>
          <w:rFonts w:hint="eastAsia"/>
          <w:spacing w:val="70"/>
          <w:sz w:val="28"/>
          <w:szCs w:val="28"/>
        </w:rPr>
        <w:t>盗み出でて、いと暗きに</w:t>
      </w:r>
    </w:p>
    <w:p w14:paraId="18A54A39" w14:textId="77777777" w:rsidR="009D4BAD" w:rsidRDefault="007605D2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来けり。</w:t>
      </w:r>
      <w:r w:rsidR="001B4F57">
        <w:rPr>
          <w:rFonts w:hint="eastAsia"/>
          <w:spacing w:val="70"/>
          <w:sz w:val="28"/>
          <w:szCs w:val="28"/>
        </w:rPr>
        <w:t>芥川といふ川を</w:t>
      </w:r>
    </w:p>
    <w:p w14:paraId="181D29DA" w14:textId="77777777" w:rsidR="009D4BAD" w:rsidRDefault="007605D2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率て</w:t>
      </w:r>
      <w:r w:rsidR="001B4F57">
        <w:rPr>
          <w:rFonts w:hint="eastAsia"/>
          <w:spacing w:val="70"/>
          <w:sz w:val="28"/>
          <w:szCs w:val="28"/>
        </w:rPr>
        <w:t>行きければ、</w:t>
      </w:r>
    </w:p>
    <w:p w14:paraId="31DB4C10" w14:textId="77777777" w:rsidR="009D4BAD" w:rsidRDefault="007605D2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草の上に</w:t>
      </w:r>
      <w:r w:rsidR="001B4F57">
        <w:rPr>
          <w:rFonts w:hint="eastAsia"/>
          <w:spacing w:val="70"/>
          <w:sz w:val="28"/>
          <w:szCs w:val="28"/>
        </w:rPr>
        <w:t>置きたりける露を、</w:t>
      </w:r>
    </w:p>
    <w:p w14:paraId="4501E0AC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「かれは何ぞ。」</w:t>
      </w:r>
      <w:r w:rsidR="007605D2">
        <w:rPr>
          <w:rFonts w:hint="eastAsia"/>
          <w:spacing w:val="70"/>
          <w:sz w:val="28"/>
          <w:szCs w:val="28"/>
        </w:rPr>
        <w:t>となむ男に</w:t>
      </w:r>
    </w:p>
    <w:p w14:paraId="7414FEAC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問ひける。行く先多く、</w:t>
      </w:r>
      <w:r w:rsidR="007605D2">
        <w:rPr>
          <w:rFonts w:hint="eastAsia"/>
          <w:spacing w:val="70"/>
          <w:sz w:val="28"/>
          <w:szCs w:val="28"/>
        </w:rPr>
        <w:t>夜も</w:t>
      </w:r>
    </w:p>
    <w:p w14:paraId="647B04AB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更けにければ、鬼</w:t>
      </w:r>
      <w:r w:rsidR="007605D2">
        <w:rPr>
          <w:rFonts w:hint="eastAsia"/>
          <w:spacing w:val="70"/>
          <w:sz w:val="28"/>
          <w:szCs w:val="28"/>
        </w:rPr>
        <w:t>ある所</w:t>
      </w:r>
    </w:p>
    <w:p w14:paraId="5E6EFB72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とも知らで、神さへいと</w:t>
      </w:r>
      <w:r w:rsidR="007605D2">
        <w:rPr>
          <w:rFonts w:hint="eastAsia"/>
          <w:spacing w:val="70"/>
          <w:sz w:val="28"/>
          <w:szCs w:val="28"/>
        </w:rPr>
        <w:t>いみじう</w:t>
      </w:r>
    </w:p>
    <w:p w14:paraId="62B130C2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鳴り、雨もいたう降り</w:t>
      </w:r>
      <w:r w:rsidR="007605D2">
        <w:rPr>
          <w:rFonts w:hint="eastAsia"/>
          <w:spacing w:val="70"/>
          <w:sz w:val="28"/>
          <w:szCs w:val="28"/>
        </w:rPr>
        <w:t>ければ、</w:t>
      </w:r>
    </w:p>
    <w:p w14:paraId="42A87557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あばらなる蔵に、女をば奥</w:t>
      </w:r>
      <w:r w:rsidR="009D4BAD">
        <w:rPr>
          <w:rFonts w:hint="eastAsia"/>
          <w:spacing w:val="70"/>
          <w:sz w:val="28"/>
          <w:szCs w:val="28"/>
        </w:rPr>
        <w:t>に</w:t>
      </w:r>
    </w:p>
    <w:p w14:paraId="53AA75E7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押し入れて、男、弓・</w:t>
      </w:r>
      <w:r w:rsidR="0048124E" w:rsidRPr="0048124E">
        <w:rPr>
          <w:rFonts w:hAnsi="Times New Roman" w:hint="eastAsia"/>
          <w:sz w:val="28"/>
          <w:szCs w:val="28"/>
        </w:rPr>
        <w:t>胡</w:t>
      </w:r>
      <w:r w:rsidR="0048124E" w:rsidRPr="0048124E">
        <w:rPr>
          <w:rFonts w:hint="eastAsia"/>
          <w:sz w:val="28"/>
          <w:szCs w:val="28"/>
        </w:rPr>
        <w:t>簶</w:t>
      </w:r>
      <w:r>
        <w:rPr>
          <w:spacing w:val="70"/>
          <w:sz w:val="28"/>
          <w:szCs w:val="28"/>
        </w:rPr>
        <w:t>を負ひて戸口</w:t>
      </w:r>
    </w:p>
    <w:p w14:paraId="4D79FCF4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spacing w:val="70"/>
          <w:sz w:val="28"/>
          <w:szCs w:val="28"/>
        </w:rPr>
        <w:t>にをり</w:t>
      </w:r>
      <w:r w:rsidR="00CF62F8">
        <w:rPr>
          <w:rFonts w:hint="eastAsia"/>
          <w:spacing w:val="70"/>
          <w:sz w:val="28"/>
          <w:szCs w:val="28"/>
        </w:rPr>
        <w:t>。</w:t>
      </w:r>
      <w:r>
        <w:rPr>
          <w:spacing w:val="70"/>
          <w:sz w:val="28"/>
          <w:szCs w:val="28"/>
        </w:rPr>
        <w:t>はや夜も明けなむ</w:t>
      </w:r>
    </w:p>
    <w:p w14:paraId="5BE9F4E8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spacing w:val="70"/>
          <w:sz w:val="28"/>
          <w:szCs w:val="28"/>
        </w:rPr>
        <w:t>と思ひつつゐたりける</w:t>
      </w:r>
    </w:p>
    <w:p w14:paraId="39654112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spacing w:val="70"/>
          <w:sz w:val="28"/>
          <w:szCs w:val="28"/>
        </w:rPr>
        <w:lastRenderedPageBreak/>
        <w:t>に、鬼はや一口に食ひてけり。</w:t>
      </w:r>
    </w:p>
    <w:p w14:paraId="7C7E32BE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spacing w:val="70"/>
          <w:sz w:val="28"/>
          <w:szCs w:val="28"/>
        </w:rPr>
        <w:t>「あなや。」と言ひけれど、神鳴る騒ぎ</w:t>
      </w:r>
    </w:p>
    <w:p w14:paraId="106D8FBF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spacing w:val="70"/>
          <w:sz w:val="28"/>
          <w:szCs w:val="28"/>
        </w:rPr>
        <w:t>にえ聞かざりけり。やうやう夜も</w:t>
      </w:r>
    </w:p>
    <w:p w14:paraId="56305B71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spacing w:val="70"/>
          <w:sz w:val="28"/>
          <w:szCs w:val="28"/>
        </w:rPr>
        <w:t>明けゆくに、見</w:t>
      </w:r>
      <w:r>
        <w:rPr>
          <w:rFonts w:hint="eastAsia"/>
          <w:spacing w:val="70"/>
          <w:sz w:val="28"/>
          <w:szCs w:val="28"/>
        </w:rPr>
        <w:t>れば率て</w:t>
      </w:r>
    </w:p>
    <w:p w14:paraId="1830DBB7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来し女もなし。足ずりを</w:t>
      </w:r>
    </w:p>
    <w:p w14:paraId="2569B0E8" w14:textId="77777777" w:rsidR="009D4BAD" w:rsidRDefault="007605D2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し</w:t>
      </w:r>
      <w:r w:rsidR="001B4F57">
        <w:rPr>
          <w:rFonts w:hint="eastAsia"/>
          <w:spacing w:val="70"/>
          <w:sz w:val="28"/>
          <w:szCs w:val="28"/>
        </w:rPr>
        <w:t>て泣けどもかひなし。</w:t>
      </w:r>
    </w:p>
    <w:p w14:paraId="62B47B50" w14:textId="77777777" w:rsidR="009D4BAD" w:rsidRDefault="00CF62F8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 xml:space="preserve">　　</w:t>
      </w:r>
      <w:r w:rsidR="001B4F57">
        <w:rPr>
          <w:rFonts w:hint="eastAsia"/>
          <w:spacing w:val="70"/>
          <w:sz w:val="28"/>
          <w:szCs w:val="28"/>
        </w:rPr>
        <w:t>白玉か何ぞと人の</w:t>
      </w:r>
    </w:p>
    <w:p w14:paraId="40EB8D65" w14:textId="77777777" w:rsidR="009D4BAD" w:rsidRDefault="00CF62F8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 xml:space="preserve">　　</w:t>
      </w:r>
      <w:r w:rsidR="007605D2">
        <w:rPr>
          <w:rFonts w:hint="eastAsia"/>
          <w:spacing w:val="70"/>
          <w:sz w:val="28"/>
          <w:szCs w:val="28"/>
        </w:rPr>
        <w:t>問ひし時</w:t>
      </w:r>
      <w:r w:rsidR="001B4F57">
        <w:rPr>
          <w:rFonts w:hint="eastAsia"/>
          <w:spacing w:val="70"/>
          <w:sz w:val="28"/>
          <w:szCs w:val="28"/>
        </w:rPr>
        <w:t>露と答へて</w:t>
      </w:r>
    </w:p>
    <w:p w14:paraId="279C33A9" w14:textId="77777777" w:rsidR="009D4BAD" w:rsidRDefault="00CF62F8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 xml:space="preserve">　　</w:t>
      </w:r>
      <w:r w:rsidR="007605D2">
        <w:rPr>
          <w:rFonts w:hint="eastAsia"/>
          <w:spacing w:val="70"/>
          <w:sz w:val="28"/>
          <w:szCs w:val="28"/>
        </w:rPr>
        <w:t>消えな</w:t>
      </w:r>
      <w:r w:rsidR="001B4F57">
        <w:rPr>
          <w:rFonts w:hint="eastAsia"/>
          <w:spacing w:val="70"/>
          <w:sz w:val="28"/>
          <w:szCs w:val="28"/>
        </w:rPr>
        <w:t>ましものを</w:t>
      </w:r>
    </w:p>
    <w:p w14:paraId="2E769750" w14:textId="77777777" w:rsidR="009D4BAD" w:rsidRDefault="00CF62F8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 xml:space="preserve">　</w:t>
      </w:r>
      <w:r w:rsidR="001B4F57">
        <w:rPr>
          <w:rFonts w:hint="eastAsia"/>
          <w:spacing w:val="70"/>
          <w:sz w:val="28"/>
          <w:szCs w:val="28"/>
        </w:rPr>
        <w:t>これは、二条の后の、いとこの女御の御もとに、</w:t>
      </w:r>
    </w:p>
    <w:p w14:paraId="1697A564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仕うまつるやうにてゐ給へ</w:t>
      </w:r>
    </w:p>
    <w:p w14:paraId="52B0B230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りけるを、かたちのいとめでたく</w:t>
      </w:r>
    </w:p>
    <w:p w14:paraId="5FB0B281" w14:textId="77777777" w:rsidR="009D4BAD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おはしければ、盗みて</w:t>
      </w:r>
    </w:p>
    <w:p w14:paraId="18BCDB41" w14:textId="77777777" w:rsidR="009D4BAD" w:rsidRDefault="009D4BAD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負ひて</w:t>
      </w:r>
      <w:r w:rsidR="001B4F57">
        <w:rPr>
          <w:rFonts w:hint="eastAsia"/>
          <w:spacing w:val="70"/>
          <w:sz w:val="28"/>
          <w:szCs w:val="28"/>
        </w:rPr>
        <w:t>出でたりけるを、</w:t>
      </w:r>
    </w:p>
    <w:p w14:paraId="2033FEAB" w14:textId="77777777" w:rsidR="009D4BAD" w:rsidRDefault="009D4BAD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御兄堀河の大臣、太郎国経の大納言、まだ下臈</w:t>
      </w:r>
      <w:r w:rsidR="001B4F57">
        <w:rPr>
          <w:rFonts w:hint="eastAsia"/>
          <w:spacing w:val="70"/>
          <w:sz w:val="28"/>
          <w:szCs w:val="28"/>
        </w:rPr>
        <w:t>にて内裏へ</w:t>
      </w:r>
    </w:p>
    <w:p w14:paraId="05BDA67D" w14:textId="77777777" w:rsidR="009D4BAD" w:rsidRDefault="00EA7BCE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参り</w:t>
      </w:r>
      <w:r w:rsidR="001B4F57">
        <w:rPr>
          <w:rFonts w:hint="eastAsia"/>
          <w:spacing w:val="70"/>
          <w:sz w:val="28"/>
          <w:szCs w:val="28"/>
        </w:rPr>
        <w:t>給ふに、いみじう泣く人</w:t>
      </w:r>
    </w:p>
    <w:p w14:paraId="57A8BE02" w14:textId="77777777" w:rsidR="009D4BAD" w:rsidRDefault="00EA7BCE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ある</w:t>
      </w:r>
      <w:r w:rsidR="001B4F57">
        <w:rPr>
          <w:rFonts w:hint="eastAsia"/>
          <w:spacing w:val="70"/>
          <w:sz w:val="28"/>
          <w:szCs w:val="28"/>
        </w:rPr>
        <w:t>を聞きつけて、</w:t>
      </w:r>
      <w:r w:rsidR="00A83926">
        <w:rPr>
          <w:rFonts w:hint="eastAsia"/>
          <w:spacing w:val="70"/>
          <w:sz w:val="28"/>
          <w:szCs w:val="28"/>
        </w:rPr>
        <w:t>とどめて</w:t>
      </w:r>
    </w:p>
    <w:p w14:paraId="7F8E4031" w14:textId="77777777" w:rsidR="009D4BAD" w:rsidRDefault="00EA7BCE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とり返し</w:t>
      </w:r>
      <w:r w:rsidR="001B4F57">
        <w:rPr>
          <w:rFonts w:hint="eastAsia"/>
          <w:spacing w:val="70"/>
          <w:sz w:val="28"/>
          <w:szCs w:val="28"/>
        </w:rPr>
        <w:t>給うてけり。それを</w:t>
      </w:r>
    </w:p>
    <w:p w14:paraId="0F41A678" w14:textId="77777777" w:rsidR="009D4BAD" w:rsidRDefault="00EA7BCE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lastRenderedPageBreak/>
        <w:t>かく鬼</w:t>
      </w:r>
      <w:r w:rsidR="001B4F57">
        <w:rPr>
          <w:rFonts w:hint="eastAsia"/>
          <w:spacing w:val="70"/>
          <w:sz w:val="28"/>
          <w:szCs w:val="28"/>
        </w:rPr>
        <w:t>とは言ふなりけり。</w:t>
      </w:r>
    </w:p>
    <w:p w14:paraId="649BF713" w14:textId="77777777" w:rsidR="009D4BAD" w:rsidRDefault="00CF62F8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 xml:space="preserve">　</w:t>
      </w:r>
      <w:r w:rsidR="001B4F57">
        <w:rPr>
          <w:rFonts w:hint="eastAsia"/>
          <w:spacing w:val="70"/>
          <w:sz w:val="28"/>
          <w:szCs w:val="28"/>
        </w:rPr>
        <w:t>まだいと</w:t>
      </w:r>
      <w:r w:rsidR="00EA7BCE">
        <w:rPr>
          <w:rFonts w:hint="eastAsia"/>
          <w:spacing w:val="70"/>
          <w:sz w:val="28"/>
          <w:szCs w:val="28"/>
        </w:rPr>
        <w:t>若うて后のただに</w:t>
      </w:r>
    </w:p>
    <w:p w14:paraId="4E62778E" w14:textId="77777777" w:rsidR="001B4F57" w:rsidRDefault="001B4F57" w:rsidP="009D4BAD">
      <w:pPr>
        <w:wordWrap/>
        <w:adjustRightInd/>
        <w:spacing w:line="1020" w:lineRule="exact"/>
        <w:jc w:val="both"/>
        <w:rPr>
          <w:spacing w:val="70"/>
          <w:sz w:val="28"/>
          <w:szCs w:val="28"/>
        </w:rPr>
      </w:pPr>
      <w:r>
        <w:rPr>
          <w:rFonts w:hint="eastAsia"/>
          <w:spacing w:val="70"/>
          <w:sz w:val="28"/>
          <w:szCs w:val="28"/>
        </w:rPr>
        <w:t>おはしける時とや。</w:t>
      </w:r>
      <w:r w:rsidR="00EA7BCE">
        <w:rPr>
          <w:rFonts w:hint="eastAsia"/>
          <w:spacing w:val="70"/>
          <w:sz w:val="28"/>
          <w:szCs w:val="28"/>
        </w:rPr>
        <w:t xml:space="preserve">　　　　　　　　　　　　　　　（第六段）</w:t>
      </w:r>
    </w:p>
    <w:p w14:paraId="329172C1" w14:textId="77777777" w:rsidR="001B4F57" w:rsidRDefault="001B4F57" w:rsidP="00680352">
      <w:pPr>
        <w:wordWrap/>
        <w:adjustRightInd/>
        <w:spacing w:line="340" w:lineRule="exact"/>
        <w:rPr>
          <w:rFonts w:ascii="ＭＳ ゴシック" w:eastAsia="ＭＳ ゴシック" w:hAnsi="ＭＳ ゴシック"/>
          <w:sz w:val="25"/>
          <w:szCs w:val="25"/>
        </w:rPr>
      </w:pPr>
      <w:r>
        <w:rPr>
          <w:rFonts w:ascii="ＭＳ ゴシック" w:eastAsia="ＭＳ ゴシック" w:hAnsi="ＭＳ ゴシック"/>
          <w:sz w:val="25"/>
          <w:szCs w:val="25"/>
        </w:rPr>
        <w:br w:type="page"/>
      </w:r>
      <w:r>
        <w:rPr>
          <w:rFonts w:ascii="ＭＳ ゴシック" w:eastAsia="ＭＳ ゴシック" w:hAnsi="ＭＳ ゴシック" w:hint="eastAsia"/>
          <w:sz w:val="25"/>
          <w:szCs w:val="25"/>
        </w:rPr>
        <w:lastRenderedPageBreak/>
        <w:t>伊勢物語</w:t>
      </w:r>
    </w:p>
    <w:p w14:paraId="10EC2CBC" w14:textId="77777777" w:rsidR="001B4F57" w:rsidRDefault="001B4F57" w:rsidP="00680352">
      <w:pPr>
        <w:wordWrap/>
        <w:adjustRightInd/>
        <w:spacing w:line="340" w:lineRule="exact"/>
        <w:rPr>
          <w:rFonts w:ascii="ＭＳ ゴシック" w:eastAsia="ＭＳ ゴシック" w:hAnsi="ＭＳ ゴシック"/>
        </w:rPr>
      </w:pPr>
    </w:p>
    <w:p w14:paraId="4F7CDADF" w14:textId="77777777" w:rsidR="00A83926" w:rsidRDefault="00A83926" w:rsidP="00680352">
      <w:pPr>
        <w:wordWrap/>
        <w:adjustRightInd/>
        <w:spacing w:line="340" w:lineRule="exact"/>
        <w:rPr>
          <w:rFonts w:ascii="ＭＳ ゴシック" w:eastAsia="ＭＳ ゴシック" w:hAnsi="ＭＳ ゴシック"/>
        </w:rPr>
      </w:pPr>
    </w:p>
    <w:p w14:paraId="03E58E28" w14:textId="77777777" w:rsidR="001B4F57" w:rsidRDefault="001B4F57" w:rsidP="00680352">
      <w:pPr>
        <w:wordWrap/>
        <w:adjustRightInd/>
        <w:spacing w:line="3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cs="ＭＳ ゴシック" w:hint="eastAsia"/>
        </w:rPr>
        <w:t>芥川</w:t>
      </w:r>
    </w:p>
    <w:p w14:paraId="188B52A6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33EE7409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5DE64CEB" w14:textId="77777777" w:rsidR="001B4F57" w:rsidRDefault="001B4F57" w:rsidP="00680352">
      <w:pPr>
        <w:wordWrap/>
        <w:adjustRightInd/>
        <w:spacing w:line="340" w:lineRule="exact"/>
        <w:jc w:val="both"/>
        <w:rPr>
          <w:rFonts w:hAnsi="Times New Roman"/>
        </w:rPr>
      </w:pPr>
      <w:r>
        <w:rPr>
          <w:rFonts w:hint="eastAsia"/>
          <w:color w:val="FF0000"/>
        </w:rPr>
        <w:t xml:space="preserve">　　　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動（ラ変・連用）　助動（過去・終止）　</w:t>
      </w:r>
    </w:p>
    <w:p w14:paraId="6721B06E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　昔、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男　あり　　　　　　　けり。　　　　　　</w:t>
      </w:r>
      <w:r w:rsidR="00D50F47">
        <w:rPr>
          <w:rFonts w:hAnsi="Times New Roman" w:hint="eastAsia"/>
        </w:rPr>
        <w:t xml:space="preserve">　</w:t>
      </w:r>
    </w:p>
    <w:p w14:paraId="127A5CBB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7B443391" w14:textId="77777777" w:rsidR="001B4F57" w:rsidRDefault="00D50F4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　格助（同格）　副　動（ア下二・終止）　</w:t>
      </w:r>
      <w:r w:rsidR="001B4F57">
        <w:rPr>
          <w:rFonts w:hint="eastAsia"/>
          <w:color w:val="FF0000"/>
        </w:rPr>
        <w:t>助動（打消推量・連用）　助動（過去・連体）　格助（対象）</w:t>
      </w:r>
    </w:p>
    <w:p w14:paraId="027B4661" w14:textId="77777777" w:rsidR="001B4F57" w:rsidRDefault="00D50F4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女　の　　　　　　え　得　　　　　　　　　</w:t>
      </w:r>
      <w:r w:rsidR="001B4F57">
        <w:rPr>
          <w:rFonts w:hAnsi="Times New Roman" w:hint="eastAsia"/>
        </w:rPr>
        <w:t xml:space="preserve">まじかり　　　　　　　　ける　　　　　　　　を、　　　　</w:t>
      </w:r>
    </w:p>
    <w:p w14:paraId="4E479EBA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2CA114D9" w14:textId="77777777" w:rsidR="001B4F57" w:rsidRDefault="00D50F4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　格助（時間）　</w:t>
      </w:r>
      <w:r w:rsidR="001B4F57">
        <w:rPr>
          <w:rFonts w:hint="eastAsia"/>
          <w:color w:val="FF0000"/>
        </w:rPr>
        <w:t>動（ハ下二・連用）　接助（単接）　動（ラ四・連用）　助動（過去・連体）　接助（</w:t>
      </w:r>
      <w:r w:rsidR="004764A9">
        <w:rPr>
          <w:rFonts w:hint="eastAsia"/>
          <w:color w:val="FF0000"/>
        </w:rPr>
        <w:t>単接</w:t>
      </w:r>
      <w:r w:rsidR="001B4F57">
        <w:rPr>
          <w:rFonts w:hint="eastAsia"/>
          <w:color w:val="FF0000"/>
        </w:rPr>
        <w:t xml:space="preserve">）　</w:t>
      </w:r>
    </w:p>
    <w:p w14:paraId="3AA99A0E" w14:textId="77777777" w:rsidR="00D50F47" w:rsidRDefault="00D50F4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年　を　　　　　　</w:t>
      </w:r>
      <w:r w:rsidR="001B4F57">
        <w:rPr>
          <w:rFonts w:hAnsi="Times New Roman" w:hint="eastAsia"/>
        </w:rPr>
        <w:t xml:space="preserve">経　　　　　　　　　て　　　</w:t>
      </w:r>
      <w:r w:rsidR="00D42A8C">
        <w:rPr>
          <w:rFonts w:hAnsi="Times New Roman" w:hint="eastAsia"/>
        </w:rPr>
        <w:t xml:space="preserve">　　　よばひわたり　　　ける　　　　　　　　を、　　　　　</w:t>
      </w:r>
    </w:p>
    <w:p w14:paraId="1787E108" w14:textId="77777777" w:rsidR="00D50F47" w:rsidRDefault="00D50F47" w:rsidP="00680352">
      <w:pPr>
        <w:wordWrap/>
        <w:adjustRightInd/>
        <w:spacing w:line="340" w:lineRule="exact"/>
        <w:rPr>
          <w:rFonts w:hAnsi="Times New Roman"/>
        </w:rPr>
      </w:pPr>
    </w:p>
    <w:p w14:paraId="52D0B07E" w14:textId="77777777" w:rsidR="00D50F47" w:rsidRDefault="00D50F4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副　　　　　　動（ダ下二・連用）　接助（単接）　副　　形（ク・連体）　格助（時間）　</w:t>
      </w:r>
    </w:p>
    <w:p w14:paraId="2B0FC1A5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からうじて　</w:t>
      </w:r>
      <w:r w:rsidR="00D50F47">
        <w:rPr>
          <w:rFonts w:hAnsi="Times New Roman" w:hint="eastAsia"/>
        </w:rPr>
        <w:t xml:space="preserve">　盗み出で　　　　　　て、　　　　　いと　暗き　　　　　　に　　　　　　</w:t>
      </w:r>
    </w:p>
    <w:p w14:paraId="168491B0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76D5CFFF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動（カ変・連用）　助動（過去・終止）</w:t>
      </w:r>
      <w:r w:rsidR="00D50F47">
        <w:rPr>
          <w:rFonts w:hint="eastAsia"/>
          <w:color w:val="FF0000"/>
        </w:rPr>
        <w:t xml:space="preserve">　　　　格助（引用）　動（ハ四・連体）　　格助（場所）　</w:t>
      </w:r>
    </w:p>
    <w:p w14:paraId="03995949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来　　　　　　　　けり。　　　　　　</w:t>
      </w:r>
      <w:r w:rsidR="00D50F47">
        <w:rPr>
          <w:rFonts w:hAnsi="Times New Roman" w:hint="eastAsia"/>
        </w:rPr>
        <w:t xml:space="preserve">　芥川　と　　　　　　いふ　　　　　　川　を　　　　　　</w:t>
      </w:r>
    </w:p>
    <w:p w14:paraId="2D02EB82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6411B796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動（ワ上一・連用）　接助（単接）</w:t>
      </w:r>
      <w:r w:rsidR="00D50F47">
        <w:rPr>
          <w:rFonts w:hint="eastAsia"/>
          <w:color w:val="FF0000"/>
        </w:rPr>
        <w:t xml:space="preserve">　動（カ四・連用）　助動（過去・已然）　接助（順接確定）　</w:t>
      </w:r>
    </w:p>
    <w:p w14:paraId="16BCDBC6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率　　　　　　　　　て　　　　　</w:t>
      </w:r>
      <w:r w:rsidR="00D50F47">
        <w:rPr>
          <w:rFonts w:hAnsi="Times New Roman" w:hint="eastAsia"/>
        </w:rPr>
        <w:t xml:space="preserve">　行き　　　　　　　けれ　　　　　　　　ば、　　　　　　　</w:t>
      </w:r>
    </w:p>
    <w:p w14:paraId="6647EC15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7038C176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格助（体修）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>格助（場所）</w:t>
      </w:r>
      <w:r w:rsidR="00D50F47">
        <w:rPr>
          <w:rFonts w:hint="eastAsia"/>
          <w:color w:val="FF0000"/>
        </w:rPr>
        <w:t xml:space="preserve">　動（カ四・連用）　助動（存続・連用）　助動（過去・連体）　　　格助（対象）　</w:t>
      </w:r>
    </w:p>
    <w:p w14:paraId="4C62B1EB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草　の　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上　に　　　　　</w:t>
      </w:r>
      <w:r w:rsidR="00D50F47">
        <w:rPr>
          <w:rFonts w:hAnsi="Times New Roman" w:hint="eastAsia"/>
        </w:rPr>
        <w:t xml:space="preserve">　置き　　　　　　　たり　　　　　　　　ける　　　　　　　　露　を、　　　　</w:t>
      </w:r>
    </w:p>
    <w:p w14:paraId="01506D80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058574E9" w14:textId="77777777" w:rsidR="001B4F57" w:rsidRDefault="00D50F4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</w:t>
      </w:r>
      <w:r w:rsidR="001B4F57">
        <w:rPr>
          <w:rFonts w:hint="eastAsia"/>
          <w:color w:val="FF0000"/>
        </w:rPr>
        <w:t>代名　係助（区別）</w:t>
      </w:r>
      <w:r>
        <w:rPr>
          <w:rFonts w:hint="eastAsia"/>
          <w:color w:val="FF0000"/>
        </w:rPr>
        <w:t xml:space="preserve">　</w:t>
      </w:r>
      <w:r w:rsidR="00A83926">
        <w:rPr>
          <w:rFonts w:hint="eastAsia"/>
          <w:color w:val="FF0000"/>
        </w:rPr>
        <w:t>代名　係</w:t>
      </w:r>
      <w:r w:rsidR="001B4F57">
        <w:rPr>
          <w:rFonts w:hint="eastAsia"/>
          <w:color w:val="FF0000"/>
        </w:rPr>
        <w:t>助（強意）</w:t>
      </w:r>
      <w:r>
        <w:rPr>
          <w:rFonts w:hint="eastAsia"/>
          <w:color w:val="FF0000"/>
        </w:rPr>
        <w:t xml:space="preserve">　格助（引用）　係助（強意</w:t>
      </w:r>
      <w:r w:rsidRPr="00C6361C">
        <w:rPr>
          <w:rFonts w:hint="eastAsia"/>
          <w:color w:val="FF0000"/>
          <w:spacing w:val="-36"/>
        </w:rPr>
        <w:t>）</w:t>
      </w:r>
      <w:r w:rsidR="00C6361C" w:rsidRPr="00C6361C">
        <w:rPr>
          <w:rFonts w:ascii="Times New Roman" w:hAnsi="Times New Roman" w:hint="eastAsia"/>
          <w:color w:val="FF0000"/>
          <w:spacing w:val="-36"/>
        </w:rPr>
        <w:t>・</w:t>
      </w:r>
      <w:r>
        <w:rPr>
          <w:rFonts w:hint="eastAsia"/>
          <w:color w:val="FF0000"/>
        </w:rPr>
        <w:t>［係］</w:t>
      </w:r>
      <w:r w:rsidRPr="00C6361C">
        <w:rPr>
          <w:rFonts w:hint="eastAsia"/>
          <w:color w:val="FF0000"/>
          <w:spacing w:val="-10"/>
        </w:rPr>
        <w:t xml:space="preserve">　　　</w:t>
      </w:r>
      <w:r w:rsidR="00C6361C" w:rsidRPr="00C6361C">
        <w:rPr>
          <w:rFonts w:hint="eastAsia"/>
          <w:color w:val="FF0000"/>
          <w:spacing w:val="-10"/>
        </w:rPr>
        <w:t xml:space="preserve">　</w:t>
      </w:r>
      <w:r>
        <w:rPr>
          <w:rFonts w:hint="eastAsia"/>
          <w:color w:val="FF0000"/>
        </w:rPr>
        <w:t xml:space="preserve">格助（対象）　</w:t>
      </w:r>
    </w:p>
    <w:p w14:paraId="6BE2C4F7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「かれ　は　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何　　ぞ。」　　　</w:t>
      </w:r>
      <w:r w:rsidR="00D50F47">
        <w:rPr>
          <w:rFonts w:hAnsi="Times New Roman" w:hint="eastAsia"/>
        </w:rPr>
        <w:t xml:space="preserve">　と　　　　　　なむ　　　　　　　　　男　に　　　　　　</w:t>
      </w:r>
    </w:p>
    <w:p w14:paraId="75AB3783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447DA03D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動（ハ四・連用）　助動（過去・連体</w:t>
      </w:r>
      <w:r w:rsidR="00C66F4F" w:rsidRPr="00C6361C">
        <w:rPr>
          <w:rFonts w:hint="eastAsia"/>
          <w:color w:val="FF0000"/>
          <w:spacing w:val="-36"/>
        </w:rPr>
        <w:t>）</w:t>
      </w:r>
      <w:r w:rsidR="00C66F4F" w:rsidRPr="00C6361C">
        <w:rPr>
          <w:rFonts w:ascii="Times New Roman" w:hAnsi="Times New Roman" w:hint="eastAsia"/>
          <w:color w:val="FF0000"/>
          <w:spacing w:val="-36"/>
        </w:rPr>
        <w:t>・</w:t>
      </w:r>
      <w:r w:rsidR="00C66F4F">
        <w:rPr>
          <w:rFonts w:hint="eastAsia"/>
          <w:color w:val="FF0000"/>
        </w:rPr>
        <w:t>［</w:t>
      </w:r>
      <w:r w:rsidR="00F662BD">
        <w:rPr>
          <w:rFonts w:hint="eastAsia"/>
          <w:color w:val="FF0000"/>
        </w:rPr>
        <w:t>結］</w:t>
      </w:r>
      <w:r w:rsidRPr="00C66F4F">
        <w:rPr>
          <w:rFonts w:hint="eastAsia"/>
          <w:color w:val="FF0000"/>
          <w:spacing w:val="-6"/>
        </w:rPr>
        <w:t xml:space="preserve">　　　　</w:t>
      </w:r>
      <w:r w:rsidR="00C66F4F" w:rsidRPr="00C66F4F">
        <w:rPr>
          <w:rFonts w:hint="eastAsia"/>
          <w:color w:val="FF0000"/>
          <w:spacing w:val="-6"/>
        </w:rPr>
        <w:t xml:space="preserve">　</w:t>
      </w:r>
      <w:r w:rsidR="00D50F47" w:rsidRPr="00C66F4F">
        <w:rPr>
          <w:rFonts w:hint="eastAsia"/>
          <w:color w:val="FF0000"/>
          <w:spacing w:val="-6"/>
        </w:rPr>
        <w:t xml:space="preserve">　</w:t>
      </w:r>
      <w:r>
        <w:rPr>
          <w:rFonts w:hint="eastAsia"/>
          <w:color w:val="FF0000"/>
        </w:rPr>
        <w:t>形（ク・連用）</w:t>
      </w:r>
      <w:r w:rsidR="00D50F47">
        <w:rPr>
          <w:rFonts w:hint="eastAsia"/>
          <w:color w:val="FF0000"/>
        </w:rPr>
        <w:t xml:space="preserve">　　　係助（添加）　</w:t>
      </w:r>
    </w:p>
    <w:p w14:paraId="2279238C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問ひ　　　　　　　ける。　　　　　　　　</w:t>
      </w:r>
      <w:r w:rsidR="00D50F47">
        <w:rPr>
          <w:rFonts w:hAnsi="Times New Roman" w:hint="eastAsia"/>
        </w:rPr>
        <w:t xml:space="preserve">　　　</w:t>
      </w:r>
      <w:r>
        <w:rPr>
          <w:rFonts w:hAnsi="Times New Roman" w:hint="eastAsia"/>
        </w:rPr>
        <w:t xml:space="preserve">行く先　多く、　　　　</w:t>
      </w:r>
      <w:r w:rsidR="00D50F47">
        <w:rPr>
          <w:rFonts w:hAnsi="Times New Roman" w:hint="eastAsia"/>
        </w:rPr>
        <w:t xml:space="preserve">　夜　も　　　　　　</w:t>
      </w:r>
    </w:p>
    <w:p w14:paraId="1C556E1B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146DB6C9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動（カ下二・連用）　助動（完了・連用）　助動（過去・已然）　接助（</w:t>
      </w:r>
      <w:r w:rsidR="00EE1DB1">
        <w:rPr>
          <w:rFonts w:hint="eastAsia"/>
          <w:color w:val="FF0000"/>
        </w:rPr>
        <w:t>順接</w:t>
      </w:r>
      <w:r>
        <w:rPr>
          <w:rFonts w:hint="eastAsia"/>
          <w:color w:val="FF0000"/>
        </w:rPr>
        <w:t xml:space="preserve">確定）　　</w:t>
      </w:r>
      <w:r w:rsidR="00D50F47">
        <w:rPr>
          <w:rFonts w:hint="eastAsia"/>
          <w:color w:val="FF0000"/>
        </w:rPr>
        <w:t xml:space="preserve">　動（ラ変・連体）　　　</w:t>
      </w:r>
    </w:p>
    <w:p w14:paraId="500A009B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更け　　　　　　　　に　　　　　　　　　けれ　　　　　　　　ば、　　　　　　　鬼　</w:t>
      </w:r>
      <w:r w:rsidR="00D50F47">
        <w:rPr>
          <w:rFonts w:hAnsi="Times New Roman" w:hint="eastAsia"/>
        </w:rPr>
        <w:t xml:space="preserve">ある　　　　　　　所　</w:t>
      </w:r>
    </w:p>
    <w:p w14:paraId="2AC60E01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0B141216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格助（引用）　係助（強意）　動（ラ四・未然）　接助（打消）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副助（添加）　副　　</w:t>
      </w:r>
      <w:r w:rsidR="00D50F47">
        <w:rPr>
          <w:rFonts w:hint="eastAsia"/>
          <w:color w:val="FF0000"/>
        </w:rPr>
        <w:t xml:space="preserve">形（シク・連用・ウ音便）　</w:t>
      </w:r>
    </w:p>
    <w:p w14:paraId="1C0681AE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と　　　　　　も　　　　　　知ら　　　　　　　で、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神　さへ　　　　　いと　</w:t>
      </w:r>
      <w:r w:rsidR="00D50F47">
        <w:rPr>
          <w:rFonts w:hAnsi="Times New Roman" w:hint="eastAsia"/>
        </w:rPr>
        <w:t xml:space="preserve">いみじう　　　　　　　　　</w:t>
      </w:r>
    </w:p>
    <w:p w14:paraId="40A99FB7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46610F77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動（ラ四・連用）　　係助（添加）　形（ク・連用・</w:t>
      </w:r>
      <w:r w:rsidR="00A83926">
        <w:rPr>
          <w:rFonts w:hint="eastAsia"/>
          <w:color w:val="FF0000"/>
        </w:rPr>
        <w:t>ウ</w:t>
      </w:r>
      <w:r>
        <w:rPr>
          <w:rFonts w:hint="eastAsia"/>
          <w:color w:val="FF0000"/>
        </w:rPr>
        <w:t xml:space="preserve">音便）　動（ラ四・連用）　</w:t>
      </w:r>
      <w:r w:rsidR="00D50F47">
        <w:rPr>
          <w:rFonts w:hint="eastAsia"/>
          <w:color w:val="FF0000"/>
        </w:rPr>
        <w:t>助動（過去・已然）　接助（順接確定）</w:t>
      </w:r>
    </w:p>
    <w:p w14:paraId="149B15DC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鳴り、　　　　　雨　も　　　　　　いたう　　　　　</w:t>
      </w:r>
      <w:r w:rsidR="00A83926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　　降り　　　　　　　</w:t>
      </w:r>
      <w:r w:rsidR="00D50F47">
        <w:rPr>
          <w:rFonts w:hAnsi="Times New Roman" w:hint="eastAsia"/>
        </w:rPr>
        <w:t xml:space="preserve">けれ　　　　　　　　ば、　　　　</w:t>
      </w:r>
    </w:p>
    <w:p w14:paraId="1CA2534B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1A622AD5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形動（ナリ・連体）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格助（場所）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>格助（対象）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係助（強意）　　</w:t>
      </w:r>
      <w:r w:rsidR="00D50F47">
        <w:rPr>
          <w:rFonts w:hint="eastAsia"/>
          <w:color w:val="FF0000"/>
        </w:rPr>
        <w:t xml:space="preserve">　格助（場所）　</w:t>
      </w:r>
    </w:p>
    <w:p w14:paraId="4311E4E7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あばらなる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蔵　に、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女　を　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ば　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奥　</w:t>
      </w:r>
      <w:r w:rsidR="00D50F47">
        <w:rPr>
          <w:rFonts w:hAnsi="Times New Roman" w:hint="eastAsia"/>
        </w:rPr>
        <w:t xml:space="preserve">に　　　　　　</w:t>
      </w:r>
    </w:p>
    <w:p w14:paraId="20873C40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7F1F1DEA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動（ラ下二・連用）　接助（単接）　　　　　　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格助（対象）　動（ハ四・連用）　接助（単接）　　</w:t>
      </w:r>
    </w:p>
    <w:p w14:paraId="67CBA2D3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>押し入れ　　　　　　て、　　　　　男、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>弓・胡</w:t>
      </w:r>
      <w:r>
        <w:rPr>
          <w:rFonts w:hint="eastAsia"/>
        </w:rPr>
        <w:t xml:space="preserve">簶　</w:t>
      </w:r>
      <w:r>
        <w:rPr>
          <w:rFonts w:hAnsi="Times New Roman" w:hint="eastAsia"/>
        </w:rPr>
        <w:t xml:space="preserve">を　　　　　　負ひ　　　　　　　て　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>戸口</w:t>
      </w:r>
    </w:p>
    <w:p w14:paraId="0A326C92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4B7BD071" w14:textId="77777777" w:rsidR="001B4F57" w:rsidRDefault="00FE1348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格助（場所）　動（ラ変・終止</w:t>
      </w:r>
      <w:r w:rsidR="001B4F57">
        <w:rPr>
          <w:rFonts w:hint="eastAsia"/>
          <w:color w:val="FF0000"/>
        </w:rPr>
        <w:t xml:space="preserve">）　副　　　　　係助（強意）　動（カ下二・未然）　終助（他に対する願望）　</w:t>
      </w:r>
    </w:p>
    <w:p w14:paraId="67F849C1" w14:textId="77777777" w:rsidR="001B4F57" w:rsidRDefault="00CF62F8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>に　　　　　　をり。</w:t>
      </w:r>
      <w:r w:rsidR="001B4F57">
        <w:rPr>
          <w:rFonts w:hAnsi="Times New Roman" w:hint="eastAsia"/>
        </w:rPr>
        <w:t xml:space="preserve">　　　　　　はや　夜　　も　　　　　　明け　　　　　　　　なむ　　　　　　　　　　</w:t>
      </w:r>
    </w:p>
    <w:p w14:paraId="3B324EA0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13FF1DFA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格助（引用）　　動（ハ四・連用）　接助（並列）　動（ワ上一・連用）　助動（存続・連用）　助動（過去・連体）　</w:t>
      </w:r>
    </w:p>
    <w:p w14:paraId="3D2DCF18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と　　　　　　　思ひ　　　　　　　つつ　　　　　ゐ　　　　　　　　　たり　　　　　　　　ける　　　　　　　　</w:t>
      </w:r>
    </w:p>
    <w:p w14:paraId="216EAC4E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2DD4E4FC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lastRenderedPageBreak/>
        <w:t>接助（</w:t>
      </w:r>
      <w:r w:rsidR="00EE1DB1">
        <w:rPr>
          <w:rFonts w:hint="eastAsia"/>
          <w:color w:val="FF0000"/>
        </w:rPr>
        <w:t>順接</w:t>
      </w:r>
      <w:r>
        <w:rPr>
          <w:rFonts w:hint="eastAsia"/>
          <w:color w:val="FF0000"/>
        </w:rPr>
        <w:t>確定）　　　副　　　　　格助（手段）　動（ハ四・連用）　助動（完了・連用）　助動（過去・終止）</w:t>
      </w:r>
    </w:p>
    <w:p w14:paraId="5B61574F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に、　　　　　　　鬼　はや　一口　に　　　　　　食ひ　　　　　　　て　　　　　　　　　けり。　　　　　　</w:t>
      </w:r>
    </w:p>
    <w:p w14:paraId="405F61A4" w14:textId="77777777" w:rsidR="00D50F47" w:rsidRDefault="00D50F47" w:rsidP="00680352">
      <w:pPr>
        <w:wordWrap/>
        <w:adjustRightInd/>
        <w:spacing w:line="340" w:lineRule="exact"/>
        <w:rPr>
          <w:color w:val="FF0000"/>
        </w:rPr>
      </w:pPr>
    </w:p>
    <w:p w14:paraId="2631B8A8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感動　　　格助（引用）　動（ハ四・連用）　助動（過去・已然）　接助（</w:t>
      </w:r>
      <w:r w:rsidR="00EE1DB1">
        <w:rPr>
          <w:rFonts w:hint="eastAsia"/>
          <w:color w:val="FF0000"/>
        </w:rPr>
        <w:t>逆接</w:t>
      </w:r>
      <w:r>
        <w:rPr>
          <w:rFonts w:hint="eastAsia"/>
          <w:color w:val="FF0000"/>
        </w:rPr>
        <w:t xml:space="preserve">確定）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動（ラ四・連体）　　　</w:t>
      </w:r>
      <w:r w:rsidR="00D50F47">
        <w:rPr>
          <w:rFonts w:hint="eastAsia"/>
          <w:color w:val="FF0000"/>
        </w:rPr>
        <w:t xml:space="preserve">　</w:t>
      </w:r>
    </w:p>
    <w:p w14:paraId="5C85C3F8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「あなや。」と　　　　　　言ひ　　　　　　　けれ　　　　　　　　ど、　　　　　　　神　鳴る　　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騒ぎ　</w:t>
      </w:r>
    </w:p>
    <w:p w14:paraId="12BBF11D" w14:textId="77777777" w:rsidR="001B4F57" w:rsidRDefault="001B4F57" w:rsidP="00680352">
      <w:pPr>
        <w:wordWrap/>
        <w:adjustRightInd/>
        <w:spacing w:line="340" w:lineRule="exact"/>
        <w:rPr>
          <w:color w:val="FF0000"/>
        </w:rPr>
      </w:pPr>
    </w:p>
    <w:p w14:paraId="4F1DAE37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格助（原因）　副　動（カ四・未然）　助動（打消・連用）　助動（過去・終止）　副　　　　　　係助（強意）</w:t>
      </w:r>
    </w:p>
    <w:p w14:paraId="40B1552A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に　　　　　　え　聞か　　　　　　　ざり　　　　　　　　けり。　　　　　　　やうやう　夜　も　　　　　</w:t>
      </w:r>
    </w:p>
    <w:p w14:paraId="6E1CF649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68213A0A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動（カ四・連体）　接助（</w:t>
      </w:r>
      <w:r w:rsidR="00EE1DB1">
        <w:rPr>
          <w:rFonts w:hint="eastAsia"/>
          <w:color w:val="FF0000"/>
        </w:rPr>
        <w:t>順接</w:t>
      </w:r>
      <w:r>
        <w:rPr>
          <w:rFonts w:hint="eastAsia"/>
          <w:color w:val="FF0000"/>
        </w:rPr>
        <w:t>確定）　動（マ上一・已然）　接助（</w:t>
      </w:r>
      <w:r w:rsidR="00EE1DB1">
        <w:rPr>
          <w:rFonts w:hint="eastAsia"/>
          <w:color w:val="FF0000"/>
        </w:rPr>
        <w:t>順接</w:t>
      </w:r>
      <w:r>
        <w:rPr>
          <w:rFonts w:hint="eastAsia"/>
          <w:color w:val="FF0000"/>
        </w:rPr>
        <w:t>確定）　動（ワ上一・連用）　接助（単接）</w:t>
      </w:r>
    </w:p>
    <w:p w14:paraId="5DBC84A5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>明けゆく　　　　　に、　　　　　　　見れ　　　　　　　　ば</w:t>
      </w:r>
      <w:r w:rsidR="00CF62F8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　　　　　　率　　　　　　　　　て　　　　　</w:t>
      </w:r>
    </w:p>
    <w:p w14:paraId="2439A72D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52CF3F24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動（カ変・未然）　助動（過去・連体）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係助（強意）　形（ク・終止）　　　　</w:t>
      </w:r>
      <w:r w:rsidR="00D50F47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 xml:space="preserve">格助（対象）　</w:t>
      </w:r>
    </w:p>
    <w:p w14:paraId="73B62117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来　　　　　　　　し　　　　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女　も　　　　　　なし。　　　　</w:t>
      </w:r>
      <w:r w:rsidR="00D50F47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足ずり　を　　　　　　</w:t>
      </w:r>
    </w:p>
    <w:p w14:paraId="2D206778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4F2E20AA" w14:textId="77777777" w:rsidR="001B4F57" w:rsidRDefault="00D50F4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動（サ変・連用）　</w:t>
      </w:r>
      <w:r w:rsidR="001B4F57">
        <w:rPr>
          <w:rFonts w:hint="eastAsia"/>
          <w:color w:val="FF0000"/>
        </w:rPr>
        <w:t>接助（単接）　動（カ四・已然）　接助（</w:t>
      </w:r>
      <w:r w:rsidR="00EE1DB1">
        <w:rPr>
          <w:rFonts w:hint="eastAsia"/>
          <w:color w:val="FF0000"/>
        </w:rPr>
        <w:t>逆接</w:t>
      </w:r>
      <w:r w:rsidR="001B4F57">
        <w:rPr>
          <w:rFonts w:hint="eastAsia"/>
          <w:color w:val="FF0000"/>
        </w:rPr>
        <w:t>確定）　形（ク・終止）</w:t>
      </w:r>
    </w:p>
    <w:p w14:paraId="37A7EAD5" w14:textId="77777777" w:rsidR="001B4F57" w:rsidRDefault="00D50F4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し　　　　　　　　</w:t>
      </w:r>
      <w:r w:rsidR="001B4F57">
        <w:rPr>
          <w:rFonts w:hAnsi="Times New Roman" w:hint="eastAsia"/>
        </w:rPr>
        <w:t xml:space="preserve">て　　　　　　泣け　　　　　　　ども　　　　　　　かひなし。　　</w:t>
      </w:r>
    </w:p>
    <w:p w14:paraId="3FE8B563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5D835FCB" w14:textId="77777777" w:rsidR="001B4F57" w:rsidRDefault="000739CE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　　　　係助（疑問）　代名　係</w:t>
      </w:r>
      <w:r w:rsidR="001B4F57">
        <w:rPr>
          <w:rFonts w:hint="eastAsia"/>
          <w:color w:val="FF0000"/>
        </w:rPr>
        <w:t xml:space="preserve">助（強意）　格助（引用）　　格助（主格）　</w:t>
      </w:r>
    </w:p>
    <w:p w14:paraId="13FEDDDE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　　白玉　か　　　　　　何　　ぞ　　　　　　と　　　　　人　の　　　　　　</w:t>
      </w:r>
    </w:p>
    <w:p w14:paraId="33924F70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0EFE4199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　</w:t>
      </w:r>
      <w:r w:rsidR="00D50F47">
        <w:rPr>
          <w:rFonts w:hint="eastAsia"/>
          <w:color w:val="FF0000"/>
        </w:rPr>
        <w:t xml:space="preserve">動（ハ四・連用）　助動（過去・連体）　　</w:t>
      </w:r>
      <w:r>
        <w:rPr>
          <w:rFonts w:hint="eastAsia"/>
          <w:color w:val="FF0000"/>
        </w:rPr>
        <w:t xml:space="preserve">　　格助（引用）　動（ハ下二・連用）　接助（単接）　</w:t>
      </w:r>
    </w:p>
    <w:p w14:paraId="4B27501D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　　</w:t>
      </w:r>
      <w:r w:rsidR="00D50F47">
        <w:rPr>
          <w:rFonts w:hAnsi="Times New Roman" w:hint="eastAsia"/>
        </w:rPr>
        <w:t xml:space="preserve">問ひ　　　　　　　し　　　　　　　　時　</w:t>
      </w:r>
      <w:r>
        <w:rPr>
          <w:rFonts w:hAnsi="Times New Roman" w:hint="eastAsia"/>
        </w:rPr>
        <w:t xml:space="preserve">露　と　　　　　　答へ　　　　　　　　て　　　　　　</w:t>
      </w:r>
    </w:p>
    <w:p w14:paraId="3E3957F4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38F0094D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　</w:t>
      </w:r>
      <w:r w:rsidR="00D50F47">
        <w:rPr>
          <w:rFonts w:hint="eastAsia"/>
          <w:color w:val="FF0000"/>
        </w:rPr>
        <w:t xml:space="preserve">動（ヤ下二・連用）　助動（強意・未然）　</w:t>
      </w:r>
      <w:r>
        <w:rPr>
          <w:rFonts w:hint="eastAsia"/>
          <w:color w:val="FF0000"/>
        </w:rPr>
        <w:t>助動（反実仮想・連体）　終助（詠嘆）</w:t>
      </w:r>
    </w:p>
    <w:p w14:paraId="6BA1AAC2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　　</w:t>
      </w:r>
      <w:r w:rsidR="00D50F47">
        <w:rPr>
          <w:rFonts w:hAnsi="Times New Roman" w:hint="eastAsia"/>
        </w:rPr>
        <w:t xml:space="preserve">消え　　　　　　　　な　　　　　　　　　</w:t>
      </w:r>
      <w:r>
        <w:rPr>
          <w:rFonts w:hAnsi="Times New Roman" w:hint="eastAsia"/>
        </w:rPr>
        <w:t xml:space="preserve">まし　　　　　　　　　　ものを　　　</w:t>
      </w:r>
    </w:p>
    <w:p w14:paraId="3420C1DF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67BA6957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  <w:lang w:eastAsia="zh-TW"/>
        </w:rPr>
        <w:t>代名　係助（区別）</w:t>
      </w:r>
      <w:r>
        <w:rPr>
          <w:rFonts w:hint="eastAsia"/>
          <w:color w:val="FF0000"/>
        </w:rPr>
        <w:t xml:space="preserve">　　</w:t>
      </w:r>
      <w:r>
        <w:rPr>
          <w:rFonts w:hint="eastAsia"/>
          <w:color w:val="FF0000"/>
          <w:lang w:eastAsia="zh-TW"/>
        </w:rPr>
        <w:t xml:space="preserve">　　</w:t>
      </w:r>
      <w:r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  <w:lang w:eastAsia="zh-TW"/>
        </w:rPr>
        <w:t>格助（主格）　　　　格助（体修）</w:t>
      </w:r>
      <w:r>
        <w:rPr>
          <w:rFonts w:hint="eastAsia"/>
          <w:color w:val="FF0000"/>
        </w:rPr>
        <w:t xml:space="preserve">　　　</w:t>
      </w:r>
      <w:r>
        <w:rPr>
          <w:rFonts w:hint="eastAsia"/>
          <w:color w:val="FF0000"/>
          <w:lang w:eastAsia="zh-TW"/>
        </w:rPr>
        <w:t>格助（体修）</w:t>
      </w:r>
      <w:r>
        <w:rPr>
          <w:rFonts w:hint="eastAsia"/>
          <w:color w:val="FF0000"/>
        </w:rPr>
        <w:t xml:space="preserve">　　　　</w:t>
      </w:r>
      <w:r>
        <w:rPr>
          <w:rFonts w:hint="eastAsia"/>
          <w:color w:val="FF0000"/>
          <w:lang w:eastAsia="zh-TW"/>
        </w:rPr>
        <w:t>格助（場所）</w:t>
      </w:r>
    </w:p>
    <w:p w14:paraId="75682CEE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  <w:lang w:eastAsia="zh-TW"/>
        </w:rPr>
        <w:t xml:space="preserve">　</w:t>
      </w:r>
      <w:r>
        <w:rPr>
          <w:rFonts w:hAnsi="Times New Roman" w:hint="eastAsia"/>
        </w:rPr>
        <w:t xml:space="preserve">これ　は、　　　　二条の后　の、　　　　いとこ　の　　　　　女御　の　　　　　御もと　に、　　　　</w:t>
      </w:r>
    </w:p>
    <w:p w14:paraId="3890B01B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21C0C936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</w:t>
      </w:r>
      <w:r w:rsidR="00AB196A">
        <w:rPr>
          <w:rFonts w:hint="eastAsia"/>
          <w:color w:val="FF0000"/>
        </w:rPr>
        <w:t>謙譲</w:t>
      </w:r>
      <w:r w:rsidR="00AB196A">
        <w:rPr>
          <w:color w:val="FF0000"/>
        </w:rPr>
        <w:t>・</w:t>
      </w:r>
      <w:r>
        <w:rPr>
          <w:rFonts w:hint="eastAsia"/>
          <w:color w:val="FF0000"/>
        </w:rPr>
        <w:t xml:space="preserve">ラ四・連体）　助動（比況・連用）　接助（単接）　動（ワ上一・連用）　補動（尊敬・ハ四・已然）　</w:t>
      </w:r>
    </w:p>
    <w:p w14:paraId="7BF3E871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仕うまつる　　</w:t>
      </w:r>
      <w:r w:rsidR="00AB196A">
        <w:rPr>
          <w:rFonts w:hAnsi="Times New Roman" w:hint="eastAsia"/>
        </w:rPr>
        <w:t xml:space="preserve">　</w:t>
      </w:r>
      <w:r w:rsidR="00AB196A">
        <w:rPr>
          <w:rFonts w:hAnsi="Times New Roman"/>
        </w:rPr>
        <w:t xml:space="preserve">　　</w:t>
      </w:r>
      <w:r>
        <w:rPr>
          <w:rFonts w:hAnsi="Times New Roman" w:hint="eastAsia"/>
        </w:rPr>
        <w:t xml:space="preserve">　　やうに　　　　　　　て　　　　　　ゐ　　　　　　　　　給へ　　　　　　　　　　　</w:t>
      </w:r>
    </w:p>
    <w:p w14:paraId="5729305C" w14:textId="77777777" w:rsidR="00AB196A" w:rsidRPr="00AB196A" w:rsidRDefault="00AB196A" w:rsidP="00680352">
      <w:pPr>
        <w:wordWrap/>
        <w:adjustRightInd/>
        <w:spacing w:after="120" w:line="220" w:lineRule="exact"/>
        <w:rPr>
          <w:rFonts w:hAnsi="Times New Roman"/>
          <w:sz w:val="18"/>
          <w:szCs w:val="18"/>
        </w:rPr>
      </w:pPr>
      <w:r w:rsidRPr="00AB196A">
        <w:rPr>
          <w:rFonts w:hAnsi="Times New Roman" w:hint="eastAsia"/>
          <w:sz w:val="18"/>
          <w:szCs w:val="18"/>
          <w:shd w:val="pct15" w:color="auto" w:fill="FFFFFF"/>
        </w:rPr>
        <w:t>語り手</w:t>
      </w:r>
      <w:r w:rsidRPr="00AB196A">
        <w:rPr>
          <w:rFonts w:hAnsi="Times New Roman"/>
          <w:sz w:val="18"/>
          <w:szCs w:val="18"/>
          <w:shd w:val="pct15" w:color="auto" w:fill="FFFFFF"/>
        </w:rPr>
        <w:t>→</w:t>
      </w:r>
      <w:r w:rsidR="000739CE">
        <w:rPr>
          <w:rFonts w:hAnsi="Times New Roman" w:hint="eastAsia"/>
          <w:sz w:val="18"/>
          <w:szCs w:val="18"/>
          <w:shd w:val="pct15" w:color="auto" w:fill="FFFFFF"/>
        </w:rPr>
        <w:t>いとこの女御</w:t>
      </w:r>
      <w:r w:rsidRPr="00AB196A">
        <w:rPr>
          <w:rFonts w:hAnsi="Times New Roman"/>
          <w:sz w:val="18"/>
          <w:szCs w:val="18"/>
        </w:rPr>
        <w:t xml:space="preserve">　　　　　　　　　　　　　　　　　　　　　　　　　　　　　　　　　　　　</w:t>
      </w:r>
      <w:r w:rsidRPr="00AB196A">
        <w:rPr>
          <w:rFonts w:hAnsi="Times New Roman" w:hint="eastAsia"/>
          <w:sz w:val="18"/>
          <w:szCs w:val="18"/>
        </w:rPr>
        <w:t xml:space="preserve">　 </w:t>
      </w:r>
      <w:r w:rsidRPr="00AB196A">
        <w:rPr>
          <w:rFonts w:hAnsi="Times New Roman" w:hint="eastAsia"/>
          <w:sz w:val="18"/>
          <w:szCs w:val="18"/>
          <w:shd w:val="pct15" w:color="auto" w:fill="FFFFFF"/>
        </w:rPr>
        <w:t>語り手</w:t>
      </w:r>
      <w:r w:rsidRPr="00AB196A">
        <w:rPr>
          <w:rFonts w:hAnsi="Times New Roman"/>
          <w:sz w:val="18"/>
          <w:szCs w:val="18"/>
          <w:shd w:val="pct15" w:color="auto" w:fill="FFFFFF"/>
        </w:rPr>
        <w:t>→</w:t>
      </w:r>
      <w:r w:rsidRPr="00AB196A">
        <w:rPr>
          <w:rFonts w:hAnsi="Times New Roman"/>
          <w:sz w:val="18"/>
          <w:szCs w:val="18"/>
          <w:shd w:val="pct15" w:color="auto" w:fill="FFFFFF"/>
        </w:rPr>
        <w:t>二条の后</w:t>
      </w:r>
    </w:p>
    <w:p w14:paraId="62311642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助動（存続・連用）　助動（過去・連体）　接助（単接）　　　　格助（主格）　副　　形（ク・連用）</w:t>
      </w:r>
    </w:p>
    <w:p w14:paraId="102FBDD8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り　　　　　　　　　ける　　　　　　　　を、　　　　かたち　の　　　　　　いと　めでたく　　　</w:t>
      </w:r>
    </w:p>
    <w:p w14:paraId="1292AF1C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20547C06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</w:t>
      </w:r>
      <w:r w:rsidR="00AB196A">
        <w:rPr>
          <w:rFonts w:hint="eastAsia"/>
          <w:color w:val="FF0000"/>
        </w:rPr>
        <w:t>尊敬</w:t>
      </w:r>
      <w:r w:rsidR="00AB196A">
        <w:rPr>
          <w:color w:val="FF0000"/>
        </w:rPr>
        <w:t>・</w:t>
      </w:r>
      <w:r>
        <w:rPr>
          <w:rFonts w:hint="eastAsia"/>
          <w:color w:val="FF0000"/>
        </w:rPr>
        <w:t>サ変・連用）　助動（過去・已然）　接助（</w:t>
      </w:r>
      <w:r w:rsidR="00EE1DB1">
        <w:rPr>
          <w:rFonts w:hint="eastAsia"/>
          <w:color w:val="FF0000"/>
        </w:rPr>
        <w:t>順接</w:t>
      </w:r>
      <w:r>
        <w:rPr>
          <w:rFonts w:hint="eastAsia"/>
          <w:color w:val="FF0000"/>
        </w:rPr>
        <w:t xml:space="preserve">確定）　動（マ四・連用）　接助（単接）　</w:t>
      </w:r>
    </w:p>
    <w:p w14:paraId="6426A428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おはし　　　　</w:t>
      </w:r>
      <w:r w:rsidR="00AB196A">
        <w:rPr>
          <w:rFonts w:hAnsi="Times New Roman" w:hint="eastAsia"/>
        </w:rPr>
        <w:t xml:space="preserve">　</w:t>
      </w:r>
      <w:r w:rsidR="00AB196A">
        <w:rPr>
          <w:rFonts w:hAnsi="Times New Roman"/>
        </w:rPr>
        <w:t xml:space="preserve">　　</w:t>
      </w:r>
      <w:r>
        <w:rPr>
          <w:rFonts w:hAnsi="Times New Roman" w:hint="eastAsia"/>
        </w:rPr>
        <w:t xml:space="preserve">　　けれ　　　　　　　　ば、　　　　　　　盗み　　　　　　　て　　　　　　</w:t>
      </w:r>
    </w:p>
    <w:p w14:paraId="3974724A" w14:textId="77777777" w:rsidR="00AB196A" w:rsidRPr="00AB196A" w:rsidRDefault="00AB196A" w:rsidP="00680352">
      <w:pPr>
        <w:wordWrap/>
        <w:adjustRightInd/>
        <w:spacing w:after="120" w:line="220" w:lineRule="exact"/>
        <w:rPr>
          <w:rFonts w:hAnsi="Times New Roman"/>
          <w:sz w:val="18"/>
          <w:szCs w:val="18"/>
        </w:rPr>
      </w:pPr>
      <w:r w:rsidRPr="00AB196A">
        <w:rPr>
          <w:rFonts w:hAnsi="Times New Roman" w:hint="eastAsia"/>
          <w:sz w:val="18"/>
          <w:szCs w:val="18"/>
          <w:shd w:val="pct15" w:color="auto" w:fill="FFFFFF"/>
        </w:rPr>
        <w:t>語り手</w:t>
      </w:r>
      <w:r w:rsidRPr="00AB196A">
        <w:rPr>
          <w:rFonts w:hAnsi="Times New Roman"/>
          <w:sz w:val="18"/>
          <w:szCs w:val="18"/>
          <w:shd w:val="pct15" w:color="auto" w:fill="FFFFFF"/>
        </w:rPr>
        <w:t>→</w:t>
      </w:r>
      <w:r w:rsidRPr="00AB196A">
        <w:rPr>
          <w:rFonts w:hAnsi="Times New Roman"/>
          <w:sz w:val="18"/>
          <w:szCs w:val="18"/>
          <w:shd w:val="pct15" w:color="auto" w:fill="FFFFFF"/>
        </w:rPr>
        <w:t>二条の后</w:t>
      </w:r>
    </w:p>
    <w:p w14:paraId="43515FF8" w14:textId="77777777" w:rsidR="001B4F57" w:rsidRDefault="007605D2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動（ハ四・連用）　</w:t>
      </w:r>
      <w:r w:rsidR="001B4F57">
        <w:rPr>
          <w:rFonts w:hint="eastAsia"/>
          <w:color w:val="FF0000"/>
        </w:rPr>
        <w:t>接助（単接）　動（ダ下二・連用）　助動（完了・連用）　助動（過去・連体）　接助（</w:t>
      </w:r>
      <w:r w:rsidR="00EE1DB1">
        <w:rPr>
          <w:rFonts w:hint="eastAsia"/>
          <w:color w:val="FF0000"/>
        </w:rPr>
        <w:t>逆接</w:t>
      </w:r>
      <w:r>
        <w:rPr>
          <w:rFonts w:hint="eastAsia"/>
          <w:color w:val="FF0000"/>
        </w:rPr>
        <w:t>確定）</w:t>
      </w:r>
    </w:p>
    <w:p w14:paraId="23DB73D4" w14:textId="77777777" w:rsidR="007605D2" w:rsidRDefault="007605D2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負ひ　　　　　　　</w:t>
      </w:r>
      <w:r w:rsidR="001B4F57">
        <w:rPr>
          <w:rFonts w:hAnsi="Times New Roman" w:hint="eastAsia"/>
        </w:rPr>
        <w:t xml:space="preserve">て　　　　　　出で　　　　　</w:t>
      </w:r>
      <w:r>
        <w:rPr>
          <w:rFonts w:hAnsi="Times New Roman" w:hint="eastAsia"/>
        </w:rPr>
        <w:t xml:space="preserve">　　　たり　　　　　　　　ける　　　　　　　　を、　　　　　</w:t>
      </w:r>
    </w:p>
    <w:p w14:paraId="34F7517A" w14:textId="77777777" w:rsidR="007605D2" w:rsidRDefault="007605D2" w:rsidP="00680352">
      <w:pPr>
        <w:wordWrap/>
        <w:adjustRightInd/>
        <w:spacing w:line="340" w:lineRule="exact"/>
        <w:rPr>
          <w:rFonts w:hAnsi="Times New Roman"/>
        </w:rPr>
      </w:pPr>
    </w:p>
    <w:p w14:paraId="0EFD7769" w14:textId="77777777" w:rsidR="007605D2" w:rsidRDefault="007605D2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　</w:t>
      </w:r>
      <w:r>
        <w:rPr>
          <w:rFonts w:hint="eastAsia"/>
          <w:color w:val="FF0000"/>
        </w:rPr>
        <w:t xml:space="preserve">　　　　　　　　　　　　　　　　　　　副　　　　　助動（断定・連用）　接助（単接）　　　　格助（方向）　</w:t>
      </w:r>
    </w:p>
    <w:p w14:paraId="2CDAB290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>御兄　堀河の大臣、</w:t>
      </w:r>
      <w:r w:rsidR="007605D2">
        <w:rPr>
          <w:rFonts w:hAnsi="Times New Roman" w:hint="eastAsia"/>
        </w:rPr>
        <w:t xml:space="preserve">　太郎国経の大納言、　まだ　</w:t>
      </w:r>
      <w:r w:rsidR="00680352">
        <w:rPr>
          <w:rFonts w:hAnsi="Times New Roman" w:hint="eastAsia"/>
        </w:rPr>
        <w:t>下臈</w:t>
      </w:r>
      <w:r w:rsidR="007605D2">
        <w:rPr>
          <w:rFonts w:eastAsia="ＪＳＰ明朝" w:hAnsi="Times New Roman" w:cs="ＪＳＰ明朝" w:hint="eastAsia"/>
        </w:rPr>
        <w:t xml:space="preserve">　</w:t>
      </w:r>
      <w:r w:rsidR="007605D2">
        <w:rPr>
          <w:rFonts w:hAnsi="Times New Roman" w:hint="eastAsia"/>
        </w:rPr>
        <w:t xml:space="preserve">に　　　　　　　　　て　　　　　　内裏　へ　　　　　　</w:t>
      </w:r>
    </w:p>
    <w:p w14:paraId="5D0119B9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</w:p>
    <w:p w14:paraId="0E44BF21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動（</w:t>
      </w:r>
      <w:r w:rsidR="00AB196A">
        <w:rPr>
          <w:rFonts w:hint="eastAsia"/>
          <w:color w:val="FF0000"/>
        </w:rPr>
        <w:t>謙譲</w:t>
      </w:r>
      <w:r w:rsidR="00AB196A">
        <w:rPr>
          <w:color w:val="FF0000"/>
        </w:rPr>
        <w:t>・</w:t>
      </w:r>
      <w:r>
        <w:rPr>
          <w:rFonts w:hint="eastAsia"/>
          <w:color w:val="FF0000"/>
        </w:rPr>
        <w:t xml:space="preserve">ラ四・連用）　</w:t>
      </w:r>
      <w:r w:rsidR="007605D2">
        <w:rPr>
          <w:rFonts w:hint="eastAsia"/>
          <w:color w:val="FF0000"/>
        </w:rPr>
        <w:t xml:space="preserve">補動（尊敬・ハ四・連体）　</w:t>
      </w:r>
      <w:r w:rsidR="00680352">
        <w:rPr>
          <w:rFonts w:hint="eastAsia"/>
          <w:color w:val="FF0000"/>
        </w:rPr>
        <w:t xml:space="preserve">　　</w:t>
      </w:r>
      <w:r w:rsidR="007605D2">
        <w:rPr>
          <w:rFonts w:hint="eastAsia"/>
          <w:color w:val="FF0000"/>
        </w:rPr>
        <w:t xml:space="preserve">格助（時間）　形（シク・連用・ウ音便）　動（カ四・連体）　</w:t>
      </w:r>
    </w:p>
    <w:p w14:paraId="7E64FE32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参り　　　　　　　</w:t>
      </w:r>
      <w:r w:rsidR="007605D2">
        <w:rPr>
          <w:rFonts w:hAnsi="Times New Roman" w:hint="eastAsia"/>
        </w:rPr>
        <w:t xml:space="preserve">　　　給ふ　　　　　　</w:t>
      </w:r>
      <w:r w:rsidR="00680352">
        <w:rPr>
          <w:rFonts w:hAnsi="Times New Roman" w:hint="eastAsia"/>
        </w:rPr>
        <w:t xml:space="preserve">　　</w:t>
      </w:r>
      <w:r w:rsidR="007605D2">
        <w:rPr>
          <w:rFonts w:hAnsi="Times New Roman" w:hint="eastAsia"/>
        </w:rPr>
        <w:t xml:space="preserve">　　　</w:t>
      </w:r>
      <w:r w:rsidR="00680352">
        <w:rPr>
          <w:rFonts w:hAnsi="Times New Roman" w:hint="eastAsia"/>
        </w:rPr>
        <w:t xml:space="preserve">　　に、　　　　　いみじう　　　　　　　　　泣く　　　　　　人</w:t>
      </w:r>
    </w:p>
    <w:p w14:paraId="0378C0A0" w14:textId="77777777" w:rsidR="00AB196A" w:rsidRPr="00AB196A" w:rsidRDefault="00AB196A" w:rsidP="00680352">
      <w:pPr>
        <w:wordWrap/>
        <w:adjustRightInd/>
        <w:spacing w:after="120" w:line="220" w:lineRule="exact"/>
        <w:rPr>
          <w:rFonts w:hAnsi="Times New Roman"/>
          <w:sz w:val="18"/>
          <w:szCs w:val="18"/>
        </w:rPr>
      </w:pPr>
      <w:r w:rsidRPr="00AB196A">
        <w:rPr>
          <w:rFonts w:hAnsi="Times New Roman" w:hint="eastAsia"/>
          <w:sz w:val="18"/>
          <w:szCs w:val="18"/>
          <w:shd w:val="pct15" w:color="auto" w:fill="FFFFFF"/>
        </w:rPr>
        <w:t>語り手</w:t>
      </w:r>
      <w:r w:rsidRPr="00AB196A">
        <w:rPr>
          <w:rFonts w:hAnsi="Times New Roman"/>
          <w:sz w:val="18"/>
          <w:szCs w:val="18"/>
          <w:shd w:val="pct15" w:color="auto" w:fill="FFFFFF"/>
        </w:rPr>
        <w:t>→</w:t>
      </w:r>
      <w:r>
        <w:rPr>
          <w:rFonts w:hAnsi="Times New Roman" w:hint="eastAsia"/>
          <w:sz w:val="18"/>
          <w:szCs w:val="18"/>
          <w:shd w:val="pct15" w:color="auto" w:fill="FFFFFF"/>
        </w:rPr>
        <w:t>〈天皇〉</w:t>
      </w:r>
      <w:r w:rsidR="007605D2">
        <w:rPr>
          <w:rFonts w:hAnsi="Times New Roman" w:hint="eastAsia"/>
        </w:rPr>
        <w:t xml:space="preserve">　　　　　 </w:t>
      </w:r>
      <w:r w:rsidR="007605D2" w:rsidRPr="00AB196A">
        <w:rPr>
          <w:rFonts w:hAnsi="Times New Roman" w:hint="eastAsia"/>
          <w:sz w:val="18"/>
          <w:szCs w:val="18"/>
          <w:shd w:val="pct15" w:color="auto" w:fill="FFFFFF"/>
        </w:rPr>
        <w:t>語り手</w:t>
      </w:r>
      <w:r w:rsidR="007605D2" w:rsidRPr="00AB196A">
        <w:rPr>
          <w:rFonts w:hAnsi="Times New Roman"/>
          <w:sz w:val="18"/>
          <w:szCs w:val="18"/>
          <w:shd w:val="pct15" w:color="auto" w:fill="FFFFFF"/>
        </w:rPr>
        <w:t>→</w:t>
      </w:r>
      <w:r w:rsidR="007605D2">
        <w:rPr>
          <w:rFonts w:hAnsi="Times New Roman" w:hint="eastAsia"/>
          <w:sz w:val="18"/>
          <w:szCs w:val="18"/>
          <w:shd w:val="pct15" w:color="auto" w:fill="FFFFFF"/>
        </w:rPr>
        <w:t>堀河の大臣</w:t>
      </w:r>
      <w:r w:rsidR="00680352">
        <w:rPr>
          <w:rFonts w:hAnsi="Times New Roman" w:hint="eastAsia"/>
          <w:sz w:val="18"/>
          <w:szCs w:val="18"/>
          <w:shd w:val="pct15" w:color="auto" w:fill="FFFFFF"/>
        </w:rPr>
        <w:t>・</w:t>
      </w:r>
      <w:r w:rsidR="00B23B1B">
        <w:rPr>
          <w:rFonts w:hAnsi="Times New Roman" w:hint="eastAsia"/>
          <w:sz w:val="18"/>
          <w:szCs w:val="18"/>
          <w:shd w:val="pct15" w:color="auto" w:fill="FFFFFF"/>
        </w:rPr>
        <w:t>太郎</w:t>
      </w:r>
      <w:r w:rsidR="007605D2" w:rsidRPr="00BE752F">
        <w:rPr>
          <w:rFonts w:hAnsi="Times New Roman" w:hint="eastAsia"/>
          <w:sz w:val="18"/>
          <w:szCs w:val="18"/>
          <w:shd w:val="pct15" w:color="auto" w:fill="FFFFFF"/>
        </w:rPr>
        <w:t>国経の大納言</w:t>
      </w:r>
    </w:p>
    <w:p w14:paraId="4A82625C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動（ラ変・連体）　</w:t>
      </w:r>
      <w:r w:rsidR="007605D2">
        <w:rPr>
          <w:rFonts w:hint="eastAsia"/>
          <w:color w:val="FF0000"/>
        </w:rPr>
        <w:t xml:space="preserve">格助（対象）　動（カ下二・連用）　接助（単接）　動（マ下二・連用）　接助（単接）　</w:t>
      </w:r>
    </w:p>
    <w:p w14:paraId="07045205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ある　　　　　　　</w:t>
      </w:r>
      <w:r w:rsidR="007605D2">
        <w:rPr>
          <w:rFonts w:hAnsi="Times New Roman" w:hint="eastAsia"/>
        </w:rPr>
        <w:t xml:space="preserve">を　　　　　　聞きつけ　　　　　　て、　　　　　とどめ　　　　　　　て　　　　　　</w:t>
      </w:r>
    </w:p>
    <w:p w14:paraId="4BCB4130" w14:textId="77777777" w:rsidR="00AB196A" w:rsidRPr="00AB196A" w:rsidRDefault="00AB196A" w:rsidP="00680352">
      <w:pPr>
        <w:wordWrap/>
        <w:adjustRightInd/>
        <w:spacing w:line="340" w:lineRule="exact"/>
        <w:rPr>
          <w:rFonts w:hAnsi="Times New Roman"/>
          <w:sz w:val="18"/>
          <w:szCs w:val="18"/>
        </w:rPr>
      </w:pPr>
    </w:p>
    <w:p w14:paraId="4F90B131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 xml:space="preserve">動（サ四・連用）　</w:t>
      </w:r>
      <w:r w:rsidR="007605D2">
        <w:rPr>
          <w:rFonts w:hint="eastAsia"/>
          <w:color w:val="FF0000"/>
        </w:rPr>
        <w:t>補動（尊敬・ハ四・連用・ウ音便）　助動（完了・連用）　助動（過去・終止）　代名　格助（対象）</w:t>
      </w:r>
    </w:p>
    <w:p w14:paraId="7CEA8E12" w14:textId="77777777" w:rsidR="001B4F57" w:rsidRDefault="001B4F57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とり返し　　　　　給う　　　　</w:t>
      </w:r>
      <w:r w:rsidR="007605D2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　　　　　　　　　て　　　　　　　　　けり。　　　　　　</w:t>
      </w:r>
      <w:r w:rsidR="007605D2">
        <w:rPr>
          <w:rFonts w:hAnsi="Times New Roman" w:hint="eastAsia"/>
        </w:rPr>
        <w:t xml:space="preserve">　それ　を　</w:t>
      </w:r>
    </w:p>
    <w:p w14:paraId="4D59509C" w14:textId="77777777" w:rsidR="00BE752F" w:rsidRPr="00AB196A" w:rsidRDefault="00680352" w:rsidP="00680352">
      <w:pPr>
        <w:wordWrap/>
        <w:adjustRightInd/>
        <w:spacing w:after="120" w:line="220" w:lineRule="exact"/>
        <w:rPr>
          <w:rFonts w:hAnsi="Times New Roman"/>
          <w:sz w:val="18"/>
          <w:szCs w:val="18"/>
        </w:rPr>
      </w:pPr>
      <w:r>
        <w:rPr>
          <w:rFonts w:hAnsi="Times New Roman" w:hint="eastAsia"/>
        </w:rPr>
        <w:t xml:space="preserve">　　　　　　　　　</w:t>
      </w:r>
      <w:r w:rsidR="00BE752F" w:rsidRPr="00AB196A">
        <w:rPr>
          <w:rFonts w:hAnsi="Times New Roman" w:hint="eastAsia"/>
          <w:sz w:val="18"/>
          <w:szCs w:val="18"/>
          <w:shd w:val="pct15" w:color="auto" w:fill="FFFFFF"/>
        </w:rPr>
        <w:t>語り手</w:t>
      </w:r>
      <w:r w:rsidR="00BE752F" w:rsidRPr="00AB196A">
        <w:rPr>
          <w:rFonts w:hAnsi="Times New Roman"/>
          <w:sz w:val="18"/>
          <w:szCs w:val="18"/>
          <w:shd w:val="pct15" w:color="auto" w:fill="FFFFFF"/>
        </w:rPr>
        <w:t>→</w:t>
      </w:r>
      <w:r w:rsidR="007605D2">
        <w:rPr>
          <w:rFonts w:hAnsi="Times New Roman" w:hint="eastAsia"/>
          <w:sz w:val="18"/>
          <w:szCs w:val="18"/>
          <w:shd w:val="pct15" w:color="auto" w:fill="FFFFFF"/>
        </w:rPr>
        <w:t>堀河の大臣</w:t>
      </w:r>
      <w:r>
        <w:rPr>
          <w:rFonts w:hAnsi="Times New Roman" w:hint="eastAsia"/>
          <w:sz w:val="18"/>
          <w:szCs w:val="18"/>
          <w:shd w:val="pct15" w:color="auto" w:fill="FFFFFF"/>
        </w:rPr>
        <w:t>・</w:t>
      </w:r>
      <w:r w:rsidR="007605D2">
        <w:rPr>
          <w:rFonts w:hAnsi="Times New Roman" w:hint="eastAsia"/>
          <w:sz w:val="18"/>
          <w:szCs w:val="18"/>
          <w:shd w:val="pct15" w:color="auto" w:fill="FFFFFF"/>
        </w:rPr>
        <w:t>太郎</w:t>
      </w:r>
      <w:r w:rsidR="007605D2" w:rsidRPr="00BE752F">
        <w:rPr>
          <w:rFonts w:hAnsi="Times New Roman" w:hint="eastAsia"/>
          <w:sz w:val="18"/>
          <w:szCs w:val="18"/>
          <w:shd w:val="pct15" w:color="auto" w:fill="FFFFFF"/>
        </w:rPr>
        <w:t>国経の大納言</w:t>
      </w:r>
    </w:p>
    <w:p w14:paraId="7676451D" w14:textId="77777777" w:rsidR="001B4F57" w:rsidRDefault="00CF62F8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lastRenderedPageBreak/>
        <w:t xml:space="preserve">副　　　</w:t>
      </w:r>
      <w:r w:rsidR="007605D2">
        <w:rPr>
          <w:rFonts w:hint="eastAsia"/>
          <w:color w:val="FF0000"/>
        </w:rPr>
        <w:t xml:space="preserve">　</w:t>
      </w:r>
      <w:r w:rsidR="001B4F57">
        <w:rPr>
          <w:rFonts w:hint="eastAsia"/>
          <w:color w:val="FF0000"/>
        </w:rPr>
        <w:t>格助（引用）　係助（強意）　動（ハ四・連体）　助動（断定・連用）</w:t>
      </w:r>
      <w:r w:rsidR="007605D2">
        <w:rPr>
          <w:rFonts w:hint="eastAsia"/>
          <w:color w:val="FF0000"/>
        </w:rPr>
        <w:t xml:space="preserve">　助動（過去・終止）　</w:t>
      </w:r>
    </w:p>
    <w:p w14:paraId="32465E93" w14:textId="77777777" w:rsidR="007605D2" w:rsidRDefault="00CF62F8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Ansi="Times New Roman" w:hint="eastAsia"/>
        </w:rPr>
        <w:t xml:space="preserve">かく　鬼　</w:t>
      </w:r>
      <w:r w:rsidR="001B4F57">
        <w:rPr>
          <w:rFonts w:hAnsi="Times New Roman" w:hint="eastAsia"/>
        </w:rPr>
        <w:t xml:space="preserve">と　　　　　　は　　　　　　言ふ　　　　　　　なり　　　　　　　　</w:t>
      </w:r>
      <w:r>
        <w:rPr>
          <w:rFonts w:hAnsi="Times New Roman" w:hint="eastAsia"/>
        </w:rPr>
        <w:t xml:space="preserve">けり。　　　　　　　</w:t>
      </w:r>
    </w:p>
    <w:p w14:paraId="50A6FCC0" w14:textId="77777777" w:rsidR="007605D2" w:rsidRDefault="007605D2" w:rsidP="00680352">
      <w:pPr>
        <w:wordWrap/>
        <w:adjustRightInd/>
        <w:spacing w:line="340" w:lineRule="exact"/>
        <w:rPr>
          <w:rFonts w:hAnsi="Times New Roman"/>
        </w:rPr>
      </w:pPr>
    </w:p>
    <w:p w14:paraId="313B394D" w14:textId="77777777" w:rsidR="007605D2" w:rsidRDefault="007605D2" w:rsidP="00680352">
      <w:pPr>
        <w:wordWrap/>
        <w:adjustRightInd/>
        <w:spacing w:line="340" w:lineRule="exact"/>
        <w:ind w:firstLineChars="100" w:firstLine="222"/>
        <w:rPr>
          <w:rFonts w:hAnsi="Times New Roman"/>
        </w:rPr>
      </w:pPr>
      <w:r>
        <w:rPr>
          <w:rFonts w:hint="eastAsia"/>
          <w:color w:val="FF0000"/>
        </w:rPr>
        <w:t>副　　副　　形（ク・連用・</w:t>
      </w:r>
      <w:r w:rsidR="002E11AF">
        <w:rPr>
          <w:rFonts w:hint="eastAsia"/>
          <w:color w:val="FF0000"/>
        </w:rPr>
        <w:t>ウ</w:t>
      </w:r>
      <w:r>
        <w:rPr>
          <w:rFonts w:hint="eastAsia"/>
          <w:color w:val="FF0000"/>
        </w:rPr>
        <w:t xml:space="preserve">音便）　接助（単接）　　　格助（主格）　　　　　助動（断定・連用）　</w:t>
      </w:r>
    </w:p>
    <w:p w14:paraId="481219DC" w14:textId="77777777" w:rsidR="00CF62F8" w:rsidRDefault="00CF62F8" w:rsidP="00680352">
      <w:pPr>
        <w:wordWrap/>
        <w:adjustRightInd/>
        <w:spacing w:line="340" w:lineRule="exact"/>
        <w:ind w:firstLineChars="100" w:firstLine="222"/>
        <w:rPr>
          <w:rFonts w:hAnsi="Times New Roman"/>
        </w:rPr>
      </w:pPr>
      <w:r>
        <w:rPr>
          <w:rFonts w:hAnsi="Times New Roman" w:hint="eastAsia"/>
        </w:rPr>
        <w:t xml:space="preserve">まだ　いと　若う　　　　　　</w:t>
      </w:r>
      <w:r w:rsidR="002E11AF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　　　て　　　　　</w:t>
      </w:r>
      <w:r w:rsidR="007605D2">
        <w:rPr>
          <w:rFonts w:hAnsi="Times New Roman" w:hint="eastAsia"/>
        </w:rPr>
        <w:t xml:space="preserve">　</w:t>
      </w:r>
      <w:r>
        <w:rPr>
          <w:rFonts w:hAnsi="Times New Roman" w:hint="eastAsia"/>
        </w:rPr>
        <w:t xml:space="preserve">后　の　　　　　</w:t>
      </w:r>
      <w:r w:rsidR="007605D2">
        <w:rPr>
          <w:rFonts w:hAnsi="Times New Roman" w:hint="eastAsia"/>
        </w:rPr>
        <w:t xml:space="preserve">　ただ　　に　　　　　　　　　</w:t>
      </w:r>
    </w:p>
    <w:p w14:paraId="7976F36C" w14:textId="77777777" w:rsidR="00CF62F8" w:rsidRDefault="00CF62F8" w:rsidP="00680352">
      <w:pPr>
        <w:wordWrap/>
        <w:adjustRightInd/>
        <w:spacing w:line="340" w:lineRule="exact"/>
        <w:rPr>
          <w:rFonts w:hAnsi="Times New Roman"/>
        </w:rPr>
      </w:pPr>
    </w:p>
    <w:p w14:paraId="636562A7" w14:textId="77777777" w:rsidR="001B4F57" w:rsidRDefault="002E11AF" w:rsidP="00680352">
      <w:pPr>
        <w:wordWrap/>
        <w:adjustRightInd/>
        <w:spacing w:line="340" w:lineRule="exact"/>
        <w:rPr>
          <w:rFonts w:hAnsi="Times New Roman"/>
        </w:rPr>
      </w:pPr>
      <w:r>
        <w:rPr>
          <w:rFonts w:hint="eastAsia"/>
          <w:color w:val="FF0000"/>
        </w:rPr>
        <w:t>補</w:t>
      </w:r>
      <w:r w:rsidR="001B4F57">
        <w:rPr>
          <w:rFonts w:hint="eastAsia"/>
          <w:color w:val="FF0000"/>
        </w:rPr>
        <w:t>動（</w:t>
      </w:r>
      <w:r w:rsidR="00BE752F">
        <w:rPr>
          <w:rFonts w:hint="eastAsia"/>
          <w:color w:val="FF0000"/>
        </w:rPr>
        <w:t>尊敬</w:t>
      </w:r>
      <w:r w:rsidR="00BE752F">
        <w:rPr>
          <w:color w:val="FF0000"/>
        </w:rPr>
        <w:t>・</w:t>
      </w:r>
      <w:r w:rsidR="001B4F57">
        <w:rPr>
          <w:rFonts w:hint="eastAsia"/>
          <w:color w:val="FF0000"/>
        </w:rPr>
        <w:t xml:space="preserve">サ変・連用）　</w:t>
      </w:r>
      <w:r w:rsidR="00CF62F8">
        <w:rPr>
          <w:rFonts w:hint="eastAsia"/>
          <w:color w:val="FF0000"/>
        </w:rPr>
        <w:t xml:space="preserve">助動（過去・連体）　　</w:t>
      </w:r>
      <w:r w:rsidR="007605D2">
        <w:rPr>
          <w:rFonts w:hint="eastAsia"/>
          <w:color w:val="FF0000"/>
        </w:rPr>
        <w:t xml:space="preserve">　</w:t>
      </w:r>
      <w:r w:rsidR="00CF62F8">
        <w:rPr>
          <w:rFonts w:hint="eastAsia"/>
          <w:color w:val="FF0000"/>
        </w:rPr>
        <w:t>格助（引用）　係助（疑問</w:t>
      </w:r>
      <w:r w:rsidR="00462D6F" w:rsidRPr="00C6361C">
        <w:rPr>
          <w:rFonts w:hint="eastAsia"/>
          <w:color w:val="FF0000"/>
          <w:spacing w:val="-36"/>
        </w:rPr>
        <w:t>）</w:t>
      </w:r>
      <w:r w:rsidR="00462D6F" w:rsidRPr="00C6361C">
        <w:rPr>
          <w:rFonts w:ascii="Times New Roman" w:hAnsi="Times New Roman" w:hint="eastAsia"/>
          <w:color w:val="FF0000"/>
          <w:spacing w:val="-36"/>
        </w:rPr>
        <w:t>・</w:t>
      </w:r>
      <w:r w:rsidR="00462D6F">
        <w:rPr>
          <w:rFonts w:hint="eastAsia"/>
          <w:color w:val="FF0000"/>
        </w:rPr>
        <w:t>［</w:t>
      </w:r>
      <w:r w:rsidR="00CF62F8">
        <w:rPr>
          <w:rFonts w:hint="eastAsia"/>
          <w:color w:val="FF0000"/>
        </w:rPr>
        <w:t>係・結略</w:t>
      </w:r>
      <w:r w:rsidR="007605D2">
        <w:rPr>
          <w:rFonts w:hint="eastAsia"/>
          <w:color w:val="FF0000"/>
        </w:rPr>
        <w:t>］</w:t>
      </w:r>
    </w:p>
    <w:p w14:paraId="43869A94" w14:textId="77777777" w:rsidR="00CF62F8" w:rsidRDefault="001B4F57" w:rsidP="00680352">
      <w:pPr>
        <w:wordWrap/>
        <w:adjustRightInd/>
        <w:spacing w:line="340" w:lineRule="exact"/>
      </w:pPr>
      <w:r>
        <w:rPr>
          <w:rFonts w:hint="eastAsia"/>
        </w:rPr>
        <w:t xml:space="preserve">おはし　</w:t>
      </w:r>
      <w:r w:rsidR="002E11AF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605D2">
        <w:rPr>
          <w:rFonts w:hint="eastAsia"/>
        </w:rPr>
        <w:t xml:space="preserve">　　　</w:t>
      </w:r>
      <w:r w:rsidR="00CF62F8">
        <w:rPr>
          <w:rFonts w:hint="eastAsia"/>
        </w:rPr>
        <w:t xml:space="preserve">ける　　　　　　　</w:t>
      </w:r>
      <w:r w:rsidR="007605D2">
        <w:rPr>
          <w:rFonts w:hint="eastAsia"/>
        </w:rPr>
        <w:t xml:space="preserve">　</w:t>
      </w:r>
      <w:r w:rsidR="00CF62F8">
        <w:rPr>
          <w:rFonts w:hint="eastAsia"/>
        </w:rPr>
        <w:t xml:space="preserve">時　と　　　　　　や。　　　　　　　　</w:t>
      </w:r>
      <w:r w:rsidR="007605D2">
        <w:rPr>
          <w:rFonts w:hint="eastAsia"/>
        </w:rPr>
        <w:t xml:space="preserve">　　　　　　　　</w:t>
      </w:r>
      <w:r w:rsidR="00CF62F8">
        <w:rPr>
          <w:rFonts w:hint="eastAsia"/>
        </w:rPr>
        <w:t xml:space="preserve">　</w:t>
      </w:r>
      <w:r w:rsidR="007605D2">
        <w:rPr>
          <w:rFonts w:hint="eastAsia"/>
        </w:rPr>
        <w:t>（第六段）</w:t>
      </w:r>
    </w:p>
    <w:p w14:paraId="1DE4E78D" w14:textId="77777777" w:rsidR="001B4F57" w:rsidRPr="007605D2" w:rsidRDefault="00BE752F" w:rsidP="00680352">
      <w:pPr>
        <w:wordWrap/>
        <w:adjustRightInd/>
        <w:spacing w:after="120" w:line="220" w:lineRule="exact"/>
        <w:rPr>
          <w:rFonts w:hAnsi="Times New Roman"/>
          <w:sz w:val="18"/>
          <w:szCs w:val="18"/>
        </w:rPr>
      </w:pPr>
      <w:r w:rsidRPr="00AB196A">
        <w:rPr>
          <w:rFonts w:hAnsi="Times New Roman" w:hint="eastAsia"/>
          <w:sz w:val="18"/>
          <w:szCs w:val="18"/>
          <w:shd w:val="pct15" w:color="auto" w:fill="FFFFFF"/>
        </w:rPr>
        <w:t>語り手</w:t>
      </w:r>
      <w:r w:rsidRPr="00AB196A">
        <w:rPr>
          <w:rFonts w:hAnsi="Times New Roman"/>
          <w:sz w:val="18"/>
          <w:szCs w:val="18"/>
          <w:shd w:val="pct15" w:color="auto" w:fill="FFFFFF"/>
        </w:rPr>
        <w:t>→</w:t>
      </w:r>
      <w:r w:rsidRPr="00AB196A">
        <w:rPr>
          <w:rFonts w:hAnsi="Times New Roman"/>
          <w:sz w:val="18"/>
          <w:szCs w:val="18"/>
          <w:shd w:val="pct15" w:color="auto" w:fill="FFFFFF"/>
        </w:rPr>
        <w:t>二条の后</w:t>
      </w:r>
    </w:p>
    <w:sectPr w:rsidR="001B4F57" w:rsidRPr="007605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20639" w:h="14572" w:orient="landscape" w:code="12"/>
      <w:pgMar w:top="964" w:right="1134" w:bottom="964" w:left="1134" w:header="720" w:footer="720" w:gutter="0"/>
      <w:pgNumType w:start="1"/>
      <w:cols w:space="720"/>
      <w:noEndnote/>
      <w:textDirection w:val="tbRl"/>
      <w:docGrid w:type="linesAndChars" w:linePitch="346" w:charSpace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0B2C3" w14:textId="77777777" w:rsidR="00140800" w:rsidRDefault="00140800">
      <w:r>
        <w:separator/>
      </w:r>
    </w:p>
  </w:endnote>
  <w:endnote w:type="continuationSeparator" w:id="0">
    <w:p w14:paraId="7426B34F" w14:textId="77777777" w:rsidR="00140800" w:rsidRDefault="00140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7170" w14:textId="77777777" w:rsidR="00B974FA" w:rsidRDefault="00B974F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4477D" w14:textId="77777777" w:rsidR="00B974FA" w:rsidRDefault="00B974F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DC1E" w14:textId="77777777" w:rsidR="00B974FA" w:rsidRDefault="00B974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3C025" w14:textId="77777777" w:rsidR="00140800" w:rsidRDefault="00140800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3F46EC" w14:textId="77777777" w:rsidR="00140800" w:rsidRDefault="00140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0D81" w14:textId="656DF29C" w:rsidR="00B974FA" w:rsidRDefault="00B974FA">
    <w:pPr>
      <w:pStyle w:val="a5"/>
    </w:pPr>
    <w:r>
      <w:rPr>
        <w:noProof/>
      </w:rPr>
      <w:pict w14:anchorId="0FD7D0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801016" o:spid="_x0000_s11266" type="#_x0000_t136" style="position:absolute;margin-left:0;margin-top:0;width:668.5pt;height:222.8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FBF52" w14:textId="0E8FA226" w:rsidR="00B974FA" w:rsidRDefault="00B974FA">
    <w:pPr>
      <w:pStyle w:val="a5"/>
    </w:pPr>
    <w:r>
      <w:rPr>
        <w:noProof/>
      </w:rPr>
      <w:pict w14:anchorId="659134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801017" o:spid="_x0000_s11267" type="#_x0000_t136" style="position:absolute;margin-left:0;margin-top:0;width:668.5pt;height:222.8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52092" w14:textId="3BB611F5" w:rsidR="00B974FA" w:rsidRDefault="00B974FA">
    <w:pPr>
      <w:pStyle w:val="a5"/>
    </w:pPr>
    <w:r>
      <w:rPr>
        <w:noProof/>
      </w:rPr>
      <w:pict w14:anchorId="2B717C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801015" o:spid="_x0000_s11265" type="#_x0000_t136" style="position:absolute;margin-left:0;margin-top:0;width:668.5pt;height:222.8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wsgQhF9M5OKWmpjuWlaA/wWFaRrU55crbVW8dKzHvCQaN9Btw1qBwRN7x7p2guoeTlZBRW+9x2MHdbHhemqRQ==" w:salt="hMfgFZ3rjSAHIa85f7PMkw=="/>
  <w:defaultTabStop w:val="720"/>
  <w:doNotHyphenateCaps/>
  <w:drawingGridHorizontalSpacing w:val="111"/>
  <w:drawingGridVerticalSpacing w:val="346"/>
  <w:displayHorizontalDrawingGridEvery w:val="0"/>
  <w:doNotShadeFormData/>
  <w:characterSpacingControl w:val="compressPunctuation"/>
  <w:noLineBreaksAfter w:lang="ja-JP" w:val="(&lt;[{〈《「『【〔（＜［｛｢"/>
  <w:noLineBreaksBefore w:lang="ja-JP" w:val="!),.&gt;?]}、。〉》」』】〕！），．＞？］｝｡｣､ﾞﾟ"/>
  <w:hdrShapeDefaults>
    <o:shapedefaults v:ext="edit" spidmax="11268">
      <v:textbox inset="5.85pt,.7pt,5.85pt,.7pt"/>
    </o:shapedefaults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E7"/>
    <w:rsid w:val="000739CE"/>
    <w:rsid w:val="00140800"/>
    <w:rsid w:val="00155251"/>
    <w:rsid w:val="001B4F57"/>
    <w:rsid w:val="001F56E7"/>
    <w:rsid w:val="002303C1"/>
    <w:rsid w:val="002E11AF"/>
    <w:rsid w:val="003A7D1F"/>
    <w:rsid w:val="003B2922"/>
    <w:rsid w:val="00462D6F"/>
    <w:rsid w:val="004764A9"/>
    <w:rsid w:val="0048124E"/>
    <w:rsid w:val="00527C8F"/>
    <w:rsid w:val="00680352"/>
    <w:rsid w:val="007605D2"/>
    <w:rsid w:val="009D4BAD"/>
    <w:rsid w:val="00A83926"/>
    <w:rsid w:val="00AB196A"/>
    <w:rsid w:val="00AD37D4"/>
    <w:rsid w:val="00B23B1B"/>
    <w:rsid w:val="00B974FA"/>
    <w:rsid w:val="00BE752F"/>
    <w:rsid w:val="00C2246D"/>
    <w:rsid w:val="00C6361C"/>
    <w:rsid w:val="00C66F4F"/>
    <w:rsid w:val="00CF62F8"/>
    <w:rsid w:val="00D42A8C"/>
    <w:rsid w:val="00D50F47"/>
    <w:rsid w:val="00DF21D7"/>
    <w:rsid w:val="00EA7BCE"/>
    <w:rsid w:val="00ED2565"/>
    <w:rsid w:val="00EE1DB1"/>
    <w:rsid w:val="00F07493"/>
    <w:rsid w:val="00F572CD"/>
    <w:rsid w:val="00F662BD"/>
    <w:rsid w:val="00FE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8">
      <v:textbox inset="5.85pt,.7pt,5.85pt,.7pt"/>
    </o:shapedefaults>
    <o:shapelayout v:ext="edit">
      <o:idmap v:ext="edit" data="1"/>
    </o:shapelayout>
  </w:shapeDefaults>
  <w:decimalSymbol w:val="."/>
  <w:listSeparator w:val=","/>
  <w14:docId w14:val="505259D7"/>
  <w15:chartTrackingRefBased/>
  <w15:docId w15:val="{639A2A97-BACC-42D8-B3FA-0F23FD135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96A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B196A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6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F62F8"/>
    <w:rPr>
      <w:rFonts w:ascii="ＭＳ 明朝" w:hAnsi="ＭＳ 明朝" w:cs="ＭＳ 明朝"/>
      <w:color w:val="000000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62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F62F8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657</Words>
  <Characters>3750</Characters>
  <Application>Microsoft Office Word</Application>
  <DocSecurity>8</DocSecurity>
  <Lines>31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伊勢物語</vt:lpstr>
    </vt:vector>
  </TitlesOfParts>
  <Manager/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2016-10-26T02:06:00Z</cp:lastPrinted>
  <dcterms:created xsi:type="dcterms:W3CDTF">2025-05-22T10:29:00Z</dcterms:created>
  <dcterms:modified xsi:type="dcterms:W3CDTF">2025-05-22T10:29:00Z</dcterms:modified>
  <cp:category/>
</cp:coreProperties>
</file>