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4F154" w14:textId="77777777" w:rsidR="00A55E42" w:rsidRPr="00E41BEE" w:rsidRDefault="00A55E42" w:rsidP="00A55E42">
      <w:pPr>
        <w:spacing w:line="32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L</w:t>
      </w:r>
      <w:r>
        <w:rPr>
          <w:sz w:val="18"/>
          <w:szCs w:val="18"/>
        </w:rPr>
        <w:t>ESSON</w:t>
      </w:r>
      <w:r w:rsidRPr="00E41BEE">
        <w:rPr>
          <w:rFonts w:hint="eastAsia"/>
          <w:sz w:val="18"/>
          <w:szCs w:val="18"/>
        </w:rPr>
        <w:t xml:space="preserve"> 5　CHALLENGE YOURSELF</w:t>
      </w:r>
      <w:r>
        <w:rPr>
          <w:sz w:val="18"/>
          <w:szCs w:val="18"/>
        </w:rPr>
        <w:t>!</w:t>
      </w:r>
    </w:p>
    <w:p w14:paraId="01EAEB4D" w14:textId="77777777" w:rsidR="00A55E42" w:rsidRPr="00E41BEE" w:rsidRDefault="00A55E42" w:rsidP="00A55E42">
      <w:pPr>
        <w:spacing w:line="320" w:lineRule="exact"/>
        <w:rPr>
          <w:rFonts w:ascii="ＭＳ ゴシック" w:eastAsia="ＭＳ ゴシック" w:hAnsi="ＭＳ ゴシック"/>
        </w:rPr>
      </w:pPr>
      <w:r w:rsidRPr="00E41BEE">
        <w:rPr>
          <w:rFonts w:ascii="ＭＳ ゴシック" w:eastAsia="ＭＳ ゴシック" w:hAnsi="ＭＳ ゴシック" w:hint="eastAsia"/>
        </w:rPr>
        <w:t>ルーブリック</w:t>
      </w:r>
      <w:r>
        <w:rPr>
          <w:rFonts w:ascii="ＭＳ ゴシック" w:eastAsia="ＭＳ ゴシック" w:hAnsi="ＭＳ ゴシック" w:hint="eastAsia"/>
        </w:rPr>
        <w:t>案</w:t>
      </w:r>
    </w:p>
    <w:p w14:paraId="2C519CE6" w14:textId="77777777" w:rsidR="00A55E42" w:rsidRDefault="00A55E42" w:rsidP="00A55E42">
      <w:pPr>
        <w:spacing w:line="320" w:lineRule="exact"/>
        <w:rPr>
          <w:sz w:val="18"/>
          <w:szCs w:val="18"/>
        </w:rPr>
      </w:pPr>
    </w:p>
    <w:tbl>
      <w:tblPr>
        <w:tblStyle w:val="a3"/>
        <w:tblW w:w="10347" w:type="dxa"/>
        <w:tblLook w:val="04A0" w:firstRow="1" w:lastRow="0" w:firstColumn="1" w:lastColumn="0" w:noHBand="0" w:noVBand="1"/>
      </w:tblPr>
      <w:tblGrid>
        <w:gridCol w:w="1555"/>
        <w:gridCol w:w="1842"/>
        <w:gridCol w:w="2410"/>
        <w:gridCol w:w="2426"/>
        <w:gridCol w:w="2114"/>
      </w:tblGrid>
      <w:tr w:rsidR="00A55E42" w14:paraId="7E4CF092" w14:textId="77777777" w:rsidTr="006D2B0F">
        <w:tc>
          <w:tcPr>
            <w:tcW w:w="1555" w:type="dxa"/>
          </w:tcPr>
          <w:p w14:paraId="51FCF8AD" w14:textId="77777777" w:rsidR="00A55E42" w:rsidRPr="00E41BEE" w:rsidRDefault="00A55E42" w:rsidP="006D2B0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2" w:type="dxa"/>
          </w:tcPr>
          <w:p w14:paraId="70DCDC83" w14:textId="77777777" w:rsidR="00A55E42" w:rsidRPr="00E41BEE" w:rsidRDefault="00A55E42" w:rsidP="006D2B0F">
            <w:pPr>
              <w:jc w:val="center"/>
              <w:rPr>
                <w:rFonts w:ascii="ＭＳ ゴシック" w:eastAsia="ＭＳ ゴシック" w:hAnsi="ＭＳ ゴシック"/>
              </w:rPr>
            </w:pPr>
            <w:r w:rsidRPr="00E41BEE">
              <w:rPr>
                <w:rFonts w:ascii="ＭＳ ゴシック" w:eastAsia="ＭＳ ゴシック" w:hAnsi="ＭＳ ゴシック" w:hint="eastAsia"/>
              </w:rPr>
              <w:t>観点</w:t>
            </w:r>
          </w:p>
        </w:tc>
        <w:tc>
          <w:tcPr>
            <w:tcW w:w="2410" w:type="dxa"/>
          </w:tcPr>
          <w:p w14:paraId="64047B5C" w14:textId="77777777" w:rsidR="00A55E42" w:rsidRPr="00E41BEE" w:rsidRDefault="00A55E42" w:rsidP="006D2B0F">
            <w:pPr>
              <w:jc w:val="center"/>
              <w:rPr>
                <w:rFonts w:ascii="ＭＳ ゴシック" w:eastAsia="ＭＳ ゴシック" w:hAnsi="ＭＳ ゴシック"/>
              </w:rPr>
            </w:pPr>
            <w:r w:rsidRPr="00E41BEE">
              <w:rPr>
                <w:rFonts w:ascii="ＭＳ ゴシック" w:eastAsia="ＭＳ ゴシック" w:hAnsi="ＭＳ ゴシック" w:hint="eastAsia"/>
              </w:rPr>
              <w:t>A</w:t>
            </w:r>
          </w:p>
        </w:tc>
        <w:tc>
          <w:tcPr>
            <w:tcW w:w="2426" w:type="dxa"/>
          </w:tcPr>
          <w:p w14:paraId="1AFD564F" w14:textId="77777777" w:rsidR="00A55E42" w:rsidRPr="00E41BEE" w:rsidRDefault="00A55E42" w:rsidP="006D2B0F">
            <w:pPr>
              <w:jc w:val="center"/>
              <w:rPr>
                <w:rFonts w:ascii="ＭＳ ゴシック" w:eastAsia="ＭＳ ゴシック" w:hAnsi="ＭＳ ゴシック"/>
              </w:rPr>
            </w:pPr>
            <w:r w:rsidRPr="00E41BEE">
              <w:rPr>
                <w:rFonts w:ascii="ＭＳ ゴシック" w:eastAsia="ＭＳ ゴシック" w:hAnsi="ＭＳ ゴシック" w:hint="eastAsia"/>
              </w:rPr>
              <w:t>B</w:t>
            </w:r>
          </w:p>
        </w:tc>
        <w:tc>
          <w:tcPr>
            <w:tcW w:w="2114" w:type="dxa"/>
          </w:tcPr>
          <w:p w14:paraId="03E4DF08" w14:textId="77777777" w:rsidR="00A55E42" w:rsidRPr="00E41BEE" w:rsidRDefault="00A55E42" w:rsidP="006D2B0F">
            <w:pPr>
              <w:jc w:val="center"/>
              <w:rPr>
                <w:rFonts w:ascii="ＭＳ ゴシック" w:eastAsia="ＭＳ ゴシック" w:hAnsi="ＭＳ ゴシック"/>
              </w:rPr>
            </w:pPr>
            <w:r w:rsidRPr="00E41BEE">
              <w:rPr>
                <w:rFonts w:ascii="ＭＳ ゴシック" w:eastAsia="ＭＳ ゴシック" w:hAnsi="ＭＳ ゴシック" w:hint="eastAsia"/>
              </w:rPr>
              <w:t>C</w:t>
            </w:r>
          </w:p>
        </w:tc>
      </w:tr>
      <w:tr w:rsidR="00A55E42" w14:paraId="5B68C7D4" w14:textId="77777777" w:rsidTr="006D2B0F">
        <w:trPr>
          <w:trHeight w:val="992"/>
        </w:trPr>
        <w:tc>
          <w:tcPr>
            <w:tcW w:w="1555" w:type="dxa"/>
            <w:vMerge w:val="restart"/>
          </w:tcPr>
          <w:p w14:paraId="68B619DB" w14:textId="77777777" w:rsidR="00A55E42" w:rsidRPr="00E41BEE" w:rsidRDefault="00A55E42" w:rsidP="006D2B0F">
            <w:pPr>
              <w:spacing w:line="3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2D0ADA79" w14:textId="77777777" w:rsidR="00A55E42" w:rsidRPr="00E41BEE" w:rsidRDefault="00A55E42" w:rsidP="006D2B0F">
            <w:pPr>
              <w:spacing w:line="3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146C2DB9" w14:textId="77777777" w:rsidR="00A55E42" w:rsidRPr="00E41BEE" w:rsidRDefault="00A55E42" w:rsidP="006D2B0F">
            <w:pPr>
              <w:spacing w:line="3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41BEE">
              <w:rPr>
                <w:rFonts w:ascii="ＭＳ ゴシック" w:eastAsia="ＭＳ ゴシック" w:hAnsi="ＭＳ ゴシック" w:hint="eastAsia"/>
                <w:sz w:val="18"/>
                <w:szCs w:val="18"/>
              </w:rPr>
              <w:t>知識・技能</w:t>
            </w:r>
          </w:p>
        </w:tc>
        <w:tc>
          <w:tcPr>
            <w:tcW w:w="1842" w:type="dxa"/>
          </w:tcPr>
          <w:p w14:paraId="1522DCEA" w14:textId="77777777" w:rsidR="00A55E42" w:rsidRPr="00E41BEE" w:rsidRDefault="00A55E42" w:rsidP="006D2B0F">
            <w:pPr>
              <w:spacing w:line="3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41BEE">
              <w:rPr>
                <w:rFonts w:ascii="ＭＳ ゴシック" w:eastAsia="ＭＳ ゴシック" w:hAnsi="ＭＳ ゴシック" w:hint="eastAsia"/>
                <w:sz w:val="18"/>
                <w:szCs w:val="18"/>
              </w:rPr>
              <w:t>話す（やりとり、発表）：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適切な文法・語法・表現を使って、発音やイントネーションを意識して発話する</w:t>
            </w:r>
            <w:r w:rsidRPr="00E41BEE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。</w:t>
            </w:r>
          </w:p>
        </w:tc>
        <w:tc>
          <w:tcPr>
            <w:tcW w:w="2410" w:type="dxa"/>
          </w:tcPr>
          <w:p w14:paraId="7581B427" w14:textId="77777777" w:rsidR="00A55E42" w:rsidRPr="00E41BEE" w:rsidRDefault="00A55E42" w:rsidP="006D2B0F">
            <w:pPr>
              <w:spacing w:line="3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適切な文法・語法・表現を使って、発音やイントネーションを意識して発話している</w:t>
            </w:r>
            <w:r w:rsidRPr="00E41BEE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。</w:t>
            </w:r>
          </w:p>
        </w:tc>
        <w:tc>
          <w:tcPr>
            <w:tcW w:w="2426" w:type="dxa"/>
          </w:tcPr>
          <w:p w14:paraId="0BE93063" w14:textId="77777777" w:rsidR="00A55E42" w:rsidRPr="00E41BEE" w:rsidRDefault="00A55E42" w:rsidP="006D2B0F">
            <w:pPr>
              <w:spacing w:line="3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小さな誤りはあるが、全体として適切な文法・語法・表現を使って、発音やイントネーションを意識して発話している</w:t>
            </w:r>
            <w:r w:rsidRPr="00E41BEE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。</w:t>
            </w:r>
          </w:p>
        </w:tc>
        <w:tc>
          <w:tcPr>
            <w:tcW w:w="2114" w:type="dxa"/>
          </w:tcPr>
          <w:p w14:paraId="0BF1EEF4" w14:textId="77777777" w:rsidR="00A55E42" w:rsidRPr="00E41BEE" w:rsidRDefault="00A55E42" w:rsidP="006D2B0F">
            <w:pPr>
              <w:spacing w:line="3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Bを満たしていない。</w:t>
            </w:r>
          </w:p>
        </w:tc>
      </w:tr>
      <w:tr w:rsidR="00A55E42" w14:paraId="45B0F171" w14:textId="77777777" w:rsidTr="006D2B0F">
        <w:tc>
          <w:tcPr>
            <w:tcW w:w="1555" w:type="dxa"/>
            <w:vMerge/>
          </w:tcPr>
          <w:p w14:paraId="5DC6EAE7" w14:textId="77777777" w:rsidR="00A55E42" w:rsidRPr="00E41BEE" w:rsidRDefault="00A55E42" w:rsidP="006D2B0F">
            <w:pPr>
              <w:spacing w:line="3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42" w:type="dxa"/>
          </w:tcPr>
          <w:p w14:paraId="332E866C" w14:textId="77777777" w:rsidR="00A55E42" w:rsidRPr="00E41BEE" w:rsidRDefault="00A55E42" w:rsidP="006D2B0F">
            <w:pPr>
              <w:spacing w:line="3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41BE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書く：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適切な文法・語法・表現を使って、</w:t>
            </w:r>
            <w:r w:rsidRPr="00E41BEE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フォーマットに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もとづいて</w:t>
            </w:r>
            <w:r w:rsidRPr="00E41BE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書く。</w:t>
            </w:r>
            <w:r w:rsidRPr="00E41BEE"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</w:tcPr>
          <w:p w14:paraId="1AE7A34B" w14:textId="77777777" w:rsidR="00A55E42" w:rsidRPr="00E41BEE" w:rsidRDefault="00A55E42" w:rsidP="006D2B0F">
            <w:pPr>
              <w:spacing w:line="3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適切な文法・語法・表現を使って、</w:t>
            </w:r>
            <w:r w:rsidRPr="00E41BEE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フォーマットに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もとづいて書いている</w:t>
            </w:r>
            <w:r w:rsidRPr="00E41BEE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。</w:t>
            </w:r>
          </w:p>
        </w:tc>
        <w:tc>
          <w:tcPr>
            <w:tcW w:w="2426" w:type="dxa"/>
          </w:tcPr>
          <w:p w14:paraId="437047B7" w14:textId="77777777" w:rsidR="00A55E42" w:rsidRPr="00E41BEE" w:rsidRDefault="00A55E42" w:rsidP="006D2B0F">
            <w:pPr>
              <w:spacing w:line="3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小さな誤りはあるが、全体として適切な文法・語法・表現を使って、</w:t>
            </w:r>
            <w:r w:rsidRPr="00E41BEE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フォーマットに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もとづいて書いている</w:t>
            </w:r>
            <w:r w:rsidRPr="00E41BEE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。</w:t>
            </w:r>
          </w:p>
        </w:tc>
        <w:tc>
          <w:tcPr>
            <w:tcW w:w="2114" w:type="dxa"/>
          </w:tcPr>
          <w:p w14:paraId="457C1EA8" w14:textId="77777777" w:rsidR="00A55E42" w:rsidRPr="00E41BEE" w:rsidRDefault="00A55E42" w:rsidP="006D2B0F">
            <w:pPr>
              <w:spacing w:line="3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Bを満たしていない。</w:t>
            </w:r>
          </w:p>
        </w:tc>
      </w:tr>
      <w:tr w:rsidR="00A55E42" w14:paraId="495B1E90" w14:textId="77777777" w:rsidTr="006D2B0F">
        <w:trPr>
          <w:trHeight w:val="1395"/>
        </w:trPr>
        <w:tc>
          <w:tcPr>
            <w:tcW w:w="1555" w:type="dxa"/>
          </w:tcPr>
          <w:p w14:paraId="302B50CC" w14:textId="77777777" w:rsidR="00A55E42" w:rsidRPr="00E41BEE" w:rsidRDefault="00A55E42" w:rsidP="006D2B0F">
            <w:pPr>
              <w:spacing w:line="3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41BEE">
              <w:rPr>
                <w:rFonts w:ascii="ＭＳ ゴシック" w:eastAsia="ＭＳ ゴシック" w:hAnsi="ＭＳ ゴシック" w:hint="eastAsia"/>
                <w:sz w:val="18"/>
                <w:szCs w:val="18"/>
              </w:rPr>
              <w:t>思考・判断・表現</w:t>
            </w:r>
          </w:p>
          <w:p w14:paraId="08C7664C" w14:textId="77777777" w:rsidR="00A55E42" w:rsidRPr="00E41BEE" w:rsidRDefault="00A55E42" w:rsidP="006D2B0F">
            <w:pPr>
              <w:spacing w:line="3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64AC3053" w14:textId="77777777" w:rsidR="00A55E42" w:rsidRDefault="00A55E42" w:rsidP="006D2B0F">
            <w:pPr>
              <w:widowControl/>
              <w:spacing w:line="3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3CC6BB44" w14:textId="77777777" w:rsidR="00A55E42" w:rsidRPr="00E41BEE" w:rsidRDefault="00A55E42" w:rsidP="006D2B0F">
            <w:pPr>
              <w:widowControl/>
              <w:spacing w:line="3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842" w:type="dxa"/>
          </w:tcPr>
          <w:p w14:paraId="2F0AF4C0" w14:textId="77777777" w:rsidR="00A55E42" w:rsidRPr="00E41BEE" w:rsidRDefault="00A55E42" w:rsidP="006D2B0F">
            <w:pPr>
              <w:spacing w:line="3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自分がしている環境によいことについて、わかりやすく的確に述べている。</w:t>
            </w:r>
          </w:p>
        </w:tc>
        <w:tc>
          <w:tcPr>
            <w:tcW w:w="2410" w:type="dxa"/>
          </w:tcPr>
          <w:p w14:paraId="525C2372" w14:textId="77777777" w:rsidR="00A55E42" w:rsidRPr="00E41BEE" w:rsidRDefault="00A55E42" w:rsidP="006D2B0F">
            <w:pPr>
              <w:spacing w:line="3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自分がしている環境によいことについて、I</w:t>
            </w:r>
            <w:r>
              <w:rPr>
                <w:rFonts w:ascii="ＭＳ ゴシック" w:eastAsia="ＭＳ ゴシック" w:hAnsi="ＭＳ ゴシック"/>
                <w:sz w:val="18"/>
                <w:szCs w:val="18"/>
              </w:rPr>
              <w:t xml:space="preserve">DEA BOX 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を参考にしながら自分の表現も使って的確に述べている。</w:t>
            </w:r>
          </w:p>
        </w:tc>
        <w:tc>
          <w:tcPr>
            <w:tcW w:w="2426" w:type="dxa"/>
          </w:tcPr>
          <w:p w14:paraId="33C8A102" w14:textId="77777777" w:rsidR="00A55E42" w:rsidRPr="00E41BEE" w:rsidRDefault="00A55E42" w:rsidP="006D2B0F">
            <w:pPr>
              <w:spacing w:line="3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自分がしている環境によいことについて、I</w:t>
            </w:r>
            <w:r>
              <w:rPr>
                <w:rFonts w:ascii="ＭＳ ゴシック" w:eastAsia="ＭＳ ゴシック" w:hAnsi="ＭＳ ゴシック"/>
                <w:sz w:val="18"/>
                <w:szCs w:val="18"/>
              </w:rPr>
              <w:t>DEA BOX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の表現を活用して述べている。</w:t>
            </w:r>
          </w:p>
        </w:tc>
        <w:tc>
          <w:tcPr>
            <w:tcW w:w="2114" w:type="dxa"/>
          </w:tcPr>
          <w:p w14:paraId="32D5A657" w14:textId="77777777" w:rsidR="00A55E42" w:rsidRPr="00E41BEE" w:rsidRDefault="00A55E42" w:rsidP="006D2B0F">
            <w:pPr>
              <w:spacing w:line="3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Bを満たしていない。</w:t>
            </w:r>
          </w:p>
        </w:tc>
      </w:tr>
      <w:tr w:rsidR="00A55E42" w14:paraId="4DB45574" w14:textId="77777777" w:rsidTr="006D2B0F">
        <w:trPr>
          <w:trHeight w:val="1461"/>
        </w:trPr>
        <w:tc>
          <w:tcPr>
            <w:tcW w:w="1555" w:type="dxa"/>
          </w:tcPr>
          <w:p w14:paraId="47B054AD" w14:textId="77777777" w:rsidR="00A55E42" w:rsidRPr="00E41BEE" w:rsidRDefault="00A55E42" w:rsidP="006D2B0F">
            <w:pPr>
              <w:spacing w:line="320" w:lineRule="exact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E41BEE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主体的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に</w:t>
            </w:r>
            <w:r w:rsidRPr="00E41BEE">
              <w:rPr>
                <w:rFonts w:ascii="ＭＳ ゴシック" w:eastAsia="ＭＳ ゴシック" w:hAnsi="ＭＳ ゴシック" w:hint="eastAsia"/>
                <w:sz w:val="18"/>
                <w:szCs w:val="18"/>
              </w:rPr>
              <w:t>学習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に取り組む態度</w:t>
            </w:r>
          </w:p>
        </w:tc>
        <w:tc>
          <w:tcPr>
            <w:tcW w:w="1842" w:type="dxa"/>
          </w:tcPr>
          <w:p w14:paraId="52AD4CEF" w14:textId="77777777" w:rsidR="00A55E42" w:rsidRPr="00E41BEE" w:rsidRDefault="00A55E42" w:rsidP="006D2B0F">
            <w:pPr>
              <w:spacing w:line="3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自分がしている環境によいことについて、わかりやすく的確に伝えようとしている。</w:t>
            </w:r>
          </w:p>
        </w:tc>
        <w:tc>
          <w:tcPr>
            <w:tcW w:w="2410" w:type="dxa"/>
          </w:tcPr>
          <w:p w14:paraId="5D6D4FBA" w14:textId="77777777" w:rsidR="00A55E42" w:rsidRPr="00E41BEE" w:rsidRDefault="00A55E42" w:rsidP="006D2B0F">
            <w:pPr>
              <w:spacing w:line="3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自分がしている環境によいことについて、わかりやすく的確に伝えようとしている。</w:t>
            </w:r>
          </w:p>
        </w:tc>
        <w:tc>
          <w:tcPr>
            <w:tcW w:w="2426" w:type="dxa"/>
          </w:tcPr>
          <w:p w14:paraId="459889C8" w14:textId="77777777" w:rsidR="00A55E42" w:rsidRPr="00E41BEE" w:rsidRDefault="00A55E42" w:rsidP="006D2B0F">
            <w:pPr>
              <w:spacing w:line="3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自分がしている環境によいことについて、わかりやすく伝えようとしている。</w:t>
            </w:r>
          </w:p>
        </w:tc>
        <w:tc>
          <w:tcPr>
            <w:tcW w:w="2114" w:type="dxa"/>
          </w:tcPr>
          <w:p w14:paraId="07EA9720" w14:textId="77777777" w:rsidR="00A55E42" w:rsidRPr="00E41BEE" w:rsidRDefault="00A55E42" w:rsidP="006D2B0F">
            <w:pPr>
              <w:spacing w:line="320" w:lineRule="exac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Bを満たしていない。</w:t>
            </w:r>
          </w:p>
        </w:tc>
      </w:tr>
    </w:tbl>
    <w:p w14:paraId="1A3F3123" w14:textId="77777777" w:rsidR="00A55E42" w:rsidRPr="00AF61E1" w:rsidRDefault="00A55E42" w:rsidP="00A55E42">
      <w:pPr>
        <w:jc w:val="right"/>
        <w:rPr>
          <w:sz w:val="18"/>
          <w:szCs w:val="18"/>
        </w:rPr>
      </w:pPr>
    </w:p>
    <w:p w14:paraId="604100A4" w14:textId="02F56FBA" w:rsidR="00A55E42" w:rsidRDefault="00A55E42">
      <w:pPr>
        <w:widowControl/>
        <w:jc w:val="left"/>
        <w:rPr>
          <w:sz w:val="18"/>
          <w:szCs w:val="18"/>
        </w:rPr>
      </w:pPr>
    </w:p>
    <w:sectPr w:rsidR="00A55E42" w:rsidSect="00261E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720" w:bottom="720" w:left="720" w:header="284" w:footer="992" w:gutter="0"/>
      <w:cols w:space="425"/>
      <w:docGrid w:type="linesAndChars" w:linePitch="286" w:charSpace="-40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ABFB4" w14:textId="77777777" w:rsidR="00126936" w:rsidRDefault="00126936" w:rsidP="006328D7">
      <w:r>
        <w:separator/>
      </w:r>
    </w:p>
  </w:endnote>
  <w:endnote w:type="continuationSeparator" w:id="0">
    <w:p w14:paraId="5A924B5B" w14:textId="77777777" w:rsidR="00126936" w:rsidRDefault="00126936" w:rsidP="00632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51256" w14:textId="77777777" w:rsidR="00261E51" w:rsidRDefault="00261E51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0AB7C" w14:textId="77777777" w:rsidR="00261E51" w:rsidRDefault="00261E51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3A117" w14:textId="77777777" w:rsidR="00261E51" w:rsidRDefault="00261E5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7A34B" w14:textId="77777777" w:rsidR="00126936" w:rsidRDefault="00126936" w:rsidP="006328D7">
      <w:r>
        <w:separator/>
      </w:r>
    </w:p>
  </w:footnote>
  <w:footnote w:type="continuationSeparator" w:id="0">
    <w:p w14:paraId="4601682C" w14:textId="77777777" w:rsidR="00126936" w:rsidRDefault="00126936" w:rsidP="00632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EC246" w14:textId="4F2EBD1E" w:rsidR="00261E51" w:rsidRDefault="00261E51">
    <w:pPr>
      <w:pStyle w:val="a9"/>
    </w:pPr>
    <w:r>
      <w:rPr>
        <w:noProof/>
      </w:rPr>
      <w:pict w14:anchorId="2C658F1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907610" o:spid="_x0000_s4098" type="#_x0000_t136" style="position:absolute;left:0;text-align:left;margin-left:0;margin-top:0;width:553.35pt;height:184.4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E4793" w14:textId="79D946C6" w:rsidR="00261E51" w:rsidRDefault="00261E51">
    <w:pPr>
      <w:pStyle w:val="a9"/>
    </w:pPr>
    <w:r>
      <w:rPr>
        <w:noProof/>
      </w:rPr>
      <w:pict w14:anchorId="687F61D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907611" o:spid="_x0000_s4099" type="#_x0000_t136" style="position:absolute;left:0;text-align:left;margin-left:0;margin-top:0;width:553.35pt;height:184.4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CC89C" w14:textId="0A9339FC" w:rsidR="00261E51" w:rsidRDefault="00261E51">
    <w:pPr>
      <w:pStyle w:val="a9"/>
    </w:pPr>
    <w:r>
      <w:rPr>
        <w:noProof/>
      </w:rPr>
      <w:pict w14:anchorId="2898D79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907609" o:spid="_x0000_s4097" type="#_x0000_t136" style="position:absolute;left:0;text-align:left;margin-left:0;margin-top:0;width:553.35pt;height:184.4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FC08998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9EBC03E6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8216FBF6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74567080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F508EFD8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F804320A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670CB1D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C46876D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CA70E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F0D6EBC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 w16cid:durableId="36860442">
    <w:abstractNumId w:val="9"/>
  </w:num>
  <w:num w:numId="2" w16cid:durableId="209851014">
    <w:abstractNumId w:val="7"/>
  </w:num>
  <w:num w:numId="3" w16cid:durableId="1924993974">
    <w:abstractNumId w:val="6"/>
  </w:num>
  <w:num w:numId="4" w16cid:durableId="1684282356">
    <w:abstractNumId w:val="5"/>
  </w:num>
  <w:num w:numId="5" w16cid:durableId="1177501489">
    <w:abstractNumId w:val="4"/>
  </w:num>
  <w:num w:numId="6" w16cid:durableId="319625393">
    <w:abstractNumId w:val="8"/>
  </w:num>
  <w:num w:numId="7" w16cid:durableId="1537036564">
    <w:abstractNumId w:val="3"/>
  </w:num>
  <w:num w:numId="8" w16cid:durableId="765539530">
    <w:abstractNumId w:val="2"/>
  </w:num>
  <w:num w:numId="9" w16cid:durableId="1968733001">
    <w:abstractNumId w:val="1"/>
  </w:num>
  <w:num w:numId="10" w16cid:durableId="1646739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95"/>
  <w:drawingGridVerticalSpacing w:val="143"/>
  <w:displayHorizontalDrawingGridEvery w:val="0"/>
  <w:displayVerticalDrawingGridEvery w:val="2"/>
  <w:characterSpacingControl w:val="compressPunctuation"/>
  <w:hdrShapeDefaults>
    <o:shapedefaults v:ext="edit" spidmax="4100">
      <v:textbox inset="5.85pt,.7pt,5.85pt,.7pt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8DF"/>
    <w:rsid w:val="00040016"/>
    <w:rsid w:val="00041180"/>
    <w:rsid w:val="000737D7"/>
    <w:rsid w:val="000767F6"/>
    <w:rsid w:val="00085C60"/>
    <w:rsid w:val="000966E4"/>
    <w:rsid w:val="000A3AC6"/>
    <w:rsid w:val="000F3280"/>
    <w:rsid w:val="00106E5A"/>
    <w:rsid w:val="001125D5"/>
    <w:rsid w:val="00126936"/>
    <w:rsid w:val="001313C8"/>
    <w:rsid w:val="001317D6"/>
    <w:rsid w:val="001A5157"/>
    <w:rsid w:val="001F14E5"/>
    <w:rsid w:val="001F1D75"/>
    <w:rsid w:val="00237D7F"/>
    <w:rsid w:val="00244B9F"/>
    <w:rsid w:val="002451D5"/>
    <w:rsid w:val="00261E51"/>
    <w:rsid w:val="00267F6C"/>
    <w:rsid w:val="00276CF7"/>
    <w:rsid w:val="002B18E0"/>
    <w:rsid w:val="002E7E45"/>
    <w:rsid w:val="002F2339"/>
    <w:rsid w:val="002F43C1"/>
    <w:rsid w:val="00303BE8"/>
    <w:rsid w:val="00307B93"/>
    <w:rsid w:val="0033001A"/>
    <w:rsid w:val="0034172B"/>
    <w:rsid w:val="00344506"/>
    <w:rsid w:val="00362AFA"/>
    <w:rsid w:val="00376696"/>
    <w:rsid w:val="0038368C"/>
    <w:rsid w:val="003C1701"/>
    <w:rsid w:val="003D0E81"/>
    <w:rsid w:val="003F5365"/>
    <w:rsid w:val="0040135A"/>
    <w:rsid w:val="00462816"/>
    <w:rsid w:val="00463550"/>
    <w:rsid w:val="00473177"/>
    <w:rsid w:val="00494E10"/>
    <w:rsid w:val="004C53E5"/>
    <w:rsid w:val="00530503"/>
    <w:rsid w:val="00595AC3"/>
    <w:rsid w:val="005A4B8A"/>
    <w:rsid w:val="005B7373"/>
    <w:rsid w:val="005D3361"/>
    <w:rsid w:val="005E2170"/>
    <w:rsid w:val="006232FD"/>
    <w:rsid w:val="006328D7"/>
    <w:rsid w:val="0069239B"/>
    <w:rsid w:val="006942C6"/>
    <w:rsid w:val="006A089F"/>
    <w:rsid w:val="006B74DF"/>
    <w:rsid w:val="006F35B9"/>
    <w:rsid w:val="00711D94"/>
    <w:rsid w:val="00745DDF"/>
    <w:rsid w:val="00762E88"/>
    <w:rsid w:val="00773F46"/>
    <w:rsid w:val="007840BB"/>
    <w:rsid w:val="007A5C7F"/>
    <w:rsid w:val="007A6F0A"/>
    <w:rsid w:val="007B1CD2"/>
    <w:rsid w:val="007D5BE9"/>
    <w:rsid w:val="007D6A50"/>
    <w:rsid w:val="007E1F78"/>
    <w:rsid w:val="007E3AF7"/>
    <w:rsid w:val="00866556"/>
    <w:rsid w:val="00881EAD"/>
    <w:rsid w:val="0089461F"/>
    <w:rsid w:val="00895006"/>
    <w:rsid w:val="008A42E9"/>
    <w:rsid w:val="008C6247"/>
    <w:rsid w:val="008F58DF"/>
    <w:rsid w:val="00916BE6"/>
    <w:rsid w:val="00922205"/>
    <w:rsid w:val="009566DC"/>
    <w:rsid w:val="009827E7"/>
    <w:rsid w:val="009A6D89"/>
    <w:rsid w:val="009F5429"/>
    <w:rsid w:val="00A1522C"/>
    <w:rsid w:val="00A25EB9"/>
    <w:rsid w:val="00A26BD5"/>
    <w:rsid w:val="00A55E42"/>
    <w:rsid w:val="00A74A2E"/>
    <w:rsid w:val="00A76FE9"/>
    <w:rsid w:val="00A94D56"/>
    <w:rsid w:val="00AB412F"/>
    <w:rsid w:val="00AF61E1"/>
    <w:rsid w:val="00B35718"/>
    <w:rsid w:val="00B417B0"/>
    <w:rsid w:val="00B54154"/>
    <w:rsid w:val="00B70C61"/>
    <w:rsid w:val="00B7331E"/>
    <w:rsid w:val="00BA4565"/>
    <w:rsid w:val="00BC3139"/>
    <w:rsid w:val="00BF2661"/>
    <w:rsid w:val="00C076E2"/>
    <w:rsid w:val="00C22A07"/>
    <w:rsid w:val="00C323F1"/>
    <w:rsid w:val="00C5203F"/>
    <w:rsid w:val="00C57B1B"/>
    <w:rsid w:val="00C636A9"/>
    <w:rsid w:val="00C74DAF"/>
    <w:rsid w:val="00D05BE2"/>
    <w:rsid w:val="00D0622F"/>
    <w:rsid w:val="00D16321"/>
    <w:rsid w:val="00D3010F"/>
    <w:rsid w:val="00D6030E"/>
    <w:rsid w:val="00D6241B"/>
    <w:rsid w:val="00D732D0"/>
    <w:rsid w:val="00D80239"/>
    <w:rsid w:val="00DC0BA8"/>
    <w:rsid w:val="00DC636D"/>
    <w:rsid w:val="00DD3A3B"/>
    <w:rsid w:val="00DE41E6"/>
    <w:rsid w:val="00DF01BD"/>
    <w:rsid w:val="00DF50D0"/>
    <w:rsid w:val="00E41BEE"/>
    <w:rsid w:val="00E5038C"/>
    <w:rsid w:val="00E5536F"/>
    <w:rsid w:val="00E8191F"/>
    <w:rsid w:val="00E84A3D"/>
    <w:rsid w:val="00E84A48"/>
    <w:rsid w:val="00EE27B6"/>
    <w:rsid w:val="00F125FF"/>
    <w:rsid w:val="00F36589"/>
    <w:rsid w:val="00F544FC"/>
    <w:rsid w:val="00FA62D0"/>
    <w:rsid w:val="00FB2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>
      <v:textbox inset="5.85pt,.7pt,5.85pt,.7pt"/>
    </o:shapedefaults>
    <o:shapelayout v:ext="edit">
      <o:idmap v:ext="edit" data="1"/>
    </o:shapelayout>
  </w:shapeDefaults>
  <w:decimalSymbol w:val="."/>
  <w:listSeparator w:val=","/>
  <w14:docId w14:val="55F0E146"/>
  <w15:chartTrackingRefBased/>
  <w15:docId w15:val="{0C5E7485-1FA5-45B9-AE0E-57860929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43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58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773F46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2F43C1"/>
    <w:pPr>
      <w:snapToGrid w:val="0"/>
      <w:spacing w:line="240" w:lineRule="exact"/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2F43C1"/>
  </w:style>
  <w:style w:type="paragraph" w:styleId="a7">
    <w:name w:val="annotation subject"/>
    <w:basedOn w:val="a5"/>
    <w:next w:val="a5"/>
    <w:link w:val="a8"/>
    <w:uiPriority w:val="99"/>
    <w:semiHidden/>
    <w:unhideWhenUsed/>
    <w:rsid w:val="00773F46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773F46"/>
    <w:rPr>
      <w:b/>
      <w:bCs/>
    </w:rPr>
  </w:style>
  <w:style w:type="paragraph" w:styleId="a9">
    <w:name w:val="header"/>
    <w:basedOn w:val="a"/>
    <w:link w:val="aa"/>
    <w:uiPriority w:val="99"/>
    <w:unhideWhenUsed/>
    <w:rsid w:val="006328D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328D7"/>
  </w:style>
  <w:style w:type="paragraph" w:styleId="ab">
    <w:name w:val="footer"/>
    <w:basedOn w:val="a"/>
    <w:link w:val="ac"/>
    <w:uiPriority w:val="99"/>
    <w:unhideWhenUsed/>
    <w:rsid w:val="006328D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328D7"/>
  </w:style>
  <w:style w:type="paragraph" w:styleId="ad">
    <w:name w:val="Balloon Text"/>
    <w:basedOn w:val="a"/>
    <w:link w:val="ae"/>
    <w:uiPriority w:val="99"/>
    <w:semiHidden/>
    <w:unhideWhenUsed/>
    <w:rsid w:val="00BC31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C313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D792B-8E67-4CA8-9520-C19612D80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2025-05-21T06:23:00Z</dcterms:created>
  <dcterms:modified xsi:type="dcterms:W3CDTF">2025-05-21T06:23:00Z</dcterms:modified>
</cp:coreProperties>
</file>