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379796" w14:textId="2DE655E1" w:rsidR="003D4C49" w:rsidRPr="0049619D" w:rsidRDefault="00523687" w:rsidP="00676B9E">
      <w:pPr>
        <w:jc w:val="center"/>
        <w:rPr>
          <w:rFonts w:ascii="Bahnschrift" w:eastAsia="BIZ UDPゴシック" w:hAnsi="Bahnschrift" w:cstheme="majorHAnsi"/>
          <w:b/>
          <w:bCs/>
          <w:sz w:val="36"/>
          <w:szCs w:val="36"/>
          <w:u w:val="single"/>
        </w:rPr>
      </w:pPr>
      <w:r w:rsidRPr="0049619D">
        <w:rPr>
          <w:rFonts w:ascii="Bahnschrift" w:eastAsia="BIZ UDPゴシック" w:hAnsi="Bahnschrift" w:cstheme="majorHAnsi"/>
          <w:b/>
          <w:bCs/>
          <w:sz w:val="36"/>
          <w:szCs w:val="36"/>
          <w:u w:val="single"/>
        </w:rPr>
        <w:t>MY WAY English Communication</w:t>
      </w:r>
      <w:r w:rsidRPr="0049619D">
        <w:rPr>
          <w:rFonts w:ascii="ＭＳ 明朝" w:eastAsia="ＭＳ 明朝" w:hAnsi="ＭＳ 明朝" w:cs="ＭＳ 明朝" w:hint="eastAsia"/>
          <w:b/>
          <w:bCs/>
          <w:sz w:val="36"/>
          <w:szCs w:val="36"/>
          <w:u w:val="single"/>
        </w:rPr>
        <w:t>Ⅰ</w:t>
      </w:r>
    </w:p>
    <w:p w14:paraId="02BF29CA" w14:textId="53C1B590" w:rsidR="00523687" w:rsidRDefault="00523687" w:rsidP="003D4C49">
      <w:pPr>
        <w:jc w:val="left"/>
        <w:rPr>
          <w:rFonts w:asciiTheme="majorHAnsi" w:hAnsiTheme="majorHAnsi" w:cstheme="majorHAnsi"/>
          <w:sz w:val="22"/>
        </w:rPr>
      </w:pPr>
      <w:r w:rsidRPr="00676B9E">
        <w:rPr>
          <w:rFonts w:asciiTheme="majorHAnsi" w:hAnsiTheme="majorHAnsi" w:cstheme="majorHAnsi"/>
          <w:b/>
          <w:bCs/>
          <w:sz w:val="28"/>
          <w:szCs w:val="28"/>
        </w:rPr>
        <w:t xml:space="preserve">Lesson </w:t>
      </w:r>
      <w:r w:rsidR="00A966B8">
        <w:rPr>
          <w:rFonts w:asciiTheme="majorHAnsi" w:hAnsiTheme="majorHAnsi" w:cstheme="majorHAnsi" w:hint="eastAsia"/>
          <w:b/>
          <w:bCs/>
          <w:sz w:val="28"/>
          <w:szCs w:val="28"/>
        </w:rPr>
        <w:t>4</w:t>
      </w:r>
      <w:r w:rsidRPr="00676B9E">
        <w:rPr>
          <w:rFonts w:asciiTheme="majorHAnsi" w:hAnsiTheme="majorHAnsi" w:cstheme="majorHAnsi"/>
          <w:b/>
          <w:bCs/>
          <w:sz w:val="28"/>
          <w:szCs w:val="28"/>
        </w:rPr>
        <w:t xml:space="preserve">  Introduction &amp; </w:t>
      </w:r>
      <w:r w:rsidR="008B01B9" w:rsidRPr="00676B9E">
        <w:rPr>
          <w:rFonts w:asciiTheme="majorHAnsi" w:hAnsiTheme="majorHAnsi" w:cstheme="majorHAnsi"/>
          <w:b/>
          <w:bCs/>
          <w:sz w:val="28"/>
          <w:szCs w:val="28"/>
        </w:rPr>
        <w:t>Section 1</w:t>
      </w:r>
      <w:r w:rsidRPr="00676B9E">
        <w:rPr>
          <w:rFonts w:asciiTheme="majorHAnsi" w:hAnsiTheme="majorHAnsi" w:cstheme="majorHAnsi"/>
          <w:b/>
          <w:bCs/>
          <w:sz w:val="28"/>
          <w:szCs w:val="28"/>
        </w:rPr>
        <w:t xml:space="preserve">  Teaching Plan</w:t>
      </w:r>
      <w:r w:rsidR="00F60134" w:rsidRPr="00676B9E">
        <w:rPr>
          <w:rFonts w:asciiTheme="majorHAnsi" w:hAnsiTheme="majorHAnsi" w:cstheme="majorHAnsi"/>
          <w:b/>
          <w:bCs/>
          <w:sz w:val="24"/>
          <w:szCs w:val="24"/>
        </w:rPr>
        <w:t xml:space="preserve"> </w:t>
      </w:r>
      <w:r w:rsidR="00676B9E">
        <w:rPr>
          <w:rFonts w:asciiTheme="majorHAnsi" w:hAnsiTheme="majorHAnsi" w:cstheme="majorHAnsi" w:hint="eastAsia"/>
          <w:b/>
          <w:bCs/>
          <w:sz w:val="24"/>
          <w:szCs w:val="24"/>
        </w:rPr>
        <w:t xml:space="preserve">　</w:t>
      </w:r>
      <w:r w:rsidRPr="00676B9E">
        <w:rPr>
          <w:rFonts w:ascii="BIZ UDPゴシック" w:eastAsia="BIZ UDPゴシック" w:hAnsi="BIZ UDPゴシック" w:cstheme="majorHAnsi"/>
          <w:sz w:val="22"/>
        </w:rPr>
        <w:t>教科書</w:t>
      </w:r>
      <w:r w:rsidRPr="00676B9E">
        <w:rPr>
          <w:rFonts w:asciiTheme="majorHAnsi" w:hAnsiTheme="majorHAnsi" w:cstheme="majorHAnsi"/>
          <w:sz w:val="22"/>
        </w:rPr>
        <w:t>pp.</w:t>
      </w:r>
      <w:r w:rsidR="00B20D69">
        <w:rPr>
          <w:rFonts w:asciiTheme="majorHAnsi" w:hAnsiTheme="majorHAnsi" w:cstheme="majorHAnsi" w:hint="eastAsia"/>
          <w:sz w:val="22"/>
        </w:rPr>
        <w:t>56</w:t>
      </w:r>
      <w:r w:rsidRPr="00676B9E">
        <w:rPr>
          <w:rFonts w:asciiTheme="majorHAnsi" w:hAnsiTheme="majorHAnsi" w:cstheme="majorHAnsi"/>
          <w:sz w:val="22"/>
        </w:rPr>
        <w:t>-</w:t>
      </w:r>
      <w:r w:rsidR="00B20D69">
        <w:rPr>
          <w:rFonts w:asciiTheme="majorHAnsi" w:hAnsiTheme="majorHAnsi" w:cstheme="majorHAnsi" w:hint="eastAsia"/>
          <w:sz w:val="22"/>
        </w:rPr>
        <w:t>59</w:t>
      </w:r>
    </w:p>
    <w:p w14:paraId="6514B481" w14:textId="77777777" w:rsidR="00676B9E" w:rsidRPr="00676B9E" w:rsidRDefault="00676B9E" w:rsidP="003D4C49">
      <w:pPr>
        <w:jc w:val="left"/>
        <w:rPr>
          <w:rFonts w:asciiTheme="majorHAnsi" w:hAnsiTheme="majorHAnsi" w:cstheme="majorHAnsi"/>
          <w:b/>
          <w:bCs/>
          <w:sz w:val="24"/>
          <w:szCs w:val="24"/>
        </w:rPr>
      </w:pPr>
    </w:p>
    <w:tbl>
      <w:tblPr>
        <w:tblStyle w:val="a3"/>
        <w:tblW w:w="8784" w:type="dxa"/>
        <w:tblLook w:val="04A0" w:firstRow="1" w:lastRow="0" w:firstColumn="1" w:lastColumn="0" w:noHBand="0" w:noVBand="1"/>
      </w:tblPr>
      <w:tblGrid>
        <w:gridCol w:w="1696"/>
        <w:gridCol w:w="4962"/>
        <w:gridCol w:w="2126"/>
      </w:tblGrid>
      <w:tr w:rsidR="008148A1" w:rsidRPr="004E6B41" w14:paraId="7AA15A70" w14:textId="77777777" w:rsidTr="00AC2100">
        <w:trPr>
          <w:trHeight w:val="748"/>
        </w:trPr>
        <w:tc>
          <w:tcPr>
            <w:tcW w:w="8784" w:type="dxa"/>
            <w:gridSpan w:val="3"/>
            <w:tcBorders>
              <w:top w:val="single" w:sz="4" w:space="0" w:color="auto"/>
              <w:bottom w:val="single" w:sz="4" w:space="0" w:color="auto"/>
            </w:tcBorders>
          </w:tcPr>
          <w:p w14:paraId="60C4D80D" w14:textId="7EEDBB4B" w:rsidR="008148A1" w:rsidRPr="00087429" w:rsidRDefault="008B01B9" w:rsidP="008148A1">
            <w:pPr>
              <w:jc w:val="center"/>
              <w:rPr>
                <w:rFonts w:ascii="BIZ UDPゴシック" w:eastAsia="BIZ UDPゴシック" w:hAnsi="BIZ UDPゴシック" w:cstheme="majorHAnsi"/>
                <w:szCs w:val="21"/>
              </w:rPr>
            </w:pPr>
            <w:bookmarkStart w:id="0" w:name="_Hlk72248981"/>
            <w:r w:rsidRPr="00087429">
              <w:rPr>
                <w:rFonts w:ascii="BIZ UDPゴシック" w:eastAsia="BIZ UDPゴシック" w:hAnsi="BIZ UDPゴシック" w:cstheme="majorHAnsi"/>
                <w:b/>
                <w:sz w:val="28"/>
                <w:szCs w:val="28"/>
              </w:rPr>
              <w:t>1</w:t>
            </w:r>
            <w:r w:rsidR="008148A1" w:rsidRPr="00087429">
              <w:rPr>
                <w:rFonts w:ascii="BIZ UDPゴシック" w:eastAsia="BIZ UDPゴシック" w:hAnsi="BIZ UDPゴシック" w:cstheme="majorHAnsi"/>
                <w:b/>
                <w:sz w:val="28"/>
                <w:szCs w:val="28"/>
              </w:rPr>
              <w:t>時間</w:t>
            </w:r>
            <w:r w:rsidR="00C40D80">
              <w:rPr>
                <w:rFonts w:ascii="BIZ UDPゴシック" w:eastAsia="BIZ UDPゴシック" w:hAnsi="BIZ UDPゴシック" w:cstheme="majorHAnsi"/>
                <w:b/>
                <w:sz w:val="28"/>
                <w:szCs w:val="28"/>
              </w:rPr>
              <w:t>目　（50分）</w:t>
            </w:r>
          </w:p>
        </w:tc>
      </w:tr>
      <w:bookmarkEnd w:id="0"/>
      <w:tr w:rsidR="00676B9E" w:rsidRPr="00676B9E" w14:paraId="5F508EBF" w14:textId="77777777" w:rsidTr="00AC2100">
        <w:tc>
          <w:tcPr>
            <w:tcW w:w="1696" w:type="dxa"/>
            <w:shd w:val="clear" w:color="auto" w:fill="BFBFBF" w:themeFill="background1" w:themeFillShade="BF"/>
          </w:tcPr>
          <w:p w14:paraId="70B893C7" w14:textId="77777777" w:rsidR="00676B9E" w:rsidRPr="00676B9E" w:rsidRDefault="00676B9E" w:rsidP="007D477B">
            <w:pPr>
              <w:jc w:val="center"/>
              <w:rPr>
                <w:rFonts w:asciiTheme="majorHAnsi" w:hAnsiTheme="majorHAnsi" w:cstheme="majorHAnsi"/>
                <w:b/>
                <w:bCs/>
                <w:szCs w:val="21"/>
              </w:rPr>
            </w:pPr>
            <w:r w:rsidRPr="00676B9E">
              <w:rPr>
                <w:rFonts w:asciiTheme="majorHAnsi" w:hAnsiTheme="majorHAnsi" w:cstheme="majorHAnsi"/>
                <w:b/>
                <w:bCs/>
                <w:szCs w:val="21"/>
              </w:rPr>
              <w:t>SCENE</w:t>
            </w:r>
          </w:p>
        </w:tc>
        <w:tc>
          <w:tcPr>
            <w:tcW w:w="4962" w:type="dxa"/>
            <w:shd w:val="clear" w:color="auto" w:fill="BFBFBF" w:themeFill="background1" w:themeFillShade="BF"/>
          </w:tcPr>
          <w:p w14:paraId="740A2FC0" w14:textId="77777777" w:rsidR="00676B9E" w:rsidRPr="00676B9E" w:rsidRDefault="00676B9E" w:rsidP="007D477B">
            <w:pPr>
              <w:jc w:val="center"/>
              <w:rPr>
                <w:rFonts w:ascii="BIZ UDPゴシック" w:eastAsia="BIZ UDPゴシック" w:hAnsi="BIZ UDPゴシック" w:cstheme="majorHAnsi"/>
                <w:b/>
                <w:bCs/>
                <w:szCs w:val="21"/>
              </w:rPr>
            </w:pPr>
            <w:r w:rsidRPr="00676B9E">
              <w:rPr>
                <w:rFonts w:ascii="BIZ UDPゴシック" w:eastAsia="BIZ UDPゴシック" w:hAnsi="BIZ UDPゴシック" w:cstheme="majorHAnsi"/>
                <w:b/>
                <w:bCs/>
                <w:szCs w:val="21"/>
              </w:rPr>
              <w:t>教師の指示・生徒の活動</w:t>
            </w:r>
          </w:p>
        </w:tc>
        <w:tc>
          <w:tcPr>
            <w:tcW w:w="2126" w:type="dxa"/>
            <w:shd w:val="clear" w:color="auto" w:fill="BFBFBF" w:themeFill="background1" w:themeFillShade="BF"/>
          </w:tcPr>
          <w:p w14:paraId="45D6DFB2" w14:textId="77777777" w:rsidR="00676B9E" w:rsidRPr="00676B9E" w:rsidRDefault="00676B9E" w:rsidP="007D477B">
            <w:pPr>
              <w:jc w:val="center"/>
              <w:rPr>
                <w:rFonts w:ascii="BIZ UDPゴシック" w:eastAsia="BIZ UDPゴシック" w:hAnsi="BIZ UDPゴシック" w:cstheme="majorHAnsi"/>
                <w:b/>
                <w:bCs/>
                <w:szCs w:val="21"/>
              </w:rPr>
            </w:pPr>
            <w:r w:rsidRPr="00676B9E">
              <w:rPr>
                <w:rFonts w:ascii="BIZ UDPゴシック" w:eastAsia="BIZ UDPゴシック" w:hAnsi="BIZ UDPゴシック" w:cstheme="majorHAnsi"/>
                <w:b/>
                <w:bCs/>
                <w:szCs w:val="21"/>
              </w:rPr>
              <w:t>指導上の留意点</w:t>
            </w:r>
          </w:p>
        </w:tc>
      </w:tr>
      <w:tr w:rsidR="008148A1" w:rsidRPr="004E6B41" w14:paraId="5B28C8F8" w14:textId="77777777" w:rsidTr="00AC2100">
        <w:tc>
          <w:tcPr>
            <w:tcW w:w="1696" w:type="dxa"/>
            <w:tcBorders>
              <w:top w:val="single" w:sz="4" w:space="0" w:color="auto"/>
              <w:bottom w:val="single" w:sz="4" w:space="0" w:color="auto"/>
            </w:tcBorders>
          </w:tcPr>
          <w:p w14:paraId="1B177439" w14:textId="77777777" w:rsidR="008148A1" w:rsidRPr="0094245A" w:rsidRDefault="008148A1" w:rsidP="008E78D8">
            <w:pPr>
              <w:jc w:val="left"/>
              <w:rPr>
                <w:rFonts w:asciiTheme="majorHAnsi" w:hAnsiTheme="majorHAnsi" w:cstheme="majorHAnsi"/>
                <w:b/>
                <w:sz w:val="24"/>
                <w:szCs w:val="24"/>
              </w:rPr>
            </w:pPr>
            <w:r w:rsidRPr="0094245A">
              <w:rPr>
                <w:rFonts w:asciiTheme="majorHAnsi" w:hAnsiTheme="majorHAnsi" w:cstheme="majorHAnsi"/>
                <w:b/>
                <w:sz w:val="24"/>
                <w:szCs w:val="24"/>
              </w:rPr>
              <w:t>Greeting</w:t>
            </w:r>
          </w:p>
          <w:p w14:paraId="6DD27A28" w14:textId="15994B2F" w:rsidR="008148A1" w:rsidRPr="007E0182" w:rsidRDefault="00640797" w:rsidP="00523687">
            <w:pPr>
              <w:jc w:val="left"/>
              <w:rPr>
                <w:rFonts w:ascii="BIZ UDPゴシック" w:eastAsia="BIZ UDPゴシック" w:hAnsi="BIZ UDPゴシック" w:cstheme="majorHAnsi"/>
                <w:szCs w:val="21"/>
              </w:rPr>
            </w:pPr>
            <w:r w:rsidRPr="007E0182">
              <w:rPr>
                <w:rFonts w:ascii="BIZ UDPゴシック" w:eastAsia="BIZ UDPゴシック" w:hAnsi="BIZ UDPゴシック" w:cstheme="majorHAnsi"/>
                <w:szCs w:val="21"/>
              </w:rPr>
              <w:t>(</w:t>
            </w:r>
            <w:r w:rsidR="008B01B9" w:rsidRPr="007E0182">
              <w:rPr>
                <w:rFonts w:ascii="BIZ UDPゴシック" w:eastAsia="BIZ UDPゴシック" w:hAnsi="BIZ UDPゴシック" w:cstheme="majorHAnsi"/>
                <w:szCs w:val="21"/>
              </w:rPr>
              <w:t>10</w:t>
            </w:r>
            <w:r w:rsidRPr="007E0182">
              <w:rPr>
                <w:rFonts w:ascii="BIZ UDPゴシック" w:eastAsia="BIZ UDPゴシック" w:hAnsi="BIZ UDPゴシック" w:cstheme="majorHAnsi"/>
                <w:szCs w:val="21"/>
              </w:rPr>
              <w:t>分)</w:t>
            </w:r>
          </w:p>
          <w:p w14:paraId="3EA54D5D" w14:textId="77777777" w:rsidR="008148A1" w:rsidRPr="00FC5701" w:rsidRDefault="008148A1" w:rsidP="00523687">
            <w:pPr>
              <w:jc w:val="left"/>
              <w:rPr>
                <w:rFonts w:asciiTheme="majorHAnsi" w:hAnsiTheme="majorHAnsi" w:cstheme="majorHAnsi"/>
                <w:sz w:val="24"/>
                <w:szCs w:val="24"/>
              </w:rPr>
            </w:pPr>
          </w:p>
          <w:p w14:paraId="5893009C" w14:textId="77777777" w:rsidR="003E5500" w:rsidRDefault="003E5500" w:rsidP="004E6B41">
            <w:pPr>
              <w:rPr>
                <w:rFonts w:asciiTheme="majorHAnsi" w:hAnsiTheme="majorHAnsi" w:cstheme="majorHAnsi"/>
                <w:b/>
                <w:bCs/>
                <w:sz w:val="24"/>
                <w:szCs w:val="24"/>
              </w:rPr>
            </w:pPr>
            <w:r>
              <w:rPr>
                <w:rFonts w:asciiTheme="majorHAnsi" w:hAnsiTheme="majorHAnsi" w:cstheme="majorHAnsi" w:hint="eastAsia"/>
                <w:b/>
                <w:bCs/>
                <w:sz w:val="24"/>
                <w:szCs w:val="24"/>
              </w:rPr>
              <w:t>Ice-breaking</w:t>
            </w:r>
          </w:p>
          <w:p w14:paraId="599169ED" w14:textId="0941950E" w:rsidR="008148A1" w:rsidRPr="007E0182" w:rsidRDefault="008148A1" w:rsidP="00AC2097">
            <w:pPr>
              <w:jc w:val="left"/>
              <w:rPr>
                <w:rFonts w:ascii="BIZ UDPゴシック" w:eastAsia="BIZ UDPゴシック" w:hAnsi="BIZ UDPゴシック" w:cstheme="majorHAnsi"/>
                <w:szCs w:val="21"/>
                <w:bdr w:val="single" w:sz="4" w:space="0" w:color="auto"/>
              </w:rPr>
            </w:pPr>
            <w:r w:rsidRPr="007E0182">
              <w:rPr>
                <w:rFonts w:ascii="BIZ UDPゴシック" w:eastAsia="BIZ UDPゴシック" w:hAnsi="BIZ UDPゴシック" w:cstheme="majorHAnsi"/>
                <w:szCs w:val="21"/>
              </w:rPr>
              <w:t>「</w:t>
            </w:r>
            <w:r w:rsidR="00A966B8">
              <w:rPr>
                <w:rFonts w:ascii="BIZ UDPゴシック" w:eastAsia="BIZ UDPゴシック" w:hAnsi="BIZ UDPゴシック" w:cstheme="majorHAnsi" w:hint="eastAsia"/>
                <w:szCs w:val="21"/>
              </w:rPr>
              <w:t>クマのプーさん</w:t>
            </w:r>
            <w:r w:rsidRPr="007E0182">
              <w:rPr>
                <w:rFonts w:ascii="BIZ UDPゴシック" w:eastAsia="BIZ UDPゴシック" w:hAnsi="BIZ UDPゴシック" w:cstheme="majorHAnsi"/>
                <w:szCs w:val="21"/>
              </w:rPr>
              <w:t>」についての導入</w:t>
            </w:r>
          </w:p>
          <w:p w14:paraId="3A99A0FC" w14:textId="77777777" w:rsidR="008148A1" w:rsidRPr="00CA2AF0" w:rsidRDefault="008148A1" w:rsidP="008E78D8">
            <w:pPr>
              <w:jc w:val="left"/>
              <w:rPr>
                <w:rFonts w:asciiTheme="majorHAnsi" w:hAnsiTheme="majorHAnsi" w:cstheme="majorHAnsi"/>
                <w:szCs w:val="21"/>
              </w:rPr>
            </w:pPr>
          </w:p>
          <w:p w14:paraId="32C1AF00" w14:textId="77777777" w:rsidR="008148A1" w:rsidRPr="00FC5701" w:rsidRDefault="008148A1" w:rsidP="008E78D8">
            <w:pPr>
              <w:jc w:val="left"/>
              <w:rPr>
                <w:rFonts w:asciiTheme="majorHAnsi" w:hAnsiTheme="majorHAnsi" w:cstheme="majorHAnsi"/>
                <w:sz w:val="24"/>
                <w:szCs w:val="24"/>
              </w:rPr>
            </w:pPr>
          </w:p>
          <w:p w14:paraId="4B636978" w14:textId="77777777" w:rsidR="008148A1" w:rsidRPr="00FC5701" w:rsidRDefault="008148A1" w:rsidP="008E78D8">
            <w:pPr>
              <w:jc w:val="left"/>
              <w:rPr>
                <w:rFonts w:asciiTheme="majorHAnsi" w:hAnsiTheme="majorHAnsi" w:cstheme="majorHAnsi"/>
                <w:sz w:val="24"/>
                <w:szCs w:val="24"/>
              </w:rPr>
            </w:pPr>
          </w:p>
          <w:p w14:paraId="3FD1EB99" w14:textId="77777777" w:rsidR="008148A1" w:rsidRDefault="008148A1" w:rsidP="008E78D8">
            <w:pPr>
              <w:jc w:val="left"/>
              <w:rPr>
                <w:rFonts w:asciiTheme="majorHAnsi" w:hAnsiTheme="majorHAnsi" w:cstheme="majorHAnsi"/>
                <w:sz w:val="24"/>
                <w:szCs w:val="24"/>
              </w:rPr>
            </w:pPr>
          </w:p>
          <w:p w14:paraId="2C6F0B97" w14:textId="77777777" w:rsidR="003E5500" w:rsidRDefault="003E5500" w:rsidP="008E78D8">
            <w:pPr>
              <w:jc w:val="left"/>
              <w:rPr>
                <w:rFonts w:asciiTheme="majorHAnsi" w:hAnsiTheme="majorHAnsi" w:cstheme="majorHAnsi"/>
                <w:sz w:val="24"/>
                <w:szCs w:val="24"/>
              </w:rPr>
            </w:pPr>
          </w:p>
          <w:p w14:paraId="4D6FDF1B" w14:textId="77777777" w:rsidR="003E5500" w:rsidRDefault="003E5500" w:rsidP="008E78D8">
            <w:pPr>
              <w:jc w:val="left"/>
              <w:rPr>
                <w:rFonts w:asciiTheme="majorHAnsi" w:hAnsiTheme="majorHAnsi" w:cstheme="majorHAnsi"/>
                <w:sz w:val="24"/>
                <w:szCs w:val="24"/>
              </w:rPr>
            </w:pPr>
          </w:p>
          <w:p w14:paraId="3FEDE7F2" w14:textId="77777777" w:rsidR="003E5500" w:rsidRPr="00FC5701" w:rsidRDefault="003E5500" w:rsidP="003E5500">
            <w:pPr>
              <w:rPr>
                <w:rFonts w:asciiTheme="majorHAnsi" w:hAnsiTheme="majorHAnsi" w:cstheme="majorHAnsi"/>
                <w:b/>
                <w:bCs/>
                <w:sz w:val="24"/>
                <w:szCs w:val="24"/>
              </w:rPr>
            </w:pPr>
            <w:r>
              <w:rPr>
                <w:rFonts w:asciiTheme="majorHAnsi" w:hAnsiTheme="majorHAnsi" w:cstheme="majorHAnsi" w:hint="eastAsia"/>
                <w:b/>
                <w:bCs/>
                <w:sz w:val="24"/>
                <w:szCs w:val="24"/>
              </w:rPr>
              <w:t>Oral Introduction</w:t>
            </w:r>
          </w:p>
          <w:p w14:paraId="73481F9A" w14:textId="77777777" w:rsidR="008148A1" w:rsidRPr="00FC5701" w:rsidRDefault="008148A1" w:rsidP="008E78D8">
            <w:pPr>
              <w:jc w:val="left"/>
              <w:rPr>
                <w:rFonts w:asciiTheme="majorHAnsi" w:hAnsiTheme="majorHAnsi" w:cstheme="majorHAnsi"/>
                <w:sz w:val="24"/>
                <w:szCs w:val="24"/>
              </w:rPr>
            </w:pPr>
          </w:p>
          <w:p w14:paraId="30F13AAD" w14:textId="77777777" w:rsidR="008148A1" w:rsidRPr="00FC5701" w:rsidRDefault="008148A1" w:rsidP="008E78D8">
            <w:pPr>
              <w:jc w:val="left"/>
              <w:rPr>
                <w:rFonts w:asciiTheme="majorHAnsi" w:hAnsiTheme="majorHAnsi" w:cstheme="majorHAnsi"/>
                <w:sz w:val="24"/>
                <w:szCs w:val="24"/>
              </w:rPr>
            </w:pPr>
          </w:p>
          <w:p w14:paraId="3164CFB2" w14:textId="77777777" w:rsidR="008148A1" w:rsidRPr="00FC5701" w:rsidRDefault="008148A1" w:rsidP="008E78D8">
            <w:pPr>
              <w:jc w:val="left"/>
              <w:rPr>
                <w:rFonts w:asciiTheme="majorHAnsi" w:hAnsiTheme="majorHAnsi" w:cstheme="majorHAnsi"/>
                <w:sz w:val="24"/>
                <w:szCs w:val="24"/>
              </w:rPr>
            </w:pPr>
          </w:p>
          <w:p w14:paraId="7C4AFC2E" w14:textId="77777777" w:rsidR="008148A1" w:rsidRPr="00FC5701" w:rsidRDefault="008148A1" w:rsidP="008E78D8">
            <w:pPr>
              <w:jc w:val="left"/>
              <w:rPr>
                <w:rFonts w:asciiTheme="majorHAnsi" w:hAnsiTheme="majorHAnsi" w:cstheme="majorHAnsi"/>
                <w:sz w:val="24"/>
                <w:szCs w:val="24"/>
              </w:rPr>
            </w:pPr>
          </w:p>
          <w:p w14:paraId="63B95EB4" w14:textId="77777777" w:rsidR="008148A1" w:rsidRPr="00FC5701" w:rsidRDefault="008148A1" w:rsidP="008E78D8">
            <w:pPr>
              <w:jc w:val="left"/>
              <w:rPr>
                <w:rFonts w:asciiTheme="majorHAnsi" w:hAnsiTheme="majorHAnsi" w:cstheme="majorHAnsi"/>
                <w:b/>
                <w:sz w:val="24"/>
                <w:szCs w:val="24"/>
              </w:rPr>
            </w:pPr>
          </w:p>
        </w:tc>
        <w:tc>
          <w:tcPr>
            <w:tcW w:w="4962" w:type="dxa"/>
            <w:tcBorders>
              <w:top w:val="single" w:sz="4" w:space="0" w:color="auto"/>
              <w:bottom w:val="single" w:sz="4" w:space="0" w:color="auto"/>
            </w:tcBorders>
          </w:tcPr>
          <w:p w14:paraId="5973121B" w14:textId="77777777" w:rsidR="008148A1" w:rsidRPr="004E6B41" w:rsidRDefault="008148A1" w:rsidP="008E78D8">
            <w:pPr>
              <w:jc w:val="left"/>
              <w:rPr>
                <w:rFonts w:cstheme="majorHAnsi"/>
                <w:sz w:val="22"/>
              </w:rPr>
            </w:pPr>
            <w:r w:rsidRPr="004E6B41">
              <w:rPr>
                <w:rFonts w:cstheme="majorHAnsi"/>
                <w:sz w:val="22"/>
              </w:rPr>
              <w:t>Hello, everyone.  Let’s begin today’s lesson.</w:t>
            </w:r>
          </w:p>
          <w:p w14:paraId="2E8A732C" w14:textId="77777777" w:rsidR="008148A1" w:rsidRPr="004E6B41" w:rsidRDefault="008148A1" w:rsidP="008E78D8">
            <w:pPr>
              <w:jc w:val="left"/>
              <w:rPr>
                <w:rFonts w:cstheme="majorHAnsi"/>
                <w:sz w:val="22"/>
              </w:rPr>
            </w:pPr>
          </w:p>
          <w:p w14:paraId="10711EE7" w14:textId="77777777" w:rsidR="008148A1" w:rsidRDefault="008148A1" w:rsidP="008E78D8">
            <w:pPr>
              <w:jc w:val="left"/>
              <w:rPr>
                <w:rFonts w:cstheme="majorHAnsi"/>
                <w:sz w:val="22"/>
              </w:rPr>
            </w:pPr>
          </w:p>
          <w:p w14:paraId="527E7EB6" w14:textId="6CEDBAAD" w:rsidR="003E5500" w:rsidRPr="003E5500" w:rsidRDefault="003E5500" w:rsidP="003E5500">
            <w:pPr>
              <w:rPr>
                <w:rFonts w:cstheme="majorHAnsi"/>
                <w:sz w:val="22"/>
              </w:rPr>
            </w:pPr>
            <w:r w:rsidRPr="003E5500">
              <w:rPr>
                <w:rFonts w:cstheme="majorHAnsi"/>
                <w:sz w:val="22"/>
              </w:rPr>
              <w:t xml:space="preserve">Do you know the book </w:t>
            </w:r>
            <w:r w:rsidRPr="003F4F5D">
              <w:rPr>
                <w:rFonts w:cstheme="majorHAnsi"/>
                <w:i/>
                <w:iCs/>
                <w:sz w:val="22"/>
              </w:rPr>
              <w:t>Winnie-the-Pooh</w:t>
            </w:r>
            <w:r w:rsidRPr="003E5500">
              <w:rPr>
                <w:rFonts w:cstheme="majorHAnsi"/>
                <w:sz w:val="22"/>
              </w:rPr>
              <w:t>?</w:t>
            </w:r>
            <w:r w:rsidR="00C2396E">
              <w:rPr>
                <w:rFonts w:cstheme="majorHAnsi" w:hint="eastAsia"/>
                <w:sz w:val="22"/>
              </w:rPr>
              <w:t xml:space="preserve">  </w:t>
            </w:r>
            <w:r w:rsidRPr="003E5500">
              <w:rPr>
                <w:rFonts w:cstheme="majorHAnsi"/>
                <w:sz w:val="22"/>
              </w:rPr>
              <w:t xml:space="preserve">You may know the character Winnie-the-Pooh from Disney. </w:t>
            </w:r>
            <w:r>
              <w:rPr>
                <w:rFonts w:cstheme="majorHAnsi" w:hint="eastAsia"/>
                <w:sz w:val="22"/>
              </w:rPr>
              <w:t xml:space="preserve"> </w:t>
            </w:r>
            <w:r w:rsidRPr="003E5500">
              <w:rPr>
                <w:rFonts w:cstheme="majorHAnsi"/>
                <w:sz w:val="22"/>
              </w:rPr>
              <w:t xml:space="preserve">What do you know about Winnie-the-Pooh? Yes, he is a bear. </w:t>
            </w:r>
            <w:r>
              <w:rPr>
                <w:rFonts w:cstheme="majorHAnsi" w:hint="eastAsia"/>
                <w:sz w:val="22"/>
              </w:rPr>
              <w:t xml:space="preserve"> </w:t>
            </w:r>
            <w:r w:rsidRPr="003E5500">
              <w:rPr>
                <w:rFonts w:cstheme="majorHAnsi"/>
                <w:sz w:val="22"/>
              </w:rPr>
              <w:t xml:space="preserve">Anything else? </w:t>
            </w:r>
            <w:r>
              <w:rPr>
                <w:rFonts w:cstheme="majorHAnsi" w:hint="eastAsia"/>
                <w:sz w:val="22"/>
              </w:rPr>
              <w:t xml:space="preserve"> </w:t>
            </w:r>
            <w:r w:rsidRPr="003E5500">
              <w:rPr>
                <w:rFonts w:cstheme="majorHAnsi"/>
                <w:sz w:val="22"/>
              </w:rPr>
              <w:t xml:space="preserve">What characters appear in the story? </w:t>
            </w:r>
            <w:r>
              <w:rPr>
                <w:rFonts w:cstheme="majorHAnsi" w:hint="eastAsia"/>
                <w:sz w:val="22"/>
              </w:rPr>
              <w:t xml:space="preserve"> </w:t>
            </w:r>
            <w:r w:rsidRPr="003E5500">
              <w:rPr>
                <w:rFonts w:cstheme="majorHAnsi"/>
                <w:sz w:val="22"/>
              </w:rPr>
              <w:t xml:space="preserve">Talk with your partner about what you know about </w:t>
            </w:r>
            <w:r w:rsidRPr="003E5500">
              <w:rPr>
                <w:rFonts w:cstheme="majorHAnsi"/>
                <w:i/>
                <w:iCs/>
                <w:sz w:val="22"/>
              </w:rPr>
              <w:t>Winnie-the-Pooh</w:t>
            </w:r>
            <w:r w:rsidRPr="003E5500">
              <w:rPr>
                <w:rFonts w:cstheme="majorHAnsi"/>
                <w:sz w:val="22"/>
              </w:rPr>
              <w:t>.</w:t>
            </w:r>
          </w:p>
          <w:p w14:paraId="7126051E" w14:textId="77777777" w:rsidR="003E5500" w:rsidRDefault="003E5500" w:rsidP="003E5500">
            <w:pPr>
              <w:jc w:val="left"/>
              <w:rPr>
                <w:rFonts w:cstheme="majorHAnsi"/>
                <w:sz w:val="20"/>
                <w:szCs w:val="20"/>
              </w:rPr>
            </w:pPr>
            <w:r>
              <w:rPr>
                <w:rFonts w:cstheme="majorHAnsi"/>
                <w:sz w:val="20"/>
                <w:szCs w:val="20"/>
              </w:rPr>
              <w:t>（</w:t>
            </w:r>
            <w:r w:rsidRPr="00AC2097">
              <w:rPr>
                <w:rFonts w:cstheme="majorHAnsi"/>
                <w:sz w:val="20"/>
                <w:szCs w:val="20"/>
              </w:rPr>
              <w:t>ペアで話し合</w:t>
            </w:r>
            <w:r>
              <w:rPr>
                <w:rFonts w:cstheme="majorHAnsi" w:hint="eastAsia"/>
                <w:sz w:val="20"/>
                <w:szCs w:val="20"/>
              </w:rPr>
              <w:t>わせる</w:t>
            </w:r>
            <w:r>
              <w:rPr>
                <w:rFonts w:cstheme="majorHAnsi"/>
                <w:sz w:val="20"/>
                <w:szCs w:val="20"/>
              </w:rPr>
              <w:t>。）</w:t>
            </w:r>
          </w:p>
          <w:p w14:paraId="59CFDAF1" w14:textId="77777777" w:rsidR="003E5500" w:rsidRDefault="003E5500" w:rsidP="003E5500">
            <w:pPr>
              <w:rPr>
                <w:rFonts w:cstheme="majorHAnsi"/>
                <w:sz w:val="22"/>
              </w:rPr>
            </w:pPr>
          </w:p>
          <w:p w14:paraId="500529EB" w14:textId="77777777" w:rsidR="003E5500" w:rsidRPr="003E5500" w:rsidRDefault="003E5500" w:rsidP="003E5500">
            <w:pPr>
              <w:rPr>
                <w:rFonts w:cstheme="majorHAnsi"/>
                <w:sz w:val="22"/>
              </w:rPr>
            </w:pPr>
          </w:p>
          <w:p w14:paraId="44C21B13" w14:textId="771F7C93" w:rsidR="008148A1" w:rsidRPr="004E6B41" w:rsidRDefault="003E5500" w:rsidP="003E5500">
            <w:pPr>
              <w:rPr>
                <w:rFonts w:cstheme="majorHAnsi"/>
                <w:sz w:val="22"/>
              </w:rPr>
            </w:pPr>
            <w:r w:rsidRPr="003E5500">
              <w:rPr>
                <w:rFonts w:cstheme="majorHAnsi"/>
                <w:i/>
                <w:iCs/>
                <w:sz w:val="22"/>
              </w:rPr>
              <w:t>Winnie-the-Pooh</w:t>
            </w:r>
            <w:r w:rsidRPr="003E5500">
              <w:rPr>
                <w:rFonts w:cstheme="majorHAnsi"/>
                <w:sz w:val="22"/>
              </w:rPr>
              <w:t xml:space="preserve"> is one of the most famous children's books in the world. </w:t>
            </w:r>
            <w:r>
              <w:rPr>
                <w:rFonts w:cstheme="majorHAnsi" w:hint="eastAsia"/>
                <w:sz w:val="22"/>
              </w:rPr>
              <w:t xml:space="preserve"> </w:t>
            </w:r>
            <w:r w:rsidRPr="003E5500">
              <w:rPr>
                <w:rFonts w:cstheme="majorHAnsi"/>
                <w:sz w:val="22"/>
              </w:rPr>
              <w:t xml:space="preserve">How was this book created? </w:t>
            </w:r>
            <w:r>
              <w:rPr>
                <w:rFonts w:cstheme="majorHAnsi" w:hint="eastAsia"/>
                <w:sz w:val="22"/>
              </w:rPr>
              <w:t xml:space="preserve"> </w:t>
            </w:r>
            <w:r w:rsidRPr="003E5500">
              <w:rPr>
                <w:rFonts w:cstheme="majorHAnsi"/>
                <w:sz w:val="22"/>
              </w:rPr>
              <w:t>The key person is Christopher Robin, the son of the author, A. A. Milne.</w:t>
            </w:r>
            <w:r w:rsidR="00C2396E">
              <w:rPr>
                <w:rFonts w:cstheme="majorHAnsi" w:hint="eastAsia"/>
                <w:sz w:val="22"/>
              </w:rPr>
              <w:t xml:space="preserve"> </w:t>
            </w:r>
            <w:r>
              <w:rPr>
                <w:rFonts w:cstheme="majorHAnsi" w:hint="eastAsia"/>
                <w:sz w:val="22"/>
              </w:rPr>
              <w:t xml:space="preserve"> </w:t>
            </w:r>
            <w:r w:rsidRPr="003E5500">
              <w:rPr>
                <w:rFonts w:cstheme="majorHAnsi"/>
                <w:sz w:val="22"/>
              </w:rPr>
              <w:t xml:space="preserve"> Thanks to Christopher Robin and his stuffed animal friends, we can now enjoy the world of Pooh.</w:t>
            </w:r>
          </w:p>
        </w:tc>
        <w:tc>
          <w:tcPr>
            <w:tcW w:w="2126" w:type="dxa"/>
            <w:tcBorders>
              <w:top w:val="single" w:sz="4" w:space="0" w:color="auto"/>
              <w:bottom w:val="single" w:sz="4" w:space="0" w:color="auto"/>
            </w:tcBorders>
          </w:tcPr>
          <w:p w14:paraId="6595821D" w14:textId="1739DD52" w:rsidR="008148A1" w:rsidRDefault="008148A1" w:rsidP="00F7203A">
            <w:pPr>
              <w:jc w:val="left"/>
              <w:rPr>
                <w:rFonts w:asciiTheme="majorHAnsi" w:hAnsiTheme="majorHAnsi" w:cstheme="majorHAnsi"/>
                <w:sz w:val="18"/>
                <w:szCs w:val="18"/>
              </w:rPr>
            </w:pPr>
            <w:r w:rsidRPr="004E6B41">
              <w:rPr>
                <w:rFonts w:asciiTheme="majorHAnsi" w:hAnsiTheme="majorHAnsi" w:cstheme="majorHAnsi"/>
                <w:sz w:val="18"/>
                <w:szCs w:val="18"/>
              </w:rPr>
              <w:t>・英語で授業を進めるが、生徒の理解の状況を見ながら、必要に応じてヒントを出したり、日本語で説明を加え</w:t>
            </w:r>
            <w:r w:rsidR="005A3635" w:rsidRPr="004E6B41">
              <w:rPr>
                <w:rFonts w:asciiTheme="majorHAnsi" w:hAnsiTheme="majorHAnsi" w:cstheme="majorHAnsi"/>
                <w:sz w:val="18"/>
                <w:szCs w:val="18"/>
              </w:rPr>
              <w:t>たりす</w:t>
            </w:r>
            <w:r w:rsidRPr="004E6B41">
              <w:rPr>
                <w:rFonts w:asciiTheme="majorHAnsi" w:hAnsiTheme="majorHAnsi" w:cstheme="majorHAnsi"/>
                <w:sz w:val="18"/>
                <w:szCs w:val="18"/>
              </w:rPr>
              <w:t>る。</w:t>
            </w:r>
          </w:p>
          <w:p w14:paraId="462E91E4" w14:textId="77777777" w:rsidR="00F60134" w:rsidRDefault="00F60134" w:rsidP="008E78D8">
            <w:pPr>
              <w:jc w:val="left"/>
              <w:rPr>
                <w:rFonts w:asciiTheme="majorHAnsi" w:hAnsiTheme="majorHAnsi" w:cstheme="majorHAnsi"/>
                <w:sz w:val="18"/>
                <w:szCs w:val="18"/>
              </w:rPr>
            </w:pPr>
          </w:p>
          <w:p w14:paraId="232A3F5E" w14:textId="167FEE62" w:rsidR="00F60134" w:rsidRDefault="00904E94" w:rsidP="008E78D8">
            <w:pPr>
              <w:jc w:val="left"/>
              <w:rPr>
                <w:rFonts w:asciiTheme="majorHAnsi" w:hAnsiTheme="majorHAnsi" w:cstheme="majorHAnsi"/>
                <w:sz w:val="18"/>
                <w:szCs w:val="18"/>
              </w:rPr>
            </w:pPr>
            <w:r w:rsidRPr="00182C2E">
              <w:rPr>
                <w:rFonts w:asciiTheme="majorHAnsi" w:hAnsiTheme="majorHAnsi" w:cstheme="majorHAnsi" w:hint="eastAsia"/>
                <w:sz w:val="18"/>
                <w:szCs w:val="18"/>
              </w:rPr>
              <w:t>・</w:t>
            </w:r>
            <w:r w:rsidR="00A966B8">
              <w:rPr>
                <w:rFonts w:asciiTheme="majorHAnsi" w:hAnsiTheme="majorHAnsi" w:cstheme="majorHAnsi" w:hint="eastAsia"/>
                <w:sz w:val="18"/>
                <w:szCs w:val="18"/>
              </w:rPr>
              <w:t>「クマのプーさん」に</w:t>
            </w:r>
            <w:r w:rsidR="004C0879" w:rsidRPr="00182C2E">
              <w:rPr>
                <w:rFonts w:asciiTheme="majorHAnsi" w:hAnsiTheme="majorHAnsi" w:cstheme="majorHAnsi" w:hint="eastAsia"/>
                <w:sz w:val="18"/>
                <w:szCs w:val="18"/>
              </w:rPr>
              <w:t>関する質問を投げかけ、興味を引く。</w:t>
            </w:r>
          </w:p>
          <w:p w14:paraId="407A6D36" w14:textId="77777777" w:rsidR="00F60134" w:rsidRDefault="00F60134" w:rsidP="008E78D8">
            <w:pPr>
              <w:jc w:val="left"/>
              <w:rPr>
                <w:rFonts w:asciiTheme="majorHAnsi" w:hAnsiTheme="majorHAnsi" w:cstheme="majorHAnsi"/>
                <w:sz w:val="18"/>
                <w:szCs w:val="18"/>
              </w:rPr>
            </w:pPr>
          </w:p>
          <w:p w14:paraId="64F88694" w14:textId="77777777" w:rsidR="00F60134" w:rsidRDefault="00F60134" w:rsidP="008E78D8">
            <w:pPr>
              <w:jc w:val="left"/>
              <w:rPr>
                <w:rFonts w:asciiTheme="majorHAnsi" w:hAnsiTheme="majorHAnsi" w:cstheme="majorHAnsi"/>
                <w:sz w:val="18"/>
                <w:szCs w:val="18"/>
              </w:rPr>
            </w:pPr>
          </w:p>
          <w:p w14:paraId="2B82FCCB" w14:textId="70C8D19D" w:rsidR="008148A1" w:rsidRPr="004E6B41" w:rsidRDefault="008148A1" w:rsidP="003E5500">
            <w:pPr>
              <w:jc w:val="left"/>
              <w:rPr>
                <w:rFonts w:asciiTheme="majorHAnsi" w:hAnsiTheme="majorHAnsi" w:cstheme="majorHAnsi"/>
                <w:sz w:val="18"/>
                <w:szCs w:val="18"/>
              </w:rPr>
            </w:pPr>
          </w:p>
        </w:tc>
      </w:tr>
      <w:tr w:rsidR="00024963" w:rsidRPr="004E6B41" w14:paraId="43FB897E" w14:textId="77777777" w:rsidTr="00AC2100">
        <w:tc>
          <w:tcPr>
            <w:tcW w:w="1696" w:type="dxa"/>
            <w:tcBorders>
              <w:top w:val="single" w:sz="4" w:space="0" w:color="auto"/>
              <w:bottom w:val="single" w:sz="4" w:space="0" w:color="auto"/>
            </w:tcBorders>
          </w:tcPr>
          <w:p w14:paraId="46B2A809" w14:textId="77777777" w:rsidR="00C76FEE" w:rsidRPr="00363010" w:rsidRDefault="00C76FEE" w:rsidP="00C76FEE">
            <w:pPr>
              <w:jc w:val="left"/>
              <w:rPr>
                <w:rFonts w:asciiTheme="majorHAnsi" w:hAnsiTheme="majorHAnsi" w:cstheme="majorHAnsi"/>
                <w:b/>
                <w:sz w:val="24"/>
                <w:szCs w:val="24"/>
                <w:u w:val="single"/>
              </w:rPr>
            </w:pPr>
            <w:r w:rsidRPr="00363010">
              <w:rPr>
                <w:rFonts w:asciiTheme="majorHAnsi" w:hAnsiTheme="majorHAnsi" w:cstheme="majorHAnsi"/>
                <w:b/>
                <w:sz w:val="24"/>
                <w:szCs w:val="24"/>
                <w:u w:val="single"/>
              </w:rPr>
              <w:t>Pre-Reading</w:t>
            </w:r>
          </w:p>
          <w:p w14:paraId="4D107C36" w14:textId="74481278" w:rsidR="00C76FEE" w:rsidRPr="007E0182" w:rsidRDefault="00C76FEE" w:rsidP="00C76FEE">
            <w:pPr>
              <w:jc w:val="left"/>
              <w:rPr>
                <w:rFonts w:ascii="BIZ UDPゴシック" w:eastAsia="BIZ UDPゴシック" w:hAnsi="BIZ UDPゴシック" w:cstheme="majorHAnsi"/>
                <w:b/>
                <w:szCs w:val="21"/>
              </w:rPr>
            </w:pPr>
            <w:r w:rsidRPr="007E0182">
              <w:rPr>
                <w:rFonts w:ascii="BIZ UDPゴシック" w:eastAsia="BIZ UDPゴシック" w:hAnsi="BIZ UDPゴシック" w:cstheme="majorHAnsi"/>
                <w:szCs w:val="21"/>
              </w:rPr>
              <w:t>レッスンへの導入</w:t>
            </w:r>
          </w:p>
          <w:p w14:paraId="0C7A04BA" w14:textId="780E86F1" w:rsidR="007E1111" w:rsidRPr="00FC5701" w:rsidRDefault="00640797" w:rsidP="00640797">
            <w:pPr>
              <w:jc w:val="left"/>
              <w:rPr>
                <w:rFonts w:asciiTheme="majorHAnsi" w:hAnsiTheme="majorHAnsi" w:cstheme="majorHAnsi"/>
                <w:sz w:val="24"/>
                <w:szCs w:val="24"/>
              </w:rPr>
            </w:pPr>
            <w:r w:rsidRPr="007E0182">
              <w:rPr>
                <w:rFonts w:ascii="BIZ UDPゴシック" w:eastAsia="BIZ UDPゴシック" w:hAnsi="BIZ UDPゴシック" w:cstheme="majorHAnsi"/>
                <w:szCs w:val="21"/>
              </w:rPr>
              <w:t>(</w:t>
            </w:r>
            <w:r w:rsidR="008B01B9" w:rsidRPr="007E0182">
              <w:rPr>
                <w:rFonts w:ascii="BIZ UDPゴシック" w:eastAsia="BIZ UDPゴシック" w:hAnsi="BIZ UDPゴシック" w:cstheme="majorHAnsi"/>
                <w:szCs w:val="21"/>
              </w:rPr>
              <w:t>10</w:t>
            </w:r>
            <w:r w:rsidRPr="007E0182">
              <w:rPr>
                <w:rFonts w:ascii="BIZ UDPゴシック" w:eastAsia="BIZ UDPゴシック" w:hAnsi="BIZ UDPゴシック" w:cstheme="majorHAnsi"/>
                <w:szCs w:val="21"/>
              </w:rPr>
              <w:t xml:space="preserve">分) </w:t>
            </w:r>
          </w:p>
        </w:tc>
        <w:tc>
          <w:tcPr>
            <w:tcW w:w="4962" w:type="dxa"/>
            <w:tcBorders>
              <w:top w:val="single" w:sz="4" w:space="0" w:color="auto"/>
              <w:bottom w:val="single" w:sz="4" w:space="0" w:color="auto"/>
            </w:tcBorders>
          </w:tcPr>
          <w:p w14:paraId="5F3937C0" w14:textId="23748EAD" w:rsidR="003E5500" w:rsidRPr="003E5500" w:rsidRDefault="003E5500" w:rsidP="003E5500">
            <w:pPr>
              <w:jc w:val="left"/>
              <w:rPr>
                <w:rFonts w:cstheme="majorHAnsi"/>
                <w:szCs w:val="21"/>
              </w:rPr>
            </w:pPr>
            <w:r w:rsidRPr="003E5500">
              <w:rPr>
                <w:rFonts w:cstheme="majorHAnsi"/>
                <w:szCs w:val="21"/>
              </w:rPr>
              <w:t xml:space="preserve">Now, please open your textbooks to page 56. </w:t>
            </w:r>
            <w:r>
              <w:rPr>
                <w:rFonts w:cstheme="majorHAnsi" w:hint="eastAsia"/>
                <w:szCs w:val="21"/>
              </w:rPr>
              <w:t xml:space="preserve"> </w:t>
            </w:r>
            <w:r w:rsidRPr="003E5500">
              <w:rPr>
                <w:rFonts w:cstheme="majorHAnsi"/>
                <w:szCs w:val="21"/>
              </w:rPr>
              <w:t xml:space="preserve">The topic of this lesson is “Messages from </w:t>
            </w:r>
            <w:r w:rsidRPr="003E5500">
              <w:rPr>
                <w:rFonts w:cstheme="majorHAnsi"/>
                <w:i/>
                <w:iCs/>
                <w:szCs w:val="21"/>
              </w:rPr>
              <w:t>Winnie-the-Pooh</w:t>
            </w:r>
            <w:r w:rsidRPr="003E5500">
              <w:rPr>
                <w:rFonts w:cstheme="majorHAnsi"/>
                <w:szCs w:val="21"/>
              </w:rPr>
              <w:t>.”</w:t>
            </w:r>
          </w:p>
          <w:p w14:paraId="311C9977" w14:textId="77777777" w:rsidR="003E5500" w:rsidRPr="003E5500" w:rsidRDefault="003E5500" w:rsidP="003E5500">
            <w:pPr>
              <w:jc w:val="left"/>
              <w:rPr>
                <w:rFonts w:cstheme="majorHAnsi"/>
                <w:szCs w:val="21"/>
              </w:rPr>
            </w:pPr>
          </w:p>
          <w:p w14:paraId="31384678" w14:textId="4CB2FC18" w:rsidR="003E5500" w:rsidRPr="003E5500" w:rsidRDefault="003E5500" w:rsidP="003E5500">
            <w:pPr>
              <w:jc w:val="left"/>
              <w:rPr>
                <w:rFonts w:cstheme="majorHAnsi"/>
                <w:szCs w:val="21"/>
              </w:rPr>
            </w:pPr>
            <w:r w:rsidRPr="003E5500">
              <w:rPr>
                <w:rFonts w:cstheme="majorHAnsi"/>
                <w:szCs w:val="21"/>
              </w:rPr>
              <w:t>Look at the pictures on page 56.</w:t>
            </w:r>
            <w:r w:rsidR="00C2396E">
              <w:rPr>
                <w:rFonts w:cstheme="majorHAnsi" w:hint="eastAsia"/>
                <w:szCs w:val="21"/>
              </w:rPr>
              <w:t xml:space="preserve"> </w:t>
            </w:r>
            <w:r w:rsidRPr="003E5500">
              <w:rPr>
                <w:rFonts w:cstheme="majorHAnsi"/>
                <w:szCs w:val="21"/>
              </w:rPr>
              <w:t xml:space="preserve"> Do you know the game Poohsticks? </w:t>
            </w:r>
            <w:r>
              <w:rPr>
                <w:rFonts w:cstheme="majorHAnsi" w:hint="eastAsia"/>
                <w:szCs w:val="21"/>
              </w:rPr>
              <w:t xml:space="preserve"> </w:t>
            </w:r>
            <w:r w:rsidRPr="003E5500">
              <w:rPr>
                <w:rFonts w:cstheme="majorHAnsi"/>
                <w:szCs w:val="21"/>
              </w:rPr>
              <w:t>It is a simple game that can be played on any bridge over running water.</w:t>
            </w:r>
            <w:r>
              <w:rPr>
                <w:rFonts w:cstheme="majorHAnsi" w:hint="eastAsia"/>
                <w:szCs w:val="21"/>
              </w:rPr>
              <w:t xml:space="preserve"> </w:t>
            </w:r>
            <w:r w:rsidRPr="003E5500">
              <w:rPr>
                <w:rFonts w:cstheme="majorHAnsi"/>
                <w:szCs w:val="21"/>
              </w:rPr>
              <w:t xml:space="preserve"> Each player drops a stick on the upstream side of a bridge, and the one whose stick first </w:t>
            </w:r>
            <w:r w:rsidRPr="003E5500">
              <w:rPr>
                <w:rFonts w:cstheme="majorHAnsi"/>
                <w:szCs w:val="21"/>
              </w:rPr>
              <w:lastRenderedPageBreak/>
              <w:t xml:space="preserve">appears on the downstream side is the winner. </w:t>
            </w:r>
            <w:r>
              <w:rPr>
                <w:rFonts w:cstheme="majorHAnsi" w:hint="eastAsia"/>
                <w:szCs w:val="21"/>
              </w:rPr>
              <w:t xml:space="preserve"> </w:t>
            </w:r>
            <w:r w:rsidRPr="003E5500">
              <w:rPr>
                <w:rFonts w:cstheme="majorHAnsi"/>
                <w:szCs w:val="21"/>
              </w:rPr>
              <w:t>This game is first mentioned in</w:t>
            </w:r>
            <w:r w:rsidRPr="003E5500">
              <w:rPr>
                <w:rFonts w:cstheme="majorHAnsi"/>
                <w:i/>
                <w:iCs/>
                <w:szCs w:val="21"/>
              </w:rPr>
              <w:t xml:space="preserve"> The House at Pooh Corner</w:t>
            </w:r>
            <w:r w:rsidRPr="003E5500">
              <w:rPr>
                <w:rFonts w:cstheme="majorHAnsi"/>
                <w:szCs w:val="21"/>
              </w:rPr>
              <w:t>.</w:t>
            </w:r>
          </w:p>
          <w:p w14:paraId="56F43412" w14:textId="77777777" w:rsidR="003E5500" w:rsidRPr="003E5500" w:rsidRDefault="003E5500" w:rsidP="003E5500">
            <w:pPr>
              <w:jc w:val="left"/>
              <w:rPr>
                <w:rFonts w:cstheme="majorHAnsi"/>
                <w:szCs w:val="21"/>
              </w:rPr>
            </w:pPr>
          </w:p>
          <w:p w14:paraId="717E8581" w14:textId="18F39AAB" w:rsidR="003E5500" w:rsidRPr="003E5500" w:rsidRDefault="003E5500" w:rsidP="003E5500">
            <w:pPr>
              <w:jc w:val="left"/>
              <w:rPr>
                <w:rFonts w:cstheme="majorHAnsi"/>
                <w:szCs w:val="21"/>
              </w:rPr>
            </w:pPr>
            <w:r w:rsidRPr="003E5500">
              <w:rPr>
                <w:rFonts w:cstheme="majorHAnsi"/>
                <w:szCs w:val="21"/>
              </w:rPr>
              <w:t>Now, listen to the dialog between Aki and Bob. Choose the correct answer for each box.</w:t>
            </w:r>
          </w:p>
          <w:p w14:paraId="1DD4A671" w14:textId="77777777" w:rsidR="003E5500" w:rsidRPr="003E5500" w:rsidRDefault="003E5500" w:rsidP="003E5500">
            <w:pPr>
              <w:jc w:val="left"/>
              <w:rPr>
                <w:rFonts w:cstheme="majorHAnsi"/>
                <w:szCs w:val="21"/>
              </w:rPr>
            </w:pPr>
          </w:p>
          <w:p w14:paraId="5F1B3CDC" w14:textId="77777777" w:rsidR="003E5500" w:rsidRDefault="003E5500" w:rsidP="003E5500">
            <w:pPr>
              <w:jc w:val="left"/>
              <w:rPr>
                <w:rFonts w:cstheme="majorHAnsi"/>
                <w:szCs w:val="21"/>
              </w:rPr>
            </w:pPr>
            <w:r w:rsidRPr="003E5500">
              <w:rPr>
                <w:rFonts w:cstheme="majorHAnsi"/>
                <w:szCs w:val="21"/>
              </w:rPr>
              <w:t xml:space="preserve">OK, now let’s check your answers with your partner. </w:t>
            </w:r>
            <w:r>
              <w:rPr>
                <w:rFonts w:cstheme="majorHAnsi" w:hint="eastAsia"/>
                <w:szCs w:val="21"/>
              </w:rPr>
              <w:t xml:space="preserve"> </w:t>
            </w:r>
            <w:r w:rsidRPr="003E5500">
              <w:rPr>
                <w:rFonts w:cstheme="majorHAnsi"/>
                <w:szCs w:val="21"/>
              </w:rPr>
              <w:t xml:space="preserve">Then, answer the questions in “Talk Together.” </w:t>
            </w:r>
            <w:r>
              <w:rPr>
                <w:rFonts w:cstheme="majorHAnsi" w:hint="eastAsia"/>
                <w:szCs w:val="21"/>
              </w:rPr>
              <w:t xml:space="preserve"> </w:t>
            </w:r>
            <w:r w:rsidRPr="003E5500">
              <w:rPr>
                <w:rFonts w:cstheme="majorHAnsi"/>
                <w:szCs w:val="21"/>
              </w:rPr>
              <w:t>Share your answers with your partner.</w:t>
            </w:r>
          </w:p>
          <w:p w14:paraId="533C08EB" w14:textId="1178B743" w:rsidR="00B20D69" w:rsidRPr="003E5500" w:rsidRDefault="00CD3371" w:rsidP="003E5500">
            <w:pPr>
              <w:jc w:val="left"/>
              <w:rPr>
                <w:rFonts w:cstheme="majorHAnsi"/>
                <w:sz w:val="20"/>
                <w:szCs w:val="20"/>
              </w:rPr>
            </w:pPr>
            <w:r>
              <w:rPr>
                <w:rFonts w:cstheme="majorHAnsi"/>
                <w:sz w:val="20"/>
                <w:szCs w:val="20"/>
              </w:rPr>
              <w:t>（</w:t>
            </w:r>
            <w:r w:rsidRPr="00AC2097">
              <w:rPr>
                <w:rFonts w:cstheme="majorHAnsi"/>
                <w:sz w:val="20"/>
                <w:szCs w:val="20"/>
              </w:rPr>
              <w:t>生徒に</w:t>
            </w:r>
            <w:r>
              <w:rPr>
                <w:rFonts w:cstheme="majorHAnsi" w:hint="eastAsia"/>
                <w:sz w:val="20"/>
                <w:szCs w:val="20"/>
              </w:rPr>
              <w:t>子どものころよく遊んだ遊びについて情報ペアで交換させる</w:t>
            </w:r>
            <w:r>
              <w:rPr>
                <w:rFonts w:cstheme="majorHAnsi"/>
                <w:sz w:val="20"/>
                <w:szCs w:val="20"/>
              </w:rPr>
              <w:t>。）</w:t>
            </w:r>
          </w:p>
        </w:tc>
        <w:tc>
          <w:tcPr>
            <w:tcW w:w="2126" w:type="dxa"/>
            <w:tcBorders>
              <w:top w:val="single" w:sz="4" w:space="0" w:color="auto"/>
              <w:bottom w:val="single" w:sz="4" w:space="0" w:color="auto"/>
            </w:tcBorders>
          </w:tcPr>
          <w:p w14:paraId="6AC672CC" w14:textId="77777777" w:rsidR="003F4F5D" w:rsidRDefault="003F4F5D" w:rsidP="00F60134">
            <w:pPr>
              <w:jc w:val="left"/>
              <w:rPr>
                <w:rFonts w:ascii="Segoe UI Symbol" w:hAnsi="Segoe UI Symbol" w:cs="Segoe UI Symbol"/>
                <w:sz w:val="18"/>
                <w:szCs w:val="18"/>
              </w:rPr>
            </w:pPr>
          </w:p>
          <w:p w14:paraId="56F721CB" w14:textId="77777777" w:rsidR="003F4F5D" w:rsidRDefault="003F4F5D" w:rsidP="00F60134">
            <w:pPr>
              <w:jc w:val="left"/>
              <w:rPr>
                <w:rFonts w:ascii="Segoe UI Symbol" w:hAnsi="Segoe UI Symbol" w:cs="Segoe UI Symbol"/>
                <w:sz w:val="18"/>
                <w:szCs w:val="18"/>
              </w:rPr>
            </w:pPr>
          </w:p>
          <w:p w14:paraId="4054281B" w14:textId="77777777" w:rsidR="003F4F5D" w:rsidRDefault="003F4F5D" w:rsidP="00F60134">
            <w:pPr>
              <w:jc w:val="left"/>
              <w:rPr>
                <w:rFonts w:ascii="Segoe UI Symbol" w:hAnsi="Segoe UI Symbol" w:cs="Segoe UI Symbol"/>
                <w:sz w:val="18"/>
                <w:szCs w:val="18"/>
              </w:rPr>
            </w:pPr>
          </w:p>
          <w:p w14:paraId="6B95057C" w14:textId="77777777" w:rsidR="003F4F5D" w:rsidRDefault="003F4F5D" w:rsidP="00F60134">
            <w:pPr>
              <w:jc w:val="left"/>
              <w:rPr>
                <w:rFonts w:ascii="Segoe UI Symbol" w:hAnsi="Segoe UI Symbol" w:cs="Segoe UI Symbol"/>
                <w:sz w:val="18"/>
                <w:szCs w:val="18"/>
              </w:rPr>
            </w:pPr>
          </w:p>
          <w:p w14:paraId="4462E409" w14:textId="77935E49" w:rsidR="007E1111" w:rsidRPr="003F4F5D" w:rsidRDefault="00F77010" w:rsidP="00F60134">
            <w:pPr>
              <w:jc w:val="left"/>
              <w:rPr>
                <w:rFonts w:asciiTheme="majorHAnsi" w:hAnsiTheme="majorHAnsi" w:cstheme="majorHAnsi"/>
                <w:sz w:val="18"/>
                <w:szCs w:val="18"/>
              </w:rPr>
            </w:pPr>
            <w:r w:rsidRPr="003F4F5D">
              <w:rPr>
                <w:rFonts w:ascii="Segoe UI Symbol" w:hAnsi="Segoe UI Symbol" w:cs="Segoe UI Symbol"/>
                <w:sz w:val="18"/>
                <w:szCs w:val="18"/>
              </w:rPr>
              <w:t>★</w:t>
            </w:r>
            <w:r w:rsidRPr="003F4F5D">
              <w:rPr>
                <w:rFonts w:asciiTheme="majorHAnsi" w:hAnsiTheme="majorHAnsi" w:cstheme="majorHAnsi"/>
                <w:sz w:val="18"/>
                <w:szCs w:val="18"/>
              </w:rPr>
              <w:t>教科書：</w:t>
            </w:r>
            <w:r w:rsidR="007E1111" w:rsidRPr="003F4F5D">
              <w:rPr>
                <w:rFonts w:asciiTheme="majorHAnsi" w:hAnsiTheme="majorHAnsi" w:cstheme="majorHAnsi"/>
                <w:sz w:val="18"/>
                <w:szCs w:val="18"/>
              </w:rPr>
              <w:t>Listen Up</w:t>
            </w:r>
            <w:r w:rsidR="00C76FEE" w:rsidRPr="003F4F5D">
              <w:rPr>
                <w:rFonts w:asciiTheme="majorHAnsi" w:hAnsiTheme="majorHAnsi" w:cstheme="majorHAnsi"/>
                <w:sz w:val="18"/>
                <w:szCs w:val="18"/>
              </w:rPr>
              <w:t>と</w:t>
            </w:r>
            <w:r w:rsidR="007E1111" w:rsidRPr="003F4F5D">
              <w:rPr>
                <w:rFonts w:asciiTheme="majorHAnsi" w:hAnsiTheme="majorHAnsi" w:cstheme="majorHAnsi"/>
                <w:sz w:val="18"/>
                <w:szCs w:val="18"/>
              </w:rPr>
              <w:t xml:space="preserve">For </w:t>
            </w:r>
            <w:r w:rsidR="00212FDA" w:rsidRPr="003F4F5D">
              <w:rPr>
                <w:rFonts w:asciiTheme="majorHAnsi" w:hAnsiTheme="majorHAnsi" w:cstheme="majorHAnsi"/>
                <w:sz w:val="18"/>
                <w:szCs w:val="18"/>
              </w:rPr>
              <w:t>Y</w:t>
            </w:r>
            <w:r w:rsidR="007E1111" w:rsidRPr="003F4F5D">
              <w:rPr>
                <w:rFonts w:asciiTheme="majorHAnsi" w:hAnsiTheme="majorHAnsi" w:cstheme="majorHAnsi"/>
                <w:sz w:val="18"/>
                <w:szCs w:val="18"/>
              </w:rPr>
              <w:t xml:space="preserve">our </w:t>
            </w:r>
            <w:r w:rsidR="00212FDA" w:rsidRPr="003F4F5D">
              <w:rPr>
                <w:rFonts w:asciiTheme="majorHAnsi" w:hAnsiTheme="majorHAnsi" w:cstheme="majorHAnsi"/>
                <w:sz w:val="18"/>
                <w:szCs w:val="18"/>
              </w:rPr>
              <w:t>I</w:t>
            </w:r>
            <w:r w:rsidR="007E1111" w:rsidRPr="003F4F5D">
              <w:rPr>
                <w:rFonts w:asciiTheme="majorHAnsi" w:hAnsiTheme="majorHAnsi" w:cstheme="majorHAnsi"/>
                <w:sz w:val="18"/>
                <w:szCs w:val="18"/>
              </w:rPr>
              <w:t>nformation</w:t>
            </w:r>
            <w:r w:rsidR="007E1111" w:rsidRPr="003F4F5D">
              <w:rPr>
                <w:rFonts w:asciiTheme="majorHAnsi" w:hAnsiTheme="majorHAnsi" w:cstheme="majorHAnsi"/>
                <w:sz w:val="18"/>
                <w:szCs w:val="18"/>
              </w:rPr>
              <w:t>を活用</w:t>
            </w:r>
          </w:p>
          <w:p w14:paraId="36A76201" w14:textId="41B17B3A" w:rsidR="007E1111" w:rsidRPr="003F4F5D" w:rsidRDefault="00F77010" w:rsidP="007E1111">
            <w:pPr>
              <w:jc w:val="left"/>
              <w:rPr>
                <w:rFonts w:asciiTheme="majorHAnsi" w:hAnsiTheme="majorHAnsi" w:cstheme="majorHAnsi"/>
                <w:sz w:val="18"/>
                <w:szCs w:val="18"/>
              </w:rPr>
            </w:pPr>
            <w:r w:rsidRPr="003F4F5D">
              <w:rPr>
                <w:rFonts w:ascii="Segoe UI Symbol" w:hAnsi="Segoe UI Symbol" w:cs="Segoe UI Symbol"/>
                <w:sz w:val="18"/>
                <w:szCs w:val="18"/>
              </w:rPr>
              <w:t>★</w:t>
            </w:r>
            <w:r w:rsidRPr="003F4F5D">
              <w:rPr>
                <w:rFonts w:asciiTheme="majorHAnsi" w:hAnsiTheme="majorHAnsi" w:cstheme="majorHAnsi"/>
                <w:sz w:val="18"/>
                <w:szCs w:val="18"/>
              </w:rPr>
              <w:t>教科書：</w:t>
            </w:r>
            <w:r w:rsidR="007E1111" w:rsidRPr="003F4F5D">
              <w:rPr>
                <w:rFonts w:asciiTheme="majorHAnsi" w:hAnsiTheme="majorHAnsi" w:cstheme="majorHAnsi"/>
                <w:sz w:val="18"/>
                <w:szCs w:val="18"/>
                <w:u w:val="single"/>
              </w:rPr>
              <w:t>Listen up</w:t>
            </w:r>
          </w:p>
          <w:p w14:paraId="4E679DE0" w14:textId="2F525C56" w:rsidR="007E1111" w:rsidRPr="004E6B41" w:rsidRDefault="00F60134" w:rsidP="007E1111">
            <w:pPr>
              <w:jc w:val="left"/>
              <w:rPr>
                <w:rFonts w:asciiTheme="majorHAnsi" w:hAnsiTheme="majorHAnsi" w:cstheme="majorHAnsi"/>
                <w:sz w:val="18"/>
                <w:szCs w:val="18"/>
              </w:rPr>
            </w:pPr>
            <w:r w:rsidRPr="004E6B41">
              <w:rPr>
                <w:rFonts w:asciiTheme="majorHAnsi" w:hAnsiTheme="majorHAnsi" w:cstheme="majorHAnsi"/>
                <w:sz w:val="18"/>
                <w:szCs w:val="18"/>
              </w:rPr>
              <w:t>・</w:t>
            </w:r>
            <w:r w:rsidR="007E1111" w:rsidRPr="004E6B41">
              <w:rPr>
                <w:rFonts w:asciiTheme="majorHAnsi" w:hAnsiTheme="majorHAnsi" w:cstheme="majorHAnsi"/>
                <w:sz w:val="18"/>
                <w:szCs w:val="18"/>
              </w:rPr>
              <w:t>聞く前に</w:t>
            </w:r>
            <w:r w:rsidR="00EC7D70">
              <w:rPr>
                <w:rFonts w:asciiTheme="majorHAnsi" w:hAnsiTheme="majorHAnsi" w:cstheme="majorHAnsi" w:hint="eastAsia"/>
                <w:sz w:val="18"/>
                <w:szCs w:val="18"/>
              </w:rPr>
              <w:t>写真</w:t>
            </w:r>
            <w:r w:rsidR="007E1111" w:rsidRPr="004E6B41">
              <w:rPr>
                <w:rFonts w:asciiTheme="majorHAnsi" w:hAnsiTheme="majorHAnsi" w:cstheme="majorHAnsi"/>
                <w:sz w:val="18"/>
                <w:szCs w:val="18"/>
              </w:rPr>
              <w:t>を見て</w:t>
            </w:r>
            <w:r w:rsidR="007E1111" w:rsidRPr="004E6B41">
              <w:rPr>
                <w:rFonts w:asciiTheme="majorHAnsi" w:hAnsiTheme="majorHAnsi" w:cstheme="majorHAnsi"/>
                <w:sz w:val="18"/>
                <w:szCs w:val="18"/>
              </w:rPr>
              <w:lastRenderedPageBreak/>
              <w:t>内容に興味を引きつける。</w:t>
            </w:r>
          </w:p>
          <w:p w14:paraId="33EA24A0" w14:textId="77777777" w:rsidR="00C21A0E" w:rsidRDefault="00C21A0E" w:rsidP="007E1111">
            <w:pPr>
              <w:jc w:val="left"/>
              <w:rPr>
                <w:rFonts w:asciiTheme="majorHAnsi" w:hAnsiTheme="majorHAnsi" w:cstheme="majorHAnsi"/>
                <w:sz w:val="18"/>
                <w:szCs w:val="18"/>
              </w:rPr>
            </w:pPr>
          </w:p>
          <w:p w14:paraId="250DCD03" w14:textId="77777777" w:rsidR="00C2396E" w:rsidRDefault="00C2396E" w:rsidP="007E1111">
            <w:pPr>
              <w:jc w:val="left"/>
              <w:rPr>
                <w:rFonts w:asciiTheme="majorHAnsi" w:hAnsiTheme="majorHAnsi" w:cstheme="majorHAnsi"/>
                <w:sz w:val="18"/>
                <w:szCs w:val="18"/>
              </w:rPr>
            </w:pPr>
          </w:p>
          <w:p w14:paraId="0E4B4859" w14:textId="0B5DB5A2" w:rsidR="007E1111" w:rsidRPr="004E6B41" w:rsidRDefault="00F60134" w:rsidP="007E1111">
            <w:pPr>
              <w:jc w:val="left"/>
              <w:rPr>
                <w:rFonts w:asciiTheme="majorHAnsi" w:hAnsiTheme="majorHAnsi" w:cstheme="majorHAnsi"/>
                <w:sz w:val="18"/>
                <w:szCs w:val="18"/>
              </w:rPr>
            </w:pPr>
            <w:r w:rsidRPr="004E6B41">
              <w:rPr>
                <w:rFonts w:asciiTheme="majorHAnsi" w:hAnsiTheme="majorHAnsi" w:cstheme="majorHAnsi"/>
                <w:sz w:val="18"/>
                <w:szCs w:val="18"/>
              </w:rPr>
              <w:t>・</w:t>
            </w:r>
            <w:r w:rsidR="007E1111" w:rsidRPr="004E6B41">
              <w:rPr>
                <w:rFonts w:asciiTheme="majorHAnsi" w:hAnsiTheme="majorHAnsi" w:cstheme="majorHAnsi"/>
                <w:sz w:val="18"/>
                <w:szCs w:val="18"/>
              </w:rPr>
              <w:t>ペアで答えをシェアした後、全体で確認。</w:t>
            </w:r>
          </w:p>
          <w:p w14:paraId="56EFCC11" w14:textId="77777777" w:rsidR="003E5500" w:rsidRDefault="003E5500" w:rsidP="007E1111">
            <w:pPr>
              <w:jc w:val="left"/>
              <w:rPr>
                <w:rFonts w:ascii="Segoe UI Symbol" w:hAnsi="Segoe UI Symbol" w:cs="Segoe UI Symbol"/>
                <w:b/>
                <w:sz w:val="18"/>
                <w:szCs w:val="18"/>
              </w:rPr>
            </w:pPr>
          </w:p>
          <w:p w14:paraId="792338B3" w14:textId="48748AA2" w:rsidR="008C0B2A" w:rsidRPr="003F4F5D" w:rsidRDefault="00F77010" w:rsidP="007E1111">
            <w:pPr>
              <w:jc w:val="left"/>
              <w:rPr>
                <w:rFonts w:asciiTheme="majorHAnsi" w:hAnsiTheme="majorHAnsi" w:cstheme="majorHAnsi"/>
                <w:bCs/>
                <w:sz w:val="18"/>
                <w:szCs w:val="18"/>
              </w:rPr>
            </w:pPr>
            <w:r w:rsidRPr="003F4F5D">
              <w:rPr>
                <w:rFonts w:ascii="Segoe UI Symbol" w:hAnsi="Segoe UI Symbol" w:cs="Segoe UI Symbol"/>
                <w:bCs/>
                <w:sz w:val="18"/>
                <w:szCs w:val="18"/>
              </w:rPr>
              <w:t>★</w:t>
            </w:r>
            <w:r w:rsidRPr="003F4F5D">
              <w:rPr>
                <w:rFonts w:asciiTheme="majorHAnsi" w:hAnsiTheme="majorHAnsi" w:cstheme="majorHAnsi"/>
                <w:bCs/>
                <w:sz w:val="18"/>
                <w:szCs w:val="18"/>
              </w:rPr>
              <w:t>教科書：</w:t>
            </w:r>
            <w:r w:rsidR="004C0879" w:rsidRPr="003F4F5D">
              <w:rPr>
                <w:rFonts w:asciiTheme="majorHAnsi" w:hAnsiTheme="majorHAnsi" w:cstheme="majorHAnsi" w:hint="eastAsia"/>
                <w:bCs/>
                <w:sz w:val="18"/>
                <w:szCs w:val="18"/>
                <w:u w:val="single"/>
              </w:rPr>
              <w:t>Talk Together</w:t>
            </w:r>
          </w:p>
          <w:p w14:paraId="574317F9" w14:textId="5559A1C1" w:rsidR="008C0B2A" w:rsidRPr="004E6B41" w:rsidRDefault="008C0B2A" w:rsidP="007E1111">
            <w:pPr>
              <w:jc w:val="left"/>
              <w:rPr>
                <w:rFonts w:asciiTheme="majorHAnsi" w:hAnsiTheme="majorHAnsi" w:cstheme="majorHAnsi"/>
                <w:sz w:val="18"/>
                <w:szCs w:val="18"/>
              </w:rPr>
            </w:pPr>
            <w:r w:rsidRPr="004E6B41">
              <w:rPr>
                <w:rFonts w:asciiTheme="majorHAnsi" w:hAnsiTheme="majorHAnsi" w:cstheme="majorHAnsi"/>
                <w:sz w:val="18"/>
                <w:szCs w:val="18"/>
              </w:rPr>
              <w:t>ペアで情報交換</w:t>
            </w:r>
            <w:r w:rsidR="00F60134">
              <w:rPr>
                <w:rFonts w:asciiTheme="majorHAnsi" w:hAnsiTheme="majorHAnsi" w:cstheme="majorHAnsi" w:hint="eastAsia"/>
                <w:sz w:val="18"/>
                <w:szCs w:val="18"/>
              </w:rPr>
              <w:t>。</w:t>
            </w:r>
            <w:r w:rsidR="00182C2E">
              <w:rPr>
                <w:rFonts w:asciiTheme="majorHAnsi" w:hAnsiTheme="majorHAnsi" w:cstheme="majorHAnsi" w:hint="eastAsia"/>
                <w:sz w:val="18"/>
                <w:szCs w:val="18"/>
              </w:rPr>
              <w:t>自分の考えとその理由を伝える練習。</w:t>
            </w:r>
          </w:p>
        </w:tc>
      </w:tr>
      <w:tr w:rsidR="00B73BDD" w:rsidRPr="004E6B41" w14:paraId="6811E249" w14:textId="77777777" w:rsidTr="00AC2100">
        <w:tc>
          <w:tcPr>
            <w:tcW w:w="1696" w:type="dxa"/>
            <w:tcBorders>
              <w:top w:val="single" w:sz="4" w:space="0" w:color="auto"/>
              <w:bottom w:val="single" w:sz="4" w:space="0" w:color="auto"/>
            </w:tcBorders>
          </w:tcPr>
          <w:p w14:paraId="455766DB" w14:textId="77777777" w:rsidR="00665D14" w:rsidRPr="007E0182" w:rsidRDefault="00665D14" w:rsidP="00665D14">
            <w:pPr>
              <w:jc w:val="left"/>
              <w:rPr>
                <w:rFonts w:ascii="BIZ UDPゴシック" w:eastAsia="BIZ UDPゴシック" w:hAnsi="BIZ UDPゴシック" w:cstheme="majorHAnsi"/>
                <w:sz w:val="24"/>
                <w:szCs w:val="24"/>
                <w:bdr w:val="single" w:sz="4" w:space="0" w:color="auto"/>
              </w:rPr>
            </w:pPr>
            <w:r w:rsidRPr="007E0182">
              <w:rPr>
                <w:rFonts w:ascii="BIZ UDPゴシック" w:eastAsia="BIZ UDPゴシック" w:hAnsi="BIZ UDPゴシック" w:cstheme="majorHAnsi"/>
                <w:sz w:val="24"/>
                <w:szCs w:val="24"/>
                <w:bdr w:val="single" w:sz="4" w:space="0" w:color="auto"/>
              </w:rPr>
              <w:lastRenderedPageBreak/>
              <w:t>単語チェック</w:t>
            </w:r>
          </w:p>
          <w:p w14:paraId="23D67F0A" w14:textId="5FF4E41E" w:rsidR="00B73BDD" w:rsidRPr="0094245A" w:rsidRDefault="00B73BDD" w:rsidP="00C65008">
            <w:pPr>
              <w:jc w:val="left"/>
              <w:rPr>
                <w:rFonts w:asciiTheme="majorHAnsi" w:hAnsiTheme="majorHAnsi" w:cstheme="majorHAnsi"/>
                <w:b/>
                <w:sz w:val="24"/>
                <w:szCs w:val="24"/>
              </w:rPr>
            </w:pPr>
            <w:r w:rsidRPr="0094245A">
              <w:rPr>
                <w:rFonts w:asciiTheme="majorHAnsi" w:hAnsiTheme="majorHAnsi" w:cstheme="majorHAnsi"/>
                <w:b/>
                <w:sz w:val="24"/>
                <w:szCs w:val="24"/>
              </w:rPr>
              <w:t>While-Reading</w:t>
            </w:r>
          </w:p>
          <w:p w14:paraId="508FC170" w14:textId="0C18C1E3" w:rsidR="00B73BDD" w:rsidRPr="007E0182" w:rsidRDefault="00B73BDD" w:rsidP="00024963">
            <w:pPr>
              <w:jc w:val="left"/>
              <w:rPr>
                <w:rFonts w:ascii="BIZ UDPゴシック" w:eastAsia="BIZ UDPゴシック" w:hAnsi="BIZ UDPゴシック" w:cstheme="majorHAnsi"/>
                <w:b/>
                <w:szCs w:val="21"/>
              </w:rPr>
            </w:pPr>
            <w:r w:rsidRPr="007E0182">
              <w:rPr>
                <w:rFonts w:ascii="BIZ UDPゴシック" w:eastAsia="BIZ UDPゴシック" w:hAnsi="BIZ UDPゴシック" w:cstheme="majorHAnsi"/>
                <w:szCs w:val="21"/>
              </w:rPr>
              <w:t>(</w:t>
            </w:r>
            <w:r w:rsidR="008B01B9" w:rsidRPr="007E0182">
              <w:rPr>
                <w:rFonts w:ascii="BIZ UDPゴシック" w:eastAsia="BIZ UDPゴシック" w:hAnsi="BIZ UDPゴシック" w:cstheme="majorHAnsi"/>
                <w:szCs w:val="21"/>
              </w:rPr>
              <w:t>10</w:t>
            </w:r>
            <w:r w:rsidRPr="007E0182">
              <w:rPr>
                <w:rFonts w:ascii="BIZ UDPゴシック" w:eastAsia="BIZ UDPゴシック" w:hAnsi="BIZ UDPゴシック" w:cstheme="majorHAnsi"/>
                <w:szCs w:val="21"/>
              </w:rPr>
              <w:t>分)</w:t>
            </w:r>
          </w:p>
          <w:p w14:paraId="35FCD269" w14:textId="77777777" w:rsidR="00B73BDD" w:rsidRPr="00FC5701" w:rsidRDefault="00B73BDD" w:rsidP="00024963">
            <w:pPr>
              <w:jc w:val="left"/>
              <w:rPr>
                <w:rFonts w:asciiTheme="majorHAnsi" w:hAnsiTheme="majorHAnsi" w:cstheme="majorHAnsi"/>
                <w:b/>
                <w:sz w:val="24"/>
                <w:szCs w:val="24"/>
              </w:rPr>
            </w:pPr>
          </w:p>
          <w:p w14:paraId="3F20CF20" w14:textId="77777777" w:rsidR="00B73BDD" w:rsidRPr="00FC5701" w:rsidRDefault="00B73BDD" w:rsidP="00024963">
            <w:pPr>
              <w:jc w:val="left"/>
              <w:rPr>
                <w:rFonts w:asciiTheme="majorHAnsi" w:hAnsiTheme="majorHAnsi" w:cstheme="majorHAnsi"/>
                <w:b/>
                <w:sz w:val="24"/>
                <w:szCs w:val="24"/>
              </w:rPr>
            </w:pPr>
          </w:p>
          <w:p w14:paraId="68B6D551" w14:textId="77777777" w:rsidR="00B73BDD" w:rsidRPr="00FC5701" w:rsidRDefault="00B73BDD" w:rsidP="00024963">
            <w:pPr>
              <w:jc w:val="left"/>
              <w:rPr>
                <w:rFonts w:asciiTheme="majorHAnsi" w:hAnsiTheme="majorHAnsi" w:cstheme="majorHAnsi"/>
                <w:b/>
                <w:sz w:val="24"/>
                <w:szCs w:val="24"/>
              </w:rPr>
            </w:pPr>
          </w:p>
          <w:p w14:paraId="49226455" w14:textId="77777777" w:rsidR="00B73BDD" w:rsidRPr="00FC5701" w:rsidRDefault="00B73BDD" w:rsidP="00024963">
            <w:pPr>
              <w:jc w:val="left"/>
              <w:rPr>
                <w:rFonts w:asciiTheme="majorHAnsi" w:hAnsiTheme="majorHAnsi" w:cstheme="majorHAnsi"/>
                <w:b/>
                <w:sz w:val="24"/>
                <w:szCs w:val="24"/>
              </w:rPr>
            </w:pPr>
          </w:p>
          <w:p w14:paraId="476FFDE6" w14:textId="77777777" w:rsidR="00B73BDD" w:rsidRPr="00FC5701" w:rsidRDefault="00B73BDD" w:rsidP="00024963">
            <w:pPr>
              <w:jc w:val="left"/>
              <w:rPr>
                <w:rFonts w:asciiTheme="majorHAnsi" w:hAnsiTheme="majorHAnsi" w:cstheme="majorHAnsi"/>
                <w:b/>
                <w:sz w:val="24"/>
                <w:szCs w:val="24"/>
              </w:rPr>
            </w:pPr>
          </w:p>
          <w:p w14:paraId="2E6C4569" w14:textId="77777777" w:rsidR="00B73BDD" w:rsidRPr="00FC5701" w:rsidRDefault="00B73BDD" w:rsidP="008E78D8">
            <w:pPr>
              <w:jc w:val="left"/>
              <w:rPr>
                <w:rFonts w:asciiTheme="majorHAnsi" w:hAnsiTheme="majorHAnsi" w:cstheme="majorHAnsi"/>
                <w:b/>
                <w:sz w:val="24"/>
                <w:szCs w:val="24"/>
              </w:rPr>
            </w:pPr>
          </w:p>
        </w:tc>
        <w:tc>
          <w:tcPr>
            <w:tcW w:w="4962" w:type="dxa"/>
            <w:tcBorders>
              <w:top w:val="single" w:sz="4" w:space="0" w:color="auto"/>
              <w:bottom w:val="single" w:sz="4" w:space="0" w:color="auto"/>
            </w:tcBorders>
          </w:tcPr>
          <w:p w14:paraId="0CB4C51B" w14:textId="11D096A5" w:rsidR="00B73BDD" w:rsidRDefault="00B73BDD" w:rsidP="008E78D8">
            <w:pPr>
              <w:jc w:val="left"/>
              <w:rPr>
                <w:rFonts w:cstheme="majorHAnsi"/>
                <w:szCs w:val="21"/>
              </w:rPr>
            </w:pPr>
            <w:r w:rsidRPr="004E6B41">
              <w:rPr>
                <w:rFonts w:cstheme="majorHAnsi"/>
                <w:szCs w:val="21"/>
              </w:rPr>
              <w:t xml:space="preserve">Now, we will start </w:t>
            </w:r>
            <w:r w:rsidR="008B01B9">
              <w:rPr>
                <w:rFonts w:cstheme="majorHAnsi"/>
                <w:szCs w:val="21"/>
              </w:rPr>
              <w:t>Section 1</w:t>
            </w:r>
            <w:r w:rsidRPr="004E6B41">
              <w:rPr>
                <w:rFonts w:cstheme="majorHAnsi"/>
                <w:szCs w:val="21"/>
              </w:rPr>
              <w:t>.  First, check the new words.</w:t>
            </w:r>
          </w:p>
          <w:p w14:paraId="0DFA5562" w14:textId="0358FA0E" w:rsidR="00B73BDD" w:rsidRPr="00C613FD" w:rsidRDefault="00B73BDD" w:rsidP="00351D22">
            <w:pPr>
              <w:ind w:left="172" w:hangingChars="86" w:hanging="172"/>
              <w:jc w:val="left"/>
              <w:rPr>
                <w:rFonts w:cstheme="majorHAnsi"/>
                <w:sz w:val="20"/>
                <w:szCs w:val="20"/>
              </w:rPr>
            </w:pPr>
            <w:r w:rsidRPr="00C613FD">
              <w:rPr>
                <w:rFonts w:cstheme="majorHAnsi"/>
                <w:sz w:val="20"/>
                <w:szCs w:val="20"/>
              </w:rPr>
              <w:t>・新出単語、重要語句ワークシートを配布するなど</w:t>
            </w:r>
            <w:r w:rsidR="00C613FD">
              <w:rPr>
                <w:rFonts w:cstheme="majorHAnsi" w:hint="eastAsia"/>
                <w:sz w:val="20"/>
                <w:szCs w:val="20"/>
              </w:rPr>
              <w:t>。</w:t>
            </w:r>
          </w:p>
          <w:p w14:paraId="57AA4965" w14:textId="4C100380" w:rsidR="00B73BDD" w:rsidRPr="00C613FD" w:rsidRDefault="00B73BDD" w:rsidP="00351D22">
            <w:pPr>
              <w:ind w:left="172" w:hangingChars="86" w:hanging="172"/>
              <w:jc w:val="left"/>
              <w:rPr>
                <w:rFonts w:cstheme="majorHAnsi"/>
                <w:sz w:val="20"/>
                <w:szCs w:val="20"/>
              </w:rPr>
            </w:pPr>
            <w:r w:rsidRPr="00C613FD">
              <w:rPr>
                <w:rFonts w:cstheme="majorHAnsi"/>
                <w:sz w:val="20"/>
                <w:szCs w:val="20"/>
              </w:rPr>
              <w:t>・発音は発音記号を見てペアで推測させてから全体で確認</w:t>
            </w:r>
            <w:r w:rsidR="00C613FD">
              <w:rPr>
                <w:rFonts w:cstheme="majorHAnsi" w:hint="eastAsia"/>
                <w:sz w:val="20"/>
                <w:szCs w:val="20"/>
              </w:rPr>
              <w:t>。</w:t>
            </w:r>
          </w:p>
          <w:p w14:paraId="3ACE9BC2" w14:textId="72D8F5D5" w:rsidR="00B73BDD" w:rsidRPr="00C613FD" w:rsidRDefault="00B73BDD" w:rsidP="00351D22">
            <w:pPr>
              <w:ind w:left="172" w:hangingChars="86" w:hanging="172"/>
              <w:jc w:val="left"/>
              <w:rPr>
                <w:rFonts w:cstheme="majorHAnsi"/>
                <w:sz w:val="20"/>
                <w:szCs w:val="20"/>
              </w:rPr>
            </w:pPr>
            <w:r w:rsidRPr="00C613FD">
              <w:rPr>
                <w:rFonts w:cstheme="majorHAnsi"/>
                <w:sz w:val="20"/>
                <w:szCs w:val="20"/>
              </w:rPr>
              <w:t>・</w:t>
            </w:r>
            <w:r w:rsidR="00A11AFC" w:rsidRPr="00C613FD">
              <w:rPr>
                <w:rFonts w:cstheme="majorHAnsi"/>
                <w:sz w:val="20"/>
                <w:szCs w:val="20"/>
              </w:rPr>
              <w:t>始めは日本語で</w:t>
            </w:r>
            <w:r w:rsidRPr="00C613FD">
              <w:rPr>
                <w:rFonts w:cstheme="majorHAnsi"/>
                <w:sz w:val="20"/>
                <w:szCs w:val="20"/>
              </w:rPr>
              <w:t>意味の確認、簡単な英語の言い換えで説明なども可</w:t>
            </w:r>
            <w:r w:rsidR="00C613FD">
              <w:rPr>
                <w:rFonts w:cstheme="majorHAnsi" w:hint="eastAsia"/>
                <w:sz w:val="20"/>
                <w:szCs w:val="20"/>
              </w:rPr>
              <w:t>。</w:t>
            </w:r>
          </w:p>
          <w:p w14:paraId="233A22D1" w14:textId="4A0820D8" w:rsidR="00B73BDD" w:rsidRPr="00C613FD" w:rsidRDefault="00B73BDD" w:rsidP="00351D22">
            <w:pPr>
              <w:ind w:left="172" w:hangingChars="86" w:hanging="172"/>
              <w:jc w:val="left"/>
              <w:rPr>
                <w:rFonts w:cstheme="majorHAnsi"/>
                <w:sz w:val="20"/>
                <w:szCs w:val="20"/>
              </w:rPr>
            </w:pPr>
            <w:r w:rsidRPr="00C613FD">
              <w:rPr>
                <w:rFonts w:cstheme="majorHAnsi"/>
                <w:sz w:val="20"/>
                <w:szCs w:val="20"/>
              </w:rPr>
              <w:t>・意味確認後、全員で発音練習</w:t>
            </w:r>
            <w:r w:rsidRPr="00C613FD">
              <w:rPr>
                <w:rFonts w:cstheme="majorHAnsi"/>
                <w:sz w:val="20"/>
                <w:szCs w:val="20"/>
              </w:rPr>
              <w:t>→</w:t>
            </w:r>
            <w:r w:rsidRPr="00C613FD">
              <w:rPr>
                <w:rFonts w:cstheme="majorHAnsi"/>
                <w:sz w:val="20"/>
                <w:szCs w:val="20"/>
              </w:rPr>
              <w:t>ペアで発音</w:t>
            </w:r>
            <w:r w:rsidR="00C613FD">
              <w:rPr>
                <w:rFonts w:cstheme="majorHAnsi" w:hint="eastAsia"/>
                <w:sz w:val="20"/>
                <w:szCs w:val="20"/>
              </w:rPr>
              <w:t>。</w:t>
            </w:r>
          </w:p>
          <w:p w14:paraId="08566E64" w14:textId="77777777" w:rsidR="00B73BDD" w:rsidRPr="004E6B41" w:rsidRDefault="00B73BDD" w:rsidP="008E78D8">
            <w:pPr>
              <w:jc w:val="left"/>
              <w:rPr>
                <w:rFonts w:cstheme="majorHAnsi"/>
                <w:sz w:val="22"/>
              </w:rPr>
            </w:pPr>
          </w:p>
        </w:tc>
        <w:tc>
          <w:tcPr>
            <w:tcW w:w="2126" w:type="dxa"/>
            <w:tcBorders>
              <w:top w:val="single" w:sz="4" w:space="0" w:color="auto"/>
              <w:bottom w:val="single" w:sz="4" w:space="0" w:color="auto"/>
            </w:tcBorders>
          </w:tcPr>
          <w:p w14:paraId="7DF039E0" w14:textId="0EF5D9FD" w:rsidR="00B73BDD" w:rsidRPr="004E6B41" w:rsidRDefault="00B73BDD" w:rsidP="00C65008">
            <w:pPr>
              <w:jc w:val="left"/>
              <w:rPr>
                <w:rFonts w:asciiTheme="majorHAnsi" w:hAnsiTheme="majorHAnsi" w:cstheme="majorHAnsi"/>
                <w:sz w:val="18"/>
                <w:szCs w:val="18"/>
              </w:rPr>
            </w:pPr>
            <w:r w:rsidRPr="004E6B41">
              <w:rPr>
                <w:rFonts w:asciiTheme="majorHAnsi" w:hAnsiTheme="majorHAnsi" w:cstheme="majorHAnsi"/>
                <w:sz w:val="18"/>
                <w:szCs w:val="18"/>
              </w:rPr>
              <w:t>・授業内で必要に応じて、辞書を全員で引く機会を作り、辞書の使い方も指導</w:t>
            </w:r>
            <w:r w:rsidR="00F60134">
              <w:rPr>
                <w:rFonts w:asciiTheme="majorHAnsi" w:hAnsiTheme="majorHAnsi" w:cstheme="majorHAnsi" w:hint="eastAsia"/>
                <w:sz w:val="18"/>
                <w:szCs w:val="18"/>
              </w:rPr>
              <w:t>。</w:t>
            </w:r>
          </w:p>
          <w:p w14:paraId="00917A6A" w14:textId="4CC22E04" w:rsidR="00665D14" w:rsidRPr="004E6B41" w:rsidRDefault="00B73BDD" w:rsidP="00507FBB">
            <w:pPr>
              <w:jc w:val="left"/>
              <w:rPr>
                <w:rFonts w:asciiTheme="majorHAnsi" w:hAnsiTheme="majorHAnsi" w:cstheme="majorHAnsi"/>
                <w:sz w:val="18"/>
                <w:szCs w:val="18"/>
              </w:rPr>
            </w:pPr>
            <w:r w:rsidRPr="004E6B41">
              <w:rPr>
                <w:rFonts w:asciiTheme="majorHAnsi" w:hAnsiTheme="majorHAnsi" w:cstheme="majorHAnsi"/>
                <w:sz w:val="18"/>
                <w:szCs w:val="18"/>
              </w:rPr>
              <w:t>・新出単語は生徒自身に発音を推測させてから正しい発音を確認させると</w:t>
            </w:r>
            <w:r w:rsidR="00351D22">
              <w:rPr>
                <w:rFonts w:asciiTheme="majorHAnsi" w:hAnsiTheme="majorHAnsi" w:cstheme="majorHAnsi" w:hint="eastAsia"/>
                <w:sz w:val="18"/>
                <w:szCs w:val="18"/>
              </w:rPr>
              <w:t>、</w:t>
            </w:r>
            <w:r w:rsidRPr="004E6B41">
              <w:rPr>
                <w:rFonts w:asciiTheme="majorHAnsi" w:hAnsiTheme="majorHAnsi" w:cstheme="majorHAnsi"/>
                <w:sz w:val="18"/>
                <w:szCs w:val="18"/>
              </w:rPr>
              <w:t>発音記号を意識するようになる。</w:t>
            </w:r>
          </w:p>
        </w:tc>
      </w:tr>
      <w:tr w:rsidR="00BA317A" w:rsidRPr="004E6B41" w14:paraId="5283BD37" w14:textId="77777777" w:rsidTr="00AC2100">
        <w:tc>
          <w:tcPr>
            <w:tcW w:w="1696" w:type="dxa"/>
            <w:vMerge w:val="restart"/>
            <w:tcBorders>
              <w:top w:val="single" w:sz="4" w:space="0" w:color="auto"/>
            </w:tcBorders>
          </w:tcPr>
          <w:p w14:paraId="65FFA4C7" w14:textId="77777777" w:rsidR="00BA317A" w:rsidRPr="00D93D93" w:rsidRDefault="00BA317A" w:rsidP="00132D6A">
            <w:pPr>
              <w:jc w:val="left"/>
              <w:rPr>
                <w:rFonts w:ascii="BIZ UDPゴシック" w:eastAsia="BIZ UDPゴシック" w:hAnsi="BIZ UDPゴシック" w:cs="ＭＳ 明朝"/>
                <w:sz w:val="24"/>
                <w:szCs w:val="24"/>
              </w:rPr>
            </w:pPr>
            <w:r w:rsidRPr="00D93D93">
              <w:rPr>
                <w:rFonts w:ascii="BIZ UDPゴシック" w:eastAsia="BIZ UDPゴシック" w:hAnsi="BIZ UDPゴシック" w:cstheme="majorHAnsi"/>
                <w:sz w:val="24"/>
                <w:szCs w:val="24"/>
                <w:bdr w:val="single" w:sz="4" w:space="0" w:color="auto"/>
              </w:rPr>
              <w:t>内容理解</w:t>
            </w:r>
          </w:p>
          <w:p w14:paraId="1B61423C" w14:textId="396CA87C" w:rsidR="00BA317A" w:rsidRPr="00FC5701" w:rsidRDefault="00BA317A" w:rsidP="00132D6A">
            <w:pPr>
              <w:jc w:val="left"/>
              <w:rPr>
                <w:rFonts w:asciiTheme="majorHAnsi" w:hAnsiTheme="majorHAnsi" w:cstheme="majorHAnsi"/>
                <w:sz w:val="24"/>
                <w:szCs w:val="24"/>
              </w:rPr>
            </w:pPr>
            <w:r w:rsidRPr="00341E52">
              <w:rPr>
                <w:rFonts w:ascii="BIZ UDPゴシック" w:eastAsia="BIZ UDPゴシック" w:hAnsi="BIZ UDPゴシック" w:cs="ＭＳ 明朝" w:hint="eastAsia"/>
                <w:sz w:val="24"/>
                <w:szCs w:val="24"/>
              </w:rPr>
              <w:t>①</w:t>
            </w:r>
            <w:r w:rsidR="00363010">
              <w:rPr>
                <w:rFonts w:asciiTheme="majorHAnsi" w:hAnsiTheme="majorHAnsi" w:cstheme="majorHAnsi"/>
                <w:b/>
                <w:bCs/>
                <w:sz w:val="24"/>
                <w:szCs w:val="24"/>
              </w:rPr>
              <w:t>1st</w:t>
            </w:r>
            <w:r w:rsidRPr="00FC5701">
              <w:rPr>
                <w:rFonts w:asciiTheme="majorHAnsi" w:hAnsiTheme="majorHAnsi" w:cstheme="majorHAnsi"/>
                <w:b/>
                <w:bCs/>
                <w:sz w:val="24"/>
                <w:szCs w:val="24"/>
              </w:rPr>
              <w:t xml:space="preserve"> Reading</w:t>
            </w:r>
          </w:p>
          <w:p w14:paraId="7D36A666" w14:textId="6AB4CF51" w:rsidR="00BA317A" w:rsidRPr="00D93D93" w:rsidRDefault="00BA317A" w:rsidP="00132D6A">
            <w:pPr>
              <w:jc w:val="left"/>
              <w:rPr>
                <w:rFonts w:ascii="BIZ UDPゴシック" w:eastAsia="BIZ UDPゴシック" w:hAnsi="BIZ UDPゴシック" w:cstheme="majorHAnsi"/>
                <w:szCs w:val="21"/>
              </w:rPr>
            </w:pPr>
            <w:r w:rsidRPr="00D93D93">
              <w:rPr>
                <w:rFonts w:ascii="BIZ UDPゴシック" w:eastAsia="BIZ UDPゴシック" w:hAnsi="BIZ UDPゴシック" w:cstheme="majorHAnsi"/>
                <w:szCs w:val="21"/>
              </w:rPr>
              <w:t>(</w:t>
            </w:r>
            <w:r w:rsidR="008B01B9" w:rsidRPr="00D93D93">
              <w:rPr>
                <w:rFonts w:ascii="BIZ UDPゴシック" w:eastAsia="BIZ UDPゴシック" w:hAnsi="BIZ UDPゴシック" w:cstheme="majorHAnsi"/>
                <w:szCs w:val="21"/>
              </w:rPr>
              <w:t>8</w:t>
            </w:r>
            <w:r w:rsidRPr="00D93D93">
              <w:rPr>
                <w:rFonts w:ascii="BIZ UDPゴシック" w:eastAsia="BIZ UDPゴシック" w:hAnsi="BIZ UDPゴシック" w:cstheme="majorHAnsi"/>
                <w:szCs w:val="21"/>
              </w:rPr>
              <w:t>分)</w:t>
            </w:r>
          </w:p>
          <w:p w14:paraId="349A9682" w14:textId="77777777" w:rsidR="00BA317A" w:rsidRPr="00FC5701" w:rsidRDefault="00BA317A" w:rsidP="00132D6A">
            <w:pPr>
              <w:jc w:val="left"/>
              <w:rPr>
                <w:rFonts w:asciiTheme="majorHAnsi" w:hAnsiTheme="majorHAnsi" w:cstheme="majorHAnsi"/>
                <w:sz w:val="24"/>
                <w:szCs w:val="24"/>
              </w:rPr>
            </w:pPr>
          </w:p>
          <w:p w14:paraId="298CD205" w14:textId="77777777" w:rsidR="00BA317A" w:rsidRPr="00FC5701" w:rsidRDefault="00BA317A" w:rsidP="00132D6A">
            <w:pPr>
              <w:rPr>
                <w:rFonts w:asciiTheme="majorHAnsi" w:hAnsiTheme="majorHAnsi" w:cstheme="majorHAnsi"/>
                <w:sz w:val="24"/>
                <w:szCs w:val="24"/>
              </w:rPr>
            </w:pPr>
          </w:p>
          <w:p w14:paraId="1A61C6A9" w14:textId="77777777" w:rsidR="00BA317A" w:rsidRPr="00FC5701" w:rsidRDefault="00BA317A" w:rsidP="00132D6A">
            <w:pPr>
              <w:rPr>
                <w:rFonts w:asciiTheme="majorHAnsi" w:hAnsiTheme="majorHAnsi" w:cstheme="majorHAnsi"/>
                <w:sz w:val="24"/>
                <w:szCs w:val="24"/>
              </w:rPr>
            </w:pPr>
          </w:p>
          <w:p w14:paraId="340F07C1" w14:textId="77777777" w:rsidR="00BA317A" w:rsidRPr="00FC5701" w:rsidRDefault="00BA317A" w:rsidP="00132D6A">
            <w:pPr>
              <w:rPr>
                <w:rFonts w:asciiTheme="majorHAnsi" w:hAnsiTheme="majorHAnsi" w:cstheme="majorHAnsi"/>
                <w:sz w:val="24"/>
                <w:szCs w:val="24"/>
              </w:rPr>
            </w:pPr>
          </w:p>
          <w:p w14:paraId="3FA94018" w14:textId="77777777" w:rsidR="00BA317A" w:rsidRPr="00FC5701" w:rsidRDefault="00BA317A" w:rsidP="00132D6A">
            <w:pPr>
              <w:rPr>
                <w:rFonts w:asciiTheme="majorHAnsi" w:hAnsiTheme="majorHAnsi" w:cstheme="majorHAnsi"/>
                <w:sz w:val="24"/>
                <w:szCs w:val="24"/>
              </w:rPr>
            </w:pPr>
          </w:p>
          <w:p w14:paraId="5B0CAF69" w14:textId="77777777" w:rsidR="00BA317A" w:rsidRPr="00FC5701" w:rsidRDefault="00BA317A" w:rsidP="00132D6A">
            <w:pPr>
              <w:rPr>
                <w:rFonts w:asciiTheme="majorHAnsi" w:hAnsiTheme="majorHAnsi" w:cstheme="majorHAnsi"/>
                <w:sz w:val="24"/>
                <w:szCs w:val="24"/>
              </w:rPr>
            </w:pPr>
          </w:p>
          <w:p w14:paraId="10B22F0E" w14:textId="77777777" w:rsidR="00BA317A" w:rsidRPr="00FC5701" w:rsidRDefault="00BA317A" w:rsidP="00132D6A">
            <w:pPr>
              <w:rPr>
                <w:rFonts w:asciiTheme="majorHAnsi" w:hAnsiTheme="majorHAnsi" w:cstheme="majorHAnsi"/>
                <w:sz w:val="24"/>
                <w:szCs w:val="24"/>
              </w:rPr>
            </w:pPr>
          </w:p>
          <w:p w14:paraId="1EC3F2BF" w14:textId="77777777" w:rsidR="00BA317A" w:rsidRPr="00FC5701" w:rsidRDefault="00BA317A" w:rsidP="00132D6A">
            <w:pPr>
              <w:rPr>
                <w:rFonts w:asciiTheme="majorHAnsi" w:hAnsiTheme="majorHAnsi" w:cstheme="majorHAnsi"/>
                <w:sz w:val="24"/>
                <w:szCs w:val="24"/>
              </w:rPr>
            </w:pPr>
          </w:p>
          <w:p w14:paraId="5E4447E0" w14:textId="77777777" w:rsidR="00BA317A" w:rsidRPr="00FC5701" w:rsidRDefault="00BA317A" w:rsidP="00132D6A">
            <w:pPr>
              <w:rPr>
                <w:rFonts w:asciiTheme="majorHAnsi" w:hAnsiTheme="majorHAnsi" w:cstheme="majorHAnsi"/>
                <w:sz w:val="24"/>
                <w:szCs w:val="24"/>
              </w:rPr>
            </w:pPr>
          </w:p>
          <w:p w14:paraId="7C8648F1" w14:textId="77777777" w:rsidR="00BA317A" w:rsidRPr="00FC5701" w:rsidRDefault="00BA317A" w:rsidP="00132D6A">
            <w:pPr>
              <w:rPr>
                <w:rFonts w:asciiTheme="majorHAnsi" w:hAnsiTheme="majorHAnsi" w:cstheme="majorHAnsi"/>
                <w:sz w:val="24"/>
                <w:szCs w:val="24"/>
              </w:rPr>
            </w:pPr>
          </w:p>
          <w:p w14:paraId="46A94D52" w14:textId="77777777" w:rsidR="00BA317A" w:rsidRPr="00FC5701" w:rsidRDefault="00BA317A" w:rsidP="00132D6A">
            <w:pPr>
              <w:rPr>
                <w:rFonts w:asciiTheme="majorHAnsi" w:hAnsiTheme="majorHAnsi" w:cstheme="majorHAnsi"/>
                <w:sz w:val="24"/>
                <w:szCs w:val="24"/>
              </w:rPr>
            </w:pPr>
          </w:p>
          <w:p w14:paraId="680821B9" w14:textId="77777777" w:rsidR="00BA317A" w:rsidRPr="00FC5701" w:rsidRDefault="00BA317A" w:rsidP="00132D6A">
            <w:pPr>
              <w:rPr>
                <w:rFonts w:asciiTheme="majorHAnsi" w:hAnsiTheme="majorHAnsi" w:cstheme="majorHAnsi"/>
                <w:sz w:val="24"/>
                <w:szCs w:val="24"/>
              </w:rPr>
            </w:pPr>
          </w:p>
          <w:p w14:paraId="1B02955E" w14:textId="77777777" w:rsidR="00BA317A" w:rsidRPr="00FC5701" w:rsidRDefault="00BA317A" w:rsidP="00132D6A">
            <w:pPr>
              <w:rPr>
                <w:rFonts w:asciiTheme="majorHAnsi" w:hAnsiTheme="majorHAnsi" w:cstheme="majorHAnsi"/>
                <w:sz w:val="24"/>
                <w:szCs w:val="24"/>
              </w:rPr>
            </w:pPr>
          </w:p>
          <w:p w14:paraId="4D2904D9" w14:textId="77777777" w:rsidR="00BA317A" w:rsidRPr="00FC5701" w:rsidRDefault="00BA317A" w:rsidP="00132D6A">
            <w:pPr>
              <w:rPr>
                <w:rFonts w:asciiTheme="majorHAnsi" w:hAnsiTheme="majorHAnsi" w:cstheme="majorHAnsi"/>
                <w:sz w:val="24"/>
                <w:szCs w:val="24"/>
              </w:rPr>
            </w:pPr>
          </w:p>
          <w:p w14:paraId="39ABE089" w14:textId="77777777" w:rsidR="00BA317A" w:rsidRPr="00FC5701" w:rsidRDefault="00BA317A" w:rsidP="00132D6A">
            <w:pPr>
              <w:rPr>
                <w:rFonts w:asciiTheme="majorHAnsi" w:hAnsiTheme="majorHAnsi" w:cstheme="majorHAnsi"/>
                <w:sz w:val="24"/>
                <w:szCs w:val="24"/>
              </w:rPr>
            </w:pPr>
          </w:p>
          <w:p w14:paraId="11D1AA3C" w14:textId="77777777" w:rsidR="00BA317A" w:rsidRPr="00FC5701" w:rsidRDefault="00BA317A" w:rsidP="00132D6A">
            <w:pPr>
              <w:rPr>
                <w:rFonts w:asciiTheme="majorHAnsi" w:hAnsiTheme="majorHAnsi" w:cstheme="majorHAnsi"/>
                <w:sz w:val="24"/>
                <w:szCs w:val="24"/>
              </w:rPr>
            </w:pPr>
          </w:p>
          <w:p w14:paraId="337C77B2" w14:textId="77777777" w:rsidR="00BA317A" w:rsidRPr="00FC5701" w:rsidRDefault="00BA317A" w:rsidP="00132D6A">
            <w:pPr>
              <w:rPr>
                <w:rFonts w:asciiTheme="majorHAnsi" w:hAnsiTheme="majorHAnsi" w:cstheme="majorHAnsi"/>
                <w:sz w:val="24"/>
                <w:szCs w:val="24"/>
              </w:rPr>
            </w:pPr>
          </w:p>
          <w:p w14:paraId="4908AE79" w14:textId="77777777" w:rsidR="00BA317A" w:rsidRPr="00FC5701" w:rsidRDefault="00BA317A" w:rsidP="00132D6A">
            <w:pPr>
              <w:rPr>
                <w:rFonts w:asciiTheme="majorHAnsi" w:hAnsiTheme="majorHAnsi" w:cstheme="majorHAnsi"/>
                <w:sz w:val="24"/>
                <w:szCs w:val="24"/>
              </w:rPr>
            </w:pPr>
          </w:p>
          <w:p w14:paraId="6D1A2462" w14:textId="77777777" w:rsidR="00BA317A" w:rsidRPr="00FC5701" w:rsidRDefault="00BA317A" w:rsidP="00132D6A">
            <w:pPr>
              <w:rPr>
                <w:rFonts w:asciiTheme="majorHAnsi" w:hAnsiTheme="majorHAnsi" w:cstheme="majorHAnsi"/>
                <w:sz w:val="24"/>
                <w:szCs w:val="24"/>
              </w:rPr>
            </w:pPr>
          </w:p>
          <w:p w14:paraId="1EF2A7EF" w14:textId="77777777" w:rsidR="00BA317A" w:rsidRPr="00FC5701" w:rsidRDefault="00BA317A" w:rsidP="00132D6A">
            <w:pPr>
              <w:rPr>
                <w:rFonts w:asciiTheme="majorHAnsi" w:hAnsiTheme="majorHAnsi" w:cstheme="majorHAnsi"/>
                <w:sz w:val="24"/>
                <w:szCs w:val="24"/>
              </w:rPr>
            </w:pPr>
          </w:p>
          <w:p w14:paraId="5E2137B1" w14:textId="77777777" w:rsidR="00BA317A" w:rsidRPr="00FC5701" w:rsidRDefault="00BA317A" w:rsidP="00132D6A">
            <w:pPr>
              <w:rPr>
                <w:rFonts w:asciiTheme="majorHAnsi" w:hAnsiTheme="majorHAnsi" w:cstheme="majorHAnsi"/>
                <w:sz w:val="24"/>
                <w:szCs w:val="24"/>
              </w:rPr>
            </w:pPr>
          </w:p>
          <w:p w14:paraId="3B626029" w14:textId="77777777" w:rsidR="00BA317A" w:rsidRPr="00FC5701" w:rsidRDefault="00BA317A" w:rsidP="00132D6A">
            <w:pPr>
              <w:rPr>
                <w:rFonts w:asciiTheme="majorHAnsi" w:hAnsiTheme="majorHAnsi" w:cstheme="majorHAnsi"/>
                <w:sz w:val="24"/>
                <w:szCs w:val="24"/>
              </w:rPr>
            </w:pPr>
          </w:p>
          <w:p w14:paraId="480FDD16" w14:textId="77777777" w:rsidR="00BA317A" w:rsidRPr="00FC5701" w:rsidRDefault="00BA317A" w:rsidP="00132D6A">
            <w:pPr>
              <w:rPr>
                <w:rFonts w:asciiTheme="majorHAnsi" w:hAnsiTheme="majorHAnsi" w:cstheme="majorHAnsi"/>
                <w:sz w:val="24"/>
                <w:szCs w:val="24"/>
              </w:rPr>
            </w:pPr>
          </w:p>
          <w:p w14:paraId="23A166D1" w14:textId="77777777" w:rsidR="00BA317A" w:rsidRPr="00FC5701" w:rsidRDefault="00BA317A" w:rsidP="00132D6A">
            <w:pPr>
              <w:rPr>
                <w:rFonts w:asciiTheme="majorHAnsi" w:hAnsiTheme="majorHAnsi" w:cstheme="majorHAnsi"/>
                <w:b/>
                <w:sz w:val="24"/>
                <w:szCs w:val="24"/>
              </w:rPr>
            </w:pPr>
          </w:p>
          <w:p w14:paraId="01F220E5" w14:textId="66966833" w:rsidR="00BA317A" w:rsidRDefault="00BA317A" w:rsidP="00132D6A">
            <w:pPr>
              <w:rPr>
                <w:rFonts w:asciiTheme="majorHAnsi" w:hAnsiTheme="majorHAnsi" w:cstheme="majorHAnsi"/>
                <w:b/>
                <w:sz w:val="24"/>
                <w:szCs w:val="24"/>
              </w:rPr>
            </w:pPr>
          </w:p>
          <w:p w14:paraId="4C6E9818" w14:textId="77777777" w:rsidR="003D04BF" w:rsidRDefault="003D04BF" w:rsidP="00132D6A">
            <w:pPr>
              <w:rPr>
                <w:rFonts w:asciiTheme="majorHAnsi" w:hAnsiTheme="majorHAnsi" w:cstheme="majorHAnsi"/>
                <w:b/>
                <w:sz w:val="24"/>
                <w:szCs w:val="24"/>
              </w:rPr>
            </w:pPr>
          </w:p>
          <w:p w14:paraId="40E490D0" w14:textId="54998E8B" w:rsidR="00BA317A" w:rsidRPr="00FC5701" w:rsidRDefault="00BA317A" w:rsidP="00132D6A">
            <w:pPr>
              <w:jc w:val="left"/>
              <w:rPr>
                <w:rFonts w:asciiTheme="majorHAnsi" w:hAnsiTheme="majorHAnsi" w:cstheme="majorHAnsi"/>
                <w:b/>
                <w:bCs/>
                <w:sz w:val="24"/>
                <w:szCs w:val="24"/>
              </w:rPr>
            </w:pPr>
            <w:r w:rsidRPr="00341E52">
              <w:rPr>
                <w:rFonts w:ascii="BIZ UDPゴシック" w:eastAsia="BIZ UDPゴシック" w:hAnsi="BIZ UDPゴシック" w:cs="ＭＳ 明朝" w:hint="eastAsia"/>
                <w:sz w:val="24"/>
                <w:szCs w:val="24"/>
              </w:rPr>
              <w:t>②</w:t>
            </w:r>
            <w:r w:rsidR="00363010">
              <w:rPr>
                <w:rFonts w:asciiTheme="majorHAnsi" w:hAnsiTheme="majorHAnsi" w:cstheme="majorHAnsi"/>
                <w:b/>
                <w:bCs/>
                <w:sz w:val="24"/>
                <w:szCs w:val="24"/>
              </w:rPr>
              <w:t>2nd</w:t>
            </w:r>
            <w:r w:rsidRPr="00FC5701">
              <w:rPr>
                <w:rFonts w:asciiTheme="majorHAnsi" w:hAnsiTheme="majorHAnsi" w:cstheme="majorHAnsi"/>
                <w:b/>
                <w:bCs/>
                <w:sz w:val="24"/>
                <w:szCs w:val="24"/>
              </w:rPr>
              <w:t xml:space="preserve"> Reading</w:t>
            </w:r>
          </w:p>
          <w:p w14:paraId="71C77C33" w14:textId="520B8AFD" w:rsidR="00BA317A" w:rsidRPr="00D93D93" w:rsidRDefault="00BA317A" w:rsidP="00341E52">
            <w:pPr>
              <w:ind w:firstLineChars="9" w:firstLine="19"/>
              <w:rPr>
                <w:rFonts w:ascii="BIZ UDPゴシック" w:eastAsia="BIZ UDPゴシック" w:hAnsi="BIZ UDPゴシック" w:cstheme="majorHAnsi"/>
                <w:b/>
                <w:bCs/>
                <w:sz w:val="24"/>
                <w:szCs w:val="24"/>
              </w:rPr>
            </w:pPr>
            <w:r w:rsidRPr="00D93D93">
              <w:rPr>
                <w:rFonts w:ascii="BIZ UDPゴシック" w:eastAsia="BIZ UDPゴシック" w:hAnsi="BIZ UDPゴシック" w:cstheme="majorHAnsi"/>
                <w:szCs w:val="21"/>
              </w:rPr>
              <w:t>(</w:t>
            </w:r>
            <w:r w:rsidR="008B01B9" w:rsidRPr="00D93D93">
              <w:rPr>
                <w:rFonts w:ascii="BIZ UDPゴシック" w:eastAsia="BIZ UDPゴシック" w:hAnsi="BIZ UDPゴシック" w:cstheme="majorHAnsi"/>
                <w:szCs w:val="21"/>
              </w:rPr>
              <w:t>10</w:t>
            </w:r>
            <w:r w:rsidRPr="00D93D93">
              <w:rPr>
                <w:rFonts w:ascii="BIZ UDPゴシック" w:eastAsia="BIZ UDPゴシック" w:hAnsi="BIZ UDPゴシック" w:cstheme="majorHAnsi"/>
                <w:szCs w:val="21"/>
              </w:rPr>
              <w:t>分)</w:t>
            </w:r>
          </w:p>
        </w:tc>
        <w:tc>
          <w:tcPr>
            <w:tcW w:w="7088" w:type="dxa"/>
            <w:gridSpan w:val="2"/>
            <w:tcBorders>
              <w:top w:val="single" w:sz="4" w:space="0" w:color="auto"/>
            </w:tcBorders>
            <w:shd w:val="clear" w:color="auto" w:fill="BFBFBF" w:themeFill="background1" w:themeFillShade="BF"/>
          </w:tcPr>
          <w:p w14:paraId="6DB84D8B" w14:textId="2DAA7226" w:rsidR="00BA317A" w:rsidRPr="00A11AFC" w:rsidRDefault="00676B9E" w:rsidP="000968A3">
            <w:pPr>
              <w:jc w:val="center"/>
              <w:rPr>
                <w:rFonts w:asciiTheme="majorHAnsi" w:hAnsiTheme="majorHAnsi" w:cstheme="majorHAnsi"/>
                <w:b/>
                <w:bCs/>
                <w:sz w:val="24"/>
                <w:szCs w:val="24"/>
              </w:rPr>
            </w:pPr>
            <w:r w:rsidRPr="00676B9E">
              <w:rPr>
                <w:rFonts w:ascii="BIZ UDPゴシック" w:eastAsia="BIZ UDPゴシック" w:hAnsi="BIZ UDPゴシック" w:cstheme="majorHAnsi" w:hint="eastAsia"/>
                <w:b/>
                <w:bCs/>
                <w:sz w:val="24"/>
                <w:szCs w:val="24"/>
              </w:rPr>
              <w:lastRenderedPageBreak/>
              <w:t xml:space="preserve">内容理解　</w:t>
            </w:r>
            <w:r w:rsidR="00BA317A" w:rsidRPr="0042360B">
              <w:rPr>
                <w:rFonts w:asciiTheme="majorHAnsi" w:hAnsiTheme="majorHAnsi" w:cstheme="majorHAnsi" w:hint="eastAsia"/>
                <w:b/>
                <w:bCs/>
                <w:sz w:val="24"/>
                <w:szCs w:val="24"/>
              </w:rPr>
              <w:t xml:space="preserve">Version </w:t>
            </w:r>
            <w:r w:rsidR="008B01B9">
              <w:rPr>
                <w:rFonts w:asciiTheme="majorHAnsi" w:hAnsiTheme="majorHAnsi" w:cstheme="majorHAnsi" w:hint="eastAsia"/>
                <w:b/>
                <w:bCs/>
                <w:sz w:val="24"/>
                <w:szCs w:val="24"/>
              </w:rPr>
              <w:t>1</w:t>
            </w:r>
            <w:r w:rsidR="00BA317A" w:rsidRPr="0042360B">
              <w:rPr>
                <w:rFonts w:asciiTheme="majorHAnsi" w:hAnsiTheme="majorHAnsi" w:cstheme="majorHAnsi" w:hint="eastAsia"/>
                <w:b/>
                <w:bCs/>
                <w:sz w:val="24"/>
                <w:szCs w:val="24"/>
              </w:rPr>
              <w:t xml:space="preserve">  </w:t>
            </w:r>
            <w:r w:rsidRPr="00676B9E">
              <w:rPr>
                <w:rFonts w:ascii="BIZ UDPゴシック" w:eastAsia="BIZ UDPゴシック" w:hAnsi="BIZ UDPゴシック" w:cstheme="majorHAnsi" w:hint="eastAsia"/>
                <w:b/>
                <w:bCs/>
                <w:sz w:val="24"/>
                <w:szCs w:val="24"/>
              </w:rPr>
              <w:t>読解</w:t>
            </w:r>
            <w:r w:rsidR="00BA317A" w:rsidRPr="00676B9E">
              <w:rPr>
                <w:rFonts w:ascii="BIZ UDPゴシック" w:eastAsia="BIZ UDPゴシック" w:hAnsi="BIZ UDPゴシック" w:cstheme="majorHAnsi" w:hint="eastAsia"/>
                <w:b/>
                <w:bCs/>
                <w:sz w:val="24"/>
                <w:szCs w:val="24"/>
              </w:rPr>
              <w:t>前にTF問題の内容を把握</w:t>
            </w:r>
          </w:p>
        </w:tc>
      </w:tr>
      <w:tr w:rsidR="00BA317A" w:rsidRPr="004E6B41" w14:paraId="37996E80" w14:textId="77777777" w:rsidTr="00E31660">
        <w:tc>
          <w:tcPr>
            <w:tcW w:w="1696" w:type="dxa"/>
            <w:vMerge/>
          </w:tcPr>
          <w:p w14:paraId="6004E859" w14:textId="51EF5794" w:rsidR="00BA317A" w:rsidRPr="00FC5701" w:rsidRDefault="00BA317A" w:rsidP="00132D6A">
            <w:pPr>
              <w:ind w:firstLineChars="100" w:firstLine="240"/>
              <w:rPr>
                <w:rFonts w:asciiTheme="majorHAnsi" w:hAnsiTheme="majorHAnsi" w:cstheme="majorHAnsi"/>
                <w:sz w:val="24"/>
                <w:szCs w:val="24"/>
              </w:rPr>
            </w:pPr>
          </w:p>
        </w:tc>
        <w:tc>
          <w:tcPr>
            <w:tcW w:w="4962" w:type="dxa"/>
            <w:tcBorders>
              <w:top w:val="single" w:sz="4" w:space="0" w:color="auto"/>
              <w:bottom w:val="single" w:sz="4" w:space="0" w:color="auto"/>
            </w:tcBorders>
          </w:tcPr>
          <w:p w14:paraId="76E3A796" w14:textId="14764ED9" w:rsidR="00BA317A" w:rsidRPr="004E6B41" w:rsidRDefault="0031208B" w:rsidP="008E78D8">
            <w:pPr>
              <w:jc w:val="left"/>
              <w:rPr>
                <w:rFonts w:cstheme="majorHAnsi"/>
                <w:szCs w:val="21"/>
              </w:rPr>
            </w:pPr>
            <w:r>
              <w:rPr>
                <w:rFonts w:cstheme="majorHAnsi"/>
                <w:szCs w:val="21"/>
              </w:rPr>
              <w:t>Next</w:t>
            </w:r>
            <w:r w:rsidR="00BA317A" w:rsidRPr="004E6B41">
              <w:rPr>
                <w:rFonts w:cstheme="majorHAnsi"/>
                <w:szCs w:val="21"/>
              </w:rPr>
              <w:t xml:space="preserve">, we will read </w:t>
            </w:r>
            <w:r w:rsidR="008B01B9">
              <w:rPr>
                <w:rFonts w:cstheme="majorHAnsi"/>
                <w:szCs w:val="21"/>
              </w:rPr>
              <w:t>Section 1</w:t>
            </w:r>
            <w:r w:rsidR="00BA317A" w:rsidRPr="004E6B41">
              <w:rPr>
                <w:rFonts w:cstheme="majorHAnsi"/>
                <w:szCs w:val="21"/>
              </w:rPr>
              <w:t xml:space="preserve">. </w:t>
            </w:r>
            <w:r w:rsidR="00B14098">
              <w:rPr>
                <w:rFonts w:cstheme="majorHAnsi"/>
                <w:szCs w:val="21"/>
              </w:rPr>
              <w:t xml:space="preserve"> </w:t>
            </w:r>
            <w:r w:rsidR="00BA317A" w:rsidRPr="004E6B41">
              <w:rPr>
                <w:rFonts w:cstheme="majorHAnsi"/>
                <w:szCs w:val="21"/>
              </w:rPr>
              <w:t xml:space="preserve">In </w:t>
            </w:r>
            <w:r w:rsidR="008B01B9">
              <w:rPr>
                <w:rFonts w:cstheme="majorHAnsi"/>
                <w:szCs w:val="21"/>
              </w:rPr>
              <w:t>Section 1</w:t>
            </w:r>
            <w:r w:rsidR="00BA317A" w:rsidRPr="004E6B41">
              <w:rPr>
                <w:rFonts w:cstheme="majorHAnsi"/>
                <w:szCs w:val="21"/>
              </w:rPr>
              <w:t xml:space="preserve">, a </w:t>
            </w:r>
            <w:r w:rsidR="00B20D69">
              <w:rPr>
                <w:rFonts w:cstheme="majorHAnsi" w:hint="eastAsia"/>
                <w:szCs w:val="21"/>
              </w:rPr>
              <w:t>student</w:t>
            </w:r>
            <w:r w:rsidR="00BA317A" w:rsidRPr="004E6B41">
              <w:rPr>
                <w:rFonts w:cstheme="majorHAnsi"/>
                <w:szCs w:val="21"/>
              </w:rPr>
              <w:t xml:space="preserve"> is talking about </w:t>
            </w:r>
            <w:r w:rsidR="00B20D69">
              <w:rPr>
                <w:rFonts w:cstheme="majorHAnsi" w:hint="eastAsia"/>
                <w:szCs w:val="21"/>
              </w:rPr>
              <w:t xml:space="preserve">her favorite books </w:t>
            </w:r>
            <w:r w:rsidR="00BA317A" w:rsidRPr="004E6B41">
              <w:rPr>
                <w:rFonts w:cstheme="majorHAnsi"/>
                <w:szCs w:val="21"/>
              </w:rPr>
              <w:t xml:space="preserve">in the classroom.  </w:t>
            </w:r>
          </w:p>
          <w:p w14:paraId="16A11C55" w14:textId="62DF24C2" w:rsidR="00BA317A" w:rsidRPr="004E6B41" w:rsidRDefault="008B01B9" w:rsidP="008E78D8">
            <w:pPr>
              <w:jc w:val="left"/>
              <w:rPr>
                <w:rFonts w:cstheme="majorHAnsi"/>
                <w:szCs w:val="21"/>
              </w:rPr>
            </w:pPr>
            <w:r>
              <w:rPr>
                <w:rFonts w:cstheme="majorHAnsi" w:hint="eastAsia"/>
                <w:szCs w:val="21"/>
              </w:rPr>
              <w:t>T</w:t>
            </w:r>
            <w:r>
              <w:rPr>
                <w:rFonts w:cstheme="majorHAnsi"/>
                <w:szCs w:val="21"/>
              </w:rPr>
              <w:t xml:space="preserve">he </w:t>
            </w:r>
            <w:r w:rsidR="0031208B">
              <w:rPr>
                <w:rFonts w:cstheme="majorHAnsi"/>
                <w:szCs w:val="21"/>
              </w:rPr>
              <w:t>first reading task</w:t>
            </w:r>
            <w:r w:rsidR="00B94812">
              <w:rPr>
                <w:rFonts w:cstheme="majorHAnsi" w:hint="eastAsia"/>
                <w:szCs w:val="21"/>
              </w:rPr>
              <w:t xml:space="preserve"> </w:t>
            </w:r>
            <w:r w:rsidR="00B94812">
              <w:rPr>
                <w:rFonts w:cstheme="majorHAnsi"/>
                <w:szCs w:val="21"/>
              </w:rPr>
              <w:t>is</w:t>
            </w:r>
            <w:r w:rsidR="00BA317A" w:rsidRPr="004E6B41">
              <w:rPr>
                <w:rFonts w:cstheme="majorHAnsi"/>
                <w:szCs w:val="21"/>
              </w:rPr>
              <w:t xml:space="preserve"> </w:t>
            </w:r>
            <w:r w:rsidR="00BA317A" w:rsidRPr="00B94812">
              <w:rPr>
                <w:rFonts w:cstheme="majorHAnsi"/>
                <w:szCs w:val="21"/>
              </w:rPr>
              <w:t xml:space="preserve">“True or </w:t>
            </w:r>
            <w:r w:rsidRPr="00B94812">
              <w:rPr>
                <w:rFonts w:cstheme="majorHAnsi"/>
                <w:szCs w:val="21"/>
              </w:rPr>
              <w:t>F</w:t>
            </w:r>
            <w:r w:rsidR="00BA317A" w:rsidRPr="00B94812">
              <w:rPr>
                <w:rFonts w:cstheme="majorHAnsi"/>
                <w:szCs w:val="21"/>
              </w:rPr>
              <w:t>alse</w:t>
            </w:r>
            <w:r w:rsidR="00B94812">
              <w:rPr>
                <w:rFonts w:cstheme="majorHAnsi"/>
                <w:szCs w:val="21"/>
              </w:rPr>
              <w:t>.</w:t>
            </w:r>
            <w:r w:rsidR="00BA317A" w:rsidRPr="00B94812">
              <w:rPr>
                <w:rFonts w:cstheme="majorHAnsi"/>
                <w:szCs w:val="21"/>
              </w:rPr>
              <w:t>”</w:t>
            </w:r>
            <w:r w:rsidR="00BA317A" w:rsidRPr="004E6B41">
              <w:rPr>
                <w:rFonts w:cstheme="majorHAnsi"/>
                <w:szCs w:val="21"/>
              </w:rPr>
              <w:t xml:space="preserve">  Before reading the </w:t>
            </w:r>
            <w:r w:rsidR="00FE4E6D">
              <w:rPr>
                <w:rFonts w:cstheme="majorHAnsi"/>
                <w:szCs w:val="21"/>
              </w:rPr>
              <w:t>passage</w:t>
            </w:r>
            <w:r w:rsidR="00BA317A" w:rsidRPr="004E6B41">
              <w:rPr>
                <w:rFonts w:cstheme="majorHAnsi"/>
                <w:szCs w:val="21"/>
              </w:rPr>
              <w:t xml:space="preserve">, please check the meaning of these sentences. </w:t>
            </w:r>
          </w:p>
          <w:p w14:paraId="3DC89FA7" w14:textId="4B070060" w:rsidR="00BA317A" w:rsidRPr="00C613FD" w:rsidRDefault="00541E17" w:rsidP="008E78D8">
            <w:pPr>
              <w:jc w:val="left"/>
              <w:rPr>
                <w:rFonts w:cstheme="majorHAnsi"/>
                <w:sz w:val="20"/>
                <w:szCs w:val="20"/>
              </w:rPr>
            </w:pPr>
            <w:r>
              <w:rPr>
                <w:rFonts w:cstheme="majorHAnsi" w:hint="eastAsia"/>
                <w:sz w:val="20"/>
                <w:szCs w:val="20"/>
              </w:rPr>
              <w:t>（</w:t>
            </w:r>
            <w:r w:rsidR="008B01B9" w:rsidRPr="00C613FD">
              <w:rPr>
                <w:rFonts w:cstheme="majorHAnsi"/>
                <w:sz w:val="20"/>
                <w:szCs w:val="20"/>
              </w:rPr>
              <w:t>1</w:t>
            </w:r>
            <w:r w:rsidR="00BA317A" w:rsidRPr="00C613FD">
              <w:rPr>
                <w:rFonts w:cstheme="majorHAnsi"/>
                <w:sz w:val="20"/>
                <w:szCs w:val="20"/>
              </w:rPr>
              <w:t>分程度確認時間</w:t>
            </w:r>
            <w:r w:rsidR="00BA317A" w:rsidRPr="00C613FD">
              <w:rPr>
                <w:rFonts w:cstheme="majorHAnsi" w:hint="eastAsia"/>
                <w:sz w:val="20"/>
                <w:szCs w:val="20"/>
              </w:rPr>
              <w:t>を</w:t>
            </w:r>
            <w:r w:rsidR="00BA317A" w:rsidRPr="00C613FD">
              <w:rPr>
                <w:rFonts w:cstheme="majorHAnsi"/>
                <w:sz w:val="20"/>
                <w:szCs w:val="20"/>
              </w:rPr>
              <w:t>与える</w:t>
            </w:r>
            <w:r w:rsidR="00A1734F">
              <w:rPr>
                <w:rFonts w:cstheme="majorHAnsi" w:hint="eastAsia"/>
                <w:sz w:val="20"/>
                <w:szCs w:val="20"/>
              </w:rPr>
              <w:t>。）</w:t>
            </w:r>
          </w:p>
          <w:p w14:paraId="795E2A4C" w14:textId="1412AAE0" w:rsidR="00BA317A" w:rsidRDefault="00BA317A" w:rsidP="00234BD7">
            <w:pPr>
              <w:jc w:val="left"/>
              <w:rPr>
                <w:rFonts w:cstheme="majorHAnsi"/>
                <w:szCs w:val="21"/>
              </w:rPr>
            </w:pPr>
          </w:p>
          <w:tbl>
            <w:tblPr>
              <w:tblStyle w:val="a3"/>
              <w:tblW w:w="0" w:type="auto"/>
              <w:tblLook w:val="04A0" w:firstRow="1" w:lastRow="0" w:firstColumn="1" w:lastColumn="0" w:noHBand="0" w:noVBand="1"/>
            </w:tblPr>
            <w:tblGrid>
              <w:gridCol w:w="4264"/>
              <w:gridCol w:w="472"/>
            </w:tblGrid>
            <w:tr w:rsidR="00BA317A" w14:paraId="60A834D4" w14:textId="77777777" w:rsidTr="00913E94">
              <w:tc>
                <w:tcPr>
                  <w:tcW w:w="4736" w:type="dxa"/>
                  <w:gridSpan w:val="2"/>
                </w:tcPr>
                <w:p w14:paraId="36406D27" w14:textId="21A6A941" w:rsidR="00BA317A" w:rsidRPr="00AC673E" w:rsidRDefault="00BA317A" w:rsidP="00234BD7">
                  <w:pPr>
                    <w:jc w:val="left"/>
                    <w:rPr>
                      <w:rFonts w:asciiTheme="majorHAnsi" w:hAnsiTheme="majorHAnsi" w:cstheme="majorHAnsi"/>
                      <w:b/>
                      <w:szCs w:val="21"/>
                    </w:rPr>
                  </w:pPr>
                  <w:r w:rsidRPr="00AC673E">
                    <w:rPr>
                      <w:rFonts w:asciiTheme="majorHAnsi" w:hAnsiTheme="majorHAnsi" w:cstheme="majorHAnsi"/>
                      <w:b/>
                      <w:szCs w:val="21"/>
                    </w:rPr>
                    <w:t xml:space="preserve">TF </w:t>
                  </w:r>
                  <w:r w:rsidRPr="00AC673E">
                    <w:rPr>
                      <w:rFonts w:asciiTheme="majorHAnsi" w:hAnsiTheme="majorHAnsi" w:cstheme="majorHAnsi"/>
                      <w:b/>
                      <w:szCs w:val="21"/>
                    </w:rPr>
                    <w:t>問題</w:t>
                  </w:r>
                </w:p>
              </w:tc>
            </w:tr>
            <w:tr w:rsidR="00BA317A" w14:paraId="4E79869F" w14:textId="77777777" w:rsidTr="00913E94">
              <w:tc>
                <w:tcPr>
                  <w:tcW w:w="4264" w:type="dxa"/>
                </w:tcPr>
                <w:p w14:paraId="2FFF83AE" w14:textId="0A8E7135" w:rsidR="00BA317A" w:rsidRPr="00AC673E" w:rsidRDefault="00BA317A" w:rsidP="00234BD7">
                  <w:pPr>
                    <w:jc w:val="left"/>
                    <w:rPr>
                      <w:rFonts w:asciiTheme="majorHAnsi" w:hAnsiTheme="majorHAnsi" w:cstheme="majorHAnsi"/>
                      <w:b/>
                      <w:sz w:val="18"/>
                      <w:szCs w:val="18"/>
                    </w:rPr>
                  </w:pPr>
                  <w:r w:rsidRPr="00AC673E">
                    <w:rPr>
                      <w:rFonts w:asciiTheme="majorHAnsi" w:hAnsiTheme="majorHAnsi" w:cstheme="majorHAnsi"/>
                      <w:sz w:val="18"/>
                      <w:szCs w:val="18"/>
                    </w:rPr>
                    <w:t>(</w:t>
                  </w:r>
                  <w:r w:rsidR="008B01B9">
                    <w:rPr>
                      <w:rFonts w:asciiTheme="majorHAnsi" w:hAnsiTheme="majorHAnsi" w:cstheme="majorHAnsi"/>
                      <w:sz w:val="18"/>
                      <w:szCs w:val="18"/>
                    </w:rPr>
                    <w:t>1</w:t>
                  </w:r>
                  <w:r w:rsidRPr="00AC673E">
                    <w:rPr>
                      <w:rFonts w:asciiTheme="majorHAnsi" w:hAnsiTheme="majorHAnsi" w:cstheme="majorHAnsi"/>
                      <w:sz w:val="18"/>
                      <w:szCs w:val="18"/>
                    </w:rPr>
                    <w:t xml:space="preserve">) </w:t>
                  </w:r>
                  <w:r w:rsidR="00A966B8" w:rsidRPr="00A966B8">
                    <w:rPr>
                      <w:rFonts w:asciiTheme="majorHAnsi" w:hAnsiTheme="majorHAnsi" w:cstheme="majorHAnsi"/>
                      <w:sz w:val="18"/>
                      <w:szCs w:val="18"/>
                    </w:rPr>
                    <w:t>The student read the book for the first time.</w:t>
                  </w:r>
                </w:p>
              </w:tc>
              <w:tc>
                <w:tcPr>
                  <w:tcW w:w="472" w:type="dxa"/>
                </w:tcPr>
                <w:p w14:paraId="786B7BCE" w14:textId="02849803" w:rsidR="00BA317A" w:rsidRDefault="00BA317A" w:rsidP="00234BD7">
                  <w:pPr>
                    <w:jc w:val="left"/>
                    <w:rPr>
                      <w:rFonts w:cstheme="majorHAnsi"/>
                      <w:b/>
                      <w:szCs w:val="21"/>
                    </w:rPr>
                  </w:pPr>
                  <w:r w:rsidRPr="0075315E">
                    <w:rPr>
                      <w:rFonts w:asciiTheme="majorHAnsi" w:hAnsiTheme="majorHAnsi" w:cstheme="majorHAnsi"/>
                      <w:sz w:val="20"/>
                      <w:szCs w:val="20"/>
                    </w:rPr>
                    <w:t>(F)</w:t>
                  </w:r>
                </w:p>
              </w:tc>
            </w:tr>
            <w:tr w:rsidR="00BA317A" w14:paraId="193FCDB9" w14:textId="77777777" w:rsidTr="00913E94">
              <w:tc>
                <w:tcPr>
                  <w:tcW w:w="4264" w:type="dxa"/>
                </w:tcPr>
                <w:p w14:paraId="272E541C" w14:textId="2F7BF26E" w:rsidR="00BA317A" w:rsidRPr="00AC673E" w:rsidRDefault="00BA317A" w:rsidP="00234BD7">
                  <w:pPr>
                    <w:jc w:val="left"/>
                    <w:rPr>
                      <w:rFonts w:asciiTheme="majorHAnsi" w:hAnsiTheme="majorHAnsi" w:cstheme="majorHAnsi"/>
                      <w:b/>
                      <w:sz w:val="18"/>
                      <w:szCs w:val="18"/>
                    </w:rPr>
                  </w:pPr>
                  <w:r w:rsidRPr="00AC673E">
                    <w:rPr>
                      <w:rFonts w:asciiTheme="majorHAnsi" w:hAnsiTheme="majorHAnsi" w:cstheme="majorHAnsi"/>
                      <w:sz w:val="18"/>
                      <w:szCs w:val="18"/>
                    </w:rPr>
                    <w:t>(</w:t>
                  </w:r>
                  <w:r w:rsidR="008B01B9">
                    <w:rPr>
                      <w:rFonts w:asciiTheme="majorHAnsi" w:hAnsiTheme="majorHAnsi" w:cstheme="majorHAnsi"/>
                      <w:sz w:val="18"/>
                      <w:szCs w:val="18"/>
                    </w:rPr>
                    <w:t>2</w:t>
                  </w:r>
                  <w:r w:rsidRPr="00AC673E">
                    <w:rPr>
                      <w:rFonts w:asciiTheme="majorHAnsi" w:hAnsiTheme="majorHAnsi" w:cstheme="majorHAnsi"/>
                      <w:sz w:val="18"/>
                      <w:szCs w:val="18"/>
                    </w:rPr>
                    <w:t xml:space="preserve">) </w:t>
                  </w:r>
                  <w:r w:rsidR="00A966B8" w:rsidRPr="00A966B8">
                    <w:rPr>
                      <w:rFonts w:asciiTheme="majorHAnsi" w:hAnsiTheme="majorHAnsi" w:cstheme="majorHAnsi"/>
                      <w:sz w:val="18"/>
                      <w:szCs w:val="18"/>
                    </w:rPr>
                    <w:t>The author of the book was British.</w:t>
                  </w:r>
                </w:p>
              </w:tc>
              <w:tc>
                <w:tcPr>
                  <w:tcW w:w="472" w:type="dxa"/>
                </w:tcPr>
                <w:p w14:paraId="375D818D" w14:textId="5D1210C2" w:rsidR="00BA317A" w:rsidRDefault="00BA317A" w:rsidP="00234BD7">
                  <w:pPr>
                    <w:jc w:val="left"/>
                    <w:rPr>
                      <w:rFonts w:cstheme="majorHAnsi"/>
                      <w:b/>
                      <w:szCs w:val="21"/>
                    </w:rPr>
                  </w:pPr>
                  <w:r w:rsidRPr="0075315E">
                    <w:rPr>
                      <w:rFonts w:asciiTheme="majorHAnsi" w:hAnsiTheme="majorHAnsi" w:cstheme="majorHAnsi"/>
                      <w:sz w:val="20"/>
                      <w:szCs w:val="20"/>
                    </w:rPr>
                    <w:t>(</w:t>
                  </w:r>
                  <w:r w:rsidR="00A966B8">
                    <w:rPr>
                      <w:rFonts w:asciiTheme="majorHAnsi" w:hAnsiTheme="majorHAnsi" w:cstheme="majorHAnsi" w:hint="eastAsia"/>
                      <w:sz w:val="20"/>
                      <w:szCs w:val="20"/>
                    </w:rPr>
                    <w:t>T</w:t>
                  </w:r>
                  <w:r w:rsidRPr="0075315E">
                    <w:rPr>
                      <w:rFonts w:asciiTheme="majorHAnsi" w:hAnsiTheme="majorHAnsi" w:cstheme="majorHAnsi"/>
                      <w:sz w:val="20"/>
                      <w:szCs w:val="20"/>
                    </w:rPr>
                    <w:t>)</w:t>
                  </w:r>
                </w:p>
              </w:tc>
            </w:tr>
            <w:tr w:rsidR="00BA317A" w14:paraId="4345B7EE" w14:textId="77777777" w:rsidTr="00913E94">
              <w:tc>
                <w:tcPr>
                  <w:tcW w:w="4264" w:type="dxa"/>
                </w:tcPr>
                <w:p w14:paraId="3FC40155" w14:textId="2594EBAD" w:rsidR="00BA317A" w:rsidRPr="00AC673E" w:rsidRDefault="00BA317A" w:rsidP="00234BD7">
                  <w:pPr>
                    <w:jc w:val="left"/>
                    <w:rPr>
                      <w:rFonts w:asciiTheme="majorHAnsi" w:hAnsiTheme="majorHAnsi" w:cstheme="majorHAnsi"/>
                      <w:b/>
                      <w:sz w:val="18"/>
                      <w:szCs w:val="18"/>
                    </w:rPr>
                  </w:pPr>
                  <w:r w:rsidRPr="00AC673E">
                    <w:rPr>
                      <w:rFonts w:asciiTheme="majorHAnsi" w:hAnsiTheme="majorHAnsi" w:cstheme="majorHAnsi"/>
                      <w:sz w:val="18"/>
                      <w:szCs w:val="18"/>
                    </w:rPr>
                    <w:t>(</w:t>
                  </w:r>
                  <w:r w:rsidR="008B01B9">
                    <w:rPr>
                      <w:rFonts w:asciiTheme="majorHAnsi" w:hAnsiTheme="majorHAnsi" w:cstheme="majorHAnsi"/>
                      <w:sz w:val="18"/>
                      <w:szCs w:val="18"/>
                    </w:rPr>
                    <w:t>3</w:t>
                  </w:r>
                  <w:r w:rsidRPr="00AC673E">
                    <w:rPr>
                      <w:rFonts w:asciiTheme="majorHAnsi" w:hAnsiTheme="majorHAnsi" w:cstheme="majorHAnsi"/>
                      <w:sz w:val="18"/>
                      <w:szCs w:val="18"/>
                    </w:rPr>
                    <w:t xml:space="preserve">) </w:t>
                  </w:r>
                  <w:r w:rsidR="00A966B8" w:rsidRPr="00A966B8">
                    <w:rPr>
                      <w:rFonts w:asciiTheme="majorHAnsi" w:hAnsiTheme="majorHAnsi" w:cstheme="majorHAnsi"/>
                      <w:sz w:val="18"/>
                      <w:szCs w:val="18"/>
                    </w:rPr>
                    <w:t>The stories are not popular any more.</w:t>
                  </w:r>
                </w:p>
              </w:tc>
              <w:tc>
                <w:tcPr>
                  <w:tcW w:w="472" w:type="dxa"/>
                </w:tcPr>
                <w:p w14:paraId="5D73EC86" w14:textId="3009D938" w:rsidR="00BA317A" w:rsidRPr="0075315E" w:rsidRDefault="00BA317A" w:rsidP="00234BD7">
                  <w:pPr>
                    <w:jc w:val="left"/>
                    <w:rPr>
                      <w:rFonts w:asciiTheme="majorHAnsi" w:hAnsiTheme="majorHAnsi" w:cstheme="majorHAnsi"/>
                      <w:sz w:val="20"/>
                      <w:szCs w:val="20"/>
                    </w:rPr>
                  </w:pPr>
                  <w:r w:rsidRPr="0075315E">
                    <w:rPr>
                      <w:rFonts w:asciiTheme="majorHAnsi" w:hAnsiTheme="majorHAnsi" w:cstheme="majorHAnsi"/>
                      <w:sz w:val="20"/>
                      <w:szCs w:val="20"/>
                    </w:rPr>
                    <w:t>(</w:t>
                  </w:r>
                  <w:r w:rsidR="00A966B8">
                    <w:rPr>
                      <w:rFonts w:asciiTheme="majorHAnsi" w:hAnsiTheme="majorHAnsi" w:cstheme="majorHAnsi" w:hint="eastAsia"/>
                      <w:sz w:val="20"/>
                      <w:szCs w:val="20"/>
                    </w:rPr>
                    <w:t>F</w:t>
                  </w:r>
                  <w:r w:rsidRPr="0075315E">
                    <w:rPr>
                      <w:rFonts w:asciiTheme="majorHAnsi" w:hAnsiTheme="majorHAnsi" w:cstheme="majorHAnsi"/>
                      <w:sz w:val="20"/>
                      <w:szCs w:val="20"/>
                    </w:rPr>
                    <w:t>)</w:t>
                  </w:r>
                </w:p>
              </w:tc>
            </w:tr>
          </w:tbl>
          <w:p w14:paraId="390FFADC" w14:textId="77777777" w:rsidR="00BA317A" w:rsidRDefault="00BA317A" w:rsidP="00AC673E">
            <w:pPr>
              <w:jc w:val="left"/>
              <w:rPr>
                <w:rFonts w:cstheme="majorHAnsi"/>
                <w:szCs w:val="21"/>
              </w:rPr>
            </w:pPr>
          </w:p>
          <w:p w14:paraId="34D615C8" w14:textId="207C0121" w:rsidR="00BA317A" w:rsidRPr="004E6B41" w:rsidRDefault="00BA317A" w:rsidP="00AC673E">
            <w:pPr>
              <w:jc w:val="left"/>
              <w:rPr>
                <w:rFonts w:cstheme="majorHAnsi"/>
                <w:szCs w:val="21"/>
              </w:rPr>
            </w:pPr>
            <w:r w:rsidRPr="004E6B41">
              <w:rPr>
                <w:rFonts w:cstheme="majorHAnsi"/>
                <w:szCs w:val="21"/>
              </w:rPr>
              <w:t xml:space="preserve">Now, read the </w:t>
            </w:r>
            <w:r w:rsidR="00B2762B">
              <w:rPr>
                <w:rFonts w:cstheme="majorHAnsi"/>
                <w:szCs w:val="21"/>
              </w:rPr>
              <w:t>passage</w:t>
            </w:r>
            <w:r w:rsidRPr="004E6B41">
              <w:rPr>
                <w:rFonts w:cstheme="majorHAnsi"/>
                <w:szCs w:val="21"/>
              </w:rPr>
              <w:t xml:space="preserve"> and check whether these sentences are true or false. </w:t>
            </w:r>
            <w:r w:rsidR="00913E94">
              <w:rPr>
                <w:rFonts w:cstheme="majorHAnsi"/>
                <w:szCs w:val="21"/>
              </w:rPr>
              <w:t xml:space="preserve"> </w:t>
            </w:r>
            <w:r w:rsidR="00B94812">
              <w:rPr>
                <w:rFonts w:cstheme="majorHAnsi"/>
                <w:szCs w:val="21"/>
              </w:rPr>
              <w:t>I’ll g</w:t>
            </w:r>
            <w:r w:rsidRPr="004E6B41">
              <w:rPr>
                <w:rFonts w:cstheme="majorHAnsi"/>
                <w:szCs w:val="21"/>
              </w:rPr>
              <w:t xml:space="preserve">ive you </w:t>
            </w:r>
            <w:r w:rsidR="00B94812">
              <w:rPr>
                <w:rFonts w:cstheme="majorHAnsi"/>
                <w:szCs w:val="21"/>
              </w:rPr>
              <w:t>X</w:t>
            </w:r>
            <w:r w:rsidR="00904E94">
              <w:rPr>
                <w:rFonts w:cstheme="majorHAnsi" w:hint="eastAsia"/>
                <w:szCs w:val="21"/>
              </w:rPr>
              <w:t xml:space="preserve"> minutes</w:t>
            </w:r>
            <w:r w:rsidRPr="004E6B41">
              <w:rPr>
                <w:rFonts w:cstheme="majorHAnsi"/>
                <w:szCs w:val="21"/>
              </w:rPr>
              <w:t>.</w:t>
            </w:r>
            <w:r>
              <w:rPr>
                <w:rFonts w:cstheme="majorHAnsi"/>
                <w:szCs w:val="21"/>
              </w:rPr>
              <w:t xml:space="preserve">  </w:t>
            </w:r>
            <w:r w:rsidRPr="004E6B41">
              <w:rPr>
                <w:rFonts w:cstheme="majorHAnsi"/>
                <w:szCs w:val="21"/>
              </w:rPr>
              <w:t>Ready, go!</w:t>
            </w:r>
          </w:p>
          <w:p w14:paraId="07BB0110" w14:textId="140E59A6" w:rsidR="00BA317A" w:rsidRDefault="00BA317A" w:rsidP="00234BD7">
            <w:pPr>
              <w:ind w:leftChars="150" w:left="315"/>
              <w:jc w:val="left"/>
              <w:rPr>
                <w:rFonts w:asciiTheme="majorHAnsi" w:hAnsiTheme="majorHAnsi" w:cstheme="majorHAnsi"/>
                <w:sz w:val="20"/>
                <w:szCs w:val="20"/>
              </w:rPr>
            </w:pPr>
          </w:p>
          <w:p w14:paraId="08975C57" w14:textId="4E876DF6" w:rsidR="00BA317A" w:rsidRPr="004E6B41" w:rsidRDefault="00BA317A" w:rsidP="00234BD7">
            <w:pPr>
              <w:jc w:val="left"/>
              <w:rPr>
                <w:rFonts w:cstheme="majorHAnsi"/>
                <w:szCs w:val="21"/>
              </w:rPr>
            </w:pPr>
            <w:r w:rsidRPr="004E6B41">
              <w:rPr>
                <w:rFonts w:cstheme="majorHAnsi"/>
                <w:szCs w:val="21"/>
              </w:rPr>
              <w:t xml:space="preserve">Share your answers with your </w:t>
            </w:r>
            <w:r w:rsidR="0031208B">
              <w:rPr>
                <w:rFonts w:cstheme="majorHAnsi"/>
                <w:szCs w:val="21"/>
              </w:rPr>
              <w:t>classmates</w:t>
            </w:r>
            <w:r w:rsidRPr="004E6B41">
              <w:rPr>
                <w:rFonts w:cstheme="majorHAnsi"/>
                <w:szCs w:val="21"/>
              </w:rPr>
              <w:t xml:space="preserve">. </w:t>
            </w:r>
            <w:r w:rsidR="00913E94">
              <w:rPr>
                <w:rFonts w:cstheme="majorHAnsi"/>
                <w:szCs w:val="21"/>
              </w:rPr>
              <w:t xml:space="preserve"> </w:t>
            </w:r>
            <w:r w:rsidRPr="004E6B41">
              <w:rPr>
                <w:rFonts w:cstheme="majorHAnsi"/>
                <w:szCs w:val="21"/>
              </w:rPr>
              <w:t xml:space="preserve">If your answers are different, discuss the details and think </w:t>
            </w:r>
            <w:r w:rsidR="00626525">
              <w:rPr>
                <w:rFonts w:cstheme="majorHAnsi"/>
                <w:szCs w:val="21"/>
              </w:rPr>
              <w:t xml:space="preserve">about </w:t>
            </w:r>
            <w:r w:rsidRPr="004E6B41">
              <w:rPr>
                <w:rFonts w:cstheme="majorHAnsi"/>
                <w:szCs w:val="21"/>
              </w:rPr>
              <w:t>which is correct.</w:t>
            </w:r>
          </w:p>
          <w:p w14:paraId="31BE379E" w14:textId="5DD048EF" w:rsidR="00BA317A" w:rsidRDefault="00BA317A" w:rsidP="00234BD7">
            <w:pPr>
              <w:jc w:val="left"/>
              <w:rPr>
                <w:rFonts w:cstheme="majorHAnsi"/>
                <w:szCs w:val="21"/>
              </w:rPr>
            </w:pPr>
          </w:p>
          <w:p w14:paraId="6E9E31D4" w14:textId="058DAC42" w:rsidR="00BA317A" w:rsidRDefault="00BA317A" w:rsidP="00234BD7">
            <w:pPr>
              <w:jc w:val="left"/>
              <w:rPr>
                <w:rFonts w:cstheme="majorHAnsi"/>
                <w:szCs w:val="21"/>
              </w:rPr>
            </w:pPr>
          </w:p>
          <w:p w14:paraId="2716242A" w14:textId="17761DFA" w:rsidR="00913E94" w:rsidRDefault="00913E94" w:rsidP="00234BD7">
            <w:pPr>
              <w:jc w:val="left"/>
              <w:rPr>
                <w:rFonts w:cstheme="majorHAnsi"/>
                <w:szCs w:val="21"/>
              </w:rPr>
            </w:pPr>
          </w:p>
          <w:p w14:paraId="39C977B0" w14:textId="77777777" w:rsidR="00913E94" w:rsidRDefault="00913E94" w:rsidP="00234BD7">
            <w:pPr>
              <w:jc w:val="left"/>
              <w:rPr>
                <w:rFonts w:cstheme="majorHAnsi"/>
                <w:szCs w:val="21"/>
              </w:rPr>
            </w:pPr>
          </w:p>
          <w:p w14:paraId="55743B3A" w14:textId="77777777" w:rsidR="008B01B9" w:rsidRDefault="008B01B9" w:rsidP="00234BD7">
            <w:pPr>
              <w:jc w:val="left"/>
              <w:rPr>
                <w:rFonts w:cstheme="majorHAnsi"/>
                <w:szCs w:val="21"/>
              </w:rPr>
            </w:pPr>
          </w:p>
          <w:p w14:paraId="69688336" w14:textId="520A424C" w:rsidR="00BA317A" w:rsidRPr="004E6B41" w:rsidRDefault="00BA317A" w:rsidP="00234BD7">
            <w:pPr>
              <w:jc w:val="left"/>
              <w:rPr>
                <w:rFonts w:cstheme="majorHAnsi"/>
                <w:szCs w:val="21"/>
              </w:rPr>
            </w:pPr>
            <w:r w:rsidRPr="004E6B41">
              <w:rPr>
                <w:rFonts w:cstheme="majorHAnsi"/>
                <w:szCs w:val="21"/>
              </w:rPr>
              <w:t>OK.  Now, check your answers together in class.</w:t>
            </w:r>
          </w:p>
          <w:p w14:paraId="697E8E26" w14:textId="1D490BD1" w:rsidR="00BA317A" w:rsidRDefault="00BA317A" w:rsidP="00234BD7">
            <w:pPr>
              <w:jc w:val="left"/>
              <w:rPr>
                <w:rFonts w:cstheme="majorHAnsi"/>
                <w:szCs w:val="21"/>
              </w:rPr>
            </w:pPr>
            <w:r w:rsidRPr="004E6B41">
              <w:rPr>
                <w:rFonts w:cstheme="majorHAnsi"/>
                <w:szCs w:val="21"/>
              </w:rPr>
              <w:t xml:space="preserve">If you think the answer </w:t>
            </w:r>
            <w:r w:rsidR="00B94812">
              <w:rPr>
                <w:rFonts w:cstheme="majorHAnsi"/>
                <w:szCs w:val="21"/>
              </w:rPr>
              <w:t xml:space="preserve">is </w:t>
            </w:r>
            <w:r w:rsidRPr="004E6B41">
              <w:rPr>
                <w:rFonts w:cstheme="majorHAnsi"/>
                <w:szCs w:val="21"/>
              </w:rPr>
              <w:t>true, show me “</w:t>
            </w:r>
            <w:r w:rsidRPr="004E6B41">
              <w:rPr>
                <w:rFonts w:cstheme="majorHAnsi"/>
                <w:szCs w:val="21"/>
              </w:rPr>
              <w:t>パー</w:t>
            </w:r>
            <w:r w:rsidRPr="004E6B41">
              <w:rPr>
                <w:rFonts w:cstheme="majorHAnsi"/>
                <w:szCs w:val="21"/>
              </w:rPr>
              <w:t>”</w:t>
            </w:r>
            <w:r w:rsidR="00B94812">
              <w:rPr>
                <w:rFonts w:cstheme="majorHAnsi"/>
                <w:szCs w:val="21"/>
              </w:rPr>
              <w:t>,</w:t>
            </w:r>
            <w:r w:rsidRPr="004E6B41">
              <w:rPr>
                <w:rFonts w:cstheme="majorHAnsi"/>
                <w:szCs w:val="21"/>
              </w:rPr>
              <w:t xml:space="preserve"> if you think the answer </w:t>
            </w:r>
            <w:r w:rsidR="00B94812">
              <w:rPr>
                <w:rFonts w:cstheme="majorHAnsi"/>
                <w:szCs w:val="21"/>
              </w:rPr>
              <w:t xml:space="preserve">is </w:t>
            </w:r>
            <w:r w:rsidRPr="004E6B41">
              <w:rPr>
                <w:rFonts w:cstheme="majorHAnsi"/>
                <w:szCs w:val="21"/>
              </w:rPr>
              <w:t>false, show me “</w:t>
            </w:r>
            <w:r w:rsidRPr="004E6B41">
              <w:rPr>
                <w:rFonts w:cstheme="majorHAnsi"/>
                <w:szCs w:val="21"/>
              </w:rPr>
              <w:t>グー</w:t>
            </w:r>
            <w:r w:rsidRPr="004E6B41">
              <w:rPr>
                <w:rFonts w:cstheme="majorHAnsi"/>
                <w:szCs w:val="21"/>
              </w:rPr>
              <w:t>”</w:t>
            </w:r>
            <w:r w:rsidR="00B94812">
              <w:rPr>
                <w:rFonts w:cstheme="majorHAnsi"/>
                <w:szCs w:val="21"/>
              </w:rPr>
              <w:t>.</w:t>
            </w:r>
          </w:p>
          <w:p w14:paraId="63B9B660" w14:textId="77777777" w:rsidR="0049619D" w:rsidRPr="004E6B41" w:rsidRDefault="0049619D" w:rsidP="00234BD7">
            <w:pPr>
              <w:jc w:val="left"/>
              <w:rPr>
                <w:rFonts w:cstheme="majorHAnsi"/>
                <w:szCs w:val="21"/>
              </w:rPr>
            </w:pPr>
          </w:p>
          <w:p w14:paraId="6A1E816D" w14:textId="73A4ABFB" w:rsidR="00BA317A" w:rsidRPr="004E6B41" w:rsidRDefault="0031208B" w:rsidP="00B37FB6">
            <w:pPr>
              <w:jc w:val="left"/>
              <w:rPr>
                <w:rFonts w:cstheme="majorHAnsi"/>
                <w:szCs w:val="21"/>
              </w:rPr>
            </w:pPr>
            <w:r>
              <w:rPr>
                <w:rFonts w:cstheme="majorHAnsi"/>
                <w:szCs w:val="21"/>
              </w:rPr>
              <w:t>Next, o</w:t>
            </w:r>
            <w:r w:rsidR="00BA317A" w:rsidRPr="004E6B41">
              <w:rPr>
                <w:rFonts w:cstheme="majorHAnsi"/>
                <w:szCs w:val="21"/>
              </w:rPr>
              <w:t>pen your textbook</w:t>
            </w:r>
            <w:r w:rsidR="00B94812">
              <w:rPr>
                <w:rFonts w:cstheme="majorHAnsi"/>
                <w:szCs w:val="21"/>
              </w:rPr>
              <w:t>s</w:t>
            </w:r>
            <w:r w:rsidR="00BA317A" w:rsidRPr="004E6B41">
              <w:rPr>
                <w:rFonts w:cstheme="majorHAnsi"/>
                <w:szCs w:val="21"/>
              </w:rPr>
              <w:t xml:space="preserve"> to page</w:t>
            </w:r>
            <w:r w:rsidR="003D04BF">
              <w:rPr>
                <w:rFonts w:cstheme="majorHAnsi" w:hint="eastAsia"/>
                <w:szCs w:val="21"/>
              </w:rPr>
              <w:t xml:space="preserve"> 58</w:t>
            </w:r>
            <w:r w:rsidR="00BA317A" w:rsidRPr="004E6B41">
              <w:rPr>
                <w:rFonts w:cstheme="majorHAnsi"/>
                <w:szCs w:val="21"/>
              </w:rPr>
              <w:t xml:space="preserve">.  Read the </w:t>
            </w:r>
            <w:r w:rsidR="00B2762B">
              <w:rPr>
                <w:rFonts w:cstheme="majorHAnsi"/>
                <w:szCs w:val="21"/>
              </w:rPr>
              <w:t>passage</w:t>
            </w:r>
            <w:r w:rsidR="00BA317A" w:rsidRPr="004E6B41">
              <w:rPr>
                <w:rFonts w:cstheme="majorHAnsi"/>
                <w:szCs w:val="21"/>
              </w:rPr>
              <w:t xml:space="preserve"> again and fill in the blanks with the correct words.  I’ll give you</w:t>
            </w:r>
            <w:r w:rsidR="00904E94">
              <w:rPr>
                <w:rFonts w:cstheme="majorHAnsi" w:hint="eastAsia"/>
                <w:szCs w:val="21"/>
              </w:rPr>
              <w:t xml:space="preserve"> </w:t>
            </w:r>
            <w:r w:rsidR="00B94812">
              <w:rPr>
                <w:rFonts w:cstheme="majorHAnsi"/>
                <w:szCs w:val="21"/>
              </w:rPr>
              <w:t xml:space="preserve">X </w:t>
            </w:r>
            <w:r w:rsidR="00904E94">
              <w:rPr>
                <w:rFonts w:cstheme="majorHAnsi" w:hint="eastAsia"/>
                <w:szCs w:val="21"/>
              </w:rPr>
              <w:t>minutes</w:t>
            </w:r>
            <w:r w:rsidR="00BA317A" w:rsidRPr="004E6B41">
              <w:rPr>
                <w:rFonts w:cstheme="majorHAnsi"/>
                <w:szCs w:val="21"/>
              </w:rPr>
              <w:t xml:space="preserve"> to finish.</w:t>
            </w:r>
          </w:p>
          <w:p w14:paraId="6268B942" w14:textId="635A254E" w:rsidR="00BA317A" w:rsidRPr="00C613FD" w:rsidRDefault="00BA317A" w:rsidP="00B37FB6">
            <w:pPr>
              <w:jc w:val="left"/>
              <w:rPr>
                <w:rFonts w:cstheme="majorHAnsi"/>
                <w:sz w:val="20"/>
                <w:szCs w:val="20"/>
              </w:rPr>
            </w:pPr>
            <w:r w:rsidRPr="00C613FD">
              <w:rPr>
                <w:rFonts w:cstheme="majorHAnsi"/>
                <w:sz w:val="20"/>
                <w:szCs w:val="20"/>
              </w:rPr>
              <w:t>・ペアでシェア</w:t>
            </w:r>
            <w:r w:rsidR="00541E17" w:rsidRPr="00541E17">
              <w:rPr>
                <w:rFonts w:ascii="ＭＳ 明朝" w:hAnsi="ＭＳ 明朝" w:hint="eastAsia"/>
                <w:sz w:val="20"/>
                <w:szCs w:val="20"/>
              </w:rPr>
              <w:t>→</w:t>
            </w:r>
            <w:r w:rsidRPr="00C613FD">
              <w:rPr>
                <w:rFonts w:cstheme="majorHAnsi"/>
                <w:sz w:val="20"/>
                <w:szCs w:val="20"/>
              </w:rPr>
              <w:t>全体でシェア</w:t>
            </w:r>
          </w:p>
          <w:p w14:paraId="4D94D029" w14:textId="167C35B0" w:rsidR="00BA317A" w:rsidRPr="004E6B41" w:rsidRDefault="00BA317A" w:rsidP="008E78D8">
            <w:pPr>
              <w:jc w:val="left"/>
              <w:rPr>
                <w:rFonts w:cstheme="majorHAnsi"/>
                <w:szCs w:val="21"/>
              </w:rPr>
            </w:pPr>
          </w:p>
        </w:tc>
        <w:tc>
          <w:tcPr>
            <w:tcW w:w="2126" w:type="dxa"/>
            <w:tcBorders>
              <w:top w:val="single" w:sz="4" w:space="0" w:color="auto"/>
              <w:bottom w:val="single" w:sz="4" w:space="0" w:color="auto"/>
            </w:tcBorders>
          </w:tcPr>
          <w:p w14:paraId="038928E3" w14:textId="77777777" w:rsidR="00904E94" w:rsidRDefault="00904E94" w:rsidP="008E78D8">
            <w:pPr>
              <w:jc w:val="left"/>
              <w:rPr>
                <w:rFonts w:ascii="Segoe UI Symbol" w:hAnsi="Segoe UI Symbol" w:cs="Segoe UI Symbol"/>
                <w:b/>
                <w:sz w:val="18"/>
                <w:szCs w:val="18"/>
              </w:rPr>
            </w:pPr>
          </w:p>
          <w:p w14:paraId="49752A47" w14:textId="77777777" w:rsidR="00904E94" w:rsidRDefault="00904E94" w:rsidP="008E78D8">
            <w:pPr>
              <w:jc w:val="left"/>
              <w:rPr>
                <w:rFonts w:ascii="Segoe UI Symbol" w:hAnsi="Segoe UI Symbol" w:cs="Segoe UI Symbol"/>
                <w:b/>
                <w:sz w:val="18"/>
                <w:szCs w:val="18"/>
              </w:rPr>
            </w:pPr>
          </w:p>
          <w:p w14:paraId="217F4407" w14:textId="77777777" w:rsidR="00C2396E" w:rsidRDefault="00C2396E" w:rsidP="008E78D8">
            <w:pPr>
              <w:jc w:val="left"/>
              <w:rPr>
                <w:rFonts w:ascii="Segoe UI Symbol" w:hAnsi="Segoe UI Symbol" w:cs="Segoe UI Symbol"/>
                <w:b/>
                <w:sz w:val="18"/>
                <w:szCs w:val="18"/>
              </w:rPr>
            </w:pPr>
          </w:p>
          <w:p w14:paraId="751F861F" w14:textId="1D7EB8AB" w:rsidR="00BA317A" w:rsidRPr="003F4F5D" w:rsidRDefault="00BA317A" w:rsidP="008E78D8">
            <w:pPr>
              <w:jc w:val="left"/>
              <w:rPr>
                <w:rFonts w:asciiTheme="majorHAnsi" w:hAnsiTheme="majorHAnsi" w:cstheme="majorHAnsi"/>
                <w:bCs/>
                <w:sz w:val="18"/>
                <w:szCs w:val="18"/>
              </w:rPr>
            </w:pPr>
            <w:r w:rsidRPr="003F4F5D">
              <w:rPr>
                <w:rFonts w:ascii="Segoe UI Symbol" w:hAnsi="Segoe UI Symbol" w:cs="Segoe UI Symbol"/>
                <w:bCs/>
                <w:sz w:val="18"/>
                <w:szCs w:val="18"/>
              </w:rPr>
              <w:t>★</w:t>
            </w:r>
            <w:r w:rsidRPr="003F4F5D">
              <w:rPr>
                <w:rFonts w:asciiTheme="majorHAnsi" w:hAnsiTheme="majorHAnsi" w:cstheme="majorHAnsi"/>
                <w:bCs/>
                <w:sz w:val="18"/>
                <w:szCs w:val="18"/>
              </w:rPr>
              <w:t>ハンドアウト：</w:t>
            </w:r>
            <w:r w:rsidRPr="003F4F5D">
              <w:rPr>
                <w:rFonts w:asciiTheme="majorHAnsi" w:hAnsiTheme="majorHAnsi" w:cstheme="majorHAnsi"/>
                <w:bCs/>
                <w:sz w:val="18"/>
                <w:szCs w:val="18"/>
              </w:rPr>
              <w:t xml:space="preserve"> </w:t>
            </w:r>
          </w:p>
          <w:p w14:paraId="610286A4" w14:textId="78C4FC35" w:rsidR="00BA317A" w:rsidRPr="003F4F5D" w:rsidRDefault="00BA317A" w:rsidP="008E78D8">
            <w:pPr>
              <w:jc w:val="left"/>
              <w:rPr>
                <w:rFonts w:asciiTheme="majorHAnsi" w:hAnsiTheme="majorHAnsi" w:cstheme="majorHAnsi"/>
                <w:bCs/>
                <w:sz w:val="18"/>
                <w:szCs w:val="18"/>
                <w:u w:val="single"/>
              </w:rPr>
            </w:pPr>
            <w:r w:rsidRPr="003F4F5D">
              <w:rPr>
                <w:rFonts w:asciiTheme="majorHAnsi" w:hAnsiTheme="majorHAnsi" w:cstheme="majorHAnsi"/>
                <w:bCs/>
                <w:sz w:val="18"/>
                <w:szCs w:val="18"/>
                <w:u w:val="single"/>
              </w:rPr>
              <w:t xml:space="preserve">Version </w:t>
            </w:r>
            <w:r w:rsidR="008B01B9" w:rsidRPr="003F4F5D">
              <w:rPr>
                <w:rFonts w:asciiTheme="majorHAnsi" w:hAnsiTheme="majorHAnsi" w:cstheme="majorHAnsi"/>
                <w:bCs/>
                <w:sz w:val="18"/>
                <w:szCs w:val="18"/>
                <w:u w:val="single"/>
              </w:rPr>
              <w:t>1</w:t>
            </w:r>
            <w:r w:rsidRPr="003F4F5D">
              <w:rPr>
                <w:rFonts w:asciiTheme="majorHAnsi" w:hAnsiTheme="majorHAnsi" w:cstheme="majorHAnsi"/>
                <w:bCs/>
                <w:sz w:val="18"/>
                <w:szCs w:val="18"/>
                <w:u w:val="single"/>
              </w:rPr>
              <w:t xml:space="preserve"> Task </w:t>
            </w:r>
            <w:r w:rsidR="008B01B9" w:rsidRPr="003F4F5D">
              <w:rPr>
                <w:rFonts w:asciiTheme="majorHAnsi" w:hAnsiTheme="majorHAnsi" w:cstheme="majorHAnsi"/>
                <w:bCs/>
                <w:sz w:val="18"/>
                <w:szCs w:val="18"/>
                <w:u w:val="single"/>
              </w:rPr>
              <w:t>1</w:t>
            </w:r>
          </w:p>
          <w:p w14:paraId="38F421F0" w14:textId="6095DB16" w:rsidR="00BA317A" w:rsidRPr="003F4F5D" w:rsidRDefault="00BA317A" w:rsidP="008E78D8">
            <w:pPr>
              <w:jc w:val="left"/>
              <w:rPr>
                <w:rFonts w:asciiTheme="majorHAnsi" w:hAnsiTheme="majorHAnsi" w:cstheme="majorHAnsi"/>
                <w:bCs/>
                <w:sz w:val="18"/>
                <w:szCs w:val="18"/>
              </w:rPr>
            </w:pPr>
            <w:r w:rsidRPr="003F4F5D">
              <w:rPr>
                <w:rFonts w:asciiTheme="majorHAnsi" w:hAnsiTheme="majorHAnsi" w:cstheme="majorHAnsi"/>
                <w:bCs/>
                <w:sz w:val="18"/>
                <w:szCs w:val="18"/>
              </w:rPr>
              <w:t>・読解</w:t>
            </w:r>
            <w:r w:rsidRPr="003F4F5D">
              <w:rPr>
                <w:rFonts w:asciiTheme="majorHAnsi" w:hAnsiTheme="majorHAnsi" w:cstheme="majorHAnsi"/>
                <w:bCs/>
                <w:sz w:val="18"/>
                <w:szCs w:val="18"/>
              </w:rPr>
              <w:t>→TF</w:t>
            </w:r>
            <w:r w:rsidRPr="003F4F5D">
              <w:rPr>
                <w:rFonts w:asciiTheme="majorHAnsi" w:hAnsiTheme="majorHAnsi" w:cstheme="majorHAnsi"/>
                <w:bCs/>
                <w:sz w:val="18"/>
                <w:szCs w:val="18"/>
              </w:rPr>
              <w:t>で内容確認</w:t>
            </w:r>
            <w:r w:rsidRPr="003F4F5D">
              <w:rPr>
                <w:rFonts w:asciiTheme="majorHAnsi" w:hAnsiTheme="majorHAnsi" w:cstheme="majorHAnsi" w:hint="eastAsia"/>
                <w:bCs/>
                <w:sz w:val="18"/>
                <w:szCs w:val="18"/>
              </w:rPr>
              <w:t>。</w:t>
            </w:r>
          </w:p>
          <w:p w14:paraId="647D9E54" w14:textId="44EEACCC" w:rsidR="00BA317A" w:rsidRPr="004E6B41" w:rsidRDefault="00BA317A" w:rsidP="008E78D8">
            <w:pPr>
              <w:jc w:val="left"/>
              <w:rPr>
                <w:rFonts w:asciiTheme="majorHAnsi" w:hAnsiTheme="majorHAnsi" w:cstheme="majorHAnsi"/>
                <w:sz w:val="18"/>
                <w:szCs w:val="18"/>
              </w:rPr>
            </w:pPr>
            <w:r w:rsidRPr="003F4F5D">
              <w:rPr>
                <w:rFonts w:asciiTheme="majorHAnsi" w:hAnsiTheme="majorHAnsi" w:cstheme="majorHAnsi"/>
                <w:bCs/>
                <w:sz w:val="18"/>
                <w:szCs w:val="18"/>
              </w:rPr>
              <w:t>・読む前に</w:t>
            </w:r>
            <w:r w:rsidRPr="003F4F5D">
              <w:rPr>
                <w:rFonts w:asciiTheme="majorHAnsi" w:hAnsiTheme="majorHAnsi" w:cstheme="majorHAnsi"/>
                <w:bCs/>
                <w:sz w:val="18"/>
                <w:szCs w:val="18"/>
              </w:rPr>
              <w:t>TF</w:t>
            </w:r>
            <w:r w:rsidRPr="003F4F5D">
              <w:rPr>
                <w:rFonts w:asciiTheme="majorHAnsi" w:hAnsiTheme="majorHAnsi" w:cstheme="majorHAnsi"/>
                <w:bCs/>
                <w:sz w:val="18"/>
                <w:szCs w:val="18"/>
              </w:rPr>
              <w:t>問題</w:t>
            </w:r>
            <w:r w:rsidRPr="004E6B41">
              <w:rPr>
                <w:rFonts w:asciiTheme="majorHAnsi" w:hAnsiTheme="majorHAnsi" w:cstheme="majorHAnsi"/>
                <w:sz w:val="18"/>
                <w:szCs w:val="18"/>
              </w:rPr>
              <w:t>の内容を把握することで、内容を意識して読解を進めることができる。</w:t>
            </w:r>
          </w:p>
          <w:p w14:paraId="422FEF28" w14:textId="77777777" w:rsidR="00BA317A" w:rsidRPr="004E6B41" w:rsidRDefault="00BA317A" w:rsidP="008E78D8">
            <w:pPr>
              <w:jc w:val="left"/>
              <w:rPr>
                <w:rFonts w:asciiTheme="majorHAnsi" w:hAnsiTheme="majorHAnsi" w:cstheme="majorHAnsi"/>
                <w:sz w:val="18"/>
                <w:szCs w:val="18"/>
              </w:rPr>
            </w:pPr>
          </w:p>
          <w:p w14:paraId="59AD736F" w14:textId="792F6591" w:rsidR="00BA317A" w:rsidRDefault="00BA317A" w:rsidP="008E78D8">
            <w:pPr>
              <w:jc w:val="left"/>
              <w:rPr>
                <w:rFonts w:asciiTheme="majorHAnsi" w:hAnsiTheme="majorHAnsi" w:cstheme="majorHAnsi"/>
                <w:sz w:val="18"/>
                <w:szCs w:val="18"/>
              </w:rPr>
            </w:pPr>
          </w:p>
          <w:p w14:paraId="2A5856FA" w14:textId="1A0D7AE2" w:rsidR="00913E94" w:rsidRDefault="00913E94" w:rsidP="008E78D8">
            <w:pPr>
              <w:jc w:val="left"/>
              <w:rPr>
                <w:rFonts w:asciiTheme="majorHAnsi" w:hAnsiTheme="majorHAnsi" w:cstheme="majorHAnsi"/>
                <w:sz w:val="18"/>
                <w:szCs w:val="18"/>
              </w:rPr>
            </w:pPr>
          </w:p>
          <w:p w14:paraId="122FDD36" w14:textId="77777777" w:rsidR="00913E94" w:rsidRDefault="00913E94" w:rsidP="008E78D8">
            <w:pPr>
              <w:jc w:val="left"/>
              <w:rPr>
                <w:rFonts w:asciiTheme="majorHAnsi" w:hAnsiTheme="majorHAnsi" w:cstheme="majorHAnsi"/>
                <w:sz w:val="18"/>
                <w:szCs w:val="18"/>
              </w:rPr>
            </w:pPr>
          </w:p>
          <w:p w14:paraId="4823B4AE" w14:textId="77777777" w:rsidR="00BA317A" w:rsidRDefault="00BA317A" w:rsidP="00507FBB">
            <w:pPr>
              <w:jc w:val="left"/>
              <w:rPr>
                <w:rFonts w:asciiTheme="majorHAnsi" w:hAnsiTheme="majorHAnsi" w:cstheme="majorHAnsi"/>
                <w:sz w:val="18"/>
                <w:szCs w:val="18"/>
              </w:rPr>
            </w:pPr>
          </w:p>
          <w:p w14:paraId="73C7838F" w14:textId="5CA59342" w:rsidR="00BA317A" w:rsidRDefault="00BA317A" w:rsidP="00507FBB">
            <w:pPr>
              <w:jc w:val="left"/>
              <w:rPr>
                <w:rFonts w:asciiTheme="majorHAnsi" w:hAnsiTheme="majorHAnsi" w:cstheme="majorHAnsi"/>
                <w:sz w:val="18"/>
                <w:szCs w:val="18"/>
              </w:rPr>
            </w:pPr>
            <w:r w:rsidRPr="004E6B41">
              <w:rPr>
                <w:rFonts w:asciiTheme="majorHAnsi" w:hAnsiTheme="majorHAnsi" w:cstheme="majorHAnsi"/>
                <w:sz w:val="18"/>
                <w:szCs w:val="18"/>
              </w:rPr>
              <w:t>・全体で確認する前に、ペアでの確認を入れることで不安を和らげる。どこにその情報が書いてあったかも確認させる。意見が違った場合に議論させることで理解を促す。</w:t>
            </w:r>
          </w:p>
          <w:p w14:paraId="480F066D" w14:textId="4636EC3C" w:rsidR="00BA317A" w:rsidRDefault="00BA317A" w:rsidP="00507FBB">
            <w:pPr>
              <w:jc w:val="left"/>
              <w:rPr>
                <w:rFonts w:asciiTheme="majorHAnsi" w:hAnsiTheme="majorHAnsi" w:cstheme="majorHAnsi"/>
                <w:sz w:val="18"/>
                <w:szCs w:val="18"/>
              </w:rPr>
            </w:pPr>
            <w:r w:rsidRPr="004E6B41">
              <w:rPr>
                <w:rFonts w:asciiTheme="majorHAnsi" w:hAnsiTheme="majorHAnsi" w:cstheme="majorHAnsi"/>
                <w:sz w:val="18"/>
                <w:szCs w:val="18"/>
              </w:rPr>
              <w:t>・全員参加で確認。特に</w:t>
            </w:r>
            <w:r w:rsidRPr="004E6B41">
              <w:rPr>
                <w:rFonts w:asciiTheme="majorHAnsi" w:hAnsiTheme="majorHAnsi" w:cstheme="majorHAnsi"/>
                <w:sz w:val="18"/>
                <w:szCs w:val="18"/>
              </w:rPr>
              <w:t>F</w:t>
            </w:r>
            <w:r w:rsidRPr="004E6B41">
              <w:rPr>
                <w:rFonts w:asciiTheme="majorHAnsi" w:hAnsiTheme="majorHAnsi" w:cstheme="majorHAnsi"/>
                <w:sz w:val="18"/>
                <w:szCs w:val="18"/>
              </w:rPr>
              <w:t>の場合には間違っているポイントも確認。</w:t>
            </w:r>
          </w:p>
          <w:p w14:paraId="45646592" w14:textId="3C75877E" w:rsidR="00BA317A" w:rsidRPr="004E6B41" w:rsidRDefault="00BA317A" w:rsidP="00507FBB">
            <w:pPr>
              <w:jc w:val="left"/>
              <w:rPr>
                <w:rFonts w:asciiTheme="majorHAnsi" w:hAnsiTheme="majorHAnsi" w:cstheme="majorHAnsi"/>
                <w:sz w:val="18"/>
                <w:szCs w:val="18"/>
              </w:rPr>
            </w:pPr>
            <w:r w:rsidRPr="004E6B41">
              <w:rPr>
                <w:rFonts w:asciiTheme="majorHAnsi" w:hAnsiTheme="majorHAnsi" w:cstheme="majorHAnsi"/>
                <w:sz w:val="18"/>
                <w:szCs w:val="18"/>
              </w:rPr>
              <w:t>・全体でシェアの際は教員が先導しながら全員で答えを言いながら確認。その都度、内容を英語でパラフレーズしながら理解を促す。</w:t>
            </w:r>
          </w:p>
        </w:tc>
      </w:tr>
      <w:tr w:rsidR="00C95148" w:rsidRPr="004E6B41" w14:paraId="50DBF87D" w14:textId="77777777" w:rsidTr="00C2396E">
        <w:tc>
          <w:tcPr>
            <w:tcW w:w="1696" w:type="dxa"/>
            <w:vMerge w:val="restart"/>
          </w:tcPr>
          <w:p w14:paraId="06DFE38A" w14:textId="77777777" w:rsidR="00C95148" w:rsidRPr="00C95148" w:rsidRDefault="00C95148" w:rsidP="00132D6A">
            <w:pPr>
              <w:ind w:firstLineChars="100" w:firstLine="240"/>
              <w:rPr>
                <w:rFonts w:asciiTheme="majorHAnsi" w:hAnsiTheme="majorHAnsi" w:cstheme="majorHAnsi"/>
                <w:sz w:val="24"/>
                <w:szCs w:val="24"/>
              </w:rPr>
            </w:pPr>
            <w:r>
              <w:rPr>
                <w:rFonts w:asciiTheme="majorHAnsi" w:hAnsiTheme="majorHAnsi" w:cstheme="majorHAnsi" w:hint="eastAsia"/>
                <w:sz w:val="24"/>
                <w:szCs w:val="24"/>
              </w:rPr>
              <w:lastRenderedPageBreak/>
              <w:t>内容理解</w:t>
            </w:r>
          </w:p>
          <w:p w14:paraId="5628E74B" w14:textId="77777777" w:rsidR="00C95148" w:rsidRDefault="00C95148" w:rsidP="00132D6A">
            <w:pPr>
              <w:ind w:firstLineChars="100" w:firstLine="240"/>
              <w:rPr>
                <w:rFonts w:asciiTheme="majorHAnsi" w:hAnsiTheme="majorHAnsi" w:cstheme="majorHAnsi"/>
                <w:sz w:val="24"/>
                <w:szCs w:val="24"/>
              </w:rPr>
            </w:pPr>
          </w:p>
          <w:p w14:paraId="7A3E1C7E" w14:textId="77777777" w:rsidR="00C95148" w:rsidRDefault="00C95148" w:rsidP="00132D6A">
            <w:pPr>
              <w:ind w:firstLineChars="100" w:firstLine="240"/>
              <w:rPr>
                <w:rFonts w:asciiTheme="majorHAnsi" w:hAnsiTheme="majorHAnsi" w:cstheme="majorHAnsi"/>
                <w:sz w:val="24"/>
                <w:szCs w:val="24"/>
              </w:rPr>
            </w:pPr>
          </w:p>
          <w:p w14:paraId="3BD81A0A" w14:textId="77777777" w:rsidR="00C95148" w:rsidRDefault="00C95148" w:rsidP="00132D6A">
            <w:pPr>
              <w:ind w:firstLineChars="100" w:firstLine="240"/>
              <w:rPr>
                <w:rFonts w:asciiTheme="majorHAnsi" w:hAnsiTheme="majorHAnsi" w:cstheme="majorHAnsi"/>
                <w:sz w:val="24"/>
                <w:szCs w:val="24"/>
              </w:rPr>
            </w:pPr>
          </w:p>
          <w:p w14:paraId="6C6BCCAB" w14:textId="77777777" w:rsidR="00C95148" w:rsidRDefault="00C95148" w:rsidP="00132D6A">
            <w:pPr>
              <w:ind w:firstLineChars="100" w:firstLine="240"/>
              <w:rPr>
                <w:rFonts w:asciiTheme="majorHAnsi" w:hAnsiTheme="majorHAnsi" w:cstheme="majorHAnsi"/>
                <w:sz w:val="24"/>
                <w:szCs w:val="24"/>
              </w:rPr>
            </w:pPr>
          </w:p>
          <w:p w14:paraId="7E97B08E" w14:textId="77777777" w:rsidR="00C95148" w:rsidRDefault="00C95148" w:rsidP="00132D6A">
            <w:pPr>
              <w:ind w:firstLineChars="100" w:firstLine="240"/>
              <w:rPr>
                <w:rFonts w:asciiTheme="majorHAnsi" w:hAnsiTheme="majorHAnsi" w:cstheme="majorHAnsi"/>
                <w:sz w:val="24"/>
                <w:szCs w:val="24"/>
              </w:rPr>
            </w:pPr>
          </w:p>
          <w:p w14:paraId="1C5D4248" w14:textId="77777777" w:rsidR="00C95148" w:rsidRDefault="00C95148" w:rsidP="00132D6A">
            <w:pPr>
              <w:ind w:firstLineChars="100" w:firstLine="240"/>
              <w:rPr>
                <w:rFonts w:asciiTheme="majorHAnsi" w:hAnsiTheme="majorHAnsi" w:cstheme="majorHAnsi"/>
                <w:sz w:val="24"/>
                <w:szCs w:val="24"/>
              </w:rPr>
            </w:pPr>
          </w:p>
          <w:p w14:paraId="40C48006" w14:textId="77777777" w:rsidR="00C95148" w:rsidRDefault="00C95148" w:rsidP="00132D6A">
            <w:pPr>
              <w:ind w:firstLineChars="100" w:firstLine="240"/>
              <w:rPr>
                <w:rFonts w:asciiTheme="majorHAnsi" w:hAnsiTheme="majorHAnsi" w:cstheme="majorHAnsi"/>
                <w:sz w:val="24"/>
                <w:szCs w:val="24"/>
              </w:rPr>
            </w:pPr>
          </w:p>
          <w:p w14:paraId="4D70450A" w14:textId="77777777" w:rsidR="00C95148" w:rsidRDefault="00C95148" w:rsidP="00132D6A">
            <w:pPr>
              <w:ind w:firstLineChars="100" w:firstLine="240"/>
              <w:rPr>
                <w:rFonts w:asciiTheme="majorHAnsi" w:hAnsiTheme="majorHAnsi" w:cstheme="majorHAnsi"/>
                <w:sz w:val="24"/>
                <w:szCs w:val="24"/>
              </w:rPr>
            </w:pPr>
          </w:p>
          <w:p w14:paraId="671568D2" w14:textId="77777777" w:rsidR="00C95148" w:rsidRDefault="00C95148" w:rsidP="00132D6A">
            <w:pPr>
              <w:ind w:firstLineChars="100" w:firstLine="240"/>
              <w:rPr>
                <w:rFonts w:asciiTheme="majorHAnsi" w:hAnsiTheme="majorHAnsi" w:cstheme="majorHAnsi"/>
                <w:sz w:val="24"/>
                <w:szCs w:val="24"/>
              </w:rPr>
            </w:pPr>
          </w:p>
          <w:p w14:paraId="3B63387A" w14:textId="77777777" w:rsidR="00C95148" w:rsidRDefault="00C95148" w:rsidP="00132D6A">
            <w:pPr>
              <w:ind w:firstLineChars="100" w:firstLine="240"/>
              <w:rPr>
                <w:rFonts w:asciiTheme="majorHAnsi" w:hAnsiTheme="majorHAnsi" w:cstheme="majorHAnsi"/>
                <w:sz w:val="24"/>
                <w:szCs w:val="24"/>
              </w:rPr>
            </w:pPr>
          </w:p>
          <w:p w14:paraId="687A6148" w14:textId="77777777" w:rsidR="00C95148" w:rsidRDefault="00C95148" w:rsidP="00132D6A">
            <w:pPr>
              <w:ind w:firstLineChars="100" w:firstLine="240"/>
              <w:rPr>
                <w:rFonts w:asciiTheme="majorHAnsi" w:hAnsiTheme="majorHAnsi" w:cstheme="majorHAnsi"/>
                <w:sz w:val="24"/>
                <w:szCs w:val="24"/>
              </w:rPr>
            </w:pPr>
          </w:p>
          <w:p w14:paraId="39F2F381" w14:textId="77777777" w:rsidR="00C95148" w:rsidRDefault="00C95148" w:rsidP="00132D6A">
            <w:pPr>
              <w:ind w:firstLineChars="100" w:firstLine="240"/>
              <w:rPr>
                <w:rFonts w:asciiTheme="majorHAnsi" w:hAnsiTheme="majorHAnsi" w:cstheme="majorHAnsi"/>
                <w:sz w:val="24"/>
                <w:szCs w:val="24"/>
              </w:rPr>
            </w:pPr>
          </w:p>
          <w:p w14:paraId="3874685E" w14:textId="77777777" w:rsidR="00C95148" w:rsidRDefault="00C95148" w:rsidP="00132D6A">
            <w:pPr>
              <w:ind w:firstLineChars="100" w:firstLine="240"/>
              <w:rPr>
                <w:rFonts w:asciiTheme="majorHAnsi" w:hAnsiTheme="majorHAnsi" w:cstheme="majorHAnsi"/>
                <w:sz w:val="24"/>
                <w:szCs w:val="24"/>
              </w:rPr>
            </w:pPr>
          </w:p>
          <w:p w14:paraId="64D4A315" w14:textId="77777777" w:rsidR="00C95148" w:rsidRDefault="00C95148" w:rsidP="00132D6A">
            <w:pPr>
              <w:ind w:firstLineChars="100" w:firstLine="240"/>
              <w:rPr>
                <w:rFonts w:asciiTheme="majorHAnsi" w:hAnsiTheme="majorHAnsi" w:cstheme="majorHAnsi"/>
                <w:sz w:val="24"/>
                <w:szCs w:val="24"/>
              </w:rPr>
            </w:pPr>
          </w:p>
          <w:p w14:paraId="4C813AAA" w14:textId="77777777" w:rsidR="00C95148" w:rsidRDefault="00C95148" w:rsidP="00132D6A">
            <w:pPr>
              <w:ind w:firstLineChars="100" w:firstLine="240"/>
              <w:rPr>
                <w:rFonts w:asciiTheme="majorHAnsi" w:hAnsiTheme="majorHAnsi" w:cstheme="majorHAnsi"/>
                <w:sz w:val="24"/>
                <w:szCs w:val="24"/>
              </w:rPr>
            </w:pPr>
          </w:p>
          <w:p w14:paraId="14B46407" w14:textId="77777777" w:rsidR="00C95148" w:rsidRDefault="00C95148" w:rsidP="00132D6A">
            <w:pPr>
              <w:ind w:firstLineChars="100" w:firstLine="240"/>
              <w:rPr>
                <w:rFonts w:asciiTheme="majorHAnsi" w:hAnsiTheme="majorHAnsi" w:cstheme="majorHAnsi"/>
                <w:sz w:val="24"/>
                <w:szCs w:val="24"/>
              </w:rPr>
            </w:pPr>
          </w:p>
          <w:p w14:paraId="676E12F8" w14:textId="77777777" w:rsidR="00C95148" w:rsidRDefault="00C95148" w:rsidP="00132D6A">
            <w:pPr>
              <w:ind w:firstLineChars="100" w:firstLine="240"/>
              <w:rPr>
                <w:rFonts w:asciiTheme="majorHAnsi" w:hAnsiTheme="majorHAnsi" w:cstheme="majorHAnsi"/>
                <w:sz w:val="24"/>
                <w:szCs w:val="24"/>
              </w:rPr>
            </w:pPr>
          </w:p>
          <w:p w14:paraId="04DA974E" w14:textId="77777777" w:rsidR="00C95148" w:rsidRDefault="00C95148" w:rsidP="00132D6A">
            <w:pPr>
              <w:ind w:firstLineChars="100" w:firstLine="240"/>
              <w:rPr>
                <w:rFonts w:asciiTheme="majorHAnsi" w:hAnsiTheme="majorHAnsi" w:cstheme="majorHAnsi"/>
                <w:sz w:val="24"/>
                <w:szCs w:val="24"/>
              </w:rPr>
            </w:pPr>
          </w:p>
          <w:p w14:paraId="3FB30038" w14:textId="77777777" w:rsidR="00C95148" w:rsidRPr="00FC5701" w:rsidRDefault="00C95148" w:rsidP="00C95148">
            <w:pPr>
              <w:jc w:val="left"/>
              <w:rPr>
                <w:rFonts w:asciiTheme="majorHAnsi" w:hAnsiTheme="majorHAnsi" w:cstheme="majorHAnsi"/>
                <w:b/>
                <w:bCs/>
                <w:sz w:val="24"/>
                <w:szCs w:val="24"/>
              </w:rPr>
            </w:pPr>
            <w:r w:rsidRPr="00341E52">
              <w:rPr>
                <w:rFonts w:ascii="BIZ UDPゴシック" w:eastAsia="BIZ UDPゴシック" w:hAnsi="BIZ UDPゴシック" w:cs="ＭＳ 明朝" w:hint="eastAsia"/>
                <w:sz w:val="24"/>
                <w:szCs w:val="24"/>
              </w:rPr>
              <w:t>②</w:t>
            </w:r>
            <w:r>
              <w:rPr>
                <w:rFonts w:asciiTheme="majorHAnsi" w:hAnsiTheme="majorHAnsi" w:cstheme="majorHAnsi"/>
                <w:b/>
                <w:bCs/>
                <w:sz w:val="24"/>
                <w:szCs w:val="24"/>
              </w:rPr>
              <w:t>2nd</w:t>
            </w:r>
            <w:r w:rsidRPr="00FC5701">
              <w:rPr>
                <w:rFonts w:asciiTheme="majorHAnsi" w:hAnsiTheme="majorHAnsi" w:cstheme="majorHAnsi"/>
                <w:b/>
                <w:bCs/>
                <w:sz w:val="24"/>
                <w:szCs w:val="24"/>
              </w:rPr>
              <w:t xml:space="preserve"> Reading</w:t>
            </w:r>
          </w:p>
          <w:p w14:paraId="50EB2B54" w14:textId="0A8587AF" w:rsidR="00C95148" w:rsidRDefault="00C95148" w:rsidP="00132D6A">
            <w:pPr>
              <w:ind w:firstLineChars="100" w:firstLine="240"/>
              <w:rPr>
                <w:rFonts w:asciiTheme="majorHAnsi" w:hAnsiTheme="majorHAnsi" w:cstheme="majorHAnsi"/>
                <w:sz w:val="24"/>
                <w:szCs w:val="24"/>
              </w:rPr>
            </w:pPr>
            <w:r>
              <w:rPr>
                <w:rFonts w:asciiTheme="majorHAnsi" w:hAnsiTheme="majorHAnsi" w:cstheme="majorHAnsi" w:hint="eastAsia"/>
                <w:sz w:val="24"/>
                <w:szCs w:val="24"/>
              </w:rPr>
              <w:t>（</w:t>
            </w:r>
            <w:r>
              <w:rPr>
                <w:rFonts w:asciiTheme="majorHAnsi" w:hAnsiTheme="majorHAnsi" w:cstheme="majorHAnsi" w:hint="eastAsia"/>
                <w:sz w:val="24"/>
                <w:szCs w:val="24"/>
              </w:rPr>
              <w:t>8</w:t>
            </w:r>
            <w:r>
              <w:rPr>
                <w:rFonts w:asciiTheme="majorHAnsi" w:hAnsiTheme="majorHAnsi" w:cstheme="majorHAnsi" w:hint="eastAsia"/>
                <w:sz w:val="24"/>
                <w:szCs w:val="24"/>
              </w:rPr>
              <w:t>分）</w:t>
            </w:r>
          </w:p>
          <w:p w14:paraId="68EA24DB" w14:textId="77777777" w:rsidR="00C95148" w:rsidRDefault="00C95148" w:rsidP="00132D6A">
            <w:pPr>
              <w:ind w:firstLineChars="100" w:firstLine="240"/>
              <w:rPr>
                <w:rFonts w:asciiTheme="majorHAnsi" w:hAnsiTheme="majorHAnsi" w:cstheme="majorHAnsi"/>
                <w:sz w:val="24"/>
                <w:szCs w:val="24"/>
              </w:rPr>
            </w:pPr>
          </w:p>
          <w:p w14:paraId="7994E29C" w14:textId="77777777" w:rsidR="00C95148" w:rsidRDefault="00C95148" w:rsidP="00132D6A">
            <w:pPr>
              <w:ind w:firstLineChars="100" w:firstLine="240"/>
              <w:rPr>
                <w:rFonts w:asciiTheme="majorHAnsi" w:hAnsiTheme="majorHAnsi" w:cstheme="majorHAnsi"/>
                <w:sz w:val="24"/>
                <w:szCs w:val="24"/>
              </w:rPr>
            </w:pPr>
          </w:p>
          <w:p w14:paraId="7CF47A4F" w14:textId="77777777" w:rsidR="00C2396E" w:rsidRDefault="00C2396E" w:rsidP="00132D6A">
            <w:pPr>
              <w:ind w:firstLineChars="100" w:firstLine="240"/>
              <w:rPr>
                <w:rFonts w:asciiTheme="majorHAnsi" w:hAnsiTheme="majorHAnsi" w:cstheme="majorHAnsi"/>
                <w:sz w:val="24"/>
                <w:szCs w:val="24"/>
              </w:rPr>
            </w:pPr>
          </w:p>
          <w:p w14:paraId="4166CA07" w14:textId="77777777" w:rsidR="00C2396E" w:rsidRDefault="00C2396E" w:rsidP="00132D6A">
            <w:pPr>
              <w:ind w:firstLineChars="100" w:firstLine="240"/>
              <w:rPr>
                <w:rFonts w:asciiTheme="majorHAnsi" w:hAnsiTheme="majorHAnsi" w:cstheme="majorHAnsi"/>
                <w:sz w:val="24"/>
                <w:szCs w:val="24"/>
              </w:rPr>
            </w:pPr>
          </w:p>
          <w:p w14:paraId="511C2E4C" w14:textId="0F2FB2C2" w:rsidR="00C95148" w:rsidRPr="00FC5701" w:rsidRDefault="00C95148" w:rsidP="00C95148">
            <w:pPr>
              <w:jc w:val="left"/>
              <w:rPr>
                <w:rFonts w:asciiTheme="majorHAnsi" w:hAnsiTheme="majorHAnsi" w:cstheme="majorHAnsi"/>
                <w:b/>
                <w:bCs/>
                <w:sz w:val="24"/>
                <w:szCs w:val="24"/>
              </w:rPr>
            </w:pPr>
            <w:r>
              <w:rPr>
                <w:rFonts w:asciiTheme="majorHAnsi" w:hAnsiTheme="majorHAnsi" w:cstheme="majorHAnsi" w:hint="eastAsia"/>
                <w:b/>
                <w:bCs/>
                <w:sz w:val="24"/>
                <w:szCs w:val="24"/>
              </w:rPr>
              <w:t>③</w:t>
            </w:r>
            <w:r w:rsidRPr="00FC5701">
              <w:rPr>
                <w:rFonts w:asciiTheme="majorHAnsi" w:hAnsiTheme="majorHAnsi" w:cstheme="majorHAnsi"/>
                <w:b/>
                <w:bCs/>
                <w:sz w:val="24"/>
                <w:szCs w:val="24"/>
              </w:rPr>
              <w:t>Reading</w:t>
            </w:r>
          </w:p>
          <w:p w14:paraId="5D4D8A92" w14:textId="77777777" w:rsidR="00C95148" w:rsidRDefault="00C95148" w:rsidP="00132D6A">
            <w:pPr>
              <w:ind w:firstLineChars="100" w:firstLine="240"/>
              <w:rPr>
                <w:rFonts w:asciiTheme="majorHAnsi" w:hAnsiTheme="majorHAnsi" w:cstheme="majorHAnsi"/>
                <w:sz w:val="24"/>
                <w:szCs w:val="24"/>
              </w:rPr>
            </w:pPr>
            <w:r>
              <w:rPr>
                <w:rFonts w:asciiTheme="majorHAnsi" w:hAnsiTheme="majorHAnsi" w:cstheme="majorHAnsi" w:hint="eastAsia"/>
                <w:sz w:val="24"/>
                <w:szCs w:val="24"/>
              </w:rPr>
              <w:t>（</w:t>
            </w:r>
            <w:r>
              <w:rPr>
                <w:rFonts w:asciiTheme="majorHAnsi" w:hAnsiTheme="majorHAnsi" w:cstheme="majorHAnsi" w:hint="eastAsia"/>
                <w:sz w:val="24"/>
                <w:szCs w:val="24"/>
              </w:rPr>
              <w:t>5</w:t>
            </w:r>
            <w:r>
              <w:rPr>
                <w:rFonts w:asciiTheme="majorHAnsi" w:hAnsiTheme="majorHAnsi" w:cstheme="majorHAnsi" w:hint="eastAsia"/>
                <w:sz w:val="24"/>
                <w:szCs w:val="24"/>
              </w:rPr>
              <w:t>分）</w:t>
            </w:r>
          </w:p>
          <w:p w14:paraId="02C9E7E6" w14:textId="77777777" w:rsidR="00C95148" w:rsidRDefault="00C95148" w:rsidP="00132D6A">
            <w:pPr>
              <w:ind w:firstLineChars="100" w:firstLine="240"/>
              <w:rPr>
                <w:rFonts w:asciiTheme="majorHAnsi" w:hAnsiTheme="majorHAnsi" w:cstheme="majorHAnsi"/>
                <w:sz w:val="24"/>
                <w:szCs w:val="24"/>
              </w:rPr>
            </w:pPr>
          </w:p>
          <w:p w14:paraId="7393A363" w14:textId="0F640A20" w:rsidR="00C95148" w:rsidRPr="00FC5701" w:rsidRDefault="00C95148" w:rsidP="00132D6A">
            <w:pPr>
              <w:ind w:firstLineChars="100" w:firstLine="240"/>
              <w:rPr>
                <w:rFonts w:asciiTheme="majorHAnsi" w:hAnsiTheme="majorHAnsi" w:cstheme="majorHAnsi"/>
                <w:sz w:val="24"/>
                <w:szCs w:val="24"/>
              </w:rPr>
            </w:pPr>
          </w:p>
        </w:tc>
        <w:tc>
          <w:tcPr>
            <w:tcW w:w="7088" w:type="dxa"/>
            <w:gridSpan w:val="2"/>
            <w:tcBorders>
              <w:top w:val="single" w:sz="4" w:space="0" w:color="auto"/>
              <w:bottom w:val="single" w:sz="4" w:space="0" w:color="auto"/>
            </w:tcBorders>
            <w:shd w:val="clear" w:color="auto" w:fill="BFBFBF" w:themeFill="background1" w:themeFillShade="BF"/>
          </w:tcPr>
          <w:p w14:paraId="71331C92" w14:textId="24F59F60" w:rsidR="00C95148" w:rsidRDefault="00C95148" w:rsidP="008E78D8">
            <w:pPr>
              <w:jc w:val="left"/>
              <w:rPr>
                <w:rFonts w:ascii="Segoe UI Symbol" w:hAnsi="Segoe UI Symbol" w:cs="Segoe UI Symbol"/>
                <w:b/>
                <w:sz w:val="18"/>
                <w:szCs w:val="18"/>
              </w:rPr>
            </w:pPr>
            <w:r>
              <w:rPr>
                <w:rFonts w:cstheme="majorHAnsi" w:hint="eastAsia"/>
                <w:szCs w:val="21"/>
              </w:rPr>
              <w:lastRenderedPageBreak/>
              <w:t xml:space="preserve">内容理解　</w:t>
            </w:r>
            <w:r>
              <w:rPr>
                <w:rFonts w:cstheme="majorHAnsi" w:hint="eastAsia"/>
                <w:szCs w:val="21"/>
              </w:rPr>
              <w:t xml:space="preserve">Version 2 </w:t>
            </w:r>
            <w:r>
              <w:rPr>
                <w:rFonts w:cstheme="majorHAnsi" w:hint="eastAsia"/>
                <w:szCs w:val="21"/>
              </w:rPr>
              <w:t>読解前にリスニングで内容を把握</w:t>
            </w:r>
          </w:p>
        </w:tc>
      </w:tr>
      <w:tr w:rsidR="00C95148" w:rsidRPr="004E6B41" w14:paraId="639034CF" w14:textId="77777777" w:rsidTr="00C95148">
        <w:tc>
          <w:tcPr>
            <w:tcW w:w="1696" w:type="dxa"/>
            <w:vMerge/>
          </w:tcPr>
          <w:p w14:paraId="06C56238" w14:textId="77777777" w:rsidR="00C95148" w:rsidRDefault="00C95148" w:rsidP="00132D6A">
            <w:pPr>
              <w:ind w:firstLineChars="100" w:firstLine="240"/>
              <w:rPr>
                <w:rFonts w:asciiTheme="majorHAnsi" w:hAnsiTheme="majorHAnsi" w:cstheme="majorHAnsi"/>
                <w:sz w:val="24"/>
                <w:szCs w:val="24"/>
              </w:rPr>
            </w:pPr>
          </w:p>
        </w:tc>
        <w:tc>
          <w:tcPr>
            <w:tcW w:w="4962" w:type="dxa"/>
            <w:tcBorders>
              <w:top w:val="single" w:sz="4" w:space="0" w:color="auto"/>
              <w:bottom w:val="single" w:sz="4" w:space="0" w:color="auto"/>
            </w:tcBorders>
          </w:tcPr>
          <w:p w14:paraId="62246BD6" w14:textId="41E1CD5E" w:rsidR="00C95148" w:rsidRDefault="00C95148" w:rsidP="008E78D8">
            <w:pPr>
              <w:jc w:val="left"/>
              <w:rPr>
                <w:rFonts w:cstheme="majorHAnsi"/>
                <w:szCs w:val="21"/>
              </w:rPr>
            </w:pPr>
            <w:r>
              <w:rPr>
                <w:rFonts w:cstheme="majorHAnsi" w:hint="eastAsia"/>
                <w:szCs w:val="21"/>
              </w:rPr>
              <w:t>Now, we will read Section 1.</w:t>
            </w:r>
            <w:r w:rsidR="00C2396E">
              <w:rPr>
                <w:rFonts w:cstheme="majorHAnsi" w:hint="eastAsia"/>
                <w:szCs w:val="21"/>
              </w:rPr>
              <w:t xml:space="preserve"> </w:t>
            </w:r>
            <w:r>
              <w:rPr>
                <w:rFonts w:cstheme="majorHAnsi" w:hint="eastAsia"/>
                <w:szCs w:val="21"/>
              </w:rPr>
              <w:t xml:space="preserve"> In Section 1, a student is making a speech.</w:t>
            </w:r>
          </w:p>
          <w:p w14:paraId="528E98F2" w14:textId="77777777" w:rsidR="00C95148" w:rsidRDefault="00C95148" w:rsidP="008E78D8">
            <w:pPr>
              <w:jc w:val="left"/>
              <w:rPr>
                <w:rFonts w:cstheme="majorHAnsi"/>
                <w:szCs w:val="21"/>
              </w:rPr>
            </w:pPr>
            <w:r>
              <w:rPr>
                <w:rFonts w:cstheme="majorHAnsi" w:hint="eastAsia"/>
                <w:szCs w:val="21"/>
              </w:rPr>
              <w:t>Before reading the passage, we will listen to it.  Listen for the main idea.  Please close your textbooks.</w:t>
            </w:r>
          </w:p>
          <w:p w14:paraId="4A175545" w14:textId="77777777" w:rsidR="00C95148" w:rsidRDefault="00C95148" w:rsidP="008E78D8">
            <w:pPr>
              <w:jc w:val="left"/>
              <w:rPr>
                <w:rFonts w:cstheme="majorHAnsi"/>
                <w:szCs w:val="21"/>
              </w:rPr>
            </w:pPr>
          </w:p>
          <w:p w14:paraId="161D8837" w14:textId="0E90786D" w:rsidR="00C95148" w:rsidRDefault="00C95148" w:rsidP="008E78D8">
            <w:pPr>
              <w:jc w:val="left"/>
              <w:rPr>
                <w:rFonts w:cstheme="majorHAnsi"/>
                <w:szCs w:val="21"/>
              </w:rPr>
            </w:pPr>
            <w:r>
              <w:rPr>
                <w:rFonts w:cstheme="majorHAnsi" w:hint="eastAsia"/>
                <w:szCs w:val="21"/>
              </w:rPr>
              <w:t>The student is introducing her favorite books</w:t>
            </w:r>
            <w:r w:rsidR="00C2396E">
              <w:rPr>
                <w:rFonts w:cstheme="majorHAnsi" w:hint="eastAsia"/>
                <w:szCs w:val="21"/>
              </w:rPr>
              <w:t>.</w:t>
            </w:r>
          </w:p>
          <w:p w14:paraId="188C594E" w14:textId="77777777" w:rsidR="00C95148" w:rsidRDefault="00C95148" w:rsidP="008E78D8">
            <w:pPr>
              <w:jc w:val="left"/>
              <w:rPr>
                <w:rFonts w:ascii="Century" w:eastAsia="ＭＳ 明朝" w:hAnsi="Century"/>
                <w:u w:val="single"/>
              </w:rPr>
            </w:pPr>
            <w:r w:rsidRPr="00E31660">
              <w:rPr>
                <w:rFonts w:ascii="Century" w:eastAsia="ＭＳ 明朝" w:hAnsi="Century"/>
                <w:u w:val="single"/>
              </w:rPr>
              <w:t xml:space="preserve">What became models for the characters in </w:t>
            </w:r>
            <w:r w:rsidRPr="00E31660">
              <w:rPr>
                <w:rFonts w:ascii="Century" w:eastAsia="ＭＳ 明朝" w:hAnsi="Century"/>
                <w:i/>
                <w:iCs/>
                <w:u w:val="single"/>
              </w:rPr>
              <w:t>Winnie-the-Pooh</w:t>
            </w:r>
            <w:r w:rsidRPr="00E31660">
              <w:rPr>
                <w:rFonts w:ascii="Century" w:eastAsia="ＭＳ 明朝" w:hAnsi="Century"/>
                <w:u w:val="single"/>
              </w:rPr>
              <w:t>?</w:t>
            </w:r>
          </w:p>
          <w:p w14:paraId="50999DC0" w14:textId="77777777" w:rsidR="00C95148" w:rsidRDefault="00C95148" w:rsidP="008E78D8">
            <w:pPr>
              <w:jc w:val="left"/>
              <w:rPr>
                <w:rFonts w:ascii="Century" w:eastAsia="ＭＳ 明朝" w:hAnsi="Century"/>
              </w:rPr>
            </w:pPr>
            <w:r w:rsidRPr="00E31660">
              <w:rPr>
                <w:rFonts w:ascii="Century" w:eastAsia="ＭＳ 明朝" w:hAnsi="Century" w:hint="eastAsia"/>
              </w:rPr>
              <w:t>Now, listen to the speech and catch the information.</w:t>
            </w:r>
          </w:p>
          <w:p w14:paraId="46C30183" w14:textId="77777777" w:rsidR="00C95148" w:rsidRDefault="00C95148" w:rsidP="008E78D8">
            <w:pPr>
              <w:jc w:val="left"/>
              <w:rPr>
                <w:rFonts w:cstheme="majorHAnsi"/>
                <w:szCs w:val="21"/>
              </w:rPr>
            </w:pPr>
            <w:r>
              <w:rPr>
                <w:rFonts w:cstheme="majorHAnsi" w:hint="eastAsia"/>
                <w:szCs w:val="21"/>
              </w:rPr>
              <w:t xml:space="preserve">When you are listening, write down words and </w:t>
            </w:r>
            <w:r>
              <w:rPr>
                <w:rFonts w:cstheme="majorHAnsi" w:hint="eastAsia"/>
                <w:szCs w:val="21"/>
              </w:rPr>
              <w:lastRenderedPageBreak/>
              <w:t>phrases you hear.  Later, you will share the information with your friends.  So, listen very carefully.</w:t>
            </w:r>
          </w:p>
          <w:p w14:paraId="0D94AAAE" w14:textId="77777777" w:rsidR="00C95148" w:rsidRDefault="00C95148" w:rsidP="008E78D8">
            <w:pPr>
              <w:jc w:val="left"/>
              <w:rPr>
                <w:rFonts w:cstheme="majorHAnsi"/>
                <w:szCs w:val="21"/>
              </w:rPr>
            </w:pPr>
          </w:p>
          <w:p w14:paraId="339F4E9D" w14:textId="77777777" w:rsidR="00C95148" w:rsidRDefault="00C95148" w:rsidP="008E78D8">
            <w:pPr>
              <w:jc w:val="left"/>
              <w:rPr>
                <w:rFonts w:cstheme="majorHAnsi"/>
                <w:szCs w:val="21"/>
              </w:rPr>
            </w:pPr>
            <w:r>
              <w:rPr>
                <w:rFonts w:cstheme="majorHAnsi" w:hint="eastAsia"/>
                <w:szCs w:val="21"/>
              </w:rPr>
              <w:t>・リスニング→ペアでシェア→全体でシェア</w:t>
            </w:r>
          </w:p>
          <w:p w14:paraId="00944301" w14:textId="77777777" w:rsidR="00C95148" w:rsidRDefault="00C95148" w:rsidP="008E78D8">
            <w:pPr>
              <w:jc w:val="left"/>
              <w:rPr>
                <w:rFonts w:cstheme="majorHAnsi"/>
                <w:szCs w:val="21"/>
              </w:rPr>
            </w:pPr>
            <w:r>
              <w:rPr>
                <w:rFonts w:cstheme="majorHAnsi" w:hint="eastAsia"/>
                <w:szCs w:val="21"/>
              </w:rPr>
              <w:t>・数組のペアに聞き、（できれば英語で）キャッチできた情報を全体でシェア。</w:t>
            </w:r>
          </w:p>
          <w:p w14:paraId="3F438A64" w14:textId="77777777" w:rsidR="00C95148" w:rsidRDefault="00C95148" w:rsidP="008E78D8">
            <w:pPr>
              <w:jc w:val="left"/>
              <w:rPr>
                <w:rFonts w:cstheme="majorHAnsi"/>
                <w:szCs w:val="21"/>
              </w:rPr>
            </w:pPr>
          </w:p>
          <w:p w14:paraId="7382D702" w14:textId="77777777" w:rsidR="00C95148" w:rsidRDefault="00C95148" w:rsidP="008E78D8">
            <w:pPr>
              <w:jc w:val="left"/>
              <w:rPr>
                <w:rFonts w:cstheme="majorHAnsi"/>
                <w:szCs w:val="21"/>
              </w:rPr>
            </w:pPr>
            <w:r>
              <w:rPr>
                <w:rFonts w:cstheme="majorHAnsi" w:hint="eastAsia"/>
                <w:szCs w:val="21"/>
              </w:rPr>
              <w:t xml:space="preserve">Now, listen to the speech again and try to </w:t>
            </w:r>
            <w:r>
              <w:rPr>
                <w:rFonts w:cstheme="majorHAnsi"/>
                <w:szCs w:val="21"/>
              </w:rPr>
              <w:t>catch</w:t>
            </w:r>
            <w:r>
              <w:rPr>
                <w:rFonts w:cstheme="majorHAnsi" w:hint="eastAsia"/>
                <w:szCs w:val="21"/>
              </w:rPr>
              <w:t xml:space="preserve"> the details.  Fill in the blanks with the correct words.</w:t>
            </w:r>
          </w:p>
          <w:p w14:paraId="79D22ACD" w14:textId="77777777" w:rsidR="00C95148" w:rsidRDefault="00C95148" w:rsidP="008E78D8">
            <w:pPr>
              <w:jc w:val="left"/>
              <w:rPr>
                <w:rFonts w:cstheme="majorHAnsi"/>
                <w:szCs w:val="21"/>
              </w:rPr>
            </w:pPr>
            <w:r>
              <w:rPr>
                <w:rFonts w:cstheme="majorHAnsi" w:hint="eastAsia"/>
                <w:szCs w:val="21"/>
              </w:rPr>
              <w:t>・リスニング→ペアでシェア→リスニング</w:t>
            </w:r>
          </w:p>
          <w:p w14:paraId="1D016926" w14:textId="77777777" w:rsidR="00C95148" w:rsidRDefault="00C95148" w:rsidP="008E78D8">
            <w:pPr>
              <w:jc w:val="left"/>
              <w:rPr>
                <w:rFonts w:cstheme="majorHAnsi"/>
                <w:szCs w:val="21"/>
              </w:rPr>
            </w:pPr>
          </w:p>
          <w:p w14:paraId="0BB38DAB" w14:textId="5768A8F1" w:rsidR="00C95148" w:rsidRDefault="00C95148" w:rsidP="008E78D8">
            <w:pPr>
              <w:jc w:val="left"/>
              <w:rPr>
                <w:rFonts w:cstheme="majorHAnsi"/>
                <w:szCs w:val="21"/>
              </w:rPr>
            </w:pPr>
            <w:r>
              <w:rPr>
                <w:rFonts w:cstheme="majorHAnsi" w:hint="eastAsia"/>
                <w:szCs w:val="21"/>
              </w:rPr>
              <w:t xml:space="preserve">Next, open your textbooks to page 58. </w:t>
            </w:r>
            <w:r w:rsidR="00C2396E">
              <w:rPr>
                <w:rFonts w:cstheme="majorHAnsi" w:hint="eastAsia"/>
                <w:szCs w:val="21"/>
              </w:rPr>
              <w:t xml:space="preserve"> </w:t>
            </w:r>
            <w:r>
              <w:rPr>
                <w:rFonts w:cstheme="majorHAnsi" w:hint="eastAsia"/>
                <w:szCs w:val="21"/>
              </w:rPr>
              <w:t>Read the speech and check the information you wrote down while listening.  I</w:t>
            </w:r>
            <w:r>
              <w:rPr>
                <w:rFonts w:cstheme="majorHAnsi"/>
                <w:szCs w:val="21"/>
              </w:rPr>
              <w:t>’</w:t>
            </w:r>
            <w:r>
              <w:rPr>
                <w:rFonts w:cstheme="majorHAnsi" w:hint="eastAsia"/>
                <w:szCs w:val="21"/>
              </w:rPr>
              <w:t xml:space="preserve">ll give you X </w:t>
            </w:r>
            <w:r>
              <w:rPr>
                <w:rFonts w:cstheme="majorHAnsi"/>
                <w:szCs w:val="21"/>
              </w:rPr>
              <w:t>min</w:t>
            </w:r>
            <w:r>
              <w:rPr>
                <w:rFonts w:cstheme="majorHAnsi" w:hint="eastAsia"/>
                <w:szCs w:val="21"/>
              </w:rPr>
              <w:t>utes to finish.</w:t>
            </w:r>
          </w:p>
          <w:p w14:paraId="1889115F" w14:textId="77777777" w:rsidR="00C95148" w:rsidRDefault="00C95148" w:rsidP="008E78D8">
            <w:pPr>
              <w:jc w:val="left"/>
              <w:rPr>
                <w:rFonts w:cstheme="majorHAnsi"/>
                <w:szCs w:val="21"/>
              </w:rPr>
            </w:pPr>
          </w:p>
          <w:p w14:paraId="53366387" w14:textId="77777777" w:rsidR="00C95148" w:rsidRDefault="00C95148" w:rsidP="008E78D8">
            <w:pPr>
              <w:jc w:val="left"/>
              <w:rPr>
                <w:rFonts w:cstheme="majorHAnsi"/>
                <w:szCs w:val="21"/>
              </w:rPr>
            </w:pPr>
            <w:r>
              <w:rPr>
                <w:rFonts w:cstheme="majorHAnsi" w:hint="eastAsia"/>
                <w:szCs w:val="21"/>
              </w:rPr>
              <w:t>ペアでシェア→全体でシェア</w:t>
            </w:r>
          </w:p>
          <w:p w14:paraId="5D55A155" w14:textId="59938DB3" w:rsidR="00C95148" w:rsidRPr="00E31660" w:rsidRDefault="00C95148" w:rsidP="008E78D8">
            <w:pPr>
              <w:jc w:val="left"/>
              <w:rPr>
                <w:rFonts w:cstheme="majorHAnsi"/>
                <w:szCs w:val="21"/>
              </w:rPr>
            </w:pPr>
            <w:r>
              <w:rPr>
                <w:rFonts w:cstheme="majorHAnsi" w:hint="eastAsia"/>
                <w:szCs w:val="21"/>
              </w:rPr>
              <w:t>（全体でシェアの際は教員が先導しながら全員で答えを言い、確認。その都度、内容を英語でパラフレーズしながら理解を促す。</w:t>
            </w:r>
          </w:p>
        </w:tc>
        <w:tc>
          <w:tcPr>
            <w:tcW w:w="2126" w:type="dxa"/>
            <w:tcBorders>
              <w:top w:val="single" w:sz="4" w:space="0" w:color="auto"/>
              <w:bottom w:val="single" w:sz="4" w:space="0" w:color="auto"/>
            </w:tcBorders>
          </w:tcPr>
          <w:p w14:paraId="0A9D928A" w14:textId="77777777" w:rsidR="00C95148" w:rsidRPr="00C95148" w:rsidRDefault="00C95148" w:rsidP="008E78D8">
            <w:pPr>
              <w:jc w:val="left"/>
              <w:rPr>
                <w:rFonts w:ascii="Segoe UI Symbol" w:hAnsi="Segoe UI Symbol" w:cs="Segoe UI Symbol"/>
                <w:bCs/>
                <w:sz w:val="18"/>
                <w:szCs w:val="18"/>
              </w:rPr>
            </w:pPr>
            <w:r w:rsidRPr="00C95148">
              <w:rPr>
                <w:rFonts w:ascii="Segoe UI Symbol" w:hAnsi="Segoe UI Symbol" w:cs="Segoe UI Symbol" w:hint="eastAsia"/>
                <w:bCs/>
                <w:sz w:val="18"/>
                <w:szCs w:val="18"/>
              </w:rPr>
              <w:lastRenderedPageBreak/>
              <w:t>・読む前にリスニングで内容を大まかにつかませる。</w:t>
            </w:r>
          </w:p>
          <w:p w14:paraId="00E1ABBB" w14:textId="77777777" w:rsidR="00C95148" w:rsidRDefault="00C95148" w:rsidP="008E78D8">
            <w:pPr>
              <w:jc w:val="left"/>
              <w:rPr>
                <w:rFonts w:ascii="Segoe UI Symbol" w:hAnsi="Segoe UI Symbol" w:cs="Segoe UI Symbol"/>
                <w:bCs/>
                <w:sz w:val="18"/>
                <w:szCs w:val="18"/>
              </w:rPr>
            </w:pPr>
          </w:p>
          <w:p w14:paraId="480B7057" w14:textId="77777777" w:rsidR="003F4F5D" w:rsidRPr="003F4F5D" w:rsidRDefault="003F4F5D" w:rsidP="008E78D8">
            <w:pPr>
              <w:jc w:val="left"/>
              <w:rPr>
                <w:rFonts w:ascii="Segoe UI Symbol" w:hAnsi="Segoe UI Symbol" w:cs="Segoe UI Symbol"/>
                <w:bCs/>
                <w:sz w:val="18"/>
                <w:szCs w:val="18"/>
              </w:rPr>
            </w:pPr>
          </w:p>
          <w:p w14:paraId="653C4C48" w14:textId="77777777" w:rsidR="00C95148" w:rsidRPr="00C95148" w:rsidRDefault="00C95148" w:rsidP="008E78D8">
            <w:pPr>
              <w:jc w:val="left"/>
              <w:rPr>
                <w:rFonts w:ascii="Segoe UI Symbol" w:hAnsi="Segoe UI Symbol" w:cs="Segoe UI Symbol"/>
                <w:bCs/>
                <w:sz w:val="18"/>
                <w:szCs w:val="18"/>
              </w:rPr>
            </w:pPr>
          </w:p>
          <w:p w14:paraId="11B2E478" w14:textId="77777777" w:rsidR="00C95148" w:rsidRDefault="00C95148" w:rsidP="008E78D8">
            <w:pPr>
              <w:jc w:val="left"/>
              <w:rPr>
                <w:rFonts w:ascii="Segoe UI Symbol" w:hAnsi="Segoe UI Symbol" w:cs="Segoe UI Symbol"/>
                <w:bCs/>
                <w:sz w:val="18"/>
                <w:szCs w:val="18"/>
              </w:rPr>
            </w:pPr>
            <w:r w:rsidRPr="00C95148">
              <w:rPr>
                <w:rFonts w:ascii="Segoe UI Symbol" w:hAnsi="Segoe UI Symbol" w:cs="Segoe UI Symbol" w:hint="eastAsia"/>
                <w:bCs/>
                <w:sz w:val="18"/>
                <w:szCs w:val="18"/>
              </w:rPr>
              <w:t>・音声を聞く前にポイントを推測させて興味を引いておく。</w:t>
            </w:r>
          </w:p>
          <w:p w14:paraId="156E4CEE" w14:textId="77777777" w:rsidR="00C95148" w:rsidRDefault="00C95148" w:rsidP="008E78D8">
            <w:pPr>
              <w:jc w:val="left"/>
              <w:rPr>
                <w:rFonts w:ascii="Segoe UI Symbol" w:hAnsi="Segoe UI Symbol" w:cs="Segoe UI Symbol"/>
                <w:bCs/>
                <w:sz w:val="18"/>
                <w:szCs w:val="18"/>
              </w:rPr>
            </w:pPr>
          </w:p>
          <w:p w14:paraId="2353EF2D" w14:textId="77777777" w:rsidR="00C95148" w:rsidRDefault="00C95148" w:rsidP="008E78D8">
            <w:pPr>
              <w:jc w:val="left"/>
              <w:rPr>
                <w:rFonts w:ascii="Segoe UI Symbol" w:hAnsi="Segoe UI Symbol" w:cs="Segoe UI Symbol"/>
                <w:bCs/>
                <w:sz w:val="18"/>
                <w:szCs w:val="18"/>
              </w:rPr>
            </w:pPr>
          </w:p>
          <w:p w14:paraId="5A8FB67C" w14:textId="77777777" w:rsidR="00C95148" w:rsidRDefault="00C95148" w:rsidP="008E78D8">
            <w:pPr>
              <w:jc w:val="left"/>
              <w:rPr>
                <w:rFonts w:ascii="Segoe UI Symbol" w:hAnsi="Segoe UI Symbol" w:cs="Segoe UI Symbol"/>
                <w:bCs/>
                <w:sz w:val="18"/>
                <w:szCs w:val="18"/>
              </w:rPr>
            </w:pPr>
          </w:p>
          <w:p w14:paraId="20F8F16B" w14:textId="77777777" w:rsidR="00C95148" w:rsidRDefault="00C95148" w:rsidP="008E78D8">
            <w:pPr>
              <w:jc w:val="left"/>
              <w:rPr>
                <w:rFonts w:ascii="Segoe UI Symbol" w:hAnsi="Segoe UI Symbol" w:cs="Segoe UI Symbol"/>
                <w:bCs/>
                <w:sz w:val="18"/>
                <w:szCs w:val="18"/>
              </w:rPr>
            </w:pPr>
          </w:p>
          <w:p w14:paraId="397D9756" w14:textId="77777777" w:rsidR="00C95148" w:rsidRDefault="00C95148" w:rsidP="008E78D8">
            <w:pPr>
              <w:jc w:val="left"/>
              <w:rPr>
                <w:rFonts w:ascii="Segoe UI Symbol" w:hAnsi="Segoe UI Symbol" w:cs="Segoe UI Symbol"/>
                <w:bCs/>
                <w:sz w:val="18"/>
                <w:szCs w:val="18"/>
              </w:rPr>
            </w:pPr>
          </w:p>
          <w:p w14:paraId="4727367D" w14:textId="77777777" w:rsidR="00C95148" w:rsidRDefault="00C95148" w:rsidP="008E78D8">
            <w:pPr>
              <w:jc w:val="left"/>
              <w:rPr>
                <w:rFonts w:ascii="Segoe UI Symbol" w:hAnsi="Segoe UI Symbol" w:cs="Segoe UI Symbol"/>
                <w:bCs/>
                <w:sz w:val="18"/>
                <w:szCs w:val="18"/>
              </w:rPr>
            </w:pPr>
          </w:p>
          <w:p w14:paraId="3DABAE93" w14:textId="77777777" w:rsidR="00C95148" w:rsidRDefault="00C95148" w:rsidP="008E78D8">
            <w:pPr>
              <w:jc w:val="left"/>
              <w:rPr>
                <w:rFonts w:ascii="Segoe UI Symbol" w:hAnsi="Segoe UI Symbol" w:cs="Segoe UI Symbol"/>
                <w:bCs/>
                <w:sz w:val="18"/>
                <w:szCs w:val="18"/>
              </w:rPr>
            </w:pPr>
          </w:p>
          <w:p w14:paraId="43F6803D" w14:textId="77777777" w:rsidR="00C95148" w:rsidRDefault="00C95148" w:rsidP="008E78D8">
            <w:pPr>
              <w:jc w:val="left"/>
              <w:rPr>
                <w:rFonts w:ascii="Segoe UI Symbol" w:hAnsi="Segoe UI Symbol" w:cs="Segoe UI Symbol"/>
                <w:bCs/>
                <w:sz w:val="18"/>
                <w:szCs w:val="18"/>
              </w:rPr>
            </w:pPr>
            <w:r>
              <w:rPr>
                <w:rFonts w:ascii="Segoe UI Symbol" w:hAnsi="Segoe UI Symbol" w:cs="Segoe UI Symbol" w:hint="eastAsia"/>
                <w:bCs/>
                <w:sz w:val="18"/>
                <w:szCs w:val="18"/>
              </w:rPr>
              <w:t>・教員がパラフレーズしながら理解を促す。</w:t>
            </w:r>
          </w:p>
          <w:p w14:paraId="0DF6C11E" w14:textId="77777777" w:rsidR="00C95148" w:rsidRDefault="00C95148" w:rsidP="008E78D8">
            <w:pPr>
              <w:jc w:val="left"/>
              <w:rPr>
                <w:rFonts w:ascii="Segoe UI Symbol" w:hAnsi="Segoe UI Symbol" w:cs="Segoe UI Symbol"/>
                <w:bCs/>
                <w:sz w:val="18"/>
                <w:szCs w:val="18"/>
              </w:rPr>
            </w:pPr>
          </w:p>
          <w:p w14:paraId="1F06D2CD" w14:textId="77777777" w:rsidR="00C95148" w:rsidRDefault="00C95148" w:rsidP="008E78D8">
            <w:pPr>
              <w:jc w:val="left"/>
              <w:rPr>
                <w:rFonts w:ascii="Segoe UI Symbol" w:hAnsi="Segoe UI Symbol" w:cs="Segoe UI Symbol"/>
                <w:bCs/>
                <w:sz w:val="18"/>
                <w:szCs w:val="18"/>
              </w:rPr>
            </w:pPr>
          </w:p>
          <w:p w14:paraId="1851B943" w14:textId="77777777" w:rsidR="00C95148" w:rsidRPr="003F4F5D" w:rsidRDefault="00C95148" w:rsidP="008E78D8">
            <w:pPr>
              <w:jc w:val="left"/>
              <w:rPr>
                <w:rFonts w:ascii="Segoe UI Symbol" w:hAnsi="Segoe UI Symbol" w:cs="Segoe UI Symbol"/>
                <w:bCs/>
                <w:sz w:val="18"/>
                <w:szCs w:val="18"/>
              </w:rPr>
            </w:pPr>
            <w:r w:rsidRPr="003F4F5D">
              <w:rPr>
                <w:rFonts w:ascii="Segoe UI Symbol" w:hAnsi="Segoe UI Symbol" w:cs="Segoe UI Symbol" w:hint="eastAsia"/>
                <w:bCs/>
                <w:sz w:val="18"/>
                <w:szCs w:val="18"/>
              </w:rPr>
              <w:t>★ハンドアウト</w:t>
            </w:r>
          </w:p>
          <w:p w14:paraId="06937E24" w14:textId="77777777" w:rsidR="00C95148" w:rsidRPr="003F4F5D" w:rsidRDefault="00C95148" w:rsidP="008E78D8">
            <w:pPr>
              <w:jc w:val="left"/>
              <w:rPr>
                <w:rFonts w:ascii="Segoe UI Symbol" w:hAnsi="Segoe UI Symbol" w:cs="Segoe UI Symbol"/>
                <w:bCs/>
                <w:sz w:val="18"/>
                <w:szCs w:val="18"/>
                <w:u w:val="single"/>
              </w:rPr>
            </w:pPr>
            <w:r w:rsidRPr="003F4F5D">
              <w:rPr>
                <w:rFonts w:ascii="Segoe UI Symbol" w:hAnsi="Segoe UI Symbol" w:cs="Segoe UI Symbol" w:hint="eastAsia"/>
                <w:bCs/>
                <w:sz w:val="18"/>
                <w:szCs w:val="18"/>
                <w:u w:val="single"/>
              </w:rPr>
              <w:t>Version 2 Task 2</w:t>
            </w:r>
          </w:p>
          <w:p w14:paraId="2C702FC3" w14:textId="77777777" w:rsidR="00C95148" w:rsidRDefault="00C95148" w:rsidP="008E78D8">
            <w:pPr>
              <w:jc w:val="left"/>
              <w:rPr>
                <w:rFonts w:ascii="Segoe UI Symbol" w:hAnsi="Segoe UI Symbol" w:cs="Segoe UI Symbol"/>
                <w:bCs/>
                <w:sz w:val="18"/>
                <w:szCs w:val="18"/>
              </w:rPr>
            </w:pPr>
            <w:r>
              <w:rPr>
                <w:rFonts w:ascii="Segoe UI Symbol" w:hAnsi="Segoe UI Symbol" w:cs="Segoe UI Symbol" w:hint="eastAsia"/>
                <w:bCs/>
                <w:sz w:val="18"/>
                <w:szCs w:val="18"/>
              </w:rPr>
              <w:t>・内容を表やチャートでまとめる。</w:t>
            </w:r>
          </w:p>
          <w:p w14:paraId="7C56FEBF" w14:textId="77777777" w:rsidR="00C95148" w:rsidRDefault="00C95148" w:rsidP="008E78D8">
            <w:pPr>
              <w:jc w:val="left"/>
              <w:rPr>
                <w:rFonts w:ascii="Segoe UI Symbol" w:hAnsi="Segoe UI Symbol" w:cs="Segoe UI Symbol"/>
                <w:bCs/>
                <w:sz w:val="18"/>
                <w:szCs w:val="18"/>
              </w:rPr>
            </w:pPr>
          </w:p>
          <w:p w14:paraId="024DE801" w14:textId="44065FF5" w:rsidR="00C95148" w:rsidRDefault="00C95148" w:rsidP="008E78D8">
            <w:pPr>
              <w:jc w:val="left"/>
              <w:rPr>
                <w:rFonts w:ascii="Segoe UI Symbol" w:hAnsi="Segoe UI Symbol" w:cs="Segoe UI Symbol"/>
                <w:bCs/>
                <w:sz w:val="18"/>
                <w:szCs w:val="18"/>
              </w:rPr>
            </w:pPr>
            <w:r>
              <w:rPr>
                <w:rFonts w:ascii="Segoe UI Symbol" w:hAnsi="Segoe UI Symbol" w:cs="Segoe UI Symbol" w:hint="eastAsia"/>
                <w:bCs/>
                <w:sz w:val="18"/>
                <w:szCs w:val="18"/>
              </w:rPr>
              <w:t>・リスニングでキャッチできなかった情報をリーディングでつかむ。→読むモチベーションアップ。</w:t>
            </w:r>
          </w:p>
          <w:p w14:paraId="1F4C62AD" w14:textId="77777777" w:rsidR="00C95148" w:rsidRDefault="00C95148" w:rsidP="00C95148">
            <w:pPr>
              <w:jc w:val="left"/>
              <w:rPr>
                <w:rFonts w:ascii="Segoe UI Symbol" w:hAnsi="Segoe UI Symbol" w:cs="Segoe UI Symbol"/>
                <w:bCs/>
                <w:sz w:val="18"/>
                <w:szCs w:val="18"/>
              </w:rPr>
            </w:pPr>
            <w:r>
              <w:rPr>
                <w:rFonts w:ascii="Segoe UI Symbol" w:hAnsi="Segoe UI Symbol" w:cs="Segoe UI Symbol" w:hint="eastAsia"/>
                <w:bCs/>
                <w:sz w:val="18"/>
                <w:szCs w:val="18"/>
              </w:rPr>
              <w:t>・必要に応じて日本語も交え、理解を助けるため教科書の写真なども活用する。</w:t>
            </w:r>
          </w:p>
          <w:p w14:paraId="391B336A" w14:textId="0DA9F637" w:rsidR="00C95148" w:rsidRPr="00C95148" w:rsidRDefault="00C95148" w:rsidP="00C95148">
            <w:pPr>
              <w:jc w:val="left"/>
              <w:rPr>
                <w:rFonts w:ascii="Segoe UI Symbol" w:hAnsi="Segoe UI Symbol" w:cs="Segoe UI Symbol"/>
                <w:bCs/>
                <w:sz w:val="18"/>
                <w:szCs w:val="18"/>
              </w:rPr>
            </w:pPr>
          </w:p>
        </w:tc>
      </w:tr>
      <w:tr w:rsidR="00C95148" w:rsidRPr="004E6B41" w14:paraId="768C03E5" w14:textId="77777777" w:rsidTr="00C2396E">
        <w:tc>
          <w:tcPr>
            <w:tcW w:w="8784" w:type="dxa"/>
            <w:gridSpan w:val="3"/>
            <w:shd w:val="clear" w:color="auto" w:fill="BFBFBF" w:themeFill="background1" w:themeFillShade="BF"/>
          </w:tcPr>
          <w:p w14:paraId="138F2BB2" w14:textId="0DB9B248" w:rsidR="00C95148" w:rsidRDefault="00C95148" w:rsidP="00C95148">
            <w:pPr>
              <w:jc w:val="center"/>
              <w:rPr>
                <w:rFonts w:ascii="Segoe UI Symbol" w:hAnsi="Segoe UI Symbol" w:cs="Segoe UI Symbol"/>
                <w:b/>
                <w:sz w:val="18"/>
                <w:szCs w:val="18"/>
              </w:rPr>
            </w:pPr>
            <w:r>
              <w:rPr>
                <w:rFonts w:cstheme="majorHAnsi" w:hint="eastAsia"/>
                <w:szCs w:val="21"/>
              </w:rPr>
              <w:lastRenderedPageBreak/>
              <w:t>Version 1</w:t>
            </w:r>
            <w:r>
              <w:rPr>
                <w:rFonts w:cstheme="majorHAnsi" w:hint="eastAsia"/>
                <w:szCs w:val="21"/>
              </w:rPr>
              <w:t>、</w:t>
            </w:r>
            <w:r>
              <w:rPr>
                <w:rFonts w:cstheme="majorHAnsi" w:hint="eastAsia"/>
                <w:szCs w:val="21"/>
              </w:rPr>
              <w:t>2</w:t>
            </w:r>
            <w:r>
              <w:rPr>
                <w:rFonts w:cstheme="majorHAnsi" w:hint="eastAsia"/>
                <w:szCs w:val="21"/>
              </w:rPr>
              <w:t>ともに最後に挨拶をして終了</w:t>
            </w:r>
          </w:p>
        </w:tc>
      </w:tr>
      <w:tr w:rsidR="00C95148" w:rsidRPr="004E6B41" w14:paraId="7EA230E1" w14:textId="77777777" w:rsidTr="00AC2100">
        <w:tc>
          <w:tcPr>
            <w:tcW w:w="1696" w:type="dxa"/>
            <w:tcBorders>
              <w:bottom w:val="single" w:sz="4" w:space="0" w:color="auto"/>
            </w:tcBorders>
          </w:tcPr>
          <w:p w14:paraId="2F2C17C3" w14:textId="2D45968A" w:rsidR="00C95148" w:rsidRDefault="00C95148" w:rsidP="00132D6A">
            <w:pPr>
              <w:ind w:firstLineChars="100" w:firstLine="240"/>
              <w:rPr>
                <w:rFonts w:asciiTheme="majorHAnsi" w:hAnsiTheme="majorHAnsi" w:cstheme="majorHAnsi"/>
                <w:sz w:val="24"/>
                <w:szCs w:val="24"/>
              </w:rPr>
            </w:pPr>
            <w:r>
              <w:rPr>
                <w:rFonts w:asciiTheme="majorHAnsi" w:hAnsiTheme="majorHAnsi" w:cstheme="majorHAnsi" w:hint="eastAsia"/>
                <w:sz w:val="24"/>
                <w:szCs w:val="24"/>
              </w:rPr>
              <w:t>Greeting</w:t>
            </w:r>
          </w:p>
        </w:tc>
        <w:tc>
          <w:tcPr>
            <w:tcW w:w="4962" w:type="dxa"/>
            <w:tcBorders>
              <w:top w:val="single" w:sz="4" w:space="0" w:color="auto"/>
              <w:bottom w:val="single" w:sz="4" w:space="0" w:color="auto"/>
            </w:tcBorders>
          </w:tcPr>
          <w:p w14:paraId="3FA4BCFC" w14:textId="1F6158A5" w:rsidR="00C95148" w:rsidRDefault="00C95148" w:rsidP="008E78D8">
            <w:pPr>
              <w:jc w:val="left"/>
              <w:rPr>
                <w:rFonts w:cstheme="majorHAnsi"/>
                <w:szCs w:val="21"/>
              </w:rPr>
            </w:pPr>
            <w:r>
              <w:rPr>
                <w:rFonts w:cstheme="majorHAnsi" w:hint="eastAsia"/>
                <w:szCs w:val="21"/>
              </w:rPr>
              <w:t>For homework, read Section 1 again and write a summary in Japanese.  In addition, in the next class, we will check the grammar points.  So, be sure to take notes on what you don</w:t>
            </w:r>
            <w:r>
              <w:rPr>
                <w:rFonts w:cstheme="majorHAnsi"/>
                <w:szCs w:val="21"/>
              </w:rPr>
              <w:t>’</w:t>
            </w:r>
            <w:r>
              <w:rPr>
                <w:rFonts w:cstheme="majorHAnsi" w:hint="eastAsia"/>
                <w:szCs w:val="21"/>
              </w:rPr>
              <w:t xml:space="preserve">t understand in Section 1 at home. </w:t>
            </w:r>
            <w:r w:rsidR="00C2396E">
              <w:rPr>
                <w:rFonts w:cstheme="majorHAnsi" w:hint="eastAsia"/>
                <w:szCs w:val="21"/>
              </w:rPr>
              <w:t xml:space="preserve"> </w:t>
            </w:r>
            <w:r>
              <w:rPr>
                <w:rFonts w:cstheme="majorHAnsi" w:hint="eastAsia"/>
                <w:szCs w:val="21"/>
              </w:rPr>
              <w:t>Also, if you have more time, practice reading aloud.</w:t>
            </w:r>
          </w:p>
          <w:p w14:paraId="591BC1B7" w14:textId="77777777" w:rsidR="00C95148" w:rsidRDefault="00C95148" w:rsidP="008E78D8">
            <w:pPr>
              <w:jc w:val="left"/>
              <w:rPr>
                <w:rFonts w:cstheme="majorHAnsi"/>
                <w:szCs w:val="21"/>
              </w:rPr>
            </w:pPr>
          </w:p>
          <w:p w14:paraId="5460FA8B" w14:textId="77777777" w:rsidR="00C95148" w:rsidRDefault="00C95148" w:rsidP="008E78D8">
            <w:pPr>
              <w:jc w:val="left"/>
              <w:rPr>
                <w:rFonts w:cstheme="majorHAnsi"/>
                <w:szCs w:val="21"/>
              </w:rPr>
            </w:pPr>
            <w:r>
              <w:rPr>
                <w:rFonts w:cstheme="majorHAnsi" w:hint="eastAsia"/>
                <w:szCs w:val="21"/>
              </w:rPr>
              <w:t>That</w:t>
            </w:r>
            <w:r>
              <w:rPr>
                <w:rFonts w:cstheme="majorHAnsi"/>
                <w:szCs w:val="21"/>
              </w:rPr>
              <w:t>’</w:t>
            </w:r>
            <w:r>
              <w:rPr>
                <w:rFonts w:cstheme="majorHAnsi" w:hint="eastAsia"/>
                <w:szCs w:val="21"/>
              </w:rPr>
              <w:t>s all for today.</w:t>
            </w:r>
          </w:p>
          <w:p w14:paraId="49984F42" w14:textId="707E69F1" w:rsidR="00C95148" w:rsidRPr="00C95148" w:rsidRDefault="00C95148" w:rsidP="008E78D8">
            <w:pPr>
              <w:jc w:val="left"/>
              <w:rPr>
                <w:rFonts w:cstheme="majorHAnsi"/>
                <w:szCs w:val="21"/>
              </w:rPr>
            </w:pPr>
            <w:r>
              <w:rPr>
                <w:rFonts w:cstheme="majorHAnsi" w:hint="eastAsia"/>
                <w:szCs w:val="21"/>
              </w:rPr>
              <w:t xml:space="preserve">See you in the next class. </w:t>
            </w:r>
          </w:p>
        </w:tc>
        <w:tc>
          <w:tcPr>
            <w:tcW w:w="2126" w:type="dxa"/>
            <w:tcBorders>
              <w:top w:val="single" w:sz="4" w:space="0" w:color="auto"/>
              <w:bottom w:val="single" w:sz="4" w:space="0" w:color="auto"/>
            </w:tcBorders>
          </w:tcPr>
          <w:p w14:paraId="22CE9001" w14:textId="77777777" w:rsidR="00C95148" w:rsidRPr="003F4F5D" w:rsidRDefault="00C95148" w:rsidP="008E78D8">
            <w:pPr>
              <w:jc w:val="left"/>
              <w:rPr>
                <w:rFonts w:ascii="Segoe UI Symbol" w:hAnsi="Segoe UI Symbol" w:cs="Segoe UI Symbol"/>
                <w:bCs/>
                <w:sz w:val="18"/>
                <w:szCs w:val="18"/>
              </w:rPr>
            </w:pPr>
            <w:r w:rsidRPr="003F4F5D">
              <w:rPr>
                <w:rFonts w:ascii="Segoe UI Symbol" w:hAnsi="Segoe UI Symbol" w:cs="Segoe UI Symbol" w:hint="eastAsia"/>
                <w:bCs/>
                <w:sz w:val="18"/>
                <w:szCs w:val="18"/>
              </w:rPr>
              <w:t>★ハンドアウト</w:t>
            </w:r>
          </w:p>
          <w:p w14:paraId="47913622" w14:textId="77777777" w:rsidR="00C95148" w:rsidRPr="003F4F5D" w:rsidRDefault="00C95148" w:rsidP="008E78D8">
            <w:pPr>
              <w:jc w:val="left"/>
              <w:rPr>
                <w:rFonts w:ascii="Segoe UI Symbol" w:hAnsi="Segoe UI Symbol" w:cs="Segoe UI Symbol"/>
                <w:bCs/>
                <w:sz w:val="18"/>
                <w:szCs w:val="18"/>
                <w:u w:val="single"/>
              </w:rPr>
            </w:pPr>
            <w:r w:rsidRPr="003F4F5D">
              <w:rPr>
                <w:rFonts w:ascii="Segoe UI Symbol" w:hAnsi="Segoe UI Symbol" w:cs="Segoe UI Symbol" w:hint="eastAsia"/>
                <w:bCs/>
                <w:sz w:val="18"/>
                <w:szCs w:val="18"/>
                <w:u w:val="single"/>
              </w:rPr>
              <w:t>Task 3</w:t>
            </w:r>
          </w:p>
          <w:p w14:paraId="130F05B5" w14:textId="77777777" w:rsidR="00C95148" w:rsidRPr="003F4F5D" w:rsidRDefault="00C95148" w:rsidP="008E78D8">
            <w:pPr>
              <w:jc w:val="left"/>
              <w:rPr>
                <w:rFonts w:ascii="Segoe UI Symbol" w:hAnsi="Segoe UI Symbol" w:cs="Segoe UI Symbol"/>
                <w:bCs/>
                <w:sz w:val="18"/>
                <w:szCs w:val="18"/>
              </w:rPr>
            </w:pPr>
            <w:r w:rsidRPr="003F4F5D">
              <w:rPr>
                <w:rFonts w:ascii="Segoe UI Symbol" w:hAnsi="Segoe UI Symbol" w:cs="Segoe UI Symbol" w:hint="eastAsia"/>
                <w:bCs/>
                <w:sz w:val="18"/>
                <w:szCs w:val="18"/>
              </w:rPr>
              <w:t>・内容の理解を促すため、日本語で要約。</w:t>
            </w:r>
          </w:p>
          <w:p w14:paraId="6BB9BD39" w14:textId="77777777" w:rsidR="00C95148" w:rsidRPr="003F4F5D" w:rsidRDefault="00C95148" w:rsidP="008E78D8">
            <w:pPr>
              <w:jc w:val="left"/>
              <w:rPr>
                <w:rFonts w:ascii="Segoe UI Symbol" w:hAnsi="Segoe UI Symbol" w:cs="Segoe UI Symbol"/>
                <w:bCs/>
                <w:sz w:val="18"/>
                <w:szCs w:val="18"/>
              </w:rPr>
            </w:pPr>
            <w:r w:rsidRPr="003F4F5D">
              <w:rPr>
                <w:rFonts w:ascii="Segoe UI Symbol" w:hAnsi="Segoe UI Symbol" w:cs="Segoe UI Symbol" w:hint="eastAsia"/>
                <w:bCs/>
                <w:sz w:val="18"/>
                <w:szCs w:val="18"/>
              </w:rPr>
              <w:t>★ハンドアウト</w:t>
            </w:r>
          </w:p>
          <w:p w14:paraId="2FDDD086" w14:textId="77777777" w:rsidR="00C95148" w:rsidRPr="003F4F5D" w:rsidRDefault="00C95148" w:rsidP="008E78D8">
            <w:pPr>
              <w:jc w:val="left"/>
              <w:rPr>
                <w:rFonts w:ascii="Segoe UI Symbol" w:hAnsi="Segoe UI Symbol" w:cs="Segoe UI Symbol"/>
                <w:bCs/>
                <w:sz w:val="18"/>
                <w:szCs w:val="18"/>
                <w:u w:val="single"/>
              </w:rPr>
            </w:pPr>
            <w:r w:rsidRPr="003F4F5D">
              <w:rPr>
                <w:rFonts w:ascii="Segoe UI Symbol" w:hAnsi="Segoe UI Symbol" w:cs="Segoe UI Symbol" w:hint="eastAsia"/>
                <w:bCs/>
                <w:sz w:val="18"/>
                <w:szCs w:val="18"/>
                <w:u w:val="single"/>
              </w:rPr>
              <w:t>Task 4</w:t>
            </w:r>
          </w:p>
          <w:p w14:paraId="73257263" w14:textId="3B3F7BE9" w:rsidR="00C95148" w:rsidRDefault="00C95148" w:rsidP="008E78D8">
            <w:pPr>
              <w:jc w:val="left"/>
              <w:rPr>
                <w:rFonts w:ascii="Segoe UI Symbol" w:hAnsi="Segoe UI Symbol" w:cs="Segoe UI Symbol"/>
                <w:b/>
                <w:sz w:val="18"/>
                <w:szCs w:val="18"/>
              </w:rPr>
            </w:pPr>
            <w:r w:rsidRPr="00C95148">
              <w:rPr>
                <w:rFonts w:ascii="Segoe UI Symbol" w:hAnsi="Segoe UI Symbol" w:cs="Segoe UI Symbol" w:hint="eastAsia"/>
                <w:bCs/>
                <w:sz w:val="18"/>
                <w:szCs w:val="18"/>
              </w:rPr>
              <w:t>・文法事項の重要事項はワークブックに書き込むよう指示。（ワークブックをノートとして使用。）</w:t>
            </w:r>
          </w:p>
        </w:tc>
      </w:tr>
    </w:tbl>
    <w:p w14:paraId="68964FA3" w14:textId="7ABD7EF6" w:rsidR="00F87E75" w:rsidRDefault="00F87E75" w:rsidP="00C1359E">
      <w:pPr>
        <w:rPr>
          <w:rFonts w:asciiTheme="majorHAnsi" w:hAnsiTheme="majorHAnsi" w:cstheme="majorHAnsi"/>
        </w:rPr>
      </w:pPr>
    </w:p>
    <w:sectPr w:rsidR="00F87E75" w:rsidSect="00327010">
      <w:headerReference w:type="even" r:id="rId7"/>
      <w:headerReference w:type="default" r:id="rId8"/>
      <w:footerReference w:type="even" r:id="rId9"/>
      <w:footerReference w:type="default" r:id="rId10"/>
      <w:headerReference w:type="first" r:id="rId11"/>
      <w:footerReference w:type="first" r:id="rId12"/>
      <w:pgSz w:w="10318" w:h="14570" w:code="13"/>
      <w:pgMar w:top="720" w:right="720" w:bottom="720" w:left="720" w:header="284"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32701" w14:textId="77777777" w:rsidR="00B56B1C" w:rsidRDefault="00B56B1C" w:rsidP="00C11F18">
      <w:r>
        <w:separator/>
      </w:r>
    </w:p>
  </w:endnote>
  <w:endnote w:type="continuationSeparator" w:id="0">
    <w:p w14:paraId="34CA379D" w14:textId="77777777" w:rsidR="00B56B1C" w:rsidRDefault="00B56B1C" w:rsidP="00C11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E283E" w14:textId="77777777" w:rsidR="00327010" w:rsidRDefault="0032701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1895"/>
      <w:docPartObj>
        <w:docPartGallery w:val="Page Numbers (Bottom of Page)"/>
        <w:docPartUnique/>
      </w:docPartObj>
    </w:sdtPr>
    <w:sdtEndPr/>
    <w:sdtContent>
      <w:p w14:paraId="706B878F" w14:textId="7065BCEA" w:rsidR="00121F15" w:rsidRDefault="00121F15">
        <w:pPr>
          <w:pStyle w:val="a6"/>
          <w:jc w:val="center"/>
        </w:pPr>
        <w:r>
          <w:fldChar w:fldCharType="begin"/>
        </w:r>
        <w:r>
          <w:instrText>PAGE   \* MERGEFORMAT</w:instrText>
        </w:r>
        <w:r>
          <w:fldChar w:fldCharType="separate"/>
        </w:r>
        <w:r>
          <w:rPr>
            <w:lang w:val="ja-JP"/>
          </w:rPr>
          <w:t>2</w:t>
        </w:r>
        <w:r>
          <w:fldChar w:fldCharType="end"/>
        </w:r>
      </w:p>
    </w:sdtContent>
  </w:sdt>
  <w:p w14:paraId="64F191E5" w14:textId="77777777" w:rsidR="00121F15" w:rsidRDefault="00121F1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B0F17" w14:textId="77777777" w:rsidR="00327010" w:rsidRDefault="0032701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A302D" w14:textId="77777777" w:rsidR="00B56B1C" w:rsidRDefault="00B56B1C" w:rsidP="00C11F18">
      <w:r>
        <w:separator/>
      </w:r>
    </w:p>
  </w:footnote>
  <w:footnote w:type="continuationSeparator" w:id="0">
    <w:p w14:paraId="4F1A9520" w14:textId="77777777" w:rsidR="00B56B1C" w:rsidRDefault="00B56B1C" w:rsidP="00C11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82E66" w14:textId="3F94B3D1" w:rsidR="00327010" w:rsidRDefault="00327010">
    <w:pPr>
      <w:pStyle w:val="a4"/>
    </w:pPr>
    <w:r>
      <w:rPr>
        <w:noProof/>
      </w:rPr>
      <w:pict w14:anchorId="5313F4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716641" o:spid="_x0000_s1026" type="#_x0000_t136" style="position:absolute;left:0;text-align:left;margin-left:0;margin-top:0;width:469.35pt;height:156.45pt;rotation:315;z-index:-251655168;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1D70A" w14:textId="1B71F01D" w:rsidR="00327010" w:rsidRDefault="00327010">
    <w:pPr>
      <w:pStyle w:val="a4"/>
    </w:pPr>
    <w:r>
      <w:rPr>
        <w:noProof/>
      </w:rPr>
      <w:pict w14:anchorId="6923BF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716642" o:spid="_x0000_s1027" type="#_x0000_t136" style="position:absolute;left:0;text-align:left;margin-left:0;margin-top:0;width:469.35pt;height:156.45pt;rotation:315;z-index:-251653120;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431F6" w14:textId="32951800" w:rsidR="00327010" w:rsidRDefault="00327010">
    <w:pPr>
      <w:pStyle w:val="a4"/>
    </w:pPr>
    <w:r>
      <w:rPr>
        <w:noProof/>
      </w:rPr>
      <w:pict w14:anchorId="226FB5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716640" o:spid="_x0000_s1025" type="#_x0000_t136" style="position:absolute;left:0;text-align:left;margin-left:0;margin-top:0;width:469.35pt;height:156.45pt;rotation:315;z-index:-251657216;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C49"/>
    <w:rsid w:val="000113E6"/>
    <w:rsid w:val="00016202"/>
    <w:rsid w:val="000238DA"/>
    <w:rsid w:val="00024963"/>
    <w:rsid w:val="0003150E"/>
    <w:rsid w:val="00042F16"/>
    <w:rsid w:val="00042F37"/>
    <w:rsid w:val="000532B6"/>
    <w:rsid w:val="00053407"/>
    <w:rsid w:val="0005484E"/>
    <w:rsid w:val="000639B1"/>
    <w:rsid w:val="00071FBF"/>
    <w:rsid w:val="00081C7E"/>
    <w:rsid w:val="00082CAA"/>
    <w:rsid w:val="00087429"/>
    <w:rsid w:val="000938D2"/>
    <w:rsid w:val="000968A3"/>
    <w:rsid w:val="00097E75"/>
    <w:rsid w:val="000C2DA7"/>
    <w:rsid w:val="000C4133"/>
    <w:rsid w:val="000C53F0"/>
    <w:rsid w:val="000D14B6"/>
    <w:rsid w:val="000F7ED9"/>
    <w:rsid w:val="001128A0"/>
    <w:rsid w:val="001153DA"/>
    <w:rsid w:val="00121F15"/>
    <w:rsid w:val="00125BAE"/>
    <w:rsid w:val="00132D6A"/>
    <w:rsid w:val="0013598E"/>
    <w:rsid w:val="00154122"/>
    <w:rsid w:val="001603BC"/>
    <w:rsid w:val="001622BB"/>
    <w:rsid w:val="00171783"/>
    <w:rsid w:val="00175249"/>
    <w:rsid w:val="00182C2E"/>
    <w:rsid w:val="001909F8"/>
    <w:rsid w:val="001958FA"/>
    <w:rsid w:val="00196C3C"/>
    <w:rsid w:val="001A47E4"/>
    <w:rsid w:val="001B05E9"/>
    <w:rsid w:val="001D04C4"/>
    <w:rsid w:val="001D0CFC"/>
    <w:rsid w:val="001E6882"/>
    <w:rsid w:val="001E7266"/>
    <w:rsid w:val="00212FDA"/>
    <w:rsid w:val="002213D5"/>
    <w:rsid w:val="00234BD7"/>
    <w:rsid w:val="002427AE"/>
    <w:rsid w:val="00251506"/>
    <w:rsid w:val="00257D57"/>
    <w:rsid w:val="00272047"/>
    <w:rsid w:val="0027497C"/>
    <w:rsid w:val="0028760B"/>
    <w:rsid w:val="002A4947"/>
    <w:rsid w:val="002D3B45"/>
    <w:rsid w:val="002D769D"/>
    <w:rsid w:val="002F364E"/>
    <w:rsid w:val="0031208B"/>
    <w:rsid w:val="003125B4"/>
    <w:rsid w:val="003221F9"/>
    <w:rsid w:val="00327010"/>
    <w:rsid w:val="00341E52"/>
    <w:rsid w:val="003457EC"/>
    <w:rsid w:val="00347F9E"/>
    <w:rsid w:val="00351D22"/>
    <w:rsid w:val="00354DE3"/>
    <w:rsid w:val="00363010"/>
    <w:rsid w:val="00391231"/>
    <w:rsid w:val="00392816"/>
    <w:rsid w:val="00392E43"/>
    <w:rsid w:val="00396B16"/>
    <w:rsid w:val="003A51F8"/>
    <w:rsid w:val="003B0025"/>
    <w:rsid w:val="003C2531"/>
    <w:rsid w:val="003D04BF"/>
    <w:rsid w:val="003D4C49"/>
    <w:rsid w:val="003E0C1A"/>
    <w:rsid w:val="003E3937"/>
    <w:rsid w:val="003E5500"/>
    <w:rsid w:val="003F111E"/>
    <w:rsid w:val="003F4F5D"/>
    <w:rsid w:val="0042360B"/>
    <w:rsid w:val="00460CDD"/>
    <w:rsid w:val="00493157"/>
    <w:rsid w:val="00494EA4"/>
    <w:rsid w:val="004959D3"/>
    <w:rsid w:val="0049619D"/>
    <w:rsid w:val="004A305F"/>
    <w:rsid w:val="004C0879"/>
    <w:rsid w:val="004D0520"/>
    <w:rsid w:val="004E6B41"/>
    <w:rsid w:val="00503E16"/>
    <w:rsid w:val="00507FBB"/>
    <w:rsid w:val="005175AF"/>
    <w:rsid w:val="00523687"/>
    <w:rsid w:val="00541E17"/>
    <w:rsid w:val="005614AF"/>
    <w:rsid w:val="00580354"/>
    <w:rsid w:val="005805C0"/>
    <w:rsid w:val="0058651E"/>
    <w:rsid w:val="005952DA"/>
    <w:rsid w:val="005A3635"/>
    <w:rsid w:val="005B1647"/>
    <w:rsid w:val="005B28D0"/>
    <w:rsid w:val="005B420E"/>
    <w:rsid w:val="005C481B"/>
    <w:rsid w:val="005E0476"/>
    <w:rsid w:val="005E213A"/>
    <w:rsid w:val="005F20EE"/>
    <w:rsid w:val="00603ADC"/>
    <w:rsid w:val="00606EAD"/>
    <w:rsid w:val="00611EBF"/>
    <w:rsid w:val="00626525"/>
    <w:rsid w:val="00640797"/>
    <w:rsid w:val="00665D14"/>
    <w:rsid w:val="0066717B"/>
    <w:rsid w:val="00676B9E"/>
    <w:rsid w:val="00677A8F"/>
    <w:rsid w:val="00691CC9"/>
    <w:rsid w:val="006958A4"/>
    <w:rsid w:val="006B4436"/>
    <w:rsid w:val="006B54E0"/>
    <w:rsid w:val="006C376B"/>
    <w:rsid w:val="006D3AF6"/>
    <w:rsid w:val="006D6E43"/>
    <w:rsid w:val="006F40F1"/>
    <w:rsid w:val="00705CDA"/>
    <w:rsid w:val="00736C70"/>
    <w:rsid w:val="0075315E"/>
    <w:rsid w:val="0077467A"/>
    <w:rsid w:val="00776235"/>
    <w:rsid w:val="0078532D"/>
    <w:rsid w:val="007A4518"/>
    <w:rsid w:val="007E0182"/>
    <w:rsid w:val="007E1111"/>
    <w:rsid w:val="007E3233"/>
    <w:rsid w:val="007F3554"/>
    <w:rsid w:val="008148A1"/>
    <w:rsid w:val="00836E23"/>
    <w:rsid w:val="00844E3D"/>
    <w:rsid w:val="00862BF5"/>
    <w:rsid w:val="008A223F"/>
    <w:rsid w:val="008B01B9"/>
    <w:rsid w:val="008C0B2A"/>
    <w:rsid w:val="008C4BCE"/>
    <w:rsid w:val="00904E94"/>
    <w:rsid w:val="00913E94"/>
    <w:rsid w:val="009143D6"/>
    <w:rsid w:val="0093036E"/>
    <w:rsid w:val="0093739D"/>
    <w:rsid w:val="0094245A"/>
    <w:rsid w:val="0094393A"/>
    <w:rsid w:val="00946EA0"/>
    <w:rsid w:val="00956E28"/>
    <w:rsid w:val="00964ECA"/>
    <w:rsid w:val="0097031E"/>
    <w:rsid w:val="00972FF2"/>
    <w:rsid w:val="009779E6"/>
    <w:rsid w:val="009A7472"/>
    <w:rsid w:val="009B4F33"/>
    <w:rsid w:val="009D16E8"/>
    <w:rsid w:val="009D33E7"/>
    <w:rsid w:val="009E1ED3"/>
    <w:rsid w:val="009E6190"/>
    <w:rsid w:val="009F7F3A"/>
    <w:rsid w:val="00A11AFC"/>
    <w:rsid w:val="00A1734F"/>
    <w:rsid w:val="00A23879"/>
    <w:rsid w:val="00A23C3C"/>
    <w:rsid w:val="00A23FE4"/>
    <w:rsid w:val="00A35A25"/>
    <w:rsid w:val="00A40659"/>
    <w:rsid w:val="00A4797A"/>
    <w:rsid w:val="00A6230C"/>
    <w:rsid w:val="00A64C49"/>
    <w:rsid w:val="00A93450"/>
    <w:rsid w:val="00A966B8"/>
    <w:rsid w:val="00AA437F"/>
    <w:rsid w:val="00AB1EE5"/>
    <w:rsid w:val="00AC2097"/>
    <w:rsid w:val="00AC2100"/>
    <w:rsid w:val="00AC673E"/>
    <w:rsid w:val="00AD0E23"/>
    <w:rsid w:val="00AE6EF6"/>
    <w:rsid w:val="00AF66C1"/>
    <w:rsid w:val="00AF66E9"/>
    <w:rsid w:val="00B14098"/>
    <w:rsid w:val="00B16D2C"/>
    <w:rsid w:val="00B20D69"/>
    <w:rsid w:val="00B2511A"/>
    <w:rsid w:val="00B2762B"/>
    <w:rsid w:val="00B31AE3"/>
    <w:rsid w:val="00B3728C"/>
    <w:rsid w:val="00B37FB6"/>
    <w:rsid w:val="00B447C0"/>
    <w:rsid w:val="00B46188"/>
    <w:rsid w:val="00B50C65"/>
    <w:rsid w:val="00B5129E"/>
    <w:rsid w:val="00B56B1C"/>
    <w:rsid w:val="00B73BDD"/>
    <w:rsid w:val="00B80A7C"/>
    <w:rsid w:val="00B8150D"/>
    <w:rsid w:val="00B94812"/>
    <w:rsid w:val="00B94E48"/>
    <w:rsid w:val="00BA03E6"/>
    <w:rsid w:val="00BA317A"/>
    <w:rsid w:val="00BA5299"/>
    <w:rsid w:val="00BA5DE4"/>
    <w:rsid w:val="00BE0A13"/>
    <w:rsid w:val="00BE4AA1"/>
    <w:rsid w:val="00C1158D"/>
    <w:rsid w:val="00C11F18"/>
    <w:rsid w:val="00C1359E"/>
    <w:rsid w:val="00C21A0E"/>
    <w:rsid w:val="00C2396E"/>
    <w:rsid w:val="00C40A02"/>
    <w:rsid w:val="00C40D80"/>
    <w:rsid w:val="00C44A71"/>
    <w:rsid w:val="00C510F5"/>
    <w:rsid w:val="00C5619E"/>
    <w:rsid w:val="00C613FD"/>
    <w:rsid w:val="00C6176D"/>
    <w:rsid w:val="00C65008"/>
    <w:rsid w:val="00C76758"/>
    <w:rsid w:val="00C76FEE"/>
    <w:rsid w:val="00C820A6"/>
    <w:rsid w:val="00C95148"/>
    <w:rsid w:val="00C96930"/>
    <w:rsid w:val="00CA1AD9"/>
    <w:rsid w:val="00CA2AF0"/>
    <w:rsid w:val="00CB2597"/>
    <w:rsid w:val="00CC65E8"/>
    <w:rsid w:val="00CD3371"/>
    <w:rsid w:val="00CD6820"/>
    <w:rsid w:val="00CD7C95"/>
    <w:rsid w:val="00CE6A65"/>
    <w:rsid w:val="00CF34E3"/>
    <w:rsid w:val="00D12EA1"/>
    <w:rsid w:val="00D20512"/>
    <w:rsid w:val="00D23AA4"/>
    <w:rsid w:val="00D32DB5"/>
    <w:rsid w:val="00D41ECB"/>
    <w:rsid w:val="00D42084"/>
    <w:rsid w:val="00D47AEC"/>
    <w:rsid w:val="00D51BC0"/>
    <w:rsid w:val="00D93C56"/>
    <w:rsid w:val="00D93D93"/>
    <w:rsid w:val="00DD088F"/>
    <w:rsid w:val="00DD74D0"/>
    <w:rsid w:val="00E1000E"/>
    <w:rsid w:val="00E106AA"/>
    <w:rsid w:val="00E31660"/>
    <w:rsid w:val="00E37B51"/>
    <w:rsid w:val="00E86BED"/>
    <w:rsid w:val="00E91168"/>
    <w:rsid w:val="00EC7D70"/>
    <w:rsid w:val="00EE773F"/>
    <w:rsid w:val="00EF01D0"/>
    <w:rsid w:val="00EF5DE0"/>
    <w:rsid w:val="00F11D84"/>
    <w:rsid w:val="00F258B7"/>
    <w:rsid w:val="00F26A89"/>
    <w:rsid w:val="00F460BD"/>
    <w:rsid w:val="00F55C3E"/>
    <w:rsid w:val="00F57016"/>
    <w:rsid w:val="00F60134"/>
    <w:rsid w:val="00F66088"/>
    <w:rsid w:val="00F7203A"/>
    <w:rsid w:val="00F77010"/>
    <w:rsid w:val="00F87E75"/>
    <w:rsid w:val="00FA2555"/>
    <w:rsid w:val="00FB483B"/>
    <w:rsid w:val="00FB4A55"/>
    <w:rsid w:val="00FB66E8"/>
    <w:rsid w:val="00FC5701"/>
    <w:rsid w:val="00FD1F64"/>
    <w:rsid w:val="00FD40C6"/>
    <w:rsid w:val="00FE4E6D"/>
    <w:rsid w:val="00FF7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E7D7BB"/>
  <w15:docId w15:val="{C189B51C-9C58-4C70-8047-42E9C47B8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65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D4C4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C11F18"/>
    <w:pPr>
      <w:tabs>
        <w:tab w:val="center" w:pos="4252"/>
        <w:tab w:val="right" w:pos="8504"/>
      </w:tabs>
      <w:snapToGrid w:val="0"/>
    </w:pPr>
  </w:style>
  <w:style w:type="character" w:customStyle="1" w:styleId="a5">
    <w:name w:val="ヘッダー (文字)"/>
    <w:basedOn w:val="a0"/>
    <w:link w:val="a4"/>
    <w:uiPriority w:val="99"/>
    <w:rsid w:val="00C11F18"/>
  </w:style>
  <w:style w:type="paragraph" w:styleId="a6">
    <w:name w:val="footer"/>
    <w:basedOn w:val="a"/>
    <w:link w:val="a7"/>
    <w:uiPriority w:val="99"/>
    <w:unhideWhenUsed/>
    <w:rsid w:val="00C11F18"/>
    <w:pPr>
      <w:tabs>
        <w:tab w:val="center" w:pos="4252"/>
        <w:tab w:val="right" w:pos="8504"/>
      </w:tabs>
      <w:snapToGrid w:val="0"/>
    </w:pPr>
  </w:style>
  <w:style w:type="character" w:customStyle="1" w:styleId="a7">
    <w:name w:val="フッター (文字)"/>
    <w:basedOn w:val="a0"/>
    <w:link w:val="a6"/>
    <w:uiPriority w:val="99"/>
    <w:rsid w:val="00C11F18"/>
  </w:style>
  <w:style w:type="paragraph" w:customStyle="1" w:styleId="x-">
    <w:name w:val="x-"/>
    <w:basedOn w:val="a"/>
    <w:rsid w:val="002D769D"/>
    <w:pPr>
      <w:widowControl/>
      <w:spacing w:beforeLines="1"/>
      <w:jc w:val="left"/>
    </w:pPr>
    <w:rPr>
      <w:rFonts w:ascii="Times" w:eastAsia="ＭＳ 明朝" w:hAnsi="Times" w:cs="Times New Roman"/>
      <w:kern w:val="0"/>
      <w:sz w:val="20"/>
      <w:szCs w:val="20"/>
    </w:rPr>
  </w:style>
  <w:style w:type="paragraph" w:styleId="a8">
    <w:name w:val="annotation text"/>
    <w:basedOn w:val="a"/>
    <w:link w:val="a9"/>
    <w:uiPriority w:val="99"/>
    <w:unhideWhenUsed/>
    <w:rsid w:val="00E1000E"/>
    <w:pPr>
      <w:jc w:val="left"/>
    </w:pPr>
    <w:rPr>
      <w:rFonts w:ascii="Century" w:eastAsia="ＭＳ 明朝" w:hAnsi="Century" w:cs="Times New Roman"/>
    </w:rPr>
  </w:style>
  <w:style w:type="character" w:customStyle="1" w:styleId="a9">
    <w:name w:val="コメント文字列 (文字)"/>
    <w:basedOn w:val="a0"/>
    <w:link w:val="a8"/>
    <w:uiPriority w:val="99"/>
    <w:rsid w:val="00E1000E"/>
    <w:rPr>
      <w:rFonts w:ascii="Century" w:eastAsia="ＭＳ 明朝" w:hAnsi="Century" w:cs="Times New Roman"/>
    </w:rPr>
  </w:style>
  <w:style w:type="character" w:styleId="aa">
    <w:name w:val="annotation reference"/>
    <w:basedOn w:val="a0"/>
    <w:uiPriority w:val="99"/>
    <w:semiHidden/>
    <w:unhideWhenUsed/>
    <w:rsid w:val="00E1000E"/>
    <w:rPr>
      <w:sz w:val="18"/>
      <w:szCs w:val="18"/>
    </w:rPr>
  </w:style>
  <w:style w:type="paragraph" w:styleId="ab">
    <w:name w:val="Revision"/>
    <w:hidden/>
    <w:uiPriority w:val="99"/>
    <w:semiHidden/>
    <w:rsid w:val="00A35A25"/>
  </w:style>
  <w:style w:type="paragraph" w:styleId="ac">
    <w:name w:val="annotation subject"/>
    <w:basedOn w:val="a8"/>
    <w:next w:val="a8"/>
    <w:link w:val="ad"/>
    <w:uiPriority w:val="99"/>
    <w:semiHidden/>
    <w:unhideWhenUsed/>
    <w:rsid w:val="00A40659"/>
    <w:rPr>
      <w:rFonts w:asciiTheme="minorHAnsi" w:eastAsiaTheme="minorEastAsia" w:hAnsiTheme="minorHAnsi" w:cstheme="minorBidi"/>
      <w:b/>
      <w:bCs/>
    </w:rPr>
  </w:style>
  <w:style w:type="character" w:customStyle="1" w:styleId="ad">
    <w:name w:val="コメント内容 (文字)"/>
    <w:basedOn w:val="a9"/>
    <w:link w:val="ac"/>
    <w:uiPriority w:val="99"/>
    <w:semiHidden/>
    <w:rsid w:val="00A40659"/>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65352">
      <w:bodyDiv w:val="1"/>
      <w:marLeft w:val="0"/>
      <w:marRight w:val="0"/>
      <w:marTop w:val="0"/>
      <w:marBottom w:val="0"/>
      <w:divBdr>
        <w:top w:val="none" w:sz="0" w:space="0" w:color="auto"/>
        <w:left w:val="none" w:sz="0" w:space="0" w:color="auto"/>
        <w:bottom w:val="none" w:sz="0" w:space="0" w:color="auto"/>
        <w:right w:val="none" w:sz="0" w:space="0" w:color="auto"/>
      </w:divBdr>
    </w:div>
    <w:div w:id="1274552004">
      <w:bodyDiv w:val="1"/>
      <w:marLeft w:val="0"/>
      <w:marRight w:val="0"/>
      <w:marTop w:val="0"/>
      <w:marBottom w:val="0"/>
      <w:divBdr>
        <w:top w:val="none" w:sz="0" w:space="0" w:color="auto"/>
        <w:left w:val="none" w:sz="0" w:space="0" w:color="auto"/>
        <w:bottom w:val="none" w:sz="0" w:space="0" w:color="auto"/>
        <w:right w:val="none" w:sz="0" w:space="0" w:color="auto"/>
      </w:divBdr>
    </w:div>
    <w:div w:id="1713076515">
      <w:bodyDiv w:val="1"/>
      <w:marLeft w:val="0"/>
      <w:marRight w:val="0"/>
      <w:marTop w:val="0"/>
      <w:marBottom w:val="0"/>
      <w:divBdr>
        <w:top w:val="none" w:sz="0" w:space="0" w:color="auto"/>
        <w:left w:val="none" w:sz="0" w:space="0" w:color="auto"/>
        <w:bottom w:val="none" w:sz="0" w:space="0" w:color="auto"/>
        <w:right w:val="none" w:sz="0" w:space="0" w:color="auto"/>
      </w:divBdr>
      <w:divsChild>
        <w:div w:id="127860825">
          <w:marLeft w:val="0"/>
          <w:marRight w:val="0"/>
          <w:marTop w:val="0"/>
          <w:marBottom w:val="0"/>
          <w:divBdr>
            <w:top w:val="none" w:sz="0" w:space="0" w:color="auto"/>
            <w:left w:val="none" w:sz="0" w:space="0" w:color="auto"/>
            <w:bottom w:val="none" w:sz="0" w:space="0" w:color="auto"/>
            <w:right w:val="none" w:sz="0" w:space="0" w:color="auto"/>
          </w:divBdr>
          <w:divsChild>
            <w:div w:id="736829529">
              <w:marLeft w:val="0"/>
              <w:marRight w:val="0"/>
              <w:marTop w:val="0"/>
              <w:marBottom w:val="0"/>
              <w:divBdr>
                <w:top w:val="none" w:sz="0" w:space="0" w:color="auto"/>
                <w:left w:val="none" w:sz="0" w:space="0" w:color="auto"/>
                <w:bottom w:val="none" w:sz="0" w:space="0" w:color="auto"/>
                <w:right w:val="none" w:sz="0" w:space="0" w:color="auto"/>
              </w:divBdr>
              <w:divsChild>
                <w:div w:id="802844054">
                  <w:marLeft w:val="0"/>
                  <w:marRight w:val="0"/>
                  <w:marTop w:val="0"/>
                  <w:marBottom w:val="0"/>
                  <w:divBdr>
                    <w:top w:val="none" w:sz="0" w:space="0" w:color="auto"/>
                    <w:left w:val="none" w:sz="0" w:space="0" w:color="auto"/>
                    <w:bottom w:val="none" w:sz="0" w:space="0" w:color="auto"/>
                    <w:right w:val="none" w:sz="0" w:space="0" w:color="auto"/>
                  </w:divBdr>
                  <w:divsChild>
                    <w:div w:id="59972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948562">
      <w:bodyDiv w:val="1"/>
      <w:marLeft w:val="0"/>
      <w:marRight w:val="0"/>
      <w:marTop w:val="0"/>
      <w:marBottom w:val="0"/>
      <w:divBdr>
        <w:top w:val="none" w:sz="0" w:space="0" w:color="auto"/>
        <w:left w:val="none" w:sz="0" w:space="0" w:color="auto"/>
        <w:bottom w:val="none" w:sz="0" w:space="0" w:color="auto"/>
        <w:right w:val="none" w:sz="0" w:space="0" w:color="auto"/>
      </w:divBdr>
    </w:div>
    <w:div w:id="2025857305">
      <w:bodyDiv w:val="1"/>
      <w:marLeft w:val="0"/>
      <w:marRight w:val="0"/>
      <w:marTop w:val="0"/>
      <w:marBottom w:val="0"/>
      <w:divBdr>
        <w:top w:val="none" w:sz="0" w:space="0" w:color="auto"/>
        <w:left w:val="none" w:sz="0" w:space="0" w:color="auto"/>
        <w:bottom w:val="none" w:sz="0" w:space="0" w:color="auto"/>
        <w:right w:val="none" w:sz="0" w:space="0" w:color="auto"/>
      </w:divBdr>
      <w:divsChild>
        <w:div w:id="489641059">
          <w:marLeft w:val="0"/>
          <w:marRight w:val="0"/>
          <w:marTop w:val="0"/>
          <w:marBottom w:val="0"/>
          <w:divBdr>
            <w:top w:val="none" w:sz="0" w:space="0" w:color="auto"/>
            <w:left w:val="none" w:sz="0" w:space="0" w:color="auto"/>
            <w:bottom w:val="none" w:sz="0" w:space="0" w:color="auto"/>
            <w:right w:val="none" w:sz="0" w:space="0" w:color="auto"/>
          </w:divBdr>
          <w:divsChild>
            <w:div w:id="695162066">
              <w:marLeft w:val="0"/>
              <w:marRight w:val="0"/>
              <w:marTop w:val="0"/>
              <w:marBottom w:val="0"/>
              <w:divBdr>
                <w:top w:val="none" w:sz="0" w:space="0" w:color="auto"/>
                <w:left w:val="none" w:sz="0" w:space="0" w:color="auto"/>
                <w:bottom w:val="none" w:sz="0" w:space="0" w:color="auto"/>
                <w:right w:val="none" w:sz="0" w:space="0" w:color="auto"/>
              </w:divBdr>
              <w:divsChild>
                <w:div w:id="1189485794">
                  <w:marLeft w:val="0"/>
                  <w:marRight w:val="0"/>
                  <w:marTop w:val="0"/>
                  <w:marBottom w:val="0"/>
                  <w:divBdr>
                    <w:top w:val="none" w:sz="0" w:space="0" w:color="auto"/>
                    <w:left w:val="none" w:sz="0" w:space="0" w:color="auto"/>
                    <w:bottom w:val="none" w:sz="0" w:space="0" w:color="auto"/>
                    <w:right w:val="none" w:sz="0" w:space="0" w:color="auto"/>
                  </w:divBdr>
                  <w:divsChild>
                    <w:div w:id="127305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53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457B3-0793-4E2D-A350-219828D1D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754</Words>
  <Characters>4303</Characters>
  <Application>Microsoft Office Word</Application>
  <DocSecurity>0</DocSecurity>
  <Lines>35</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2022-02-10T10:43:00Z</cp:lastPrinted>
  <dcterms:created xsi:type="dcterms:W3CDTF">2025-05-16T11:32:00Z</dcterms:created>
  <dcterms:modified xsi:type="dcterms:W3CDTF">2025-05-16T11:32:00Z</dcterms:modified>
</cp:coreProperties>
</file>