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2B3331" w14:textId="6A1DEAB9" w:rsidR="002C677B" w:rsidRPr="00694C6C" w:rsidRDefault="006920A8" w:rsidP="00F033FC">
      <w:pPr>
        <w:tabs>
          <w:tab w:val="left" w:pos="567"/>
        </w:tabs>
        <w:rPr>
          <w:rStyle w:val="bold"/>
          <w:rFonts w:ascii="Century" w:eastAsia="ＭＳ 明朝" w:hAnsi="Century" w:cs="Times New Roman"/>
          <w:b w:val="0"/>
          <w:bCs/>
          <w:color w:val="000000" w:themeColor="text1"/>
        </w:rPr>
      </w:pPr>
      <w:r w:rsidRPr="00694C6C">
        <w:rPr>
          <w:rStyle w:val="bold"/>
          <w:rFonts w:ascii="Century" w:eastAsia="ＭＳ 明朝" w:hAnsi="Century" w:cs="Times New Roman"/>
          <w:b w:val="0"/>
          <w:bCs/>
          <w:color w:val="000000" w:themeColor="text1"/>
        </w:rPr>
        <w:t xml:space="preserve">Lesson </w:t>
      </w:r>
      <w:r w:rsidR="00B541FD">
        <w:rPr>
          <w:rStyle w:val="bold"/>
          <w:rFonts w:ascii="Century" w:eastAsia="ＭＳ 明朝" w:hAnsi="Century" w:cs="Times New Roman" w:hint="eastAsia"/>
          <w:b w:val="0"/>
          <w:bCs/>
          <w:color w:val="000000" w:themeColor="text1"/>
        </w:rPr>
        <w:t>3</w:t>
      </w:r>
    </w:p>
    <w:p w14:paraId="1090329C" w14:textId="731883FE" w:rsidR="006920A8" w:rsidRPr="00694C6C" w:rsidRDefault="00B541FD" w:rsidP="00490F1C">
      <w:pPr>
        <w:rPr>
          <w:rFonts w:ascii="Century" w:eastAsia="ＭＳ 明朝" w:hAnsi="Century" w:cs="Times New Roman"/>
          <w:bCs/>
          <w:color w:val="000000" w:themeColor="text1"/>
          <w:kern w:val="0"/>
        </w:rPr>
      </w:pPr>
      <w:r w:rsidRPr="00B541FD">
        <w:rPr>
          <w:rStyle w:val="bold"/>
          <w:rFonts w:ascii="Century" w:eastAsia="ＭＳ 明朝" w:hAnsi="Century" w:cs="Times New Roman"/>
          <w:b w:val="0"/>
          <w:bCs/>
          <w:color w:val="000000" w:themeColor="text1"/>
        </w:rPr>
        <w:t>Hatching the Egg of Hope</w:t>
      </w:r>
    </w:p>
    <w:p w14:paraId="1FCFB13E" w14:textId="0E8C8F94" w:rsidR="002C677B" w:rsidRDefault="002C677B" w:rsidP="00490F1C">
      <w:pPr>
        <w:rPr>
          <w:rFonts w:ascii="Century" w:eastAsia="ＭＳ 明朝" w:hAnsi="Century" w:cs="Times New Roman"/>
          <w:bCs/>
          <w:color w:val="000000" w:themeColor="text1"/>
          <w:kern w:val="0"/>
        </w:rPr>
      </w:pPr>
    </w:p>
    <w:p w14:paraId="416CE553" w14:textId="77777777" w:rsidR="00B541FD" w:rsidRPr="00694C6C" w:rsidRDefault="00B541FD" w:rsidP="00490F1C">
      <w:pPr>
        <w:rPr>
          <w:rFonts w:ascii="Century" w:eastAsia="ＭＳ 明朝" w:hAnsi="Century" w:cs="Times New Roman"/>
          <w:bCs/>
          <w:color w:val="000000" w:themeColor="text1"/>
          <w:kern w:val="0"/>
        </w:rPr>
      </w:pPr>
    </w:p>
    <w:p w14:paraId="35136804" w14:textId="72627418" w:rsidR="00D718BC" w:rsidRDefault="00D718BC" w:rsidP="00D718BC">
      <w:pPr>
        <w:rPr>
          <w:rFonts w:ascii="Century" w:eastAsia="ＭＳ 明朝" w:hAnsi="Century" w:cs="Times New Roman"/>
          <w:bCs/>
          <w:color w:val="000000" w:themeColor="text1"/>
          <w:kern w:val="0"/>
        </w:rPr>
      </w:pPr>
      <w:r w:rsidRPr="00694C6C">
        <w:rPr>
          <w:rFonts w:ascii="Century" w:eastAsia="ＭＳ 明朝" w:hAnsi="Century" w:cs="Times New Roman"/>
          <w:bCs/>
          <w:color w:val="000000" w:themeColor="text1"/>
          <w:kern w:val="0"/>
        </w:rPr>
        <w:t>Summary</w:t>
      </w:r>
    </w:p>
    <w:p w14:paraId="46D33259" w14:textId="77777777" w:rsidR="00B541FD" w:rsidRPr="00B541FD" w:rsidRDefault="00B541FD" w:rsidP="00B541FD">
      <w:pPr>
        <w:autoSpaceDE w:val="0"/>
        <w:autoSpaceDN w:val="0"/>
        <w:adjustRightInd w:val="0"/>
        <w:ind w:firstLine="315"/>
        <w:jc w:val="left"/>
        <w:rPr>
          <w:rFonts w:ascii="Century" w:hAnsi="Century" w:cs="CenturySchoolbook"/>
          <w:kern w:val="0"/>
        </w:rPr>
      </w:pPr>
      <w:r w:rsidRPr="00B541FD">
        <w:rPr>
          <w:rFonts w:ascii="Century" w:hAnsi="Century" w:cs="CenturySchoolbook"/>
          <w:kern w:val="0"/>
        </w:rPr>
        <w:t>For the artist Miyazaki Kensuke, life is a journey to find out who he is as an artist.</w:t>
      </w:r>
    </w:p>
    <w:p w14:paraId="0BC8406E" w14:textId="63558A4C" w:rsidR="00B541FD" w:rsidRPr="00B541FD" w:rsidRDefault="00B541FD" w:rsidP="00B541FD">
      <w:pPr>
        <w:autoSpaceDE w:val="0"/>
        <w:autoSpaceDN w:val="0"/>
        <w:adjustRightInd w:val="0"/>
        <w:ind w:firstLine="315"/>
        <w:jc w:val="left"/>
        <w:rPr>
          <w:rFonts w:ascii="Century" w:hAnsi="Century" w:cs="CenturySchoolbook"/>
          <w:kern w:val="0"/>
        </w:rPr>
      </w:pPr>
      <w:r w:rsidRPr="00B541FD">
        <w:rPr>
          <w:rFonts w:ascii="Century" w:hAnsi="Century" w:cs="CenturySchoolbook"/>
          <w:kern w:val="0"/>
        </w:rPr>
        <w:t>He has always loved painting. As a high school student, he visited Belgium and painted. After</w:t>
      </w:r>
      <w:r>
        <w:rPr>
          <w:rFonts w:ascii="Century" w:hAnsi="Century" w:cs="CenturySchoolbook" w:hint="eastAsia"/>
          <w:kern w:val="0"/>
        </w:rPr>
        <w:t xml:space="preserve"> </w:t>
      </w:r>
      <w:r w:rsidRPr="00B541FD">
        <w:rPr>
          <w:rFonts w:ascii="Century" w:hAnsi="Century" w:cs="CenturySchoolbook"/>
          <w:kern w:val="0"/>
        </w:rPr>
        <w:t>college, he went to London. He hoped to become a famous painter. However, things did not go well,</w:t>
      </w:r>
      <w:r>
        <w:rPr>
          <w:rFonts w:ascii="Century" w:hAnsi="Century" w:cs="CenturySchoolbook" w:hint="eastAsia"/>
          <w:kern w:val="0"/>
        </w:rPr>
        <w:t xml:space="preserve"> </w:t>
      </w:r>
      <w:r w:rsidRPr="00B541FD">
        <w:rPr>
          <w:rFonts w:ascii="Century" w:hAnsi="Century" w:cs="CenturySchoolbook"/>
          <w:kern w:val="0"/>
        </w:rPr>
        <w:t>and he decided to find other ways to express himself.</w:t>
      </w:r>
    </w:p>
    <w:p w14:paraId="7AB2B432" w14:textId="07C117EE" w:rsidR="00B541FD" w:rsidRPr="00B541FD" w:rsidRDefault="00B541FD" w:rsidP="00B541FD">
      <w:pPr>
        <w:autoSpaceDE w:val="0"/>
        <w:autoSpaceDN w:val="0"/>
        <w:adjustRightInd w:val="0"/>
        <w:ind w:firstLine="315"/>
        <w:jc w:val="left"/>
        <w:rPr>
          <w:rFonts w:ascii="Century" w:hAnsi="Century" w:cs="CenturySchoolbook"/>
          <w:kern w:val="0"/>
        </w:rPr>
      </w:pPr>
      <w:r w:rsidRPr="00B541FD">
        <w:rPr>
          <w:rFonts w:ascii="Century" w:hAnsi="Century" w:cs="CenturySchoolbook"/>
          <w:kern w:val="0"/>
        </w:rPr>
        <w:t>When he saw a TV program about poor children in a school in Kenya, he felt an urge to go there</w:t>
      </w:r>
      <w:r>
        <w:rPr>
          <w:rFonts w:ascii="Century" w:hAnsi="Century" w:cs="CenturySchoolbook" w:hint="eastAsia"/>
          <w:kern w:val="0"/>
        </w:rPr>
        <w:t xml:space="preserve"> </w:t>
      </w:r>
      <w:r w:rsidRPr="00B541FD">
        <w:rPr>
          <w:rFonts w:ascii="Century" w:hAnsi="Century" w:cs="CenturySchoolbook"/>
          <w:kern w:val="0"/>
        </w:rPr>
        <w:t>to help. In 2006, he found the school. He tried to make the children happy by painting for them.</w:t>
      </w:r>
      <w:r>
        <w:rPr>
          <w:rFonts w:ascii="Century" w:hAnsi="Century" w:cs="CenturySchoolbook" w:hint="eastAsia"/>
          <w:kern w:val="0"/>
        </w:rPr>
        <w:t xml:space="preserve"> </w:t>
      </w:r>
      <w:r w:rsidRPr="00B541FD">
        <w:rPr>
          <w:rFonts w:ascii="Century" w:hAnsi="Century" w:cs="CenturySchoolbook"/>
          <w:kern w:val="0"/>
        </w:rPr>
        <w:t xml:space="preserve">However, his </w:t>
      </w:r>
      <w:proofErr w:type="spellStart"/>
      <w:r w:rsidRPr="00B541FD">
        <w:rPr>
          <w:rFonts w:ascii="Century" w:hAnsi="Century" w:cs="CenturySchoolbook"/>
          <w:kern w:val="0"/>
        </w:rPr>
        <w:t>painting</w:t>
      </w:r>
      <w:r w:rsidRPr="00B541FD">
        <w:rPr>
          <w:rFonts w:ascii="Courier New" w:hAnsi="Courier New" w:cs="Courier New"/>
          <w:kern w:val="0"/>
        </w:rPr>
        <w:t>̶</w:t>
      </w:r>
      <w:r w:rsidRPr="00B541FD">
        <w:rPr>
          <w:rFonts w:ascii="Century" w:hAnsi="Century" w:cs="CenturySchoolbook"/>
          <w:kern w:val="0"/>
        </w:rPr>
        <w:t>a</w:t>
      </w:r>
      <w:proofErr w:type="spellEnd"/>
      <w:r w:rsidRPr="00B541FD">
        <w:rPr>
          <w:rFonts w:ascii="Century" w:hAnsi="Century" w:cs="CenturySchoolbook"/>
          <w:kern w:val="0"/>
        </w:rPr>
        <w:t xml:space="preserve"> </w:t>
      </w:r>
      <w:proofErr w:type="spellStart"/>
      <w:r w:rsidRPr="00B541FD">
        <w:rPr>
          <w:rFonts w:ascii="Century" w:hAnsi="Century" w:cs="CenturySchoolbook"/>
          <w:kern w:val="0"/>
        </w:rPr>
        <w:t>dragon</w:t>
      </w:r>
      <w:r w:rsidRPr="00B541FD">
        <w:rPr>
          <w:rFonts w:ascii="Courier New" w:hAnsi="Courier New" w:cs="Courier New"/>
          <w:kern w:val="0"/>
        </w:rPr>
        <w:t>̶</w:t>
      </w:r>
      <w:r w:rsidRPr="00B541FD">
        <w:rPr>
          <w:rFonts w:ascii="Century" w:hAnsi="Century" w:cs="CenturySchoolbook"/>
          <w:kern w:val="0"/>
        </w:rPr>
        <w:t>was</w:t>
      </w:r>
      <w:proofErr w:type="spellEnd"/>
      <w:r w:rsidRPr="00B541FD">
        <w:rPr>
          <w:rFonts w:ascii="Century" w:hAnsi="Century" w:cs="CenturySchoolbook"/>
          <w:kern w:val="0"/>
        </w:rPr>
        <w:t xml:space="preserve"> too scary. But when they painted together, the children</w:t>
      </w:r>
      <w:r>
        <w:rPr>
          <w:rFonts w:ascii="Century" w:hAnsi="Century" w:cs="CenturySchoolbook" w:hint="eastAsia"/>
          <w:kern w:val="0"/>
        </w:rPr>
        <w:t xml:space="preserve"> </w:t>
      </w:r>
      <w:r w:rsidRPr="00B541FD">
        <w:rPr>
          <w:rFonts w:ascii="Century" w:hAnsi="Century" w:cs="CenturySchoolbook"/>
          <w:kern w:val="0"/>
        </w:rPr>
        <w:t>became active and happy.</w:t>
      </w:r>
    </w:p>
    <w:p w14:paraId="34B7D841" w14:textId="77777777" w:rsidR="00B541FD" w:rsidRPr="00B541FD" w:rsidRDefault="00B541FD" w:rsidP="00B541FD">
      <w:pPr>
        <w:autoSpaceDE w:val="0"/>
        <w:autoSpaceDN w:val="0"/>
        <w:adjustRightInd w:val="0"/>
        <w:ind w:firstLine="315"/>
        <w:jc w:val="left"/>
        <w:rPr>
          <w:rFonts w:ascii="Century" w:hAnsi="Century" w:cs="CenturySchoolbook"/>
          <w:kern w:val="0"/>
        </w:rPr>
      </w:pPr>
      <w:r w:rsidRPr="00B541FD">
        <w:rPr>
          <w:rFonts w:ascii="Century" w:hAnsi="Century" w:cs="CenturySchoolbook"/>
          <w:kern w:val="0"/>
        </w:rPr>
        <w:t>Miyazaki learned something important. His painting projects could make people happy.</w:t>
      </w:r>
    </w:p>
    <w:p w14:paraId="0F54D771" w14:textId="759FB272" w:rsidR="00B541FD" w:rsidRPr="00B541FD" w:rsidRDefault="00B541FD" w:rsidP="00B541FD">
      <w:pPr>
        <w:autoSpaceDE w:val="0"/>
        <w:autoSpaceDN w:val="0"/>
        <w:adjustRightInd w:val="0"/>
        <w:ind w:firstLine="315"/>
        <w:jc w:val="left"/>
        <w:rPr>
          <w:rFonts w:ascii="Century" w:hAnsi="Century" w:cs="CenturySchoolbook"/>
          <w:kern w:val="0"/>
        </w:rPr>
      </w:pPr>
      <w:r w:rsidRPr="00B541FD">
        <w:rPr>
          <w:rFonts w:ascii="Century" w:hAnsi="Century" w:cs="CenturySchoolbook"/>
          <w:kern w:val="0"/>
        </w:rPr>
        <w:t>Miyazaki was in Sendai after the Great East Japan Earthquake. He worked with children on</w:t>
      </w:r>
      <w:r>
        <w:rPr>
          <w:rFonts w:ascii="Century" w:hAnsi="Century" w:cs="CenturySchoolbook" w:hint="eastAsia"/>
          <w:kern w:val="0"/>
        </w:rPr>
        <w:t xml:space="preserve"> </w:t>
      </w:r>
      <w:r w:rsidRPr="00B541FD">
        <w:rPr>
          <w:rFonts w:ascii="Century" w:hAnsi="Century" w:cs="CenturySchoolbook"/>
          <w:kern w:val="0"/>
        </w:rPr>
        <w:t>painting projects.</w:t>
      </w:r>
    </w:p>
    <w:p w14:paraId="44D9CC10" w14:textId="77777777" w:rsidR="00B541FD" w:rsidRPr="00B541FD" w:rsidRDefault="00B541FD" w:rsidP="00B541FD">
      <w:pPr>
        <w:autoSpaceDE w:val="0"/>
        <w:autoSpaceDN w:val="0"/>
        <w:adjustRightInd w:val="0"/>
        <w:ind w:firstLine="315"/>
        <w:jc w:val="left"/>
        <w:rPr>
          <w:rFonts w:ascii="Century" w:hAnsi="Century" w:cs="CenturySchoolbook"/>
          <w:kern w:val="0"/>
        </w:rPr>
      </w:pPr>
      <w:r w:rsidRPr="00B541FD">
        <w:rPr>
          <w:rFonts w:ascii="Century" w:hAnsi="Century" w:cs="CenturySchoolbook"/>
          <w:kern w:val="0"/>
        </w:rPr>
        <w:t>In times of disaster, the things people need most are money and supplies. But art can help too.</w:t>
      </w:r>
    </w:p>
    <w:p w14:paraId="54992EA6" w14:textId="66BD49CE" w:rsidR="00B541FD" w:rsidRPr="00B541FD" w:rsidRDefault="00B541FD" w:rsidP="00B541FD">
      <w:pPr>
        <w:autoSpaceDE w:val="0"/>
        <w:autoSpaceDN w:val="0"/>
        <w:adjustRightInd w:val="0"/>
        <w:ind w:firstLine="315"/>
        <w:jc w:val="left"/>
        <w:rPr>
          <w:rFonts w:ascii="Century" w:hAnsi="Century" w:cs="CenturySchoolbook"/>
          <w:kern w:val="0"/>
        </w:rPr>
      </w:pPr>
      <w:r w:rsidRPr="00B541FD">
        <w:rPr>
          <w:rFonts w:ascii="Century" w:hAnsi="Century" w:cs="CenturySchoolbook"/>
          <w:kern w:val="0"/>
        </w:rPr>
        <w:t>In 2017, Miyazaki was in Ukraine. There was a war going on, but he was able to bring people</w:t>
      </w:r>
      <w:r>
        <w:rPr>
          <w:rFonts w:ascii="Century" w:hAnsi="Century" w:cs="CenturySchoolbook" w:hint="eastAsia"/>
          <w:kern w:val="0"/>
        </w:rPr>
        <w:t xml:space="preserve"> </w:t>
      </w:r>
      <w:r w:rsidRPr="00B541FD">
        <w:rPr>
          <w:rFonts w:ascii="Century" w:hAnsi="Century" w:cs="CenturySchoolbook"/>
          <w:kern w:val="0"/>
        </w:rPr>
        <w:t xml:space="preserve">together to make a painting based on the story, </w:t>
      </w:r>
      <w:r w:rsidRPr="00A740ED">
        <w:rPr>
          <w:rFonts w:ascii="Century" w:hAnsi="Century" w:cs="CenturySchoolbook"/>
          <w:i/>
          <w:iCs/>
          <w:kern w:val="0"/>
        </w:rPr>
        <w:t>The Magic Mitten</w:t>
      </w:r>
      <w:r w:rsidRPr="00B541FD">
        <w:rPr>
          <w:rFonts w:ascii="Century" w:hAnsi="Century" w:cs="CenturySchoolbook"/>
          <w:kern w:val="0"/>
        </w:rPr>
        <w:t>. It is a story about a mitten</w:t>
      </w:r>
      <w:r>
        <w:rPr>
          <w:rFonts w:ascii="Century" w:hAnsi="Century" w:cs="CenturySchoolbook" w:hint="eastAsia"/>
          <w:kern w:val="0"/>
        </w:rPr>
        <w:t xml:space="preserve"> </w:t>
      </w:r>
      <w:r w:rsidRPr="00B541FD">
        <w:rPr>
          <w:rFonts w:ascii="Century" w:hAnsi="Century" w:cs="CenturySchoolbook"/>
          <w:kern w:val="0"/>
        </w:rPr>
        <w:t>dropped on a cold night. All kinds of animals climb into the mitten to stay warm.</w:t>
      </w:r>
    </w:p>
    <w:p w14:paraId="233D2899" w14:textId="272A415D" w:rsidR="00B541FD" w:rsidRPr="00B541FD" w:rsidRDefault="00B541FD" w:rsidP="00B541FD">
      <w:pPr>
        <w:autoSpaceDE w:val="0"/>
        <w:autoSpaceDN w:val="0"/>
        <w:adjustRightInd w:val="0"/>
        <w:ind w:firstLine="315"/>
        <w:jc w:val="left"/>
        <w:rPr>
          <w:rFonts w:ascii="Century" w:hAnsi="Century" w:cs="CenturySchoolbook"/>
          <w:kern w:val="0"/>
        </w:rPr>
      </w:pPr>
      <w:r w:rsidRPr="00B541FD">
        <w:rPr>
          <w:rFonts w:ascii="Century" w:hAnsi="Century" w:cs="CenturySchoolbook"/>
          <w:kern w:val="0"/>
        </w:rPr>
        <w:t>Miyazaki’s painting is a huge mitten with Easter eggs, a symbol of hope. People from all over</w:t>
      </w:r>
      <w:r>
        <w:rPr>
          <w:rFonts w:ascii="Century" w:hAnsi="Century" w:cs="CenturySchoolbook" w:hint="eastAsia"/>
          <w:kern w:val="0"/>
        </w:rPr>
        <w:t xml:space="preserve"> </w:t>
      </w:r>
      <w:r w:rsidRPr="00B541FD">
        <w:rPr>
          <w:rFonts w:ascii="Century" w:hAnsi="Century" w:cs="CenturySchoolbook"/>
          <w:kern w:val="0"/>
        </w:rPr>
        <w:t>the world climb into the mitten. The message of the painting is that warm hearts can bring hope</w:t>
      </w:r>
      <w:r>
        <w:rPr>
          <w:rFonts w:ascii="Century" w:hAnsi="Century" w:cs="CenturySchoolbook" w:hint="eastAsia"/>
          <w:kern w:val="0"/>
        </w:rPr>
        <w:t xml:space="preserve"> </w:t>
      </w:r>
      <w:r w:rsidRPr="00B541FD">
        <w:rPr>
          <w:rFonts w:ascii="Century" w:hAnsi="Century" w:cs="CenturySchoolbook"/>
          <w:kern w:val="0"/>
        </w:rPr>
        <w:t>and peace to the world.</w:t>
      </w:r>
    </w:p>
    <w:p w14:paraId="6EA04602" w14:textId="5CE310B0" w:rsidR="00B541FD" w:rsidRPr="00B541FD" w:rsidRDefault="00B541FD" w:rsidP="00B541FD">
      <w:pPr>
        <w:autoSpaceDE w:val="0"/>
        <w:autoSpaceDN w:val="0"/>
        <w:adjustRightInd w:val="0"/>
        <w:ind w:firstLine="315"/>
        <w:jc w:val="left"/>
        <w:rPr>
          <w:rFonts w:ascii="Century" w:hAnsi="Century" w:cs="CenturySchoolbook"/>
          <w:kern w:val="0"/>
        </w:rPr>
      </w:pPr>
      <w:r w:rsidRPr="00B541FD">
        <w:rPr>
          <w:rFonts w:ascii="Century" w:hAnsi="Century" w:cs="CenturySchoolbook"/>
          <w:kern w:val="0"/>
        </w:rPr>
        <w:t>Miyazaki is still on his journey to find out who he is as an artist. So far, he has found out one</w:t>
      </w:r>
      <w:r>
        <w:rPr>
          <w:rFonts w:ascii="Century" w:hAnsi="Century" w:cs="CenturySchoolbook" w:hint="eastAsia"/>
          <w:kern w:val="0"/>
        </w:rPr>
        <w:t xml:space="preserve"> </w:t>
      </w:r>
      <w:r w:rsidRPr="00B541FD">
        <w:rPr>
          <w:rFonts w:ascii="Century" w:hAnsi="Century" w:cs="CenturySchoolbook"/>
          <w:kern w:val="0"/>
        </w:rPr>
        <w:t>thing for sure: His art projects can make people “super happy.”</w:t>
      </w:r>
    </w:p>
    <w:p w14:paraId="0BBC839E" w14:textId="15AABC21" w:rsidR="00380DE9" w:rsidRPr="004254E1" w:rsidRDefault="00B541FD" w:rsidP="00B541FD">
      <w:pPr>
        <w:autoSpaceDE w:val="0"/>
        <w:autoSpaceDN w:val="0"/>
        <w:adjustRightInd w:val="0"/>
        <w:jc w:val="right"/>
        <w:rPr>
          <w:rFonts w:ascii="Century" w:hAnsi="Century" w:cs="CenturySchoolbook"/>
          <w:kern w:val="0"/>
        </w:rPr>
      </w:pPr>
      <w:r w:rsidRPr="00B541FD">
        <w:rPr>
          <w:rFonts w:ascii="Century" w:hAnsi="Century" w:cs="CenturySchoolbook"/>
          <w:kern w:val="0"/>
        </w:rPr>
        <w:t>(294 words)</w:t>
      </w:r>
    </w:p>
    <w:p w14:paraId="66DE85DC" w14:textId="77777777" w:rsidR="00B541FD" w:rsidRPr="00694C6C" w:rsidRDefault="00B541FD" w:rsidP="00D718BC">
      <w:pPr>
        <w:rPr>
          <w:rFonts w:ascii="Century" w:eastAsia="ＭＳ 明朝" w:hAnsi="Century" w:cs="Times New Roman"/>
          <w:bCs/>
          <w:color w:val="000000" w:themeColor="text1"/>
          <w:kern w:val="0"/>
        </w:rPr>
      </w:pPr>
    </w:p>
    <w:p w14:paraId="5FFA4954" w14:textId="77777777" w:rsidR="00B541FD" w:rsidRPr="00B541FD" w:rsidRDefault="00B541FD" w:rsidP="00B541FD">
      <w:pPr>
        <w:rPr>
          <w:rFonts w:ascii="Century" w:eastAsia="ＭＳ 明朝" w:hAnsi="Century" w:cs="Times New Roman"/>
          <w:bCs/>
          <w:color w:val="000000" w:themeColor="text1"/>
          <w:kern w:val="0"/>
        </w:rPr>
      </w:pPr>
      <w:r w:rsidRPr="00B541FD">
        <w:rPr>
          <w:rFonts w:ascii="Century" w:eastAsia="ＭＳ 明朝" w:hAnsi="Century" w:cs="Times New Roman" w:hint="eastAsia"/>
          <w:bCs/>
          <w:color w:val="000000" w:themeColor="text1"/>
          <w:kern w:val="0"/>
        </w:rPr>
        <w:t xml:space="preserve">　アーティスト・ミヤザキケンスケにとって、人生とはアーティストとしての自分探しの旅である。</w:t>
      </w:r>
    </w:p>
    <w:p w14:paraId="587C8665" w14:textId="07A24464" w:rsidR="00B541FD" w:rsidRPr="00B541FD" w:rsidRDefault="00B541FD" w:rsidP="00B541FD">
      <w:pPr>
        <w:rPr>
          <w:rFonts w:ascii="Century" w:eastAsia="ＭＳ 明朝" w:hAnsi="Century" w:cs="Times New Roman"/>
          <w:bCs/>
          <w:color w:val="000000" w:themeColor="text1"/>
          <w:kern w:val="0"/>
        </w:rPr>
      </w:pPr>
      <w:r w:rsidRPr="00B541FD">
        <w:rPr>
          <w:rFonts w:ascii="Century" w:eastAsia="ＭＳ 明朝" w:hAnsi="Century" w:cs="Times New Roman" w:hint="eastAsia"/>
          <w:bCs/>
          <w:color w:val="000000" w:themeColor="text1"/>
          <w:kern w:val="0"/>
        </w:rPr>
        <w:t xml:space="preserve">　彼は、絵を描くことがずっと大好きだった。高校生のとき、ベルギーへ行き絵を描いた。大学卒業後、ロンドンへ旅立った。有名な画家になることを夢見ていたが、うまくいかず、ほかの自己表現の方法を探すことにした。</w:t>
      </w:r>
    </w:p>
    <w:p w14:paraId="453A9603" w14:textId="3515C44F" w:rsidR="00B541FD" w:rsidRPr="00B541FD" w:rsidRDefault="00B541FD" w:rsidP="00B541FD">
      <w:pPr>
        <w:rPr>
          <w:rFonts w:ascii="Century" w:eastAsia="ＭＳ 明朝" w:hAnsi="Century" w:cs="Times New Roman"/>
          <w:bCs/>
          <w:color w:val="000000" w:themeColor="text1"/>
          <w:kern w:val="0"/>
        </w:rPr>
      </w:pPr>
      <w:r w:rsidRPr="00B541FD">
        <w:rPr>
          <w:rFonts w:ascii="Century" w:eastAsia="ＭＳ 明朝" w:hAnsi="Century" w:cs="Times New Roman" w:hint="eastAsia"/>
          <w:bCs/>
          <w:color w:val="000000" w:themeColor="text1"/>
          <w:kern w:val="0"/>
        </w:rPr>
        <w:t xml:space="preserve">　ケニアの貧しい子どもたちが通う学校についてテレビで知ったとき、どうしてもそこへ行き、子どもたちの助けになりたいという衝動に駆られた。</w:t>
      </w:r>
      <w:r w:rsidRPr="00B541FD">
        <w:rPr>
          <w:rFonts w:ascii="Century" w:eastAsia="ＭＳ 明朝" w:hAnsi="Century" w:cs="Times New Roman"/>
          <w:bCs/>
          <w:color w:val="000000" w:themeColor="text1"/>
          <w:kern w:val="0"/>
        </w:rPr>
        <w:t>2006</w:t>
      </w:r>
      <w:r w:rsidRPr="00B541FD">
        <w:rPr>
          <w:rFonts w:ascii="Century" w:eastAsia="ＭＳ 明朝" w:hAnsi="Century" w:cs="Times New Roman"/>
          <w:bCs/>
          <w:color w:val="000000" w:themeColor="text1"/>
          <w:kern w:val="0"/>
        </w:rPr>
        <w:t>年、ついにその学校を見つけた。彼は、子どもたちに絵を描いてあげる</w:t>
      </w:r>
      <w:r w:rsidRPr="00B541FD">
        <w:rPr>
          <w:rFonts w:ascii="Century" w:eastAsia="ＭＳ 明朝" w:hAnsi="Century" w:cs="Times New Roman" w:hint="eastAsia"/>
          <w:bCs/>
          <w:color w:val="000000" w:themeColor="text1"/>
          <w:kern w:val="0"/>
        </w:rPr>
        <w:t>ことで彼らを幸せな気持ちにさせようとした。しかし、彼が描いたのはドラゴンで、子どもたちにとってあまりに怖い絵だった。しかし、改めて子どもたちといっしょに絵を描くと、子どもたちは活発になり、喜んだ。</w:t>
      </w:r>
    </w:p>
    <w:p w14:paraId="7399BDBD" w14:textId="77777777" w:rsidR="00B541FD" w:rsidRPr="00B541FD" w:rsidRDefault="00B541FD" w:rsidP="00B541FD">
      <w:pPr>
        <w:rPr>
          <w:rFonts w:ascii="Century" w:eastAsia="ＭＳ 明朝" w:hAnsi="Century" w:cs="Times New Roman"/>
          <w:bCs/>
          <w:color w:val="000000" w:themeColor="text1"/>
          <w:kern w:val="0"/>
        </w:rPr>
      </w:pPr>
      <w:r w:rsidRPr="00B541FD">
        <w:rPr>
          <w:rFonts w:ascii="Century" w:eastAsia="ＭＳ 明朝" w:hAnsi="Century" w:cs="Times New Roman" w:hint="eastAsia"/>
          <w:bCs/>
          <w:color w:val="000000" w:themeColor="text1"/>
          <w:kern w:val="0"/>
        </w:rPr>
        <w:t xml:space="preserve">　ミヤザキはそこで大切なことを学んだ。絵を描くプロジェクトは人々を幸せにできる。</w:t>
      </w:r>
    </w:p>
    <w:p w14:paraId="6C10F4E4" w14:textId="77777777" w:rsidR="00B541FD" w:rsidRPr="00B541FD" w:rsidRDefault="00B541FD" w:rsidP="00B541FD">
      <w:pPr>
        <w:rPr>
          <w:rFonts w:ascii="Century" w:eastAsia="ＭＳ 明朝" w:hAnsi="Century" w:cs="Times New Roman"/>
          <w:bCs/>
          <w:color w:val="000000" w:themeColor="text1"/>
          <w:kern w:val="0"/>
        </w:rPr>
      </w:pPr>
      <w:r w:rsidRPr="00B541FD">
        <w:rPr>
          <w:rFonts w:ascii="Century" w:eastAsia="ＭＳ 明朝" w:hAnsi="Century" w:cs="Times New Roman" w:hint="eastAsia"/>
          <w:bCs/>
          <w:color w:val="000000" w:themeColor="text1"/>
          <w:kern w:val="0"/>
        </w:rPr>
        <w:t xml:space="preserve">　ミヤザキは東日本大震災のあと、仙台にいた。子どもたちとともに絵を描くプロジェクトをおこなった。</w:t>
      </w:r>
    </w:p>
    <w:p w14:paraId="618FCB22" w14:textId="77777777" w:rsidR="00B541FD" w:rsidRPr="00B541FD" w:rsidRDefault="00B541FD" w:rsidP="00B541FD">
      <w:pPr>
        <w:rPr>
          <w:rFonts w:ascii="Century" w:eastAsia="ＭＳ 明朝" w:hAnsi="Century" w:cs="Times New Roman"/>
          <w:bCs/>
          <w:color w:val="000000" w:themeColor="text1"/>
          <w:kern w:val="0"/>
        </w:rPr>
      </w:pPr>
      <w:r w:rsidRPr="00B541FD">
        <w:rPr>
          <w:rFonts w:ascii="Century" w:eastAsia="ＭＳ 明朝" w:hAnsi="Century" w:cs="Times New Roman" w:hint="eastAsia"/>
          <w:bCs/>
          <w:color w:val="000000" w:themeColor="text1"/>
          <w:kern w:val="0"/>
        </w:rPr>
        <w:t xml:space="preserve">　災害時、人々が必要としているのはお金と物資だ。しかし、アートも助けとなることができる。</w:t>
      </w:r>
    </w:p>
    <w:p w14:paraId="5E18A61A" w14:textId="15BFD971" w:rsidR="00B541FD" w:rsidRPr="00B541FD" w:rsidRDefault="00B541FD" w:rsidP="00B541FD">
      <w:pPr>
        <w:rPr>
          <w:rFonts w:ascii="Century" w:eastAsia="ＭＳ 明朝" w:hAnsi="Century" w:cs="Times New Roman"/>
          <w:bCs/>
          <w:color w:val="000000" w:themeColor="text1"/>
          <w:kern w:val="0"/>
        </w:rPr>
      </w:pPr>
      <w:r w:rsidRPr="00B541FD">
        <w:rPr>
          <w:rFonts w:ascii="Century" w:eastAsia="ＭＳ 明朝" w:hAnsi="Century" w:cs="Times New Roman" w:hint="eastAsia"/>
          <w:bCs/>
          <w:color w:val="000000" w:themeColor="text1"/>
          <w:kern w:val="0"/>
        </w:rPr>
        <w:lastRenderedPageBreak/>
        <w:t xml:space="preserve">　</w:t>
      </w:r>
      <w:r w:rsidRPr="00B541FD">
        <w:rPr>
          <w:rFonts w:ascii="Century" w:eastAsia="ＭＳ 明朝" w:hAnsi="Century" w:cs="Times New Roman"/>
          <w:bCs/>
          <w:color w:val="000000" w:themeColor="text1"/>
          <w:kern w:val="0"/>
        </w:rPr>
        <w:t>2017</w:t>
      </w:r>
      <w:r w:rsidRPr="00B541FD">
        <w:rPr>
          <w:rFonts w:ascii="Century" w:eastAsia="ＭＳ 明朝" w:hAnsi="Century" w:cs="Times New Roman"/>
          <w:bCs/>
          <w:color w:val="000000" w:themeColor="text1"/>
          <w:kern w:val="0"/>
        </w:rPr>
        <w:t>年、ミヤザキはウクライナにいた。紛争が進行中だったが、人々をつなぎ、『てぶくろ』という物語を基にし</w:t>
      </w:r>
      <w:r w:rsidRPr="00B541FD">
        <w:rPr>
          <w:rFonts w:ascii="Century" w:eastAsia="ＭＳ 明朝" w:hAnsi="Century" w:cs="Times New Roman" w:hint="eastAsia"/>
          <w:bCs/>
          <w:color w:val="000000" w:themeColor="text1"/>
          <w:kern w:val="0"/>
        </w:rPr>
        <w:t>た絵を完成させることができた。その物語は、ある寒い夜、落ちていたミトンにあらゆる動物が入り込み、共に暖を取るという話である。</w:t>
      </w:r>
    </w:p>
    <w:p w14:paraId="426BFAFA" w14:textId="7A34574A" w:rsidR="00B541FD" w:rsidRPr="00B541FD" w:rsidRDefault="00B541FD" w:rsidP="00B541FD">
      <w:pPr>
        <w:rPr>
          <w:rFonts w:ascii="Century" w:eastAsia="ＭＳ 明朝" w:hAnsi="Century" w:cs="Times New Roman"/>
          <w:bCs/>
          <w:color w:val="000000" w:themeColor="text1"/>
          <w:kern w:val="0"/>
        </w:rPr>
      </w:pPr>
      <w:r w:rsidRPr="00B541FD">
        <w:rPr>
          <w:rFonts w:ascii="Century" w:eastAsia="ＭＳ 明朝" w:hAnsi="Century" w:cs="Times New Roman" w:hint="eastAsia"/>
          <w:bCs/>
          <w:color w:val="000000" w:themeColor="text1"/>
          <w:kern w:val="0"/>
        </w:rPr>
        <w:t xml:space="preserve">　ミヤザキの絵は、希望の象徴であるイースターエッグと共に大きなミトンが描かれており、世界中の人々がそのミトンに入っている。この絵には、人々の温かい心が世界に希望と平和をもたらす、というメッセージが込められている。</w:t>
      </w:r>
    </w:p>
    <w:p w14:paraId="7867A1FF" w14:textId="02CDB2F0" w:rsidR="00D718BC" w:rsidRDefault="00B541FD" w:rsidP="00B541FD">
      <w:pPr>
        <w:rPr>
          <w:rFonts w:ascii="Century" w:eastAsia="ＭＳ 明朝" w:hAnsi="Century" w:cs="Times New Roman"/>
          <w:bCs/>
          <w:color w:val="000000" w:themeColor="text1"/>
          <w:kern w:val="0"/>
        </w:rPr>
      </w:pPr>
      <w:r w:rsidRPr="00B541FD">
        <w:rPr>
          <w:rFonts w:ascii="Century" w:eastAsia="ＭＳ 明朝" w:hAnsi="Century" w:cs="Times New Roman" w:hint="eastAsia"/>
          <w:bCs/>
          <w:color w:val="000000" w:themeColor="text1"/>
          <w:kern w:val="0"/>
        </w:rPr>
        <w:t xml:space="preserve">　ミヤザキは、アーティストとしての自分探しの旅をまだ続けている。これまでの旅で、彼にはひとつだけ確信したことがある。彼のアート・プロジェクトは、人々を「スーパーハッピー」にすることができる、ということだ。</w:t>
      </w:r>
    </w:p>
    <w:p w14:paraId="2856568A" w14:textId="77777777" w:rsidR="00A740ED" w:rsidRPr="00694C6C" w:rsidRDefault="00A740ED" w:rsidP="00B541FD">
      <w:pPr>
        <w:rPr>
          <w:rFonts w:ascii="Century" w:eastAsia="ＭＳ 明朝" w:hAnsi="Century" w:cs="Times New Roman"/>
          <w:bCs/>
          <w:color w:val="000000" w:themeColor="text1"/>
          <w:kern w:val="0"/>
        </w:rPr>
      </w:pPr>
    </w:p>
    <w:p w14:paraId="06F242B9" w14:textId="6033F3EF" w:rsidR="006920A8" w:rsidRPr="00694C6C" w:rsidRDefault="006920A8" w:rsidP="00490F1C">
      <w:pPr>
        <w:rPr>
          <w:rStyle w:val="bold"/>
          <w:rFonts w:ascii="Century" w:eastAsia="ＭＳ 明朝" w:hAnsi="Century" w:cs="Times New Roman"/>
          <w:b w:val="0"/>
          <w:bCs/>
          <w:color w:val="000000" w:themeColor="text1"/>
        </w:rPr>
      </w:pPr>
      <w:r w:rsidRPr="00694C6C">
        <w:rPr>
          <w:rStyle w:val="bold"/>
          <w:rFonts w:ascii="Century" w:eastAsia="ＭＳ 明朝" w:hAnsi="Century" w:cs="Times New Roman"/>
          <w:b w:val="0"/>
          <w:bCs/>
          <w:color w:val="000000" w:themeColor="text1"/>
        </w:rPr>
        <w:t>Section 1</w:t>
      </w:r>
    </w:p>
    <w:p w14:paraId="097A0EB2" w14:textId="26B6F2FC" w:rsidR="00C115CA" w:rsidRPr="00C115CA" w:rsidRDefault="00C115CA" w:rsidP="00C115CA">
      <w:pPr>
        <w:ind w:firstLine="315"/>
        <w:rPr>
          <w:rStyle w:val="bold"/>
          <w:rFonts w:ascii="Century" w:eastAsia="ＭＳ 明朝" w:hAnsi="Century" w:cs="Times New Roman"/>
          <w:b w:val="0"/>
          <w:bCs/>
          <w:color w:val="000000" w:themeColor="text1"/>
        </w:rPr>
      </w:pPr>
      <w:r w:rsidRPr="00C115CA">
        <w:rPr>
          <w:rStyle w:val="bold"/>
          <w:rFonts w:ascii="Century" w:eastAsia="ＭＳ 明朝" w:hAnsi="Century" w:cs="Times New Roman"/>
          <w:b w:val="0"/>
          <w:bCs/>
          <w:color w:val="000000" w:themeColor="text1"/>
        </w:rPr>
        <w:t>The artist Miyazaki Kensuke talks about his</w:t>
      </w:r>
      <w:r>
        <w:rPr>
          <w:rStyle w:val="bold"/>
          <w:rFonts w:ascii="Century" w:eastAsia="ＭＳ 明朝" w:hAnsi="Century" w:cs="Times New Roman" w:hint="eastAsia"/>
          <w:b w:val="0"/>
          <w:bCs/>
          <w:color w:val="000000" w:themeColor="text1"/>
        </w:rPr>
        <w:t xml:space="preserve"> </w:t>
      </w:r>
      <w:r w:rsidRPr="00C115CA">
        <w:rPr>
          <w:rStyle w:val="bold"/>
          <w:rFonts w:ascii="Century" w:eastAsia="ＭＳ 明朝" w:hAnsi="Century" w:cs="Times New Roman"/>
          <w:b w:val="0"/>
          <w:bCs/>
          <w:color w:val="000000" w:themeColor="text1"/>
        </w:rPr>
        <w:t>journey to find out who he is as an artist.</w:t>
      </w:r>
    </w:p>
    <w:p w14:paraId="24DF93C5" w14:textId="539BC348" w:rsidR="00C115CA" w:rsidRPr="00C115CA" w:rsidRDefault="00C115CA" w:rsidP="00C115CA">
      <w:pPr>
        <w:ind w:firstLine="315"/>
        <w:rPr>
          <w:rStyle w:val="bold"/>
          <w:rFonts w:ascii="Century" w:eastAsia="ＭＳ 明朝" w:hAnsi="Century" w:cs="Times New Roman"/>
          <w:b w:val="0"/>
          <w:bCs/>
          <w:color w:val="000000" w:themeColor="text1"/>
        </w:rPr>
      </w:pPr>
      <w:r w:rsidRPr="00C115CA">
        <w:rPr>
          <w:rStyle w:val="bold"/>
          <w:rFonts w:ascii="Century" w:eastAsia="ＭＳ 明朝" w:hAnsi="Century" w:cs="Times New Roman"/>
          <w:b w:val="0"/>
          <w:bCs/>
          <w:color w:val="000000" w:themeColor="text1"/>
        </w:rPr>
        <w:t>Miyazaki always loved painting. In high</w:t>
      </w:r>
      <w:r>
        <w:rPr>
          <w:rStyle w:val="bold"/>
          <w:rFonts w:ascii="Century" w:eastAsia="ＭＳ 明朝" w:hAnsi="Century" w:cs="Times New Roman" w:hint="eastAsia"/>
          <w:b w:val="0"/>
          <w:bCs/>
          <w:color w:val="000000" w:themeColor="text1"/>
        </w:rPr>
        <w:t xml:space="preserve"> </w:t>
      </w:r>
      <w:r w:rsidRPr="00C115CA">
        <w:rPr>
          <w:rStyle w:val="bold"/>
          <w:rFonts w:ascii="Century" w:eastAsia="ＭＳ 明朝" w:hAnsi="Century" w:cs="Times New Roman"/>
          <w:b w:val="0"/>
          <w:bCs/>
          <w:color w:val="000000" w:themeColor="text1"/>
        </w:rPr>
        <w:t>school, he visited Belgium and painted on the</w:t>
      </w:r>
      <w:r>
        <w:rPr>
          <w:rStyle w:val="bold"/>
          <w:rFonts w:ascii="Century" w:eastAsia="ＭＳ 明朝" w:hAnsi="Century" w:cs="Times New Roman" w:hint="eastAsia"/>
          <w:b w:val="0"/>
          <w:bCs/>
          <w:color w:val="000000" w:themeColor="text1"/>
        </w:rPr>
        <w:t xml:space="preserve"> </w:t>
      </w:r>
      <w:r w:rsidRPr="00C115CA">
        <w:rPr>
          <w:rStyle w:val="bold"/>
          <w:rFonts w:ascii="Century" w:eastAsia="ＭＳ 明朝" w:hAnsi="Century" w:cs="Times New Roman"/>
          <w:b w:val="0"/>
          <w:bCs/>
          <w:color w:val="000000" w:themeColor="text1"/>
        </w:rPr>
        <w:t>street. He learned the power of art to bring</w:t>
      </w:r>
      <w:r>
        <w:rPr>
          <w:rStyle w:val="bold"/>
          <w:rFonts w:ascii="Century" w:eastAsia="ＭＳ 明朝" w:hAnsi="Century" w:cs="Times New Roman" w:hint="eastAsia"/>
          <w:b w:val="0"/>
          <w:bCs/>
          <w:color w:val="000000" w:themeColor="text1"/>
        </w:rPr>
        <w:t xml:space="preserve"> </w:t>
      </w:r>
      <w:r w:rsidRPr="00C115CA">
        <w:rPr>
          <w:rStyle w:val="bold"/>
          <w:rFonts w:ascii="Century" w:eastAsia="ＭＳ 明朝" w:hAnsi="Century" w:cs="Times New Roman"/>
          <w:b w:val="0"/>
          <w:bCs/>
          <w:color w:val="000000" w:themeColor="text1"/>
        </w:rPr>
        <w:t>people together. After college, he went to London</w:t>
      </w:r>
      <w:r>
        <w:rPr>
          <w:rStyle w:val="bold"/>
          <w:rFonts w:ascii="Century" w:eastAsia="ＭＳ 明朝" w:hAnsi="Century" w:cs="Times New Roman" w:hint="eastAsia"/>
          <w:b w:val="0"/>
          <w:bCs/>
          <w:color w:val="000000" w:themeColor="text1"/>
        </w:rPr>
        <w:t xml:space="preserve"> </w:t>
      </w:r>
      <w:r w:rsidRPr="00C115CA">
        <w:rPr>
          <w:rStyle w:val="bold"/>
          <w:rFonts w:ascii="Century" w:eastAsia="ＭＳ 明朝" w:hAnsi="Century" w:cs="Times New Roman"/>
          <w:b w:val="0"/>
          <w:bCs/>
          <w:color w:val="000000" w:themeColor="text1"/>
        </w:rPr>
        <w:t>to become famous. It didn’t work out. He</w:t>
      </w:r>
      <w:r>
        <w:rPr>
          <w:rStyle w:val="bold"/>
          <w:rFonts w:ascii="Century" w:eastAsia="ＭＳ 明朝" w:hAnsi="Century" w:cs="Times New Roman" w:hint="eastAsia"/>
          <w:b w:val="0"/>
          <w:bCs/>
          <w:color w:val="000000" w:themeColor="text1"/>
        </w:rPr>
        <w:t xml:space="preserve"> </w:t>
      </w:r>
      <w:r w:rsidRPr="00C115CA">
        <w:rPr>
          <w:rStyle w:val="bold"/>
          <w:rFonts w:ascii="Century" w:eastAsia="ＭＳ 明朝" w:hAnsi="Century" w:cs="Times New Roman"/>
          <w:b w:val="0"/>
          <w:bCs/>
          <w:color w:val="000000" w:themeColor="text1"/>
        </w:rPr>
        <w:t>didn’t fit in well with other artists. They were</w:t>
      </w:r>
      <w:r>
        <w:rPr>
          <w:rStyle w:val="bold"/>
          <w:rFonts w:ascii="Century" w:eastAsia="ＭＳ 明朝" w:hAnsi="Century" w:cs="Times New Roman" w:hint="eastAsia"/>
          <w:b w:val="0"/>
          <w:bCs/>
          <w:color w:val="000000" w:themeColor="text1"/>
        </w:rPr>
        <w:t xml:space="preserve"> </w:t>
      </w:r>
      <w:r w:rsidRPr="00C115CA">
        <w:rPr>
          <w:rStyle w:val="bold"/>
          <w:rFonts w:ascii="Century" w:eastAsia="ＭＳ 明朝" w:hAnsi="Century" w:cs="Times New Roman"/>
          <w:b w:val="0"/>
          <w:bCs/>
          <w:color w:val="000000" w:themeColor="text1"/>
        </w:rPr>
        <w:t>angry about social injustice; he wasn’t.</w:t>
      </w:r>
    </w:p>
    <w:p w14:paraId="3FD7531D" w14:textId="1774CC58" w:rsidR="00824684" w:rsidRDefault="00C115CA" w:rsidP="00C115CA">
      <w:pPr>
        <w:ind w:firstLine="315"/>
        <w:rPr>
          <w:rStyle w:val="bold"/>
          <w:rFonts w:ascii="Century" w:eastAsia="ＭＳ 明朝" w:hAnsi="Century" w:cs="Times New Roman"/>
          <w:b w:val="0"/>
          <w:bCs/>
          <w:color w:val="000000" w:themeColor="text1"/>
        </w:rPr>
      </w:pPr>
      <w:r w:rsidRPr="00C115CA">
        <w:rPr>
          <w:rStyle w:val="bold"/>
          <w:rFonts w:ascii="Century" w:eastAsia="ＭＳ 明朝" w:hAnsi="Century" w:cs="Times New Roman"/>
          <w:b w:val="0"/>
          <w:bCs/>
          <w:color w:val="000000" w:themeColor="text1"/>
        </w:rPr>
        <w:t>After two years, he decided to look for a different</w:t>
      </w:r>
      <w:r>
        <w:rPr>
          <w:rStyle w:val="bold"/>
          <w:rFonts w:ascii="Century" w:eastAsia="ＭＳ 明朝" w:hAnsi="Century" w:cs="Times New Roman" w:hint="eastAsia"/>
          <w:b w:val="0"/>
          <w:bCs/>
          <w:color w:val="000000" w:themeColor="text1"/>
        </w:rPr>
        <w:t xml:space="preserve"> </w:t>
      </w:r>
      <w:r w:rsidRPr="00C115CA">
        <w:rPr>
          <w:rStyle w:val="bold"/>
          <w:rFonts w:ascii="Century" w:eastAsia="ＭＳ 明朝" w:hAnsi="Century" w:cs="Times New Roman"/>
          <w:b w:val="0"/>
          <w:bCs/>
          <w:color w:val="000000" w:themeColor="text1"/>
        </w:rPr>
        <w:t>way to express himself.</w:t>
      </w:r>
    </w:p>
    <w:p w14:paraId="52FD6065" w14:textId="77777777" w:rsidR="00E94B7E" w:rsidRDefault="00E94B7E" w:rsidP="00D718BC">
      <w:pPr>
        <w:rPr>
          <w:rFonts w:ascii="Century" w:eastAsia="ＭＳ 明朝" w:hAnsi="Century" w:cs="Times New Roman"/>
          <w:b/>
          <w:color w:val="000000" w:themeColor="text1"/>
          <w:kern w:val="0"/>
        </w:rPr>
      </w:pPr>
    </w:p>
    <w:p w14:paraId="435B5F72" w14:textId="76D00E47" w:rsidR="00C115CA" w:rsidRPr="00C115CA" w:rsidRDefault="00380DE9" w:rsidP="00C115CA">
      <w:pPr>
        <w:rPr>
          <w:rFonts w:ascii="Century" w:eastAsia="ＭＳ 明朝" w:hAnsi="Century" w:cs="Times New Roman"/>
          <w:bCs/>
          <w:color w:val="000000" w:themeColor="text1"/>
        </w:rPr>
      </w:pPr>
      <w:r w:rsidRPr="00380DE9">
        <w:rPr>
          <w:rFonts w:ascii="Century" w:eastAsia="ＭＳ 明朝" w:hAnsi="Century" w:cs="Times New Roman" w:hint="eastAsia"/>
          <w:bCs/>
          <w:color w:val="000000" w:themeColor="text1"/>
        </w:rPr>
        <w:t xml:space="preserve">　</w:t>
      </w:r>
      <w:r w:rsidR="00C115CA" w:rsidRPr="00C115CA">
        <w:rPr>
          <w:rFonts w:ascii="Century" w:eastAsia="ＭＳ 明朝" w:hAnsi="Century" w:cs="Times New Roman" w:hint="eastAsia"/>
          <w:bCs/>
          <w:color w:val="000000" w:themeColor="text1"/>
        </w:rPr>
        <w:t>アーティストのミヤザキケンスケが、アーティストとしての自分探しの旅について語っている。</w:t>
      </w:r>
    </w:p>
    <w:p w14:paraId="7AA44083" w14:textId="05F638F7" w:rsidR="00C115CA" w:rsidRPr="00C115CA" w:rsidRDefault="00C115CA" w:rsidP="00C115CA">
      <w:pPr>
        <w:rPr>
          <w:rFonts w:ascii="Century" w:eastAsia="ＭＳ 明朝" w:hAnsi="Century" w:cs="Times New Roman"/>
          <w:bCs/>
          <w:color w:val="000000" w:themeColor="text1"/>
        </w:rPr>
      </w:pPr>
      <w:r w:rsidRPr="00C115CA">
        <w:rPr>
          <w:rFonts w:ascii="Century" w:eastAsia="ＭＳ 明朝" w:hAnsi="Century" w:cs="Times New Roman" w:hint="eastAsia"/>
          <w:bCs/>
          <w:color w:val="000000" w:themeColor="text1"/>
        </w:rPr>
        <w:t xml:space="preserve">　ミヤザキはいつも絵を描くのが大好きだった。高校時代にベルギーを訪れ、路上で絵を描いた。アートには人をつなぐ力があるということを学んだ。大学卒業後、有名になろうとロンドンへ旅立った。しかしうまくはいかなかった。周りのアーティストの中にもうまく溶け込むことができなかった。彼らは社会の不公平さに対して怒っていたが、ミヤザキはそうではなかった。</w:t>
      </w:r>
    </w:p>
    <w:p w14:paraId="606B0293" w14:textId="74B683E6" w:rsidR="00D718BC" w:rsidRPr="00694C6C" w:rsidRDefault="00C115CA" w:rsidP="00C115CA">
      <w:pPr>
        <w:rPr>
          <w:rFonts w:ascii="Century" w:eastAsia="ＭＳ 明朝" w:hAnsi="Century" w:cs="Times New Roman"/>
          <w:bCs/>
          <w:color w:val="000000" w:themeColor="text1"/>
        </w:rPr>
      </w:pPr>
      <w:r w:rsidRPr="00C115CA">
        <w:rPr>
          <w:rFonts w:ascii="Century" w:eastAsia="ＭＳ 明朝" w:hAnsi="Century" w:cs="Times New Roman" w:hint="eastAsia"/>
          <w:bCs/>
          <w:color w:val="000000" w:themeColor="text1"/>
        </w:rPr>
        <w:t xml:space="preserve">　</w:t>
      </w:r>
      <w:r w:rsidRPr="00C115CA">
        <w:rPr>
          <w:rFonts w:ascii="Century" w:eastAsia="ＭＳ 明朝" w:hAnsi="Century" w:cs="Times New Roman"/>
          <w:bCs/>
          <w:color w:val="000000" w:themeColor="text1"/>
        </w:rPr>
        <w:t>2</w:t>
      </w:r>
      <w:r w:rsidRPr="00C115CA">
        <w:rPr>
          <w:rFonts w:ascii="Century" w:eastAsia="ＭＳ 明朝" w:hAnsi="Century" w:cs="Times New Roman"/>
          <w:bCs/>
          <w:color w:val="000000" w:themeColor="text1"/>
        </w:rPr>
        <w:t>年後、自分を表現する別の方法を探すことに決め</w:t>
      </w:r>
      <w:r w:rsidRPr="00C115CA">
        <w:rPr>
          <w:rFonts w:ascii="Century" w:eastAsia="ＭＳ 明朝" w:hAnsi="Century" w:cs="Times New Roman" w:hint="eastAsia"/>
          <w:bCs/>
          <w:color w:val="000000" w:themeColor="text1"/>
        </w:rPr>
        <w:t>た。</w:t>
      </w:r>
    </w:p>
    <w:p w14:paraId="55D299B9" w14:textId="77777777" w:rsidR="00D718BC" w:rsidRPr="00694C6C" w:rsidRDefault="00D718BC" w:rsidP="00D718BC">
      <w:pPr>
        <w:rPr>
          <w:rFonts w:ascii="Century" w:eastAsia="ＭＳ 明朝" w:hAnsi="Century" w:cs="Times New Roman"/>
          <w:b/>
          <w:color w:val="000000" w:themeColor="text1"/>
        </w:rPr>
      </w:pPr>
    </w:p>
    <w:p w14:paraId="5575577A" w14:textId="41245708" w:rsidR="006920A8" w:rsidRDefault="006920A8" w:rsidP="00D718BC">
      <w:pPr>
        <w:rPr>
          <w:rStyle w:val="bold"/>
          <w:rFonts w:ascii="Century" w:eastAsia="ＭＳ 明朝" w:hAnsi="Century" w:cs="Times New Roman"/>
          <w:b w:val="0"/>
          <w:bCs/>
          <w:color w:val="000000" w:themeColor="text1"/>
        </w:rPr>
      </w:pPr>
      <w:r w:rsidRPr="00824684">
        <w:rPr>
          <w:rStyle w:val="bold"/>
          <w:rFonts w:ascii="Century" w:eastAsia="ＭＳ 明朝" w:hAnsi="Century" w:cs="Times New Roman"/>
          <w:b w:val="0"/>
          <w:bCs/>
          <w:color w:val="000000" w:themeColor="text1"/>
        </w:rPr>
        <w:t>Section 2</w:t>
      </w:r>
    </w:p>
    <w:p w14:paraId="356BA7BC" w14:textId="41B1F96F" w:rsidR="00C115CA" w:rsidRPr="00C115CA" w:rsidRDefault="00C115CA" w:rsidP="00742796">
      <w:pPr>
        <w:ind w:firstLine="315"/>
        <w:rPr>
          <w:rFonts w:ascii="Century" w:eastAsia="ＭＳ 明朝" w:hAnsi="Century" w:cs="Times New Roman"/>
          <w:bCs/>
          <w:color w:val="000000" w:themeColor="text1"/>
        </w:rPr>
      </w:pPr>
      <w:r w:rsidRPr="00C115CA">
        <w:rPr>
          <w:rFonts w:ascii="Century" w:eastAsia="ＭＳ 明朝" w:hAnsi="Century" w:cs="Times New Roman"/>
          <w:bCs/>
          <w:color w:val="000000" w:themeColor="text1"/>
        </w:rPr>
        <w:t>Miyazaki saw a TV program about poor children</w:t>
      </w:r>
      <w:r w:rsidR="00742796">
        <w:rPr>
          <w:rFonts w:ascii="Century" w:eastAsia="ＭＳ 明朝" w:hAnsi="Century" w:cs="Times New Roman" w:hint="eastAsia"/>
          <w:bCs/>
          <w:color w:val="000000" w:themeColor="text1"/>
        </w:rPr>
        <w:t xml:space="preserve"> </w:t>
      </w:r>
      <w:r w:rsidRPr="00C115CA">
        <w:rPr>
          <w:rFonts w:ascii="Century" w:eastAsia="ＭＳ 明朝" w:hAnsi="Century" w:cs="Times New Roman"/>
          <w:bCs/>
          <w:color w:val="000000" w:themeColor="text1"/>
        </w:rPr>
        <w:t>in Kenya. He felt an urge to go there and</w:t>
      </w:r>
    </w:p>
    <w:p w14:paraId="7E0EACF0" w14:textId="77777777" w:rsidR="00C115CA" w:rsidRPr="00C115CA" w:rsidRDefault="00C115CA" w:rsidP="00C115CA">
      <w:pPr>
        <w:rPr>
          <w:rFonts w:ascii="Century" w:eastAsia="ＭＳ 明朝" w:hAnsi="Century" w:cs="Times New Roman"/>
          <w:bCs/>
          <w:color w:val="000000" w:themeColor="text1"/>
        </w:rPr>
      </w:pPr>
      <w:r w:rsidRPr="00C115CA">
        <w:rPr>
          <w:rFonts w:ascii="Century" w:eastAsia="ＭＳ 明朝" w:hAnsi="Century" w:cs="Times New Roman"/>
          <w:bCs/>
          <w:color w:val="000000" w:themeColor="text1"/>
        </w:rPr>
        <w:t>paint for them.</w:t>
      </w:r>
    </w:p>
    <w:p w14:paraId="32073DAC" w14:textId="02E88333" w:rsidR="00C115CA" w:rsidRPr="00C115CA" w:rsidRDefault="00C115CA" w:rsidP="00742796">
      <w:pPr>
        <w:ind w:firstLine="315"/>
        <w:rPr>
          <w:rFonts w:ascii="Century" w:eastAsia="ＭＳ 明朝" w:hAnsi="Century" w:cs="Times New Roman"/>
          <w:bCs/>
          <w:color w:val="000000" w:themeColor="text1"/>
        </w:rPr>
      </w:pPr>
      <w:r w:rsidRPr="00C115CA">
        <w:rPr>
          <w:rFonts w:ascii="Century" w:eastAsia="ＭＳ 明朝" w:hAnsi="Century" w:cs="Times New Roman"/>
          <w:bCs/>
          <w:color w:val="000000" w:themeColor="text1"/>
        </w:rPr>
        <w:t>In 2006, he went to Kenya and found the</w:t>
      </w:r>
      <w:r w:rsidR="00742796">
        <w:rPr>
          <w:rFonts w:ascii="Century" w:eastAsia="ＭＳ 明朝" w:hAnsi="Century" w:cs="Times New Roman" w:hint="eastAsia"/>
          <w:bCs/>
          <w:color w:val="000000" w:themeColor="text1"/>
        </w:rPr>
        <w:t xml:space="preserve"> </w:t>
      </w:r>
      <w:r w:rsidRPr="00C115CA">
        <w:rPr>
          <w:rFonts w:ascii="Century" w:eastAsia="ＭＳ 明朝" w:hAnsi="Century" w:cs="Times New Roman"/>
          <w:bCs/>
          <w:color w:val="000000" w:themeColor="text1"/>
        </w:rPr>
        <w:t>school. He painted a dragon for the children.</w:t>
      </w:r>
      <w:r w:rsidR="00742796">
        <w:rPr>
          <w:rFonts w:ascii="Century" w:eastAsia="ＭＳ 明朝" w:hAnsi="Century" w:cs="Times New Roman" w:hint="eastAsia"/>
          <w:bCs/>
          <w:color w:val="000000" w:themeColor="text1"/>
        </w:rPr>
        <w:t xml:space="preserve"> </w:t>
      </w:r>
      <w:r w:rsidRPr="00C115CA">
        <w:rPr>
          <w:rFonts w:ascii="Century" w:eastAsia="ＭＳ 明朝" w:hAnsi="Century" w:cs="Times New Roman"/>
          <w:bCs/>
          <w:color w:val="000000" w:themeColor="text1"/>
        </w:rPr>
        <w:t>They thought it was too scary.</w:t>
      </w:r>
    </w:p>
    <w:p w14:paraId="540FA40D" w14:textId="0EEE3950" w:rsidR="00C115CA" w:rsidRPr="00C115CA" w:rsidRDefault="00C115CA" w:rsidP="00742796">
      <w:pPr>
        <w:ind w:firstLine="315"/>
        <w:rPr>
          <w:rFonts w:ascii="Century" w:eastAsia="ＭＳ 明朝" w:hAnsi="Century" w:cs="Times New Roman"/>
          <w:bCs/>
          <w:color w:val="000000" w:themeColor="text1"/>
        </w:rPr>
      </w:pPr>
      <w:r w:rsidRPr="00C115CA">
        <w:rPr>
          <w:rFonts w:ascii="Century" w:eastAsia="ＭＳ 明朝" w:hAnsi="Century" w:cs="Times New Roman"/>
          <w:bCs/>
          <w:color w:val="000000" w:themeColor="text1"/>
        </w:rPr>
        <w:t>So he asked them, “What would you like me</w:t>
      </w:r>
      <w:r w:rsidR="00742796">
        <w:rPr>
          <w:rFonts w:ascii="Century" w:eastAsia="ＭＳ 明朝" w:hAnsi="Century" w:cs="Times New Roman" w:hint="eastAsia"/>
          <w:bCs/>
          <w:color w:val="000000" w:themeColor="text1"/>
        </w:rPr>
        <w:t xml:space="preserve"> </w:t>
      </w:r>
      <w:r w:rsidRPr="00C115CA">
        <w:rPr>
          <w:rFonts w:ascii="Century" w:eastAsia="ＭＳ 明朝" w:hAnsi="Century" w:cs="Times New Roman"/>
          <w:bCs/>
          <w:color w:val="000000" w:themeColor="text1"/>
        </w:rPr>
        <w:t>to paint?”</w:t>
      </w:r>
    </w:p>
    <w:p w14:paraId="77156AC0" w14:textId="77777777" w:rsidR="00C115CA" w:rsidRPr="00C115CA" w:rsidRDefault="00C115CA" w:rsidP="00C115CA">
      <w:pPr>
        <w:rPr>
          <w:rFonts w:ascii="Century" w:eastAsia="ＭＳ 明朝" w:hAnsi="Century" w:cs="Times New Roman"/>
          <w:bCs/>
          <w:color w:val="000000" w:themeColor="text1"/>
        </w:rPr>
      </w:pPr>
      <w:r w:rsidRPr="00C115CA">
        <w:rPr>
          <w:rFonts w:ascii="Century" w:eastAsia="ＭＳ 明朝" w:hAnsi="Century" w:cs="Times New Roman" w:hint="eastAsia"/>
          <w:bCs/>
          <w:color w:val="000000" w:themeColor="text1"/>
        </w:rPr>
        <w:t>“</w:t>
      </w:r>
      <w:r w:rsidRPr="00C115CA">
        <w:rPr>
          <w:rFonts w:ascii="Century" w:eastAsia="ＭＳ 明朝" w:hAnsi="Century" w:cs="Times New Roman"/>
          <w:bCs/>
          <w:color w:val="000000" w:themeColor="text1"/>
        </w:rPr>
        <w:t>Lions!” “Baobabs!”</w:t>
      </w:r>
    </w:p>
    <w:p w14:paraId="2A2B9B16" w14:textId="5B8D132A" w:rsidR="00B168C9" w:rsidRDefault="00C115CA" w:rsidP="00742796">
      <w:pPr>
        <w:ind w:firstLine="315"/>
        <w:rPr>
          <w:rFonts w:ascii="Century" w:eastAsia="ＭＳ 明朝" w:hAnsi="Century" w:cs="Times New Roman"/>
          <w:bCs/>
          <w:color w:val="000000" w:themeColor="text1"/>
        </w:rPr>
      </w:pPr>
      <w:r w:rsidRPr="00C115CA">
        <w:rPr>
          <w:rFonts w:ascii="Century" w:eastAsia="ＭＳ 明朝" w:hAnsi="Century" w:cs="Times New Roman"/>
          <w:bCs/>
          <w:color w:val="000000" w:themeColor="text1"/>
        </w:rPr>
        <w:t>After that, they painted together, and the</w:t>
      </w:r>
      <w:r w:rsidR="00742796">
        <w:rPr>
          <w:rFonts w:ascii="Century" w:eastAsia="ＭＳ 明朝" w:hAnsi="Century" w:cs="Times New Roman" w:hint="eastAsia"/>
          <w:bCs/>
          <w:color w:val="000000" w:themeColor="text1"/>
        </w:rPr>
        <w:t xml:space="preserve"> </w:t>
      </w:r>
      <w:r w:rsidRPr="00C115CA">
        <w:rPr>
          <w:rFonts w:ascii="Century" w:eastAsia="ＭＳ 明朝" w:hAnsi="Century" w:cs="Times New Roman"/>
          <w:bCs/>
          <w:color w:val="000000" w:themeColor="text1"/>
        </w:rPr>
        <w:t>children were happy. That was a turning point.</w:t>
      </w:r>
      <w:r w:rsidR="00742796">
        <w:rPr>
          <w:rFonts w:ascii="Century" w:eastAsia="ＭＳ 明朝" w:hAnsi="Century" w:cs="Times New Roman" w:hint="eastAsia"/>
          <w:bCs/>
          <w:color w:val="000000" w:themeColor="text1"/>
        </w:rPr>
        <w:t xml:space="preserve"> </w:t>
      </w:r>
      <w:r w:rsidRPr="00C115CA">
        <w:rPr>
          <w:rFonts w:ascii="Century" w:eastAsia="ＭＳ 明朝" w:hAnsi="Century" w:cs="Times New Roman"/>
          <w:bCs/>
          <w:color w:val="000000" w:themeColor="text1"/>
        </w:rPr>
        <w:t>Creating happiness through painting in collaboration</w:t>
      </w:r>
      <w:r w:rsidR="00742796">
        <w:rPr>
          <w:rFonts w:ascii="Century" w:eastAsia="ＭＳ 明朝" w:hAnsi="Century" w:cs="Times New Roman" w:hint="eastAsia"/>
          <w:bCs/>
          <w:color w:val="000000" w:themeColor="text1"/>
        </w:rPr>
        <w:t xml:space="preserve"> </w:t>
      </w:r>
      <w:r w:rsidRPr="00C115CA">
        <w:rPr>
          <w:rFonts w:ascii="Century" w:eastAsia="ＭＳ 明朝" w:hAnsi="Century" w:cs="Times New Roman"/>
          <w:bCs/>
          <w:color w:val="000000" w:themeColor="text1"/>
        </w:rPr>
        <w:t>with others was his “thing.”</w:t>
      </w:r>
    </w:p>
    <w:p w14:paraId="75183BC5" w14:textId="46353069" w:rsidR="00B168C9" w:rsidRDefault="00B168C9" w:rsidP="00B168C9">
      <w:pPr>
        <w:rPr>
          <w:rFonts w:ascii="Century" w:eastAsia="ＭＳ 明朝" w:hAnsi="Century" w:cs="Times New Roman"/>
          <w:bCs/>
          <w:color w:val="000000" w:themeColor="text1"/>
        </w:rPr>
      </w:pPr>
    </w:p>
    <w:p w14:paraId="46B809D9" w14:textId="2342BC80" w:rsidR="00C115CA" w:rsidRPr="00C115CA" w:rsidRDefault="00C115CA" w:rsidP="00C115CA">
      <w:pPr>
        <w:autoSpaceDE w:val="0"/>
        <w:autoSpaceDN w:val="0"/>
        <w:adjustRightInd w:val="0"/>
        <w:rPr>
          <w:rFonts w:ascii="Century" w:eastAsia="ＭＳ 明朝" w:hAnsi="Century" w:cs="Times New Roman"/>
          <w:bCs/>
          <w:color w:val="000000" w:themeColor="text1"/>
        </w:rPr>
      </w:pPr>
      <w:r w:rsidRPr="00C115CA">
        <w:rPr>
          <w:rFonts w:ascii="Century" w:eastAsia="ＭＳ 明朝" w:hAnsi="Century" w:cs="Times New Roman" w:hint="eastAsia"/>
          <w:bCs/>
          <w:color w:val="000000" w:themeColor="text1"/>
        </w:rPr>
        <w:t xml:space="preserve">　ミヤザキは、テレビでケニアの貧しい子どもたちについて知った。その子どもたちのために現地へ行き、絵を描きたいという衝動に駆られた。</w:t>
      </w:r>
    </w:p>
    <w:p w14:paraId="4913BAA0" w14:textId="69E2DB8A" w:rsidR="00C115CA" w:rsidRPr="00C115CA" w:rsidRDefault="00C115CA" w:rsidP="00C115CA">
      <w:pPr>
        <w:autoSpaceDE w:val="0"/>
        <w:autoSpaceDN w:val="0"/>
        <w:adjustRightInd w:val="0"/>
        <w:rPr>
          <w:rFonts w:ascii="Century" w:eastAsia="ＭＳ 明朝" w:hAnsi="Century" w:cs="Times New Roman"/>
          <w:bCs/>
          <w:color w:val="000000" w:themeColor="text1"/>
        </w:rPr>
      </w:pPr>
      <w:r w:rsidRPr="00C115CA">
        <w:rPr>
          <w:rFonts w:ascii="Century" w:eastAsia="ＭＳ 明朝" w:hAnsi="Century" w:cs="Times New Roman" w:hint="eastAsia"/>
          <w:bCs/>
          <w:color w:val="000000" w:themeColor="text1"/>
        </w:rPr>
        <w:t xml:space="preserve">　</w:t>
      </w:r>
      <w:r w:rsidRPr="00C115CA">
        <w:rPr>
          <w:rFonts w:ascii="Century" w:eastAsia="ＭＳ 明朝" w:hAnsi="Century" w:cs="Times New Roman"/>
          <w:bCs/>
          <w:color w:val="000000" w:themeColor="text1"/>
        </w:rPr>
        <w:t>2006</w:t>
      </w:r>
      <w:r w:rsidRPr="00C115CA">
        <w:rPr>
          <w:rFonts w:ascii="Century" w:eastAsia="ＭＳ 明朝" w:hAnsi="Century" w:cs="Times New Roman"/>
          <w:bCs/>
          <w:color w:val="000000" w:themeColor="text1"/>
        </w:rPr>
        <w:t>年、彼はケニアに行きその学校を見つけた。</w:t>
      </w:r>
      <w:r w:rsidRPr="00C115CA">
        <w:rPr>
          <w:rFonts w:ascii="Century" w:eastAsia="ＭＳ 明朝" w:hAnsi="Century" w:cs="Times New Roman" w:hint="eastAsia"/>
          <w:bCs/>
          <w:color w:val="000000" w:themeColor="text1"/>
        </w:rPr>
        <w:t>子どもたちのためにドラゴンを描いた。子どもたちにとってはとても恐ろしいものになった。</w:t>
      </w:r>
    </w:p>
    <w:p w14:paraId="2523CCDF" w14:textId="3F0D3F22" w:rsidR="00C115CA" w:rsidRPr="00C115CA" w:rsidRDefault="00C115CA" w:rsidP="00C115CA">
      <w:pPr>
        <w:autoSpaceDE w:val="0"/>
        <w:autoSpaceDN w:val="0"/>
        <w:adjustRightInd w:val="0"/>
        <w:rPr>
          <w:rFonts w:ascii="Century" w:eastAsia="ＭＳ 明朝" w:hAnsi="Century" w:cs="Times New Roman"/>
          <w:bCs/>
          <w:color w:val="000000" w:themeColor="text1"/>
        </w:rPr>
      </w:pPr>
      <w:r w:rsidRPr="00C115CA">
        <w:rPr>
          <w:rFonts w:ascii="Century" w:eastAsia="ＭＳ 明朝" w:hAnsi="Century" w:cs="Times New Roman" w:hint="eastAsia"/>
          <w:bCs/>
          <w:color w:val="000000" w:themeColor="text1"/>
        </w:rPr>
        <w:t xml:space="preserve">　そこで、彼は子どもたちに尋ねた。「なにを描いてほしい？」</w:t>
      </w:r>
    </w:p>
    <w:p w14:paraId="69774846" w14:textId="77777777" w:rsidR="00C115CA" w:rsidRPr="00C115CA" w:rsidRDefault="00C115CA" w:rsidP="00C115CA">
      <w:pPr>
        <w:autoSpaceDE w:val="0"/>
        <w:autoSpaceDN w:val="0"/>
        <w:adjustRightInd w:val="0"/>
        <w:rPr>
          <w:rFonts w:ascii="Century" w:eastAsia="ＭＳ 明朝" w:hAnsi="Century" w:cs="Times New Roman"/>
          <w:bCs/>
          <w:color w:val="000000" w:themeColor="text1"/>
        </w:rPr>
      </w:pPr>
      <w:r w:rsidRPr="00C115CA">
        <w:rPr>
          <w:rFonts w:ascii="Century" w:eastAsia="ＭＳ 明朝" w:hAnsi="Century" w:cs="Times New Roman" w:hint="eastAsia"/>
          <w:bCs/>
          <w:color w:val="000000" w:themeColor="text1"/>
        </w:rPr>
        <w:lastRenderedPageBreak/>
        <w:t xml:space="preserve">　「ライオン！」「バオバブの木！」</w:t>
      </w:r>
    </w:p>
    <w:p w14:paraId="30CEF63B" w14:textId="4E642338" w:rsidR="006920A8" w:rsidRDefault="00C115CA" w:rsidP="00C115CA">
      <w:pPr>
        <w:autoSpaceDE w:val="0"/>
        <w:autoSpaceDN w:val="0"/>
        <w:adjustRightInd w:val="0"/>
        <w:rPr>
          <w:rFonts w:ascii="Century" w:eastAsia="ＭＳ 明朝" w:hAnsi="Century" w:cs="Times New Roman"/>
          <w:bCs/>
          <w:color w:val="000000" w:themeColor="text1"/>
        </w:rPr>
      </w:pPr>
      <w:r w:rsidRPr="00C115CA">
        <w:rPr>
          <w:rFonts w:ascii="Century" w:eastAsia="ＭＳ 明朝" w:hAnsi="Century" w:cs="Times New Roman" w:hint="eastAsia"/>
          <w:bCs/>
          <w:color w:val="000000" w:themeColor="text1"/>
        </w:rPr>
        <w:t xml:space="preserve">　その後、彼らはいっしょに絵を描き、子どもたちは大喜びだった。それがターニングポイントとなった。人と協力し合って絵を描くことを通して幸せを生み出す、それこそが彼の真にやりたいこととなった。</w:t>
      </w:r>
    </w:p>
    <w:p w14:paraId="4F95F6D4" w14:textId="77777777" w:rsidR="00C115CA" w:rsidRPr="00B168C9" w:rsidRDefault="00C115CA" w:rsidP="00C115CA">
      <w:pPr>
        <w:autoSpaceDE w:val="0"/>
        <w:autoSpaceDN w:val="0"/>
        <w:adjustRightInd w:val="0"/>
        <w:rPr>
          <w:rFonts w:ascii="Century" w:eastAsia="ＭＳ 明朝" w:hAnsi="Century" w:cs="Times New Roman"/>
          <w:bCs/>
          <w:color w:val="000000" w:themeColor="text1"/>
          <w:kern w:val="0"/>
        </w:rPr>
      </w:pPr>
    </w:p>
    <w:p w14:paraId="0EC90FCD" w14:textId="77777777" w:rsidR="006920A8" w:rsidRPr="00824684" w:rsidRDefault="006920A8" w:rsidP="00490F1C">
      <w:pPr>
        <w:rPr>
          <w:rStyle w:val="bold"/>
          <w:rFonts w:ascii="Century" w:eastAsia="ＭＳ 明朝" w:hAnsi="Century" w:cs="Times New Roman"/>
          <w:b w:val="0"/>
          <w:bCs/>
          <w:color w:val="000000" w:themeColor="text1"/>
        </w:rPr>
      </w:pPr>
      <w:r w:rsidRPr="00824684">
        <w:rPr>
          <w:rStyle w:val="bold"/>
          <w:rFonts w:ascii="Century" w:eastAsia="ＭＳ 明朝" w:hAnsi="Century" w:cs="Times New Roman"/>
          <w:b w:val="0"/>
          <w:bCs/>
          <w:color w:val="000000" w:themeColor="text1"/>
        </w:rPr>
        <w:t>Section 3</w:t>
      </w:r>
    </w:p>
    <w:p w14:paraId="69812DAF" w14:textId="6EA97186" w:rsidR="00742796" w:rsidRPr="00742796" w:rsidRDefault="00742796" w:rsidP="00742796">
      <w:pPr>
        <w:ind w:firstLine="315"/>
        <w:rPr>
          <w:rFonts w:ascii="Century" w:eastAsia="ＭＳ 明朝" w:hAnsi="Century" w:cs="Times New Roman"/>
          <w:bCs/>
          <w:color w:val="000000" w:themeColor="text1"/>
        </w:rPr>
      </w:pPr>
      <w:r w:rsidRPr="00742796">
        <w:rPr>
          <w:rFonts w:ascii="Century" w:eastAsia="ＭＳ 明朝" w:hAnsi="Century" w:cs="Times New Roman"/>
          <w:bCs/>
          <w:color w:val="000000" w:themeColor="text1"/>
        </w:rPr>
        <w:t>Miyazaki went to Sendai after the Great</w:t>
      </w:r>
      <w:r>
        <w:rPr>
          <w:rFonts w:ascii="Century" w:eastAsia="ＭＳ 明朝" w:hAnsi="Century" w:cs="Times New Roman" w:hint="eastAsia"/>
          <w:bCs/>
          <w:color w:val="000000" w:themeColor="text1"/>
        </w:rPr>
        <w:t xml:space="preserve"> </w:t>
      </w:r>
      <w:r w:rsidRPr="00742796">
        <w:rPr>
          <w:rFonts w:ascii="Century" w:eastAsia="ＭＳ 明朝" w:hAnsi="Century" w:cs="Times New Roman"/>
          <w:bCs/>
          <w:color w:val="000000" w:themeColor="text1"/>
        </w:rPr>
        <w:t>East Japan Earthquake. Schools were closed.</w:t>
      </w:r>
      <w:r>
        <w:rPr>
          <w:rFonts w:ascii="Century" w:eastAsia="ＭＳ 明朝" w:hAnsi="Century" w:cs="Times New Roman" w:hint="eastAsia"/>
          <w:bCs/>
          <w:color w:val="000000" w:themeColor="text1"/>
        </w:rPr>
        <w:t xml:space="preserve"> </w:t>
      </w:r>
      <w:r w:rsidRPr="00742796">
        <w:rPr>
          <w:rFonts w:ascii="Century" w:eastAsia="ＭＳ 明朝" w:hAnsi="Century" w:cs="Times New Roman"/>
          <w:bCs/>
          <w:color w:val="000000" w:themeColor="text1"/>
        </w:rPr>
        <w:t>Children had nothing to do. Miyazaki and the</w:t>
      </w:r>
      <w:r>
        <w:rPr>
          <w:rFonts w:ascii="Century" w:eastAsia="ＭＳ 明朝" w:hAnsi="Century" w:cs="Times New Roman" w:hint="eastAsia"/>
          <w:bCs/>
          <w:color w:val="000000" w:themeColor="text1"/>
        </w:rPr>
        <w:t xml:space="preserve"> </w:t>
      </w:r>
      <w:r w:rsidRPr="00742796">
        <w:rPr>
          <w:rFonts w:ascii="Century" w:eastAsia="ＭＳ 明朝" w:hAnsi="Century" w:cs="Times New Roman"/>
          <w:bCs/>
          <w:color w:val="000000" w:themeColor="text1"/>
        </w:rPr>
        <w:t>children worked together to paint a school. He</w:t>
      </w:r>
      <w:r>
        <w:rPr>
          <w:rFonts w:ascii="Century" w:eastAsia="ＭＳ 明朝" w:hAnsi="Century" w:cs="Times New Roman" w:hint="eastAsia"/>
          <w:bCs/>
          <w:color w:val="000000" w:themeColor="text1"/>
        </w:rPr>
        <w:t xml:space="preserve"> </w:t>
      </w:r>
      <w:r w:rsidRPr="00742796">
        <w:rPr>
          <w:rFonts w:ascii="Century" w:eastAsia="ＭＳ 明朝" w:hAnsi="Century" w:cs="Times New Roman"/>
          <w:bCs/>
          <w:color w:val="000000" w:themeColor="text1"/>
        </w:rPr>
        <w:t xml:space="preserve">also painted a barbershop in </w:t>
      </w:r>
      <w:proofErr w:type="spellStart"/>
      <w:r w:rsidRPr="00742796">
        <w:rPr>
          <w:rFonts w:ascii="Century" w:eastAsia="ＭＳ 明朝" w:hAnsi="Century" w:cs="Times New Roman"/>
          <w:bCs/>
          <w:color w:val="000000" w:themeColor="text1"/>
        </w:rPr>
        <w:t>Ofunato</w:t>
      </w:r>
      <w:proofErr w:type="spellEnd"/>
      <w:r w:rsidRPr="00742796">
        <w:rPr>
          <w:rFonts w:ascii="Century" w:eastAsia="ＭＳ 明朝" w:hAnsi="Century" w:cs="Times New Roman"/>
          <w:bCs/>
          <w:color w:val="000000" w:themeColor="text1"/>
        </w:rPr>
        <w:t>.</w:t>
      </w:r>
    </w:p>
    <w:p w14:paraId="0BADB033" w14:textId="091B64BA" w:rsidR="00742796" w:rsidRPr="00742796" w:rsidRDefault="00742796" w:rsidP="00742796">
      <w:pPr>
        <w:ind w:firstLine="315"/>
        <w:rPr>
          <w:rFonts w:ascii="Century" w:eastAsia="ＭＳ 明朝" w:hAnsi="Century" w:cs="Times New Roman"/>
          <w:bCs/>
          <w:color w:val="000000" w:themeColor="text1"/>
        </w:rPr>
      </w:pPr>
      <w:r w:rsidRPr="00742796">
        <w:rPr>
          <w:rFonts w:ascii="Century" w:eastAsia="ＭＳ 明朝" w:hAnsi="Century" w:cs="Times New Roman"/>
          <w:bCs/>
          <w:color w:val="000000" w:themeColor="text1"/>
        </w:rPr>
        <w:t>Were his art projects useful? Miyazaki is</w:t>
      </w:r>
      <w:r>
        <w:rPr>
          <w:rFonts w:ascii="Century" w:eastAsia="ＭＳ 明朝" w:hAnsi="Century" w:cs="Times New Roman" w:hint="eastAsia"/>
          <w:bCs/>
          <w:color w:val="000000" w:themeColor="text1"/>
        </w:rPr>
        <w:t xml:space="preserve"> </w:t>
      </w:r>
      <w:r w:rsidRPr="00742796">
        <w:rPr>
          <w:rFonts w:ascii="Century" w:eastAsia="ＭＳ 明朝" w:hAnsi="Century" w:cs="Times New Roman"/>
          <w:bCs/>
          <w:color w:val="000000" w:themeColor="text1"/>
        </w:rPr>
        <w:t>not sure. In a disaster, people need money and</w:t>
      </w:r>
      <w:r>
        <w:rPr>
          <w:rFonts w:ascii="Century" w:eastAsia="ＭＳ 明朝" w:hAnsi="Century" w:cs="Times New Roman" w:hint="eastAsia"/>
          <w:bCs/>
          <w:color w:val="000000" w:themeColor="text1"/>
        </w:rPr>
        <w:t xml:space="preserve"> </w:t>
      </w:r>
      <w:r w:rsidRPr="00742796">
        <w:rPr>
          <w:rFonts w:ascii="Century" w:eastAsia="ＭＳ 明朝" w:hAnsi="Century" w:cs="Times New Roman"/>
          <w:bCs/>
          <w:color w:val="000000" w:themeColor="text1"/>
        </w:rPr>
        <w:t>supplies. But art has power too. Sharing the</w:t>
      </w:r>
      <w:r>
        <w:rPr>
          <w:rFonts w:ascii="Century" w:eastAsia="ＭＳ 明朝" w:hAnsi="Century" w:cs="Times New Roman" w:hint="eastAsia"/>
          <w:bCs/>
          <w:color w:val="000000" w:themeColor="text1"/>
        </w:rPr>
        <w:t xml:space="preserve"> </w:t>
      </w:r>
      <w:r w:rsidRPr="00742796">
        <w:rPr>
          <w:rFonts w:ascii="Century" w:eastAsia="ＭＳ 明朝" w:hAnsi="Century" w:cs="Times New Roman"/>
          <w:bCs/>
          <w:color w:val="000000" w:themeColor="text1"/>
        </w:rPr>
        <w:t>joy of creation can help people laugh and smile.</w:t>
      </w:r>
    </w:p>
    <w:p w14:paraId="4E7BA293" w14:textId="7935D190" w:rsidR="00A002F4" w:rsidRDefault="00742796" w:rsidP="00742796">
      <w:pPr>
        <w:ind w:firstLine="315"/>
        <w:rPr>
          <w:rFonts w:ascii="Century" w:eastAsia="ＭＳ 明朝" w:hAnsi="Century" w:cs="Times New Roman"/>
          <w:bCs/>
          <w:color w:val="000000" w:themeColor="text1"/>
        </w:rPr>
      </w:pPr>
      <w:r w:rsidRPr="00742796">
        <w:rPr>
          <w:rFonts w:ascii="Century" w:eastAsia="ＭＳ 明朝" w:hAnsi="Century" w:cs="Times New Roman"/>
          <w:bCs/>
          <w:color w:val="000000" w:themeColor="text1"/>
        </w:rPr>
        <w:t>In 2017, he went to Mariupol, Ukraine, another</w:t>
      </w:r>
      <w:r>
        <w:rPr>
          <w:rFonts w:ascii="Century" w:eastAsia="ＭＳ 明朝" w:hAnsi="Century" w:cs="Times New Roman" w:hint="eastAsia"/>
          <w:bCs/>
          <w:color w:val="000000" w:themeColor="text1"/>
        </w:rPr>
        <w:t xml:space="preserve"> </w:t>
      </w:r>
      <w:r w:rsidRPr="00742796">
        <w:rPr>
          <w:rFonts w:ascii="Century" w:eastAsia="ＭＳ 明朝" w:hAnsi="Century" w:cs="Times New Roman"/>
          <w:bCs/>
          <w:color w:val="000000" w:themeColor="text1"/>
        </w:rPr>
        <w:t>disaster area. A war was going on.</w:t>
      </w:r>
    </w:p>
    <w:p w14:paraId="7818B76B" w14:textId="77777777" w:rsidR="00A002F4" w:rsidRDefault="00A002F4" w:rsidP="00A002F4">
      <w:pPr>
        <w:rPr>
          <w:rFonts w:ascii="Century" w:eastAsia="ＭＳ 明朝" w:hAnsi="Century" w:cs="Times New Roman"/>
          <w:bCs/>
          <w:color w:val="000000" w:themeColor="text1"/>
        </w:rPr>
      </w:pPr>
    </w:p>
    <w:p w14:paraId="435ED781" w14:textId="300C46A1" w:rsidR="00742796" w:rsidRPr="00742796" w:rsidRDefault="00742796" w:rsidP="00742796">
      <w:pPr>
        <w:autoSpaceDE w:val="0"/>
        <w:autoSpaceDN w:val="0"/>
        <w:adjustRightInd w:val="0"/>
        <w:rPr>
          <w:rFonts w:ascii="Century" w:eastAsia="ＭＳ 明朝" w:hAnsi="Century" w:cs="Times New Roman"/>
          <w:bCs/>
          <w:color w:val="000000" w:themeColor="text1"/>
        </w:rPr>
      </w:pPr>
      <w:r w:rsidRPr="00742796">
        <w:rPr>
          <w:rFonts w:ascii="Century" w:eastAsia="ＭＳ 明朝" w:hAnsi="Century" w:cs="Times New Roman" w:hint="eastAsia"/>
          <w:bCs/>
          <w:color w:val="000000" w:themeColor="text1"/>
        </w:rPr>
        <w:t xml:space="preserve">　ミヤザキは東日本大震災のあと、仙台へ向かった。学校は閉鎖されており、子どもたちはなにもすることがなかった。ミヤザキは子どもたちと共に学校に絵を描いた。大船渡でも理髪店に絵を描いた。</w:t>
      </w:r>
    </w:p>
    <w:p w14:paraId="0239CCEA" w14:textId="0F0E4311" w:rsidR="00742796" w:rsidRPr="00742796" w:rsidRDefault="00742796" w:rsidP="00742796">
      <w:pPr>
        <w:autoSpaceDE w:val="0"/>
        <w:autoSpaceDN w:val="0"/>
        <w:adjustRightInd w:val="0"/>
        <w:rPr>
          <w:rFonts w:ascii="Century" w:eastAsia="ＭＳ 明朝" w:hAnsi="Century" w:cs="Times New Roman"/>
          <w:bCs/>
          <w:color w:val="000000" w:themeColor="text1"/>
        </w:rPr>
      </w:pPr>
      <w:r w:rsidRPr="00742796">
        <w:rPr>
          <w:rFonts w:ascii="Century" w:eastAsia="ＭＳ 明朝" w:hAnsi="Century" w:cs="Times New Roman" w:hint="eastAsia"/>
          <w:bCs/>
          <w:color w:val="000000" w:themeColor="text1"/>
        </w:rPr>
        <w:t xml:space="preserve">　彼のプロジェクトは役に立ったのだろうか。ミヤザキ自身答えはわかっていない。災害時は、お金や物資が必要だ。しかしアートにも力がある。創作する喜びを分かち合うことが人々を笑顔にするのだ。</w:t>
      </w:r>
    </w:p>
    <w:p w14:paraId="54B73E34" w14:textId="312F9AB3" w:rsidR="00A002F4" w:rsidRPr="00EA0376" w:rsidRDefault="00742796" w:rsidP="00742796">
      <w:pPr>
        <w:autoSpaceDE w:val="0"/>
        <w:autoSpaceDN w:val="0"/>
        <w:adjustRightInd w:val="0"/>
        <w:rPr>
          <w:rFonts w:ascii="Century" w:eastAsia="ＭＳ 明朝" w:hAnsi="Century" w:cs="Times New Roman"/>
          <w:bCs/>
          <w:color w:val="000000" w:themeColor="text1"/>
        </w:rPr>
      </w:pPr>
      <w:r w:rsidRPr="00742796">
        <w:rPr>
          <w:rFonts w:ascii="Century" w:eastAsia="ＭＳ 明朝" w:hAnsi="Century" w:cs="Times New Roman" w:hint="eastAsia"/>
          <w:bCs/>
          <w:color w:val="000000" w:themeColor="text1"/>
        </w:rPr>
        <w:t xml:space="preserve">　</w:t>
      </w:r>
      <w:r w:rsidRPr="00742796">
        <w:rPr>
          <w:rFonts w:ascii="Century" w:eastAsia="ＭＳ 明朝" w:hAnsi="Century" w:cs="Times New Roman"/>
          <w:bCs/>
          <w:color w:val="000000" w:themeColor="text1"/>
        </w:rPr>
        <w:t>2017</w:t>
      </w:r>
      <w:r w:rsidRPr="00742796">
        <w:rPr>
          <w:rFonts w:ascii="Century" w:eastAsia="ＭＳ 明朝" w:hAnsi="Century" w:cs="Times New Roman"/>
          <w:bCs/>
          <w:color w:val="000000" w:themeColor="text1"/>
        </w:rPr>
        <w:t>年、彼はウクライナのマリウポリという異なる</w:t>
      </w:r>
      <w:r w:rsidRPr="00742796">
        <w:rPr>
          <w:rFonts w:ascii="Century" w:eastAsia="ＭＳ 明朝" w:hAnsi="Century" w:cs="Times New Roman" w:hint="eastAsia"/>
          <w:bCs/>
          <w:color w:val="000000" w:themeColor="text1"/>
        </w:rPr>
        <w:t>被災地へ行った。そこでは戦争が続いていた。</w:t>
      </w:r>
    </w:p>
    <w:p w14:paraId="48623FB8" w14:textId="73C8E2F6" w:rsidR="00E94B7E" w:rsidRDefault="00E94B7E" w:rsidP="00490F1C">
      <w:pPr>
        <w:autoSpaceDE w:val="0"/>
        <w:autoSpaceDN w:val="0"/>
        <w:adjustRightInd w:val="0"/>
        <w:rPr>
          <w:rFonts w:ascii="Century" w:eastAsia="ＭＳ 明朝" w:hAnsi="Century" w:cs="Times New Roman"/>
          <w:bCs/>
          <w:color w:val="000000" w:themeColor="text1"/>
          <w:kern w:val="0"/>
        </w:rPr>
      </w:pPr>
    </w:p>
    <w:p w14:paraId="356B52C6" w14:textId="32AA69B4" w:rsidR="00A002F4" w:rsidRPr="00824684" w:rsidRDefault="00A002F4" w:rsidP="00A002F4">
      <w:pPr>
        <w:rPr>
          <w:rStyle w:val="bold"/>
          <w:rFonts w:ascii="Century" w:eastAsia="ＭＳ 明朝" w:hAnsi="Century" w:cs="Times New Roman"/>
          <w:b w:val="0"/>
          <w:bCs/>
          <w:color w:val="000000" w:themeColor="text1"/>
        </w:rPr>
      </w:pPr>
      <w:r w:rsidRPr="00824684">
        <w:rPr>
          <w:rStyle w:val="bold"/>
          <w:rFonts w:ascii="Century" w:eastAsia="ＭＳ 明朝" w:hAnsi="Century" w:cs="Times New Roman"/>
          <w:b w:val="0"/>
          <w:bCs/>
          <w:color w:val="000000" w:themeColor="text1"/>
        </w:rPr>
        <w:t xml:space="preserve">Section </w:t>
      </w:r>
      <w:r>
        <w:rPr>
          <w:rStyle w:val="bold"/>
          <w:rFonts w:ascii="Century" w:eastAsia="ＭＳ 明朝" w:hAnsi="Century" w:cs="Times New Roman" w:hint="eastAsia"/>
          <w:b w:val="0"/>
          <w:bCs/>
          <w:color w:val="000000" w:themeColor="text1"/>
        </w:rPr>
        <w:t>4</w:t>
      </w:r>
    </w:p>
    <w:p w14:paraId="5EA63982" w14:textId="232A6F63" w:rsidR="00EA0376" w:rsidRPr="00EA0376" w:rsidRDefault="00EA0376" w:rsidP="00EA0376">
      <w:pPr>
        <w:ind w:firstLine="315"/>
        <w:rPr>
          <w:rFonts w:ascii="Century" w:eastAsia="ＭＳ 明朝" w:hAnsi="Century" w:cs="Times New Roman"/>
          <w:bCs/>
          <w:color w:val="000000" w:themeColor="text1"/>
        </w:rPr>
      </w:pPr>
      <w:r w:rsidRPr="00EA0376">
        <w:rPr>
          <w:rFonts w:ascii="Century" w:eastAsia="ＭＳ 明朝" w:hAnsi="Century" w:cs="Times New Roman"/>
          <w:bCs/>
          <w:color w:val="000000" w:themeColor="text1"/>
        </w:rPr>
        <w:t>In Ukraine, Miyazaki worked with children</w:t>
      </w:r>
      <w:r>
        <w:rPr>
          <w:rFonts w:ascii="Century" w:eastAsia="ＭＳ 明朝" w:hAnsi="Century" w:cs="Times New Roman" w:hint="eastAsia"/>
          <w:bCs/>
          <w:color w:val="000000" w:themeColor="text1"/>
        </w:rPr>
        <w:t xml:space="preserve"> </w:t>
      </w:r>
      <w:r w:rsidRPr="00EA0376">
        <w:rPr>
          <w:rFonts w:ascii="Century" w:eastAsia="ＭＳ 明朝" w:hAnsi="Century" w:cs="Times New Roman"/>
          <w:bCs/>
          <w:color w:val="000000" w:themeColor="text1"/>
        </w:rPr>
        <w:t>to make a painting based on a story about a</w:t>
      </w:r>
      <w:r>
        <w:rPr>
          <w:rFonts w:ascii="Century" w:eastAsia="ＭＳ 明朝" w:hAnsi="Century" w:cs="Times New Roman" w:hint="eastAsia"/>
          <w:bCs/>
          <w:color w:val="000000" w:themeColor="text1"/>
        </w:rPr>
        <w:t xml:space="preserve"> </w:t>
      </w:r>
      <w:r w:rsidRPr="00EA0376">
        <w:rPr>
          <w:rFonts w:ascii="Century" w:eastAsia="ＭＳ 明朝" w:hAnsi="Century" w:cs="Times New Roman"/>
          <w:bCs/>
          <w:color w:val="000000" w:themeColor="text1"/>
        </w:rPr>
        <w:t>lost mitten. All kinds of animals climb into the</w:t>
      </w:r>
      <w:r>
        <w:rPr>
          <w:rFonts w:ascii="Century" w:eastAsia="ＭＳ 明朝" w:hAnsi="Century" w:cs="Times New Roman" w:hint="eastAsia"/>
          <w:bCs/>
          <w:color w:val="000000" w:themeColor="text1"/>
        </w:rPr>
        <w:t xml:space="preserve"> </w:t>
      </w:r>
      <w:r w:rsidRPr="00EA0376">
        <w:rPr>
          <w:rFonts w:ascii="Century" w:eastAsia="ＭＳ 明朝" w:hAnsi="Century" w:cs="Times New Roman"/>
          <w:bCs/>
          <w:color w:val="000000" w:themeColor="text1"/>
        </w:rPr>
        <w:t>mitten to stay warm.</w:t>
      </w:r>
    </w:p>
    <w:p w14:paraId="47BB3462" w14:textId="3D52F9FE" w:rsidR="00EA0376" w:rsidRPr="00EA0376" w:rsidRDefault="00EA0376" w:rsidP="00EA0376">
      <w:pPr>
        <w:ind w:firstLine="315"/>
        <w:rPr>
          <w:rFonts w:ascii="Century" w:eastAsia="ＭＳ 明朝" w:hAnsi="Century" w:cs="Times New Roman"/>
          <w:bCs/>
          <w:color w:val="000000" w:themeColor="text1"/>
        </w:rPr>
      </w:pPr>
      <w:r w:rsidRPr="00EA0376">
        <w:rPr>
          <w:rFonts w:ascii="Century" w:eastAsia="ＭＳ 明朝" w:hAnsi="Century" w:cs="Times New Roman"/>
          <w:bCs/>
          <w:color w:val="000000" w:themeColor="text1"/>
        </w:rPr>
        <w:t>The painting shows a big mitten with Easter</w:t>
      </w:r>
      <w:r>
        <w:rPr>
          <w:rFonts w:ascii="Century" w:eastAsia="ＭＳ 明朝" w:hAnsi="Century" w:cs="Times New Roman" w:hint="eastAsia"/>
          <w:bCs/>
          <w:color w:val="000000" w:themeColor="text1"/>
        </w:rPr>
        <w:t xml:space="preserve"> </w:t>
      </w:r>
      <w:r w:rsidRPr="00EA0376">
        <w:rPr>
          <w:rFonts w:ascii="Century" w:eastAsia="ＭＳ 明朝" w:hAnsi="Century" w:cs="Times New Roman"/>
          <w:bCs/>
          <w:color w:val="000000" w:themeColor="text1"/>
        </w:rPr>
        <w:t>eggs. People from all over the world climb in.</w:t>
      </w:r>
      <w:r>
        <w:rPr>
          <w:rFonts w:ascii="Century" w:eastAsia="ＭＳ 明朝" w:hAnsi="Century" w:cs="Times New Roman" w:hint="eastAsia"/>
          <w:bCs/>
          <w:color w:val="000000" w:themeColor="text1"/>
        </w:rPr>
        <w:t xml:space="preserve"> </w:t>
      </w:r>
      <w:r w:rsidRPr="00EA0376">
        <w:rPr>
          <w:rFonts w:ascii="Century" w:eastAsia="ＭＳ 明朝" w:hAnsi="Century" w:cs="Times New Roman"/>
          <w:bCs/>
          <w:color w:val="000000" w:themeColor="text1"/>
        </w:rPr>
        <w:t>Their warm hearts hatch the egg of hope and</w:t>
      </w:r>
      <w:r>
        <w:rPr>
          <w:rFonts w:ascii="Century" w:eastAsia="ＭＳ 明朝" w:hAnsi="Century" w:cs="Times New Roman" w:hint="eastAsia"/>
          <w:bCs/>
          <w:color w:val="000000" w:themeColor="text1"/>
        </w:rPr>
        <w:t xml:space="preserve"> </w:t>
      </w:r>
      <w:r w:rsidRPr="00EA0376">
        <w:rPr>
          <w:rFonts w:ascii="Century" w:eastAsia="ＭＳ 明朝" w:hAnsi="Century" w:cs="Times New Roman"/>
          <w:bCs/>
          <w:color w:val="000000" w:themeColor="text1"/>
        </w:rPr>
        <w:t>bring peace.</w:t>
      </w:r>
    </w:p>
    <w:p w14:paraId="14DA3958" w14:textId="761BDDF2" w:rsidR="00A002F4" w:rsidRDefault="00EA0376" w:rsidP="00EA0376">
      <w:pPr>
        <w:ind w:firstLine="315"/>
        <w:rPr>
          <w:rFonts w:ascii="Century" w:eastAsia="ＭＳ 明朝" w:hAnsi="Century" w:cs="Times New Roman"/>
          <w:bCs/>
          <w:color w:val="000000" w:themeColor="text1"/>
        </w:rPr>
      </w:pPr>
      <w:r w:rsidRPr="00EA0376">
        <w:rPr>
          <w:rFonts w:ascii="Century" w:eastAsia="ＭＳ 明朝" w:hAnsi="Century" w:cs="Times New Roman"/>
          <w:bCs/>
          <w:color w:val="000000" w:themeColor="text1"/>
        </w:rPr>
        <w:t>Miyazaki still has not found out who he is as</w:t>
      </w:r>
      <w:r>
        <w:rPr>
          <w:rFonts w:ascii="Century" w:eastAsia="ＭＳ 明朝" w:hAnsi="Century" w:cs="Times New Roman" w:hint="eastAsia"/>
          <w:bCs/>
          <w:color w:val="000000" w:themeColor="text1"/>
        </w:rPr>
        <w:t xml:space="preserve"> </w:t>
      </w:r>
      <w:r w:rsidRPr="00EA0376">
        <w:rPr>
          <w:rFonts w:ascii="Century" w:eastAsia="ＭＳ 明朝" w:hAnsi="Century" w:cs="Times New Roman"/>
          <w:bCs/>
          <w:color w:val="000000" w:themeColor="text1"/>
        </w:rPr>
        <w:t>an artist. But he has learned one thing. His</w:t>
      </w:r>
      <w:r>
        <w:rPr>
          <w:rFonts w:ascii="Century" w:eastAsia="ＭＳ 明朝" w:hAnsi="Century" w:cs="Times New Roman" w:hint="eastAsia"/>
          <w:bCs/>
          <w:color w:val="000000" w:themeColor="text1"/>
        </w:rPr>
        <w:t xml:space="preserve"> </w:t>
      </w:r>
      <w:r w:rsidRPr="00EA0376">
        <w:rPr>
          <w:rFonts w:ascii="Century" w:eastAsia="ＭＳ 明朝" w:hAnsi="Century" w:cs="Times New Roman"/>
          <w:bCs/>
          <w:color w:val="000000" w:themeColor="text1"/>
        </w:rPr>
        <w:t>art has the power to make people “super happy.”</w:t>
      </w:r>
    </w:p>
    <w:p w14:paraId="12D6A064" w14:textId="77777777" w:rsidR="00A002F4" w:rsidRDefault="00A002F4" w:rsidP="00A002F4">
      <w:pPr>
        <w:rPr>
          <w:rFonts w:ascii="Century" w:eastAsia="ＭＳ 明朝" w:hAnsi="Century" w:cs="Times New Roman"/>
          <w:bCs/>
          <w:color w:val="000000" w:themeColor="text1"/>
        </w:rPr>
      </w:pPr>
    </w:p>
    <w:p w14:paraId="393E8482" w14:textId="2F404106" w:rsidR="00EA0376" w:rsidRPr="00EA0376" w:rsidRDefault="00EA0376" w:rsidP="00EA0376">
      <w:pPr>
        <w:autoSpaceDE w:val="0"/>
        <w:autoSpaceDN w:val="0"/>
        <w:adjustRightInd w:val="0"/>
        <w:rPr>
          <w:rFonts w:ascii="Century" w:eastAsia="ＭＳ 明朝" w:hAnsi="Century" w:cs="Times New Roman"/>
          <w:bCs/>
          <w:color w:val="000000" w:themeColor="text1"/>
        </w:rPr>
      </w:pPr>
      <w:r w:rsidRPr="00EA0376">
        <w:rPr>
          <w:rFonts w:ascii="Century" w:eastAsia="ＭＳ 明朝" w:hAnsi="Century" w:cs="Times New Roman" w:hint="eastAsia"/>
          <w:bCs/>
          <w:color w:val="000000" w:themeColor="text1"/>
        </w:rPr>
        <w:t xml:space="preserve">　ウクライナでは、ミヤザキは失くしたミトンの物語を基に、子どもたちといっしょに絵を描いた。その物語は、さまざまな動物がそのミトンの中に入り共に暖を取るというものだ。</w:t>
      </w:r>
    </w:p>
    <w:p w14:paraId="60D29143" w14:textId="3BD80A5A" w:rsidR="00EA0376" w:rsidRPr="00EA0376" w:rsidRDefault="00EA0376" w:rsidP="00EA0376">
      <w:pPr>
        <w:autoSpaceDE w:val="0"/>
        <w:autoSpaceDN w:val="0"/>
        <w:adjustRightInd w:val="0"/>
        <w:rPr>
          <w:rFonts w:ascii="Century" w:eastAsia="ＭＳ 明朝" w:hAnsi="Century" w:cs="Times New Roman"/>
          <w:bCs/>
          <w:color w:val="000000" w:themeColor="text1"/>
        </w:rPr>
      </w:pPr>
      <w:r w:rsidRPr="00EA0376">
        <w:rPr>
          <w:rFonts w:ascii="Century" w:eastAsia="ＭＳ 明朝" w:hAnsi="Century" w:cs="Times New Roman" w:hint="eastAsia"/>
          <w:bCs/>
          <w:color w:val="000000" w:themeColor="text1"/>
        </w:rPr>
        <w:t xml:space="preserve">　できあがった絵は、イースターエッグが飾られた大きなミトンを表している。世界中の人々が中に入っている。彼らの温かい心が希望の卵をかえらせ、世界に希望と平和をもたらす。</w:t>
      </w:r>
    </w:p>
    <w:p w14:paraId="2F1440CB" w14:textId="0B334C1B" w:rsidR="00A002F4" w:rsidRPr="00EA0376" w:rsidRDefault="00EA0376" w:rsidP="00EA0376">
      <w:pPr>
        <w:autoSpaceDE w:val="0"/>
        <w:autoSpaceDN w:val="0"/>
        <w:adjustRightInd w:val="0"/>
        <w:rPr>
          <w:rFonts w:ascii="Century" w:eastAsia="ＭＳ 明朝" w:hAnsi="Century" w:cs="Times New Roman"/>
          <w:bCs/>
          <w:color w:val="000000" w:themeColor="text1"/>
        </w:rPr>
      </w:pPr>
      <w:r w:rsidRPr="00EA0376">
        <w:rPr>
          <w:rFonts w:ascii="Century" w:eastAsia="ＭＳ 明朝" w:hAnsi="Century" w:cs="Times New Roman" w:hint="eastAsia"/>
          <w:bCs/>
          <w:color w:val="000000" w:themeColor="text1"/>
        </w:rPr>
        <w:t xml:space="preserve">　ミヤザキは、いまだにアーティストとして自分が何者なのか、その答えを見つけられていない。しかし、ひとつわかったことがある。彼のアートには、人々を「スーパーハッピー」にする力があるということだ。</w:t>
      </w:r>
    </w:p>
    <w:p w14:paraId="3E401A22" w14:textId="6DE2B0C7" w:rsidR="005E3D41" w:rsidRPr="002B7FA8" w:rsidRDefault="005E3D41" w:rsidP="0069658A">
      <w:pPr>
        <w:jc w:val="right"/>
        <w:rPr>
          <w:rFonts w:ascii="Century" w:eastAsia="ＭＳ 明朝" w:hAnsi="Century" w:cs="Times New Roman"/>
          <w:b/>
          <w:bCs/>
          <w:color w:val="000000" w:themeColor="text1"/>
        </w:rPr>
      </w:pPr>
    </w:p>
    <w:sectPr w:rsidR="005E3D41" w:rsidRPr="002B7FA8" w:rsidSect="00490F1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5FF594" w14:textId="77777777" w:rsidR="001467F4" w:rsidRDefault="001467F4" w:rsidP="006920A8">
      <w:r>
        <w:separator/>
      </w:r>
    </w:p>
  </w:endnote>
  <w:endnote w:type="continuationSeparator" w:id="0">
    <w:p w14:paraId="454CECED" w14:textId="77777777" w:rsidR="001467F4" w:rsidRDefault="001467F4" w:rsidP="00692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Schoolbook">
    <w:altName w:val="Century Schoolbook"/>
    <w:panose1 w:val="00000000000000000000"/>
    <w:charset w:val="00"/>
    <w:family w:val="roman"/>
    <w:notTrueType/>
    <w:pitch w:val="default"/>
    <w:sig w:usb0="00000003" w:usb1="08070000" w:usb2="00000010" w:usb3="00000000" w:csb0="0002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21B320" w14:textId="77777777" w:rsidR="00E1659E" w:rsidRDefault="00E1659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B4B32" w14:textId="77777777" w:rsidR="00E1659E" w:rsidRDefault="00E1659E">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7FA7F" w14:textId="77777777" w:rsidR="00E1659E" w:rsidRDefault="00E1659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1EE376" w14:textId="77777777" w:rsidR="001467F4" w:rsidRDefault="001467F4" w:rsidP="006920A8">
      <w:r>
        <w:separator/>
      </w:r>
    </w:p>
  </w:footnote>
  <w:footnote w:type="continuationSeparator" w:id="0">
    <w:p w14:paraId="3777723A" w14:textId="77777777" w:rsidR="001467F4" w:rsidRDefault="001467F4" w:rsidP="006920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ED5A9" w14:textId="373958C0" w:rsidR="00E1659E" w:rsidRDefault="00E1659E">
    <w:pPr>
      <w:pStyle w:val="a3"/>
    </w:pPr>
    <w:r>
      <w:rPr>
        <w:noProof/>
      </w:rPr>
      <w:pict w14:anchorId="7528BF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768766" o:spid="_x0000_s1026" type="#_x0000_t136" style="position:absolute;left:0;text-align:left;margin-left:0;margin-top:0;width:509.55pt;height:169.85pt;rotation:315;z-index:-251655168;mso-position-horizontal:center;mso-position-horizontal-relative:margin;mso-position-vertical:center;mso-position-vertical-relative:margin" o:allowincell="f" fillcolor="#a5a5a5 [2092]" stroked="f">
          <v:textpath style="font-family:&quot;ＭＳ Ｐゴシック&quot;;font-size:1pt;v-text-reverse:t" string="SAMPL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7A36E3" w14:textId="2B0255BB" w:rsidR="007D053A" w:rsidRPr="007D053A" w:rsidRDefault="00E1659E" w:rsidP="007D053A">
    <w:pPr>
      <w:pStyle w:val="a3"/>
      <w:jc w:val="right"/>
      <w:rPr>
        <w:rFonts w:ascii="Arial" w:hAnsi="Arial" w:cs="Arial"/>
        <w:sz w:val="18"/>
        <w:szCs w:val="18"/>
      </w:rPr>
    </w:pPr>
    <w:r>
      <w:rPr>
        <w:noProof/>
      </w:rPr>
      <w:pict w14:anchorId="4513FD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768767" o:spid="_x0000_s1027" type="#_x0000_t136" style="position:absolute;left:0;text-align:left;margin-left:0;margin-top:0;width:509.55pt;height:169.85pt;rotation:315;z-index:-251653120;mso-position-horizontal:center;mso-position-horizontal-relative:margin;mso-position-vertical:center;mso-position-vertical-relative:margin" o:allowincell="f" fillcolor="#a5a5a5 [2092]" stroked="f">
          <v:textpath style="font-family:&quot;ＭＳ Ｐゴシック&quot;;font-size:1pt;v-text-reverse:t" string="SAMPLE"/>
        </v:shape>
      </w:pict>
    </w:r>
    <w:r w:rsidR="007D053A" w:rsidRPr="007D053A">
      <w:rPr>
        <w:rFonts w:ascii="Arial" w:hAnsi="Arial" w:cs="Arial"/>
        <w:sz w:val="18"/>
        <w:szCs w:val="18"/>
      </w:rPr>
      <w:t xml:space="preserve">Lesson </w:t>
    </w:r>
    <w:r w:rsidR="00B541FD">
      <w:rPr>
        <w:rFonts w:ascii="Arial" w:hAnsi="Arial" w:cs="Arial" w:hint="eastAsia"/>
        <w:sz w:val="18"/>
        <w:szCs w:val="18"/>
      </w:rPr>
      <w:t>3</w:t>
    </w:r>
    <w:r w:rsidR="007D053A" w:rsidRPr="007D053A">
      <w:rPr>
        <w:rFonts w:ascii="Arial" w:hAnsi="Arial" w:cs="Arial"/>
        <w:sz w:val="18"/>
        <w:szCs w:val="18"/>
      </w:rPr>
      <w:t xml:space="preserve">　</w:t>
    </w:r>
    <w:r w:rsidR="007D053A" w:rsidRPr="007D053A">
      <w:rPr>
        <w:rFonts w:ascii="Arial" w:hAnsi="Arial" w:cs="Arial"/>
        <w:sz w:val="18"/>
        <w:szCs w:val="18"/>
      </w:rPr>
      <w:t>Summary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75072" w14:textId="08D3A89B" w:rsidR="00E1659E" w:rsidRDefault="00E1659E">
    <w:pPr>
      <w:pStyle w:val="a3"/>
    </w:pPr>
    <w:r>
      <w:rPr>
        <w:noProof/>
      </w:rPr>
      <w:pict w14:anchorId="313CE9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768765" o:spid="_x0000_s1025" type="#_x0000_t136" style="position:absolute;left:0;text-align:left;margin-left:0;margin-top:0;width:509.55pt;height:169.85pt;rotation:315;z-index:-251657216;mso-position-horizontal:center;mso-position-horizontal-relative:margin;mso-position-vertical:center;mso-position-vertical-relative:margin" o:allowincell="f" fillcolor="#a5a5a5 [2092]" stroked="f">
          <v:textpath style="font-family:&quot;ＭＳ Ｐゴシック&quot;;font-size:1pt;v-text-reverse:t" string="SAMPL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cumentProtection w:edit="readOnly" w:enforcement="1" w:cryptProviderType="rsaAES" w:cryptAlgorithmClass="hash" w:cryptAlgorithmType="typeAny" w:cryptAlgorithmSid="14" w:cryptSpinCount="100000" w:hash="wswNFMLj2qzgZDXmfD3asuCnywCRTrsH8Z3gMeOYAvrfl4qcn/l57WK2iQVb2xl2u/AWm03eF8Ls1L5qpv0M8Q==" w:salt="vfuhVxBCNJmZCPn3z4rscQ=="/>
  <w:defaultTabStop w:val="315"/>
  <w:displayHorizontalDrawingGridEvery w:val="0"/>
  <w:displayVerticalDrawingGridEvery w:val="2"/>
  <w:characterSpacingControl w:val="compressPunctuation"/>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13C"/>
    <w:rsid w:val="00013E3D"/>
    <w:rsid w:val="00103B3D"/>
    <w:rsid w:val="00133BBC"/>
    <w:rsid w:val="001467F4"/>
    <w:rsid w:val="00201FB7"/>
    <w:rsid w:val="002B5F49"/>
    <w:rsid w:val="002B7FA8"/>
    <w:rsid w:val="002C677B"/>
    <w:rsid w:val="0031192A"/>
    <w:rsid w:val="00335D22"/>
    <w:rsid w:val="0036313C"/>
    <w:rsid w:val="00380DE9"/>
    <w:rsid w:val="003A1F61"/>
    <w:rsid w:val="003F05F2"/>
    <w:rsid w:val="004254E1"/>
    <w:rsid w:val="00490F1C"/>
    <w:rsid w:val="004B30B6"/>
    <w:rsid w:val="005B6E2F"/>
    <w:rsid w:val="005E3D41"/>
    <w:rsid w:val="005E63C9"/>
    <w:rsid w:val="0063758B"/>
    <w:rsid w:val="006920A8"/>
    <w:rsid w:val="00694C6C"/>
    <w:rsid w:val="0069658A"/>
    <w:rsid w:val="006A5156"/>
    <w:rsid w:val="00742796"/>
    <w:rsid w:val="007D053A"/>
    <w:rsid w:val="007E7889"/>
    <w:rsid w:val="00824684"/>
    <w:rsid w:val="00845672"/>
    <w:rsid w:val="0089586C"/>
    <w:rsid w:val="00995DBA"/>
    <w:rsid w:val="00A002F4"/>
    <w:rsid w:val="00A740ED"/>
    <w:rsid w:val="00A97D90"/>
    <w:rsid w:val="00AD7745"/>
    <w:rsid w:val="00B168C9"/>
    <w:rsid w:val="00B541FD"/>
    <w:rsid w:val="00B65DC1"/>
    <w:rsid w:val="00BE3D6E"/>
    <w:rsid w:val="00BF3202"/>
    <w:rsid w:val="00C115CA"/>
    <w:rsid w:val="00CC6554"/>
    <w:rsid w:val="00D718BC"/>
    <w:rsid w:val="00DB3B8E"/>
    <w:rsid w:val="00E1659E"/>
    <w:rsid w:val="00E77D82"/>
    <w:rsid w:val="00E864C4"/>
    <w:rsid w:val="00E94B7E"/>
    <w:rsid w:val="00EA0376"/>
    <w:rsid w:val="00EE75F9"/>
    <w:rsid w:val="00F033FC"/>
    <w:rsid w:val="00F265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90D907"/>
  <w15:chartTrackingRefBased/>
  <w15:docId w15:val="{5E230E40-8CAC-4C9A-A56A-AC42612B2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20A8"/>
    <w:pPr>
      <w:widowControl w:val="0"/>
      <w:jc w:val="both"/>
    </w:pPr>
    <w:rPr>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920A8"/>
    <w:pPr>
      <w:tabs>
        <w:tab w:val="center" w:pos="4252"/>
        <w:tab w:val="right" w:pos="8504"/>
      </w:tabs>
      <w:snapToGrid w:val="0"/>
    </w:pPr>
    <w:rPr>
      <w:szCs w:val="22"/>
    </w:rPr>
  </w:style>
  <w:style w:type="character" w:customStyle="1" w:styleId="a4">
    <w:name w:val="ヘッダー (文字)"/>
    <w:basedOn w:val="a0"/>
    <w:link w:val="a3"/>
    <w:uiPriority w:val="99"/>
    <w:rsid w:val="006920A8"/>
  </w:style>
  <w:style w:type="paragraph" w:styleId="a5">
    <w:name w:val="footer"/>
    <w:basedOn w:val="a"/>
    <w:link w:val="a6"/>
    <w:uiPriority w:val="99"/>
    <w:unhideWhenUsed/>
    <w:rsid w:val="006920A8"/>
    <w:pPr>
      <w:tabs>
        <w:tab w:val="center" w:pos="4252"/>
        <w:tab w:val="right" w:pos="8504"/>
      </w:tabs>
      <w:snapToGrid w:val="0"/>
    </w:pPr>
    <w:rPr>
      <w:szCs w:val="22"/>
    </w:rPr>
  </w:style>
  <w:style w:type="character" w:customStyle="1" w:styleId="a6">
    <w:name w:val="フッター (文字)"/>
    <w:basedOn w:val="a0"/>
    <w:link w:val="a5"/>
    <w:uiPriority w:val="99"/>
    <w:rsid w:val="006920A8"/>
  </w:style>
  <w:style w:type="character" w:customStyle="1" w:styleId="bold">
    <w:name w:val="bold"/>
    <w:uiPriority w:val="99"/>
    <w:rsid w:val="006920A8"/>
    <w:rPr>
      <w:rFonts w:ascii="CenturySchoolbook" w:hAnsi="CenturySchoolbook" w:cs="CenturySchoolbook" w:hint="default"/>
      <w:b/>
      <w:bCs w:val="0"/>
      <w:color w:val="auto"/>
    </w:rPr>
  </w:style>
  <w:style w:type="character" w:styleId="a7">
    <w:name w:val="annotation reference"/>
    <w:basedOn w:val="a0"/>
    <w:uiPriority w:val="99"/>
    <w:semiHidden/>
    <w:unhideWhenUsed/>
    <w:rsid w:val="00EA0376"/>
    <w:rPr>
      <w:sz w:val="18"/>
      <w:szCs w:val="18"/>
    </w:rPr>
  </w:style>
  <w:style w:type="paragraph" w:styleId="a8">
    <w:name w:val="annotation text"/>
    <w:basedOn w:val="a"/>
    <w:link w:val="a9"/>
    <w:uiPriority w:val="99"/>
    <w:semiHidden/>
    <w:unhideWhenUsed/>
    <w:rsid w:val="00EA0376"/>
    <w:pPr>
      <w:jc w:val="left"/>
    </w:pPr>
  </w:style>
  <w:style w:type="character" w:customStyle="1" w:styleId="a9">
    <w:name w:val="コメント文字列 (文字)"/>
    <w:basedOn w:val="a0"/>
    <w:link w:val="a8"/>
    <w:uiPriority w:val="99"/>
    <w:semiHidden/>
    <w:rsid w:val="00EA0376"/>
    <w:rPr>
      <w:szCs w:val="21"/>
    </w:rPr>
  </w:style>
  <w:style w:type="paragraph" w:styleId="aa">
    <w:name w:val="annotation subject"/>
    <w:basedOn w:val="a8"/>
    <w:next w:val="a8"/>
    <w:link w:val="ab"/>
    <w:uiPriority w:val="99"/>
    <w:semiHidden/>
    <w:unhideWhenUsed/>
    <w:rsid w:val="00EA0376"/>
    <w:rPr>
      <w:b/>
      <w:bCs/>
    </w:rPr>
  </w:style>
  <w:style w:type="character" w:customStyle="1" w:styleId="ab">
    <w:name w:val="コメント内容 (文字)"/>
    <w:basedOn w:val="a9"/>
    <w:link w:val="aa"/>
    <w:uiPriority w:val="99"/>
    <w:semiHidden/>
    <w:rsid w:val="00EA0376"/>
    <w:rPr>
      <w:b/>
      <w:bC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0446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802</Words>
  <Characters>4572</Characters>
  <Application>Microsoft Office Word</Application>
  <DocSecurity>8</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2021-04-30T02:56:00Z</cp:lastPrinted>
  <dcterms:created xsi:type="dcterms:W3CDTF">2025-05-15T11:18:00Z</dcterms:created>
  <dcterms:modified xsi:type="dcterms:W3CDTF">2025-05-15T11:18:00Z</dcterms:modified>
</cp:coreProperties>
</file>