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78867" w14:textId="3A9B1EDC" w:rsidR="00FD5F2E" w:rsidRPr="00651D8E" w:rsidRDefault="00FD5F2E" w:rsidP="00FD5F2E">
      <w:pPr>
        <w:wordWrap w:val="0"/>
        <w:jc w:val="right"/>
        <w:rPr>
          <w:rFonts w:ascii="游ゴシック" w:eastAsia="游ゴシック" w:hAnsi="游ゴシック" w:hint="eastAsia"/>
          <w:color w:val="000000" w:themeColor="text1"/>
          <w:sz w:val="18"/>
          <w:szCs w:val="18"/>
        </w:rPr>
      </w:pPr>
      <w:r>
        <w:rPr>
          <w:rFonts w:ascii="游ゴシック" w:eastAsia="游ゴシック" w:hAnsi="游ゴシック" w:hint="eastAsia"/>
          <w:color w:val="000000" w:themeColor="text1"/>
          <w:sz w:val="18"/>
          <w:szCs w:val="18"/>
        </w:rPr>
        <w:t>令和3年度版 中学校英語教科書 内容解説資料</w:t>
      </w:r>
    </w:p>
    <w:p w14:paraId="1222D508" w14:textId="77777777" w:rsidR="00A46D4F" w:rsidRDefault="00CF2148" w:rsidP="00651D8E">
      <w:pPr>
        <w:spacing w:line="1000" w:lineRule="exact"/>
        <w:jc w:val="center"/>
        <w:rPr>
          <w:rFonts w:ascii="游ゴシック" w:eastAsia="游ゴシック" w:hAnsi="游ゴシック"/>
          <w:sz w:val="56"/>
          <w:szCs w:val="40"/>
        </w:rPr>
      </w:pPr>
      <w:r w:rsidRPr="00CF2148">
        <w:rPr>
          <w:rFonts w:ascii="游ゴシック" w:eastAsia="游ゴシック" w:hAnsi="游ゴシック" w:hint="eastAsia"/>
          <w:sz w:val="56"/>
          <w:szCs w:val="40"/>
        </w:rPr>
        <w:t>令和3</w:t>
      </w:r>
      <w:r w:rsidR="00821A59" w:rsidRPr="00CF2148">
        <w:rPr>
          <w:rFonts w:ascii="游ゴシック" w:eastAsia="游ゴシック" w:hAnsi="游ゴシック" w:hint="eastAsia"/>
          <w:sz w:val="56"/>
          <w:szCs w:val="40"/>
        </w:rPr>
        <w:t>年度版</w:t>
      </w:r>
    </w:p>
    <w:p w14:paraId="5F9B6420" w14:textId="5A5C7360" w:rsidR="00CF2148" w:rsidRPr="0033397A" w:rsidRDefault="00BD5C64" w:rsidP="00651D8E">
      <w:pPr>
        <w:spacing w:line="1000" w:lineRule="exact"/>
        <w:jc w:val="center"/>
        <w:rPr>
          <w:rFonts w:ascii="游ゴシック" w:eastAsia="游ゴシック" w:hAnsi="游ゴシック" w:hint="eastAsia"/>
          <w:sz w:val="72"/>
          <w:szCs w:val="44"/>
        </w:rPr>
      </w:pPr>
      <w:r w:rsidRPr="00A46D4F">
        <w:rPr>
          <w:rFonts w:ascii="Arial Black" w:eastAsia="游ゴシック" w:hAnsi="Arial Black"/>
          <w:sz w:val="96"/>
          <w:szCs w:val="44"/>
        </w:rPr>
        <w:t>NEW CROWN</w:t>
      </w:r>
    </w:p>
    <w:p w14:paraId="675D01EE" w14:textId="1E0AD179" w:rsidR="00821A59" w:rsidRDefault="00821A59" w:rsidP="00821A59">
      <w:pPr>
        <w:jc w:val="center"/>
        <w:rPr>
          <w:rFonts w:ascii="游ゴシック" w:eastAsia="游ゴシック" w:hAnsi="游ゴシック"/>
          <w:b/>
          <w:sz w:val="68"/>
          <w:szCs w:val="56"/>
        </w:rPr>
      </w:pPr>
      <w:r w:rsidRPr="009C2D77">
        <w:rPr>
          <w:rFonts w:ascii="游ゴシック" w:eastAsia="游ゴシック" w:hAnsi="游ゴシック" w:hint="eastAsia"/>
          <w:b/>
          <w:sz w:val="68"/>
          <w:szCs w:val="56"/>
        </w:rPr>
        <w:t>Q&amp;A</w:t>
      </w:r>
    </w:p>
    <w:p w14:paraId="5A2A0BEC" w14:textId="77777777" w:rsidR="00557186" w:rsidRPr="004B29D2" w:rsidRDefault="00557186" w:rsidP="00557186">
      <w:pPr>
        <w:spacing w:line="240" w:lineRule="exact"/>
        <w:rPr>
          <w:rFonts w:ascii="游ゴシック" w:eastAsia="游ゴシック" w:hAnsi="游ゴシック" w:hint="eastAsia"/>
          <w:b/>
          <w:szCs w:val="21"/>
        </w:rPr>
      </w:pPr>
    </w:p>
    <w:tbl>
      <w:tblPr>
        <w:tblStyle w:val="a4"/>
        <w:tblW w:w="0" w:type="auto"/>
        <w:tblLook w:val="04A0" w:firstRow="1" w:lastRow="0" w:firstColumn="1" w:lastColumn="0" w:noHBand="0" w:noVBand="1"/>
      </w:tblPr>
      <w:tblGrid>
        <w:gridCol w:w="9628"/>
      </w:tblGrid>
      <w:tr w:rsidR="00651D8E" w14:paraId="5A11D5D7" w14:textId="77777777" w:rsidTr="00651D8E">
        <w:tc>
          <w:tcPr>
            <w:tcW w:w="9628" w:type="dxa"/>
          </w:tcPr>
          <w:p w14:paraId="54852F7F" w14:textId="77777777" w:rsidR="00651D8E" w:rsidRPr="00FD5F2E" w:rsidRDefault="00651D8E" w:rsidP="006D56AE">
            <w:pPr>
              <w:jc w:val="center"/>
              <w:rPr>
                <w:rFonts w:ascii="游ゴシック" w:eastAsia="游ゴシック" w:hAnsi="游ゴシック"/>
                <w:b/>
                <w:bCs/>
                <w:sz w:val="28"/>
                <w:szCs w:val="28"/>
              </w:rPr>
            </w:pPr>
            <w:r w:rsidRPr="00FD5F2E">
              <w:rPr>
                <w:rFonts w:ascii="游ゴシック" w:eastAsia="游ゴシック" w:hAnsi="游ゴシック" w:hint="eastAsia"/>
                <w:b/>
                <w:bCs/>
                <w:sz w:val="28"/>
                <w:szCs w:val="28"/>
              </w:rPr>
              <w:t>目次</w:t>
            </w:r>
          </w:p>
          <w:p w14:paraId="455C80E1" w14:textId="5A98DBCB" w:rsidR="00651D8E" w:rsidRPr="00773235" w:rsidRDefault="00FD5F2E" w:rsidP="00651D8E">
            <w:pPr>
              <w:rPr>
                <w:rFonts w:ascii="游ゴシック" w:eastAsia="游ゴシック" w:hAnsi="游ゴシック"/>
                <w:u w:val="single"/>
              </w:rPr>
            </w:pPr>
            <w:r w:rsidRPr="00773235">
              <w:rPr>
                <w:rFonts w:ascii="游ゴシック" w:eastAsia="游ゴシック" w:hAnsi="游ゴシック" w:hint="eastAsia"/>
                <w:u w:val="single"/>
              </w:rPr>
              <w:t>全体</w:t>
            </w:r>
            <w:r w:rsidR="00557186">
              <w:rPr>
                <w:rFonts w:ascii="游ゴシック" w:eastAsia="游ゴシック" w:hAnsi="游ゴシック" w:hint="eastAsia"/>
                <w:u w:val="single"/>
              </w:rPr>
              <w:t xml:space="preserve">　　　　　　　　　　　　　　　　　　　　　　　　　　　　　　　　　　　　　　　　　</w:t>
            </w:r>
            <w:r w:rsidR="00F8324F">
              <w:rPr>
                <w:rFonts w:ascii="游ゴシック" w:eastAsia="游ゴシック" w:hAnsi="游ゴシック" w:hint="eastAsia"/>
                <w:u w:val="single"/>
              </w:rPr>
              <w:t>2</w:t>
            </w:r>
            <w:r w:rsidR="00557186">
              <w:rPr>
                <w:rFonts w:ascii="游ゴシック" w:eastAsia="游ゴシック" w:hAnsi="游ゴシック" w:hint="eastAsia"/>
                <w:u w:val="single"/>
              </w:rPr>
              <w:t xml:space="preserve">　</w:t>
            </w:r>
          </w:p>
          <w:p w14:paraId="68AAF4FB" w14:textId="77777777" w:rsidR="006D56AE" w:rsidRPr="007B30AF" w:rsidRDefault="006D56AE" w:rsidP="006D56AE">
            <w:pPr>
              <w:ind w:firstLineChars="100" w:firstLine="200"/>
              <w:rPr>
                <w:rFonts w:ascii="游ゴシック" w:eastAsia="游ゴシック" w:hAnsi="游ゴシック"/>
                <w:b/>
                <w:sz w:val="20"/>
                <w:szCs w:val="20"/>
              </w:rPr>
            </w:pPr>
            <w:r w:rsidRPr="007B30AF">
              <w:rPr>
                <w:rFonts w:ascii="游ゴシック" w:eastAsia="游ゴシック" w:hAnsi="游ゴシック" w:hint="eastAsia"/>
                <w:b/>
                <w:sz w:val="20"/>
                <w:szCs w:val="20"/>
              </w:rPr>
              <w:t>Q.</w:t>
            </w:r>
            <w:r>
              <w:rPr>
                <w:rFonts w:ascii="游ゴシック" w:eastAsia="游ゴシック" w:hAnsi="游ゴシック" w:hint="eastAsia"/>
                <w:b/>
                <w:sz w:val="20"/>
                <w:szCs w:val="20"/>
              </w:rPr>
              <w:t xml:space="preserve"> 教科書の編修方針は？</w:t>
            </w:r>
          </w:p>
          <w:p w14:paraId="6E3CD9B3" w14:textId="77777777" w:rsidR="00382C48" w:rsidRDefault="00382C48" w:rsidP="00382C48">
            <w:pPr>
              <w:rPr>
                <w:rFonts w:ascii="游ゴシック" w:eastAsia="游ゴシック" w:hAnsi="游ゴシック"/>
                <w:b/>
                <w:sz w:val="20"/>
                <w:szCs w:val="20"/>
              </w:rPr>
            </w:pPr>
            <w:r>
              <w:rPr>
                <w:rFonts w:ascii="游ゴシック" w:eastAsia="游ゴシック" w:hAnsi="游ゴシック" w:hint="eastAsia"/>
              </w:rPr>
              <w:t xml:space="preserve">　</w:t>
            </w:r>
            <w:r w:rsidRPr="007B30AF">
              <w:rPr>
                <w:rFonts w:ascii="游ゴシック" w:eastAsia="游ゴシック" w:hAnsi="游ゴシック" w:hint="eastAsia"/>
                <w:b/>
                <w:sz w:val="20"/>
                <w:szCs w:val="20"/>
              </w:rPr>
              <w:t>Q.</w:t>
            </w:r>
            <w:r>
              <w:rPr>
                <w:rFonts w:ascii="游ゴシック" w:eastAsia="游ゴシック" w:hAnsi="游ゴシック"/>
                <w:b/>
                <w:sz w:val="20"/>
                <w:szCs w:val="20"/>
              </w:rPr>
              <w:t xml:space="preserve"> </w:t>
            </w:r>
            <w:r w:rsidRPr="007B30AF">
              <w:rPr>
                <w:rFonts w:ascii="游ゴシック" w:eastAsia="游ゴシック" w:hAnsi="游ゴシック" w:hint="eastAsia"/>
                <w:b/>
                <w:sz w:val="20"/>
                <w:szCs w:val="20"/>
              </w:rPr>
              <w:t>どのような力を</w:t>
            </w:r>
            <w:r>
              <w:rPr>
                <w:rFonts w:ascii="游ゴシック" w:eastAsia="游ゴシック" w:hAnsi="游ゴシック" w:hint="eastAsia"/>
                <w:b/>
                <w:sz w:val="20"/>
                <w:szCs w:val="20"/>
              </w:rPr>
              <w:t>育成する</w:t>
            </w:r>
            <w:r w:rsidRPr="007B30AF">
              <w:rPr>
                <w:rFonts w:ascii="游ゴシック" w:eastAsia="游ゴシック" w:hAnsi="游ゴシック" w:hint="eastAsia"/>
                <w:b/>
                <w:sz w:val="20"/>
                <w:szCs w:val="20"/>
              </w:rPr>
              <w:t>教科書</w:t>
            </w:r>
            <w:r>
              <w:rPr>
                <w:rFonts w:ascii="游ゴシック" w:eastAsia="游ゴシック" w:hAnsi="游ゴシック" w:hint="eastAsia"/>
                <w:b/>
                <w:sz w:val="20"/>
                <w:szCs w:val="20"/>
              </w:rPr>
              <w:t>ですか？</w:t>
            </w:r>
          </w:p>
          <w:p w14:paraId="5DF17E88" w14:textId="77777777" w:rsidR="00382C48" w:rsidRPr="007B30AF" w:rsidRDefault="00382C48" w:rsidP="00382C48">
            <w:pPr>
              <w:rPr>
                <w:rFonts w:ascii="游ゴシック" w:eastAsia="游ゴシック" w:hAnsi="游ゴシック"/>
                <w:b/>
                <w:sz w:val="20"/>
                <w:szCs w:val="20"/>
              </w:rPr>
            </w:pPr>
            <w:r>
              <w:rPr>
                <w:rFonts w:ascii="游ゴシック" w:eastAsia="游ゴシック" w:hAnsi="游ゴシック" w:hint="eastAsia"/>
              </w:rPr>
              <w:t xml:space="preserve">　</w:t>
            </w:r>
            <w:r w:rsidRPr="007B30AF">
              <w:rPr>
                <w:rFonts w:ascii="游ゴシック" w:eastAsia="游ゴシック" w:hAnsi="游ゴシック" w:hint="eastAsia"/>
                <w:b/>
                <w:sz w:val="20"/>
                <w:szCs w:val="20"/>
              </w:rPr>
              <w:t>Q.</w:t>
            </w:r>
            <w:r>
              <w:rPr>
                <w:rFonts w:ascii="游ゴシック" w:eastAsia="游ゴシック" w:hAnsi="游ゴシック"/>
                <w:b/>
                <w:sz w:val="20"/>
                <w:szCs w:val="20"/>
              </w:rPr>
              <w:t xml:space="preserve"> </w:t>
            </w:r>
            <w:r>
              <w:rPr>
                <w:rFonts w:ascii="游ゴシック" w:eastAsia="游ゴシック" w:hAnsi="游ゴシック" w:hint="eastAsia"/>
                <w:b/>
                <w:sz w:val="20"/>
                <w:szCs w:val="20"/>
              </w:rPr>
              <w:t>教科書のレッスンはどのような構成ですか？</w:t>
            </w:r>
          </w:p>
          <w:p w14:paraId="4BE1EAA0" w14:textId="77777777" w:rsidR="00382C48" w:rsidRDefault="00382C48" w:rsidP="00382C48">
            <w:pPr>
              <w:rPr>
                <w:rFonts w:ascii="游ゴシック" w:eastAsia="游ゴシック" w:hAnsi="游ゴシック"/>
                <w:sz w:val="20"/>
                <w:szCs w:val="20"/>
              </w:rPr>
            </w:pPr>
            <w:r>
              <w:rPr>
                <w:rFonts w:ascii="游ゴシック" w:eastAsia="游ゴシック" w:hAnsi="游ゴシック" w:hint="eastAsia"/>
              </w:rPr>
              <w:t xml:space="preserve">　</w:t>
            </w:r>
            <w:r>
              <w:rPr>
                <w:rFonts w:ascii="游ゴシック" w:eastAsia="游ゴシック" w:hAnsi="游ゴシック" w:hint="eastAsia"/>
                <w:b/>
                <w:sz w:val="20"/>
                <w:szCs w:val="20"/>
              </w:rPr>
              <w:t xml:space="preserve">Q. </w:t>
            </w:r>
            <w:r w:rsidRPr="000E4888">
              <w:rPr>
                <w:rFonts w:ascii="游ゴシック" w:eastAsia="游ゴシック" w:hAnsi="游ゴシック" w:hint="eastAsia"/>
                <w:b/>
                <w:sz w:val="20"/>
                <w:szCs w:val="20"/>
              </w:rPr>
              <w:t>新学習指導要領</w:t>
            </w:r>
            <w:r>
              <w:rPr>
                <w:rFonts w:ascii="游ゴシック" w:eastAsia="游ゴシック" w:hAnsi="游ゴシック" w:hint="eastAsia"/>
                <w:b/>
                <w:sz w:val="20"/>
                <w:szCs w:val="20"/>
              </w:rPr>
              <w:t>で学習内容が増えていますが，教科書はどのようになっていますか？</w:t>
            </w:r>
          </w:p>
          <w:p w14:paraId="6E869396" w14:textId="77777777" w:rsidR="00557186" w:rsidRDefault="00557186" w:rsidP="00651D8E">
            <w:pPr>
              <w:rPr>
                <w:rFonts w:ascii="游ゴシック" w:eastAsia="游ゴシック" w:hAnsi="游ゴシック"/>
                <w:sz w:val="20"/>
                <w:szCs w:val="20"/>
                <w:u w:val="single"/>
              </w:rPr>
            </w:pPr>
          </w:p>
          <w:p w14:paraId="2363DB92" w14:textId="470B98C8" w:rsidR="00FD5F2E" w:rsidRPr="00773235" w:rsidRDefault="00A619D1" w:rsidP="00651D8E">
            <w:pPr>
              <w:rPr>
                <w:rFonts w:ascii="游ゴシック" w:eastAsia="游ゴシック" w:hAnsi="游ゴシック"/>
                <w:sz w:val="20"/>
                <w:szCs w:val="20"/>
                <w:u w:val="single"/>
              </w:rPr>
            </w:pPr>
            <w:r w:rsidRPr="00773235">
              <w:rPr>
                <w:rFonts w:ascii="游ゴシック" w:eastAsia="游ゴシック" w:hAnsi="游ゴシック" w:hint="eastAsia"/>
                <w:sz w:val="20"/>
                <w:szCs w:val="20"/>
                <w:u w:val="single"/>
              </w:rPr>
              <w:t>小中連携</w:t>
            </w:r>
            <w:r w:rsidR="00557186">
              <w:rPr>
                <w:rFonts w:ascii="游ゴシック" w:eastAsia="游ゴシック" w:hAnsi="游ゴシック" w:hint="eastAsia"/>
                <w:sz w:val="20"/>
                <w:szCs w:val="20"/>
                <w:u w:val="single"/>
              </w:rPr>
              <w:t xml:space="preserve">　　　　　　　　　　　　　　　　　　　　　　　　　　　　　　　　　　　　　　　　　</w:t>
            </w:r>
            <w:r w:rsidR="00F8324F">
              <w:rPr>
                <w:rFonts w:ascii="游ゴシック" w:eastAsia="游ゴシック" w:hAnsi="游ゴシック" w:hint="eastAsia"/>
                <w:sz w:val="20"/>
                <w:szCs w:val="20"/>
                <w:u w:val="single"/>
              </w:rPr>
              <w:t>4</w:t>
            </w:r>
            <w:r w:rsidR="00557186">
              <w:rPr>
                <w:rFonts w:ascii="游ゴシック" w:eastAsia="游ゴシック" w:hAnsi="游ゴシック" w:hint="eastAsia"/>
                <w:sz w:val="20"/>
                <w:szCs w:val="20"/>
                <w:u w:val="single"/>
              </w:rPr>
              <w:t xml:space="preserve">　</w:t>
            </w:r>
          </w:p>
          <w:p w14:paraId="32FEA49E" w14:textId="62C8EEC9" w:rsidR="00A619D1" w:rsidRDefault="00A619D1" w:rsidP="00A619D1">
            <w:pPr>
              <w:widowControl/>
              <w:tabs>
                <w:tab w:val="left" w:pos="1955"/>
              </w:tabs>
              <w:ind w:firstLineChars="100" w:firstLine="200"/>
              <w:jc w:val="left"/>
              <w:rPr>
                <w:rFonts w:ascii="游ゴシック" w:eastAsia="游ゴシック" w:hAnsi="游ゴシック"/>
                <w:b/>
                <w:sz w:val="20"/>
                <w:szCs w:val="20"/>
              </w:rPr>
            </w:pPr>
            <w:r w:rsidRPr="007B30AF">
              <w:rPr>
                <w:rFonts w:ascii="游ゴシック" w:eastAsia="游ゴシック" w:hAnsi="游ゴシック" w:hint="eastAsia"/>
                <w:b/>
                <w:sz w:val="20"/>
                <w:szCs w:val="20"/>
              </w:rPr>
              <w:t>Q.</w:t>
            </w:r>
            <w:r>
              <w:rPr>
                <w:rFonts w:ascii="游ゴシック" w:eastAsia="游ゴシック" w:hAnsi="游ゴシック"/>
                <w:b/>
                <w:sz w:val="20"/>
                <w:szCs w:val="20"/>
              </w:rPr>
              <w:t xml:space="preserve"> </w:t>
            </w:r>
            <w:r w:rsidRPr="00DA790C">
              <w:rPr>
                <w:rFonts w:ascii="游ゴシック" w:eastAsia="游ゴシック" w:hAnsi="游ゴシック" w:hint="eastAsia"/>
                <w:b/>
                <w:sz w:val="20"/>
                <w:szCs w:val="20"/>
              </w:rPr>
              <w:t>令和2年度から小学校で英語が教科化されます。中1の教科書はどのように変わ</w:t>
            </w:r>
            <w:r>
              <w:rPr>
                <w:rFonts w:ascii="游ゴシック" w:eastAsia="游ゴシック" w:hAnsi="游ゴシック" w:hint="eastAsia"/>
                <w:b/>
                <w:sz w:val="20"/>
                <w:szCs w:val="20"/>
              </w:rPr>
              <w:t>りますか</w:t>
            </w:r>
            <w:r w:rsidR="00762E16">
              <w:rPr>
                <w:rFonts w:ascii="游ゴシック" w:eastAsia="游ゴシック" w:hAnsi="游ゴシック" w:hint="eastAsia"/>
                <w:b/>
                <w:sz w:val="20"/>
                <w:szCs w:val="20"/>
              </w:rPr>
              <w:t>？</w:t>
            </w:r>
          </w:p>
          <w:p w14:paraId="33ADDFF1" w14:textId="341CF8F6" w:rsidR="00DB3E77" w:rsidRPr="003B38A7" w:rsidRDefault="003B38A7" w:rsidP="003B38A7">
            <w:pPr>
              <w:widowControl/>
              <w:tabs>
                <w:tab w:val="left" w:pos="1955"/>
              </w:tabs>
              <w:ind w:leftChars="100" w:left="210"/>
              <w:jc w:val="left"/>
              <w:rPr>
                <w:rFonts w:ascii="游ゴシック" w:eastAsia="游ゴシック" w:hAnsi="游ゴシック" w:hint="eastAsia"/>
                <w:b/>
                <w:sz w:val="20"/>
                <w:szCs w:val="20"/>
              </w:rPr>
            </w:pPr>
            <w:r w:rsidRPr="007B30AF">
              <w:rPr>
                <w:rFonts w:ascii="游ゴシック" w:eastAsia="游ゴシック" w:hAnsi="游ゴシック" w:hint="eastAsia"/>
                <w:b/>
                <w:sz w:val="20"/>
                <w:szCs w:val="20"/>
              </w:rPr>
              <w:t>Q.</w:t>
            </w:r>
            <w:r>
              <w:rPr>
                <w:rFonts w:ascii="游ゴシック" w:eastAsia="游ゴシック" w:hAnsi="游ゴシック"/>
                <w:b/>
                <w:sz w:val="20"/>
                <w:szCs w:val="20"/>
              </w:rPr>
              <w:t xml:space="preserve"> </w:t>
            </w:r>
            <w:r w:rsidRPr="00DA790C">
              <w:rPr>
                <w:rFonts w:ascii="游ゴシック" w:eastAsia="游ゴシック" w:hAnsi="游ゴシック" w:hint="eastAsia"/>
                <w:b/>
                <w:sz w:val="20"/>
                <w:szCs w:val="20"/>
              </w:rPr>
              <w:t>中1の教科書</w:t>
            </w:r>
            <w:r>
              <w:rPr>
                <w:rFonts w:ascii="游ゴシック" w:eastAsia="游ゴシック" w:hAnsi="游ゴシック" w:hint="eastAsia"/>
                <w:b/>
                <w:sz w:val="20"/>
                <w:szCs w:val="20"/>
              </w:rPr>
              <w:t>で扱う文法事項は？</w:t>
            </w:r>
          </w:p>
          <w:p w14:paraId="20CE9068" w14:textId="77777777" w:rsidR="00557186" w:rsidRDefault="00557186" w:rsidP="00651D8E">
            <w:pPr>
              <w:rPr>
                <w:rFonts w:ascii="游ゴシック" w:eastAsia="游ゴシック" w:hAnsi="游ゴシック"/>
                <w:u w:val="single"/>
              </w:rPr>
            </w:pPr>
          </w:p>
          <w:p w14:paraId="41C81F09" w14:textId="1690C044" w:rsidR="00A619D1" w:rsidRPr="00773235" w:rsidRDefault="00773235" w:rsidP="00651D8E">
            <w:pPr>
              <w:rPr>
                <w:rFonts w:ascii="游ゴシック" w:eastAsia="游ゴシック" w:hAnsi="游ゴシック"/>
                <w:u w:val="single"/>
              </w:rPr>
            </w:pPr>
            <w:r w:rsidRPr="00773235">
              <w:rPr>
                <w:rFonts w:ascii="游ゴシック" w:eastAsia="游ゴシック" w:hAnsi="游ゴシック" w:hint="eastAsia"/>
                <w:u w:val="single"/>
              </w:rPr>
              <w:t>言語活動</w:t>
            </w:r>
            <w:r w:rsidR="00557186">
              <w:rPr>
                <w:rFonts w:ascii="游ゴシック" w:eastAsia="游ゴシック" w:hAnsi="游ゴシック" w:hint="eastAsia"/>
                <w:u w:val="single"/>
              </w:rPr>
              <w:t xml:space="preserve">　　　　　　　　　　　　　　　　　　　　　　　　　　　　　　　　　　　　　　　</w:t>
            </w:r>
            <w:r w:rsidR="00F8324F">
              <w:rPr>
                <w:rFonts w:ascii="游ゴシック" w:eastAsia="游ゴシック" w:hAnsi="游ゴシック" w:hint="eastAsia"/>
                <w:u w:val="single"/>
              </w:rPr>
              <w:t>5</w:t>
            </w:r>
            <w:r w:rsidR="00557186">
              <w:rPr>
                <w:rFonts w:ascii="游ゴシック" w:eastAsia="游ゴシック" w:hAnsi="游ゴシック" w:hint="eastAsia"/>
                <w:u w:val="single"/>
              </w:rPr>
              <w:t xml:space="preserve">　</w:t>
            </w:r>
          </w:p>
          <w:p w14:paraId="6BBE7AD6" w14:textId="4D39F87A" w:rsidR="00773235" w:rsidRPr="00F8324F" w:rsidRDefault="00557186" w:rsidP="00651D8E">
            <w:pPr>
              <w:rPr>
                <w:rFonts w:ascii="游ゴシック" w:eastAsia="游ゴシック" w:hAnsi="游ゴシック" w:hint="eastAsia"/>
                <w:b/>
                <w:sz w:val="20"/>
                <w:szCs w:val="20"/>
              </w:rPr>
            </w:pPr>
            <w:r>
              <w:rPr>
                <w:rFonts w:ascii="游ゴシック" w:eastAsia="游ゴシック" w:hAnsi="游ゴシック" w:hint="eastAsia"/>
              </w:rPr>
              <w:t xml:space="preserve">　</w:t>
            </w:r>
            <w:r w:rsidR="00F8324F" w:rsidRPr="007B30AF">
              <w:rPr>
                <w:rFonts w:ascii="游ゴシック" w:eastAsia="游ゴシック" w:hAnsi="游ゴシック" w:hint="eastAsia"/>
                <w:b/>
                <w:sz w:val="20"/>
                <w:szCs w:val="20"/>
              </w:rPr>
              <w:t>Q.</w:t>
            </w:r>
            <w:r w:rsidR="00F8324F">
              <w:rPr>
                <w:rFonts w:ascii="游ゴシック" w:eastAsia="游ゴシック" w:hAnsi="游ゴシック"/>
                <w:b/>
                <w:sz w:val="20"/>
                <w:szCs w:val="20"/>
              </w:rPr>
              <w:t xml:space="preserve"> </w:t>
            </w:r>
            <w:r w:rsidR="00F8324F">
              <w:rPr>
                <w:rFonts w:ascii="游ゴシック" w:eastAsia="游ゴシック" w:hAnsi="游ゴシック" w:hint="eastAsia"/>
                <w:b/>
                <w:sz w:val="20"/>
                <w:szCs w:val="20"/>
              </w:rPr>
              <w:t>改訂された</w:t>
            </w:r>
            <w:r w:rsidR="00F8324F" w:rsidRPr="00AB60C1">
              <w:rPr>
                <w:rFonts w:ascii="游ゴシック" w:eastAsia="游ゴシック" w:hAnsi="游ゴシック" w:hint="eastAsia"/>
                <w:b/>
                <w:sz w:val="20"/>
                <w:szCs w:val="20"/>
              </w:rPr>
              <w:t>USE Read</w:t>
            </w:r>
            <w:r w:rsidR="00DB3E77">
              <w:rPr>
                <w:rFonts w:ascii="游ゴシック" w:eastAsia="游ゴシック" w:hAnsi="游ゴシック" w:hint="eastAsia"/>
                <w:b/>
                <w:sz w:val="20"/>
                <w:szCs w:val="20"/>
              </w:rPr>
              <w:t>の活動</w:t>
            </w:r>
            <w:r w:rsidR="00F8324F">
              <w:rPr>
                <w:rFonts w:ascii="游ゴシック" w:eastAsia="游ゴシック" w:hAnsi="游ゴシック" w:hint="eastAsia"/>
                <w:b/>
                <w:sz w:val="20"/>
                <w:szCs w:val="20"/>
              </w:rPr>
              <w:t>は？</w:t>
            </w:r>
          </w:p>
          <w:p w14:paraId="56D156B1" w14:textId="12BD8ABC" w:rsidR="00557186" w:rsidRDefault="00557186" w:rsidP="00651D8E">
            <w:pPr>
              <w:rPr>
                <w:rFonts w:ascii="游ゴシック" w:eastAsia="游ゴシック" w:hAnsi="游ゴシック"/>
              </w:rPr>
            </w:pPr>
            <w:r>
              <w:rPr>
                <w:rFonts w:ascii="游ゴシック" w:eastAsia="游ゴシック" w:hAnsi="游ゴシック" w:hint="eastAsia"/>
              </w:rPr>
              <w:t xml:space="preserve">　</w:t>
            </w:r>
            <w:r w:rsidR="00F8324F" w:rsidRPr="007B30AF">
              <w:rPr>
                <w:rFonts w:ascii="游ゴシック" w:eastAsia="游ゴシック" w:hAnsi="游ゴシック" w:hint="eastAsia"/>
                <w:b/>
                <w:sz w:val="20"/>
                <w:szCs w:val="20"/>
              </w:rPr>
              <w:t>Q.</w:t>
            </w:r>
            <w:r w:rsidR="00F8324F">
              <w:rPr>
                <w:rFonts w:ascii="游ゴシック" w:eastAsia="游ゴシック" w:hAnsi="游ゴシック"/>
                <w:b/>
                <w:sz w:val="20"/>
                <w:szCs w:val="20"/>
              </w:rPr>
              <w:t xml:space="preserve"> </w:t>
            </w:r>
            <w:r w:rsidR="00F8324F">
              <w:rPr>
                <w:rFonts w:ascii="游ゴシック" w:eastAsia="游ゴシック" w:hAnsi="游ゴシック" w:hint="eastAsia"/>
                <w:b/>
                <w:sz w:val="20"/>
                <w:szCs w:val="20"/>
              </w:rPr>
              <w:t>改訂された</w:t>
            </w:r>
            <w:r w:rsidR="00F8324F" w:rsidRPr="00AB60C1">
              <w:rPr>
                <w:rFonts w:ascii="游ゴシック" w:eastAsia="游ゴシック" w:hAnsi="游ゴシック" w:hint="eastAsia"/>
                <w:b/>
                <w:sz w:val="20"/>
                <w:szCs w:val="20"/>
              </w:rPr>
              <w:t xml:space="preserve">USE </w:t>
            </w:r>
            <w:r w:rsidR="00F8324F">
              <w:rPr>
                <w:rFonts w:ascii="游ゴシック" w:eastAsia="游ゴシック" w:hAnsi="游ゴシック" w:hint="eastAsia"/>
                <w:b/>
                <w:sz w:val="20"/>
                <w:szCs w:val="20"/>
              </w:rPr>
              <w:t>Write</w:t>
            </w:r>
            <w:r w:rsidR="00DB3E77">
              <w:rPr>
                <w:rFonts w:ascii="游ゴシック" w:eastAsia="游ゴシック" w:hAnsi="游ゴシック" w:hint="eastAsia"/>
                <w:b/>
                <w:sz w:val="20"/>
                <w:szCs w:val="20"/>
              </w:rPr>
              <w:t>の活動</w:t>
            </w:r>
            <w:r w:rsidR="00F8324F">
              <w:rPr>
                <w:rFonts w:ascii="游ゴシック" w:eastAsia="游ゴシック" w:hAnsi="游ゴシック" w:hint="eastAsia"/>
                <w:b/>
                <w:sz w:val="20"/>
                <w:szCs w:val="20"/>
              </w:rPr>
              <w:t>は？</w:t>
            </w:r>
          </w:p>
          <w:p w14:paraId="562F2F25" w14:textId="2DBF7B03" w:rsidR="00557186" w:rsidRPr="00F8324F" w:rsidRDefault="00F8324F" w:rsidP="00DB3E77">
            <w:pPr>
              <w:ind w:left="420" w:hangingChars="200" w:hanging="420"/>
              <w:rPr>
                <w:rFonts w:ascii="游ゴシック" w:eastAsia="游ゴシック" w:hAnsi="游ゴシック" w:hint="eastAsia"/>
                <w:sz w:val="20"/>
                <w:szCs w:val="20"/>
              </w:rPr>
            </w:pPr>
            <w:r>
              <w:rPr>
                <w:rFonts w:ascii="游ゴシック" w:eastAsia="游ゴシック" w:hAnsi="游ゴシック" w:hint="eastAsia"/>
              </w:rPr>
              <w:t xml:space="preserve">　</w:t>
            </w:r>
            <w:r w:rsidR="00DB3E77" w:rsidRPr="007B30AF">
              <w:rPr>
                <w:rFonts w:ascii="游ゴシック" w:eastAsia="游ゴシック" w:hAnsi="游ゴシック" w:hint="eastAsia"/>
                <w:b/>
                <w:sz w:val="20"/>
                <w:szCs w:val="20"/>
              </w:rPr>
              <w:t>Q.</w:t>
            </w:r>
            <w:r w:rsidR="00DB3E77">
              <w:rPr>
                <w:rFonts w:ascii="游ゴシック" w:eastAsia="游ゴシック" w:hAnsi="游ゴシック"/>
                <w:b/>
                <w:sz w:val="20"/>
                <w:szCs w:val="20"/>
              </w:rPr>
              <w:t xml:space="preserve"> </w:t>
            </w:r>
            <w:r w:rsidR="00DB3E77">
              <w:rPr>
                <w:rFonts w:ascii="游ゴシック" w:eastAsia="游ゴシック" w:hAnsi="游ゴシック" w:hint="eastAsia"/>
                <w:b/>
                <w:sz w:val="20"/>
                <w:szCs w:val="20"/>
              </w:rPr>
              <w:t>改訂された</w:t>
            </w:r>
            <w:r w:rsidR="00DB3E77" w:rsidRPr="00AB60C1">
              <w:rPr>
                <w:rFonts w:ascii="游ゴシック" w:eastAsia="游ゴシック" w:hAnsi="游ゴシック" w:hint="eastAsia"/>
                <w:b/>
                <w:sz w:val="20"/>
                <w:szCs w:val="20"/>
              </w:rPr>
              <w:t xml:space="preserve">USE </w:t>
            </w:r>
            <w:r w:rsidR="00DB3E77">
              <w:rPr>
                <w:rFonts w:ascii="游ゴシック" w:eastAsia="游ゴシック" w:hAnsi="游ゴシック" w:hint="eastAsia"/>
                <w:b/>
                <w:sz w:val="20"/>
                <w:szCs w:val="20"/>
              </w:rPr>
              <w:t>Speakと新設のTake</w:t>
            </w:r>
            <w:r w:rsidR="00DB3E77">
              <w:rPr>
                <w:rFonts w:ascii="游ゴシック" w:eastAsia="游ゴシック" w:hAnsi="游ゴシック"/>
                <w:b/>
                <w:sz w:val="20"/>
                <w:szCs w:val="20"/>
              </w:rPr>
              <w:t xml:space="preserve"> Action! Talk</w:t>
            </w:r>
            <w:r w:rsidR="00DB3E77">
              <w:rPr>
                <w:rFonts w:ascii="游ゴシック" w:eastAsia="游ゴシック" w:hAnsi="游ゴシック" w:hint="eastAsia"/>
                <w:b/>
                <w:sz w:val="20"/>
                <w:szCs w:val="20"/>
              </w:rPr>
              <w:t>の活動の違いは？</w:t>
            </w:r>
          </w:p>
          <w:p w14:paraId="64DD6F7C" w14:textId="39A20948" w:rsidR="00557186" w:rsidRPr="00F8324F" w:rsidRDefault="00F8324F" w:rsidP="00651D8E">
            <w:pPr>
              <w:rPr>
                <w:rFonts w:ascii="游ゴシック" w:eastAsia="游ゴシック" w:hAnsi="游ゴシック" w:hint="eastAsia"/>
                <w:sz w:val="20"/>
                <w:szCs w:val="20"/>
              </w:rPr>
            </w:pPr>
            <w:r>
              <w:rPr>
                <w:rFonts w:ascii="游ゴシック" w:eastAsia="游ゴシック" w:hAnsi="游ゴシック" w:hint="eastAsia"/>
              </w:rPr>
              <w:t xml:space="preserve">　</w:t>
            </w:r>
            <w:r w:rsidRPr="007B30AF">
              <w:rPr>
                <w:rFonts w:ascii="游ゴシック" w:eastAsia="游ゴシック" w:hAnsi="游ゴシック" w:hint="eastAsia"/>
                <w:b/>
                <w:sz w:val="20"/>
                <w:szCs w:val="20"/>
              </w:rPr>
              <w:t>Q.</w:t>
            </w:r>
            <w:r>
              <w:rPr>
                <w:rFonts w:ascii="游ゴシック" w:eastAsia="游ゴシック" w:hAnsi="游ゴシック"/>
                <w:b/>
                <w:sz w:val="20"/>
                <w:szCs w:val="20"/>
              </w:rPr>
              <w:t xml:space="preserve"> </w:t>
            </w:r>
            <w:r>
              <w:rPr>
                <w:rFonts w:ascii="游ゴシック" w:eastAsia="游ゴシック" w:hAnsi="游ゴシック" w:hint="eastAsia"/>
                <w:b/>
                <w:sz w:val="20"/>
                <w:szCs w:val="20"/>
              </w:rPr>
              <w:t>Take</w:t>
            </w:r>
            <w:r>
              <w:rPr>
                <w:rFonts w:ascii="游ゴシック" w:eastAsia="游ゴシック" w:hAnsi="游ゴシック"/>
                <w:b/>
                <w:sz w:val="20"/>
                <w:szCs w:val="20"/>
              </w:rPr>
              <w:t xml:space="preserve"> Action! </w:t>
            </w:r>
            <w:r>
              <w:rPr>
                <w:rFonts w:ascii="游ゴシック" w:eastAsia="游ゴシック" w:hAnsi="游ゴシック" w:hint="eastAsia"/>
                <w:b/>
                <w:sz w:val="20"/>
                <w:szCs w:val="20"/>
              </w:rPr>
              <w:t>Listenのリスニングの音声と</w:t>
            </w:r>
            <w:r w:rsidR="00762E16">
              <w:rPr>
                <w:rFonts w:ascii="游ゴシック" w:eastAsia="游ゴシック" w:hAnsi="游ゴシック" w:hint="eastAsia"/>
                <w:b/>
                <w:sz w:val="20"/>
                <w:szCs w:val="20"/>
              </w:rPr>
              <w:t>，</w:t>
            </w:r>
            <w:r>
              <w:rPr>
                <w:rFonts w:ascii="游ゴシック" w:eastAsia="游ゴシック" w:hAnsi="游ゴシック" w:hint="eastAsia"/>
                <w:b/>
                <w:sz w:val="20"/>
                <w:szCs w:val="20"/>
              </w:rPr>
              <w:t>巻末のスクリプト</w:t>
            </w:r>
            <w:r w:rsidR="00DB3E77">
              <w:rPr>
                <w:rFonts w:ascii="游ゴシック" w:eastAsia="游ゴシック" w:hAnsi="游ゴシック" w:hint="eastAsia"/>
                <w:b/>
                <w:sz w:val="20"/>
                <w:szCs w:val="20"/>
              </w:rPr>
              <w:t>の使い方</w:t>
            </w:r>
            <w:r>
              <w:rPr>
                <w:rFonts w:ascii="游ゴシック" w:eastAsia="游ゴシック" w:hAnsi="游ゴシック" w:hint="eastAsia"/>
                <w:b/>
                <w:sz w:val="20"/>
                <w:szCs w:val="20"/>
              </w:rPr>
              <w:t>は？</w:t>
            </w:r>
          </w:p>
          <w:p w14:paraId="7146BB66" w14:textId="6E062072" w:rsidR="00557186" w:rsidRPr="00557186" w:rsidRDefault="00557186" w:rsidP="00651D8E">
            <w:pPr>
              <w:rPr>
                <w:rFonts w:ascii="游ゴシック" w:eastAsia="游ゴシック" w:hAnsi="游ゴシック" w:hint="eastAsia"/>
                <w:b/>
                <w:sz w:val="20"/>
                <w:szCs w:val="20"/>
              </w:rPr>
            </w:pPr>
            <w:r>
              <w:rPr>
                <w:rFonts w:ascii="游ゴシック" w:eastAsia="游ゴシック" w:hAnsi="游ゴシック" w:hint="eastAsia"/>
              </w:rPr>
              <w:t xml:space="preserve">　</w:t>
            </w:r>
            <w:r w:rsidRPr="007B30AF">
              <w:rPr>
                <w:rFonts w:ascii="游ゴシック" w:eastAsia="游ゴシック" w:hAnsi="游ゴシック" w:hint="eastAsia"/>
                <w:b/>
                <w:sz w:val="20"/>
                <w:szCs w:val="20"/>
              </w:rPr>
              <w:t xml:space="preserve">Q. </w:t>
            </w:r>
            <w:r w:rsidRPr="00DA790C">
              <w:rPr>
                <w:rFonts w:ascii="游ゴシック" w:eastAsia="游ゴシック" w:hAnsi="游ゴシック" w:hint="eastAsia"/>
                <w:b/>
                <w:sz w:val="20"/>
                <w:szCs w:val="20"/>
              </w:rPr>
              <w:t>GET Plusを新設した意図</w:t>
            </w:r>
            <w:r>
              <w:rPr>
                <w:rFonts w:ascii="游ゴシック" w:eastAsia="游ゴシック" w:hAnsi="游ゴシック" w:hint="eastAsia"/>
                <w:b/>
                <w:sz w:val="20"/>
                <w:szCs w:val="20"/>
              </w:rPr>
              <w:t>，役割は？</w:t>
            </w:r>
          </w:p>
          <w:p w14:paraId="550D2AD3" w14:textId="7C17B490" w:rsidR="00557186" w:rsidRPr="00557186" w:rsidRDefault="00557186" w:rsidP="00762E16">
            <w:pPr>
              <w:tabs>
                <w:tab w:val="left" w:pos="8864"/>
              </w:tabs>
              <w:rPr>
                <w:rFonts w:ascii="游ゴシック" w:eastAsia="游ゴシック" w:hAnsi="游ゴシック" w:hint="eastAsia"/>
                <w:b/>
                <w:sz w:val="20"/>
                <w:szCs w:val="20"/>
              </w:rPr>
            </w:pPr>
            <w:r>
              <w:rPr>
                <w:rFonts w:ascii="游ゴシック" w:eastAsia="游ゴシック" w:hAnsi="游ゴシック" w:hint="eastAsia"/>
              </w:rPr>
              <w:t xml:space="preserve">　</w:t>
            </w:r>
            <w:r w:rsidRPr="007B30AF">
              <w:rPr>
                <w:rFonts w:ascii="游ゴシック" w:eastAsia="游ゴシック" w:hAnsi="游ゴシック" w:hint="eastAsia"/>
                <w:b/>
                <w:sz w:val="20"/>
                <w:szCs w:val="20"/>
              </w:rPr>
              <w:t xml:space="preserve">Q. </w:t>
            </w:r>
            <w:r w:rsidRPr="00B03D96">
              <w:rPr>
                <w:rFonts w:ascii="游ゴシック" w:eastAsia="游ゴシック" w:hAnsi="游ゴシック" w:hint="eastAsia"/>
                <w:b/>
                <w:sz w:val="20"/>
                <w:szCs w:val="20"/>
              </w:rPr>
              <w:t>Projectの目的</w:t>
            </w:r>
            <w:r>
              <w:rPr>
                <w:rFonts w:ascii="游ゴシック" w:eastAsia="游ゴシック" w:hAnsi="游ゴシック" w:hint="eastAsia"/>
                <w:b/>
                <w:sz w:val="20"/>
                <w:szCs w:val="20"/>
              </w:rPr>
              <w:t>は？</w:t>
            </w:r>
          </w:p>
          <w:p w14:paraId="33A283EC" w14:textId="77777777" w:rsidR="00557186" w:rsidRPr="00A619D1" w:rsidRDefault="00557186" w:rsidP="00651D8E">
            <w:pPr>
              <w:rPr>
                <w:rFonts w:ascii="游ゴシック" w:eastAsia="游ゴシック" w:hAnsi="游ゴシック" w:hint="eastAsia"/>
              </w:rPr>
            </w:pPr>
          </w:p>
          <w:p w14:paraId="069111A3" w14:textId="2E416345" w:rsidR="00937C9F" w:rsidRPr="00773235" w:rsidRDefault="00937C9F" w:rsidP="00937C9F">
            <w:pPr>
              <w:rPr>
                <w:rFonts w:ascii="游ゴシック" w:eastAsia="游ゴシック" w:hAnsi="游ゴシック" w:hint="eastAsia"/>
                <w:sz w:val="20"/>
                <w:szCs w:val="20"/>
                <w:u w:val="single"/>
              </w:rPr>
            </w:pPr>
            <w:r w:rsidRPr="00773235">
              <w:rPr>
                <w:rFonts w:ascii="游ゴシック" w:eastAsia="游ゴシック" w:hAnsi="游ゴシック" w:hint="eastAsia"/>
                <w:sz w:val="20"/>
                <w:szCs w:val="20"/>
                <w:u w:val="single"/>
              </w:rPr>
              <w:t>語彙</w:t>
            </w:r>
            <w:r w:rsidR="00557186">
              <w:rPr>
                <w:rFonts w:ascii="游ゴシック" w:eastAsia="游ゴシック" w:hAnsi="游ゴシック" w:hint="eastAsia"/>
                <w:sz w:val="20"/>
                <w:szCs w:val="20"/>
                <w:u w:val="single"/>
              </w:rPr>
              <w:t xml:space="preserve">　　　　　　　　　　　　　　　　　　　　　　　　　　　　　　　　　　　　　　　　　　　</w:t>
            </w:r>
            <w:r w:rsidR="00F8324F">
              <w:rPr>
                <w:rFonts w:ascii="游ゴシック" w:eastAsia="游ゴシック" w:hAnsi="游ゴシック" w:hint="eastAsia"/>
                <w:sz w:val="20"/>
                <w:szCs w:val="20"/>
                <w:u w:val="single"/>
              </w:rPr>
              <w:t>8</w:t>
            </w:r>
            <w:r w:rsidR="00557186">
              <w:rPr>
                <w:rFonts w:ascii="游ゴシック" w:eastAsia="游ゴシック" w:hAnsi="游ゴシック" w:hint="eastAsia"/>
                <w:sz w:val="20"/>
                <w:szCs w:val="20"/>
                <w:u w:val="single"/>
              </w:rPr>
              <w:t xml:space="preserve">　</w:t>
            </w:r>
          </w:p>
          <w:p w14:paraId="065E40F5" w14:textId="77777777" w:rsidR="00937C9F" w:rsidRDefault="00937C9F" w:rsidP="00937C9F">
            <w:pPr>
              <w:ind w:firstLineChars="100" w:firstLine="200"/>
              <w:rPr>
                <w:rFonts w:ascii="游ゴシック" w:eastAsia="游ゴシック" w:hAnsi="游ゴシック" w:hint="eastAsia"/>
                <w:b/>
                <w:sz w:val="20"/>
                <w:szCs w:val="20"/>
              </w:rPr>
            </w:pPr>
            <w:r w:rsidRPr="007B30AF">
              <w:rPr>
                <w:rFonts w:ascii="游ゴシック" w:eastAsia="游ゴシック" w:hAnsi="游ゴシック" w:hint="eastAsia"/>
                <w:b/>
                <w:sz w:val="20"/>
                <w:szCs w:val="20"/>
              </w:rPr>
              <w:t>Q.</w:t>
            </w:r>
            <w:r>
              <w:rPr>
                <w:rFonts w:ascii="游ゴシック" w:eastAsia="游ゴシック" w:hAnsi="游ゴシック"/>
                <w:b/>
                <w:sz w:val="20"/>
                <w:szCs w:val="20"/>
              </w:rPr>
              <w:t xml:space="preserve"> </w:t>
            </w:r>
            <w:r>
              <w:rPr>
                <w:rFonts w:ascii="游ゴシック" w:eastAsia="游ゴシック" w:hAnsi="游ゴシック" w:hint="eastAsia"/>
                <w:b/>
                <w:sz w:val="20"/>
                <w:szCs w:val="20"/>
              </w:rPr>
              <w:t>語彙の選定と，発信語彙と受容語彙の扱いはどのようになっていますか？</w:t>
            </w:r>
          </w:p>
          <w:p w14:paraId="633C20A3" w14:textId="77777777" w:rsidR="00557186" w:rsidRDefault="00557186" w:rsidP="00937C9F">
            <w:pPr>
              <w:widowControl/>
              <w:tabs>
                <w:tab w:val="left" w:pos="2170"/>
              </w:tabs>
              <w:jc w:val="left"/>
              <w:rPr>
                <w:rFonts w:ascii="游ゴシック" w:eastAsia="游ゴシック" w:hAnsi="游ゴシック" w:cs="ＭＳ Ｐゴシック"/>
                <w:color w:val="000000"/>
                <w:kern w:val="0"/>
                <w:sz w:val="20"/>
                <w:szCs w:val="20"/>
              </w:rPr>
            </w:pPr>
          </w:p>
          <w:p w14:paraId="52BD56FF" w14:textId="589F9BA6" w:rsidR="00937C9F" w:rsidRPr="00557186" w:rsidRDefault="00937C9F" w:rsidP="00937C9F">
            <w:pPr>
              <w:widowControl/>
              <w:tabs>
                <w:tab w:val="left" w:pos="2170"/>
              </w:tabs>
              <w:jc w:val="left"/>
              <w:rPr>
                <w:rFonts w:ascii="游ゴシック" w:eastAsia="游ゴシック" w:hAnsi="游ゴシック" w:cs="ＭＳ Ｐゴシック" w:hint="eastAsia"/>
                <w:color w:val="000000"/>
                <w:kern w:val="0"/>
                <w:sz w:val="20"/>
                <w:szCs w:val="20"/>
                <w:u w:val="single"/>
              </w:rPr>
            </w:pPr>
            <w:r w:rsidRPr="00557186">
              <w:rPr>
                <w:rFonts w:ascii="游ゴシック" w:eastAsia="游ゴシック" w:hAnsi="游ゴシック" w:cs="ＭＳ Ｐゴシック" w:hint="eastAsia"/>
                <w:color w:val="000000"/>
                <w:kern w:val="0"/>
                <w:sz w:val="20"/>
                <w:szCs w:val="20"/>
                <w:u w:val="single"/>
              </w:rPr>
              <w:t>ユニバーサルデザイン等</w:t>
            </w:r>
            <w:r w:rsidR="00557186">
              <w:rPr>
                <w:rFonts w:ascii="游ゴシック" w:eastAsia="游ゴシック" w:hAnsi="游ゴシック" w:cs="ＭＳ Ｐゴシック" w:hint="eastAsia"/>
                <w:color w:val="000000"/>
                <w:kern w:val="0"/>
                <w:sz w:val="20"/>
                <w:szCs w:val="20"/>
                <w:u w:val="single"/>
              </w:rPr>
              <w:t xml:space="preserve">　　　　　　　　　　　　　　　　　　　　　　　　　　　　　　　　　　</w:t>
            </w:r>
            <w:r w:rsidR="00F8324F">
              <w:rPr>
                <w:rFonts w:ascii="游ゴシック" w:eastAsia="游ゴシック" w:hAnsi="游ゴシック" w:cs="ＭＳ Ｐゴシック" w:hint="eastAsia"/>
                <w:color w:val="000000"/>
                <w:kern w:val="0"/>
                <w:sz w:val="20"/>
                <w:szCs w:val="20"/>
                <w:u w:val="single"/>
              </w:rPr>
              <w:t>8</w:t>
            </w:r>
            <w:r w:rsidR="00557186">
              <w:rPr>
                <w:rFonts w:ascii="游ゴシック" w:eastAsia="游ゴシック" w:hAnsi="游ゴシック" w:cs="ＭＳ Ｐゴシック" w:hint="eastAsia"/>
                <w:color w:val="000000"/>
                <w:kern w:val="0"/>
                <w:sz w:val="20"/>
                <w:szCs w:val="20"/>
                <w:u w:val="single"/>
              </w:rPr>
              <w:t xml:space="preserve">　</w:t>
            </w:r>
          </w:p>
          <w:p w14:paraId="239665C4" w14:textId="017B38A0" w:rsidR="00937C9F" w:rsidRDefault="00937C9F" w:rsidP="00937C9F">
            <w:pPr>
              <w:ind w:firstLineChars="100" w:firstLine="200"/>
              <w:rPr>
                <w:rFonts w:ascii="游ゴシック" w:eastAsia="游ゴシック" w:hAnsi="游ゴシック"/>
                <w:b/>
                <w:sz w:val="20"/>
                <w:szCs w:val="20"/>
              </w:rPr>
            </w:pPr>
            <w:r w:rsidRPr="007B30AF">
              <w:rPr>
                <w:rFonts w:ascii="游ゴシック" w:eastAsia="游ゴシック" w:hAnsi="游ゴシック" w:hint="eastAsia"/>
                <w:b/>
                <w:sz w:val="20"/>
                <w:szCs w:val="20"/>
              </w:rPr>
              <w:t>Q.</w:t>
            </w:r>
            <w:r>
              <w:rPr>
                <w:rFonts w:ascii="游ゴシック" w:eastAsia="游ゴシック" w:hAnsi="游ゴシック"/>
                <w:b/>
                <w:sz w:val="20"/>
                <w:szCs w:val="20"/>
              </w:rPr>
              <w:t xml:space="preserve"> </w:t>
            </w:r>
            <w:r w:rsidRPr="007B30AF">
              <w:rPr>
                <w:rFonts w:ascii="游ゴシック" w:eastAsia="游ゴシック" w:hAnsi="游ゴシック"/>
                <w:b/>
                <w:sz w:val="20"/>
                <w:szCs w:val="20"/>
              </w:rPr>
              <w:t>ユニバーサルデザイン</w:t>
            </w:r>
            <w:r w:rsidR="00DB3E77">
              <w:rPr>
                <w:rFonts w:ascii="游ゴシック" w:eastAsia="游ゴシック" w:hAnsi="游ゴシック" w:hint="eastAsia"/>
                <w:b/>
                <w:sz w:val="20"/>
                <w:szCs w:val="20"/>
              </w:rPr>
              <w:t>と</w:t>
            </w:r>
            <w:r>
              <w:rPr>
                <w:rFonts w:ascii="游ゴシック" w:eastAsia="游ゴシック" w:hAnsi="游ゴシック" w:hint="eastAsia"/>
                <w:b/>
                <w:sz w:val="20"/>
                <w:szCs w:val="20"/>
              </w:rPr>
              <w:t>学習の</w:t>
            </w:r>
            <w:r w:rsidRPr="007B30AF">
              <w:rPr>
                <w:rFonts w:ascii="游ゴシック" w:eastAsia="游ゴシック" w:hAnsi="游ゴシック" w:hint="eastAsia"/>
                <w:b/>
                <w:sz w:val="20"/>
                <w:szCs w:val="20"/>
              </w:rPr>
              <w:t>配慮</w:t>
            </w:r>
            <w:r>
              <w:rPr>
                <w:rFonts w:ascii="游ゴシック" w:eastAsia="游ゴシック" w:hAnsi="游ゴシック" w:hint="eastAsia"/>
                <w:b/>
                <w:sz w:val="20"/>
                <w:szCs w:val="20"/>
              </w:rPr>
              <w:t>は？</w:t>
            </w:r>
          </w:p>
          <w:p w14:paraId="285182C0" w14:textId="55511B6F" w:rsidR="00557186" w:rsidRPr="00937C9F" w:rsidRDefault="00557186" w:rsidP="00937C9F">
            <w:pPr>
              <w:ind w:firstLineChars="100" w:firstLine="200"/>
              <w:rPr>
                <w:rFonts w:ascii="游ゴシック" w:eastAsia="游ゴシック" w:hAnsi="游ゴシック" w:hint="eastAsia"/>
                <w:b/>
                <w:sz w:val="20"/>
                <w:szCs w:val="20"/>
              </w:rPr>
            </w:pPr>
          </w:p>
        </w:tc>
      </w:tr>
    </w:tbl>
    <w:p w14:paraId="4E7EE9A3" w14:textId="15F67F6F" w:rsidR="00821A59" w:rsidRDefault="00821A59" w:rsidP="00651D8E">
      <w:pPr>
        <w:rPr>
          <w:rFonts w:ascii="游ゴシック" w:eastAsia="游ゴシック" w:hAnsi="游ゴシック"/>
        </w:rPr>
      </w:pPr>
    </w:p>
    <w:p w14:paraId="02F18BC5" w14:textId="184556F9" w:rsidR="00FD5F2E" w:rsidRPr="00FD5F2E" w:rsidRDefault="00FD5F2E" w:rsidP="00FD5F2E">
      <w:pPr>
        <w:ind w:firstLineChars="1300" w:firstLine="1820"/>
        <w:rPr>
          <w:rFonts w:ascii="游ゴシック" w:eastAsia="游ゴシック" w:hAnsi="游ゴシック"/>
          <w:sz w:val="16"/>
          <w:szCs w:val="16"/>
        </w:rPr>
      </w:pPr>
      <w:r w:rsidRPr="00FD5F2E">
        <w:rPr>
          <w:rFonts w:ascii="游ゴシック" w:eastAsia="游ゴシック" w:hAnsi="游ゴシック" w:hint="eastAsia"/>
          <w:sz w:val="14"/>
          <w:szCs w:val="14"/>
        </w:rPr>
        <w:t>この資料は，一般社団法人教科書協会「教科書発行者行動規範」に則って作成しております。</w:t>
      </w:r>
      <w:r>
        <w:rPr>
          <w:rFonts w:ascii="游ゴシック" w:eastAsia="游ゴシック" w:hAnsi="游ゴシック" w:hint="eastAsia"/>
          <w:sz w:val="16"/>
          <w:szCs w:val="16"/>
        </w:rPr>
        <w:t xml:space="preserve"> 　</w:t>
      </w:r>
      <w:r w:rsidRPr="00FD5F2E">
        <w:rPr>
          <w:rFonts w:ascii="游ゴシック" w:eastAsia="游ゴシック" w:hAnsi="游ゴシック"/>
          <w:sz w:val="36"/>
          <w:szCs w:val="36"/>
        </w:rPr>
        <w:t>SANSEIDO</w:t>
      </w:r>
      <w:r>
        <w:rPr>
          <w:rFonts w:ascii="游ゴシック" w:eastAsia="游ゴシック" w:hAnsi="游ゴシック"/>
          <w:sz w:val="20"/>
          <w:szCs w:val="20"/>
          <w:bdr w:val="single" w:sz="4" w:space="0" w:color="auto"/>
        </w:rPr>
        <w:br w:type="page"/>
      </w:r>
    </w:p>
    <w:p w14:paraId="2B544691" w14:textId="0AAA0595" w:rsidR="008740A4" w:rsidRPr="00557186" w:rsidRDefault="008C7684" w:rsidP="008740A4">
      <w:pPr>
        <w:rPr>
          <w:rFonts w:ascii="游ゴシック" w:eastAsia="游ゴシック" w:hAnsi="游ゴシック"/>
          <w:sz w:val="20"/>
          <w:szCs w:val="20"/>
          <w:u w:val="single"/>
        </w:rPr>
      </w:pPr>
      <w:r w:rsidRPr="00557186">
        <w:rPr>
          <w:rFonts w:ascii="游ゴシック" w:eastAsia="游ゴシック" w:hAnsi="游ゴシック" w:hint="eastAsia"/>
          <w:sz w:val="20"/>
          <w:szCs w:val="20"/>
          <w:u w:val="single"/>
        </w:rPr>
        <w:lastRenderedPageBreak/>
        <w:t>全体</w:t>
      </w:r>
      <w:r w:rsidR="00557186">
        <w:rPr>
          <w:rFonts w:ascii="游ゴシック" w:eastAsia="游ゴシック" w:hAnsi="游ゴシック" w:hint="eastAsia"/>
          <w:sz w:val="20"/>
          <w:szCs w:val="20"/>
          <w:u w:val="single"/>
        </w:rPr>
        <w:t xml:space="preserve">　　　　　　　　　　　　　　　　　　　　　　　　　　　　　　　　　　　　　　　　　　　　　　</w:t>
      </w:r>
    </w:p>
    <w:p w14:paraId="5B23E704" w14:textId="77777777" w:rsidR="008740A4" w:rsidRPr="009C7B20" w:rsidRDefault="008740A4" w:rsidP="008740A4">
      <w:pPr>
        <w:rPr>
          <w:rFonts w:ascii="游ゴシック" w:eastAsia="游ゴシック" w:hAnsi="游ゴシック"/>
          <w:sz w:val="20"/>
          <w:szCs w:val="20"/>
        </w:rPr>
      </w:pPr>
    </w:p>
    <w:p w14:paraId="2483A051" w14:textId="6F5267B0" w:rsidR="00EB07F9" w:rsidRPr="007B30AF" w:rsidRDefault="004E3CAA" w:rsidP="00854764">
      <w:pPr>
        <w:rPr>
          <w:rFonts w:ascii="游ゴシック" w:eastAsia="游ゴシック" w:hAnsi="游ゴシック"/>
          <w:b/>
          <w:sz w:val="20"/>
          <w:szCs w:val="20"/>
        </w:rPr>
      </w:pPr>
      <w:r w:rsidRPr="007B30AF">
        <w:rPr>
          <w:rFonts w:ascii="游ゴシック" w:eastAsia="游ゴシック" w:hAnsi="游ゴシック" w:hint="eastAsia"/>
          <w:b/>
          <w:sz w:val="20"/>
          <w:szCs w:val="20"/>
        </w:rPr>
        <w:t>Q.</w:t>
      </w:r>
      <w:r w:rsidR="00255352">
        <w:rPr>
          <w:rFonts w:ascii="游ゴシック" w:eastAsia="游ゴシック" w:hAnsi="游ゴシック" w:hint="eastAsia"/>
          <w:b/>
          <w:sz w:val="20"/>
          <w:szCs w:val="20"/>
        </w:rPr>
        <w:t xml:space="preserve"> </w:t>
      </w:r>
      <w:r w:rsidR="007771E5">
        <w:rPr>
          <w:rFonts w:ascii="游ゴシック" w:eastAsia="游ゴシック" w:hAnsi="游ゴシック" w:hint="eastAsia"/>
          <w:b/>
          <w:sz w:val="20"/>
          <w:szCs w:val="20"/>
        </w:rPr>
        <w:t>教科書の編修</w:t>
      </w:r>
      <w:r w:rsidR="009C7B20">
        <w:rPr>
          <w:rFonts w:ascii="游ゴシック" w:eastAsia="游ゴシック" w:hAnsi="游ゴシック" w:hint="eastAsia"/>
          <w:b/>
          <w:sz w:val="20"/>
          <w:szCs w:val="20"/>
        </w:rPr>
        <w:t>方針</w:t>
      </w:r>
      <w:r w:rsidR="0044590C">
        <w:rPr>
          <w:rFonts w:ascii="游ゴシック" w:eastAsia="游ゴシック" w:hAnsi="游ゴシック" w:hint="eastAsia"/>
          <w:b/>
          <w:sz w:val="20"/>
          <w:szCs w:val="20"/>
        </w:rPr>
        <w:t>は？</w:t>
      </w:r>
    </w:p>
    <w:p w14:paraId="4CA3F87A" w14:textId="2C223F4B" w:rsidR="007771E5" w:rsidRDefault="007771E5" w:rsidP="007771E5">
      <w:pPr>
        <w:ind w:firstLineChars="100" w:firstLine="210"/>
        <w:rPr>
          <w:rFonts w:ascii="ReimPro-Medium" w:eastAsia="ReimPro-Medium" w:cs="ReimPro-Medium"/>
          <w:kern w:val="0"/>
          <w:szCs w:val="21"/>
        </w:rPr>
      </w:pPr>
      <w:r>
        <w:rPr>
          <w:rFonts w:ascii="ReimPro-Medium" w:eastAsia="ReimPro-Medium" w:cs="ReimPro-Medium" w:hint="eastAsia"/>
          <w:kern w:val="0"/>
          <w:szCs w:val="21"/>
        </w:rPr>
        <w:t>以下の</w:t>
      </w:r>
      <w:r w:rsidR="0026261F">
        <w:rPr>
          <w:rFonts w:ascii="ReimPro-Medium" w:eastAsia="ReimPro-Medium" w:cs="ReimPro-Medium" w:hint="eastAsia"/>
          <w:kern w:val="0"/>
          <w:szCs w:val="21"/>
        </w:rPr>
        <w:t>5</w:t>
      </w:r>
      <w:r>
        <w:rPr>
          <w:rFonts w:ascii="ReimPro-Medium" w:eastAsia="ReimPro-Medium" w:cs="ReimPro-Medium" w:hint="eastAsia"/>
          <w:kern w:val="0"/>
          <w:szCs w:val="21"/>
        </w:rPr>
        <w:t>つの基本方針に基づいて編修しました。</w:t>
      </w:r>
    </w:p>
    <w:p w14:paraId="47ADA66F" w14:textId="77777777" w:rsidR="00382C48" w:rsidRDefault="00382C48" w:rsidP="007771E5">
      <w:pPr>
        <w:ind w:firstLineChars="100" w:firstLine="200"/>
        <w:rPr>
          <w:rFonts w:ascii="游ゴシック" w:eastAsia="游ゴシック" w:hAnsi="游ゴシック"/>
          <w:sz w:val="20"/>
          <w:szCs w:val="20"/>
        </w:rPr>
      </w:pPr>
    </w:p>
    <w:p w14:paraId="411C56A0" w14:textId="5ADC120F" w:rsidR="007771E5" w:rsidRPr="007771E5" w:rsidRDefault="007771E5" w:rsidP="007771E5">
      <w:pPr>
        <w:ind w:firstLineChars="100" w:firstLine="200"/>
        <w:rPr>
          <w:rFonts w:ascii="游ゴシック" w:eastAsia="游ゴシック" w:hAnsi="游ゴシック"/>
          <w:sz w:val="20"/>
          <w:szCs w:val="20"/>
        </w:rPr>
      </w:pPr>
      <w:r w:rsidRPr="007771E5">
        <w:rPr>
          <w:rFonts w:ascii="游ゴシック" w:eastAsia="游ゴシック" w:hAnsi="游ゴシック" w:hint="eastAsia"/>
          <w:sz w:val="20"/>
          <w:szCs w:val="20"/>
        </w:rPr>
        <w:t>①</w:t>
      </w:r>
      <w:r w:rsidR="0026261F">
        <w:rPr>
          <w:rFonts w:ascii="游ゴシック" w:eastAsia="游ゴシック" w:hAnsi="游ゴシック" w:hint="eastAsia"/>
          <w:sz w:val="20"/>
          <w:szCs w:val="20"/>
        </w:rPr>
        <w:t xml:space="preserve">　</w:t>
      </w:r>
      <w:r w:rsidRPr="007771E5">
        <w:rPr>
          <w:rFonts w:ascii="游ゴシック" w:eastAsia="游ゴシック" w:hAnsi="游ゴシック" w:hint="eastAsia"/>
          <w:sz w:val="20"/>
          <w:szCs w:val="20"/>
        </w:rPr>
        <w:t>小学校での学びを生かして，中学校での学びにスムーズに接続する。</w:t>
      </w:r>
    </w:p>
    <w:p w14:paraId="77340406" w14:textId="14C55814" w:rsidR="007771E5" w:rsidRPr="007771E5" w:rsidRDefault="007771E5" w:rsidP="007771E5">
      <w:pPr>
        <w:ind w:firstLineChars="100" w:firstLine="200"/>
        <w:rPr>
          <w:rFonts w:ascii="游ゴシック" w:eastAsia="游ゴシック" w:hAnsi="游ゴシック"/>
          <w:sz w:val="20"/>
          <w:szCs w:val="20"/>
        </w:rPr>
      </w:pPr>
      <w:r w:rsidRPr="007771E5">
        <w:rPr>
          <w:rFonts w:ascii="游ゴシック" w:eastAsia="游ゴシック" w:hAnsi="游ゴシック" w:hint="eastAsia"/>
          <w:sz w:val="20"/>
          <w:szCs w:val="20"/>
        </w:rPr>
        <w:t xml:space="preserve">　─小学校英語の教科化に伴う小学校での体験をふまえ，円滑に中学校での学びへとつなぐレッスン構成</w:t>
      </w:r>
    </w:p>
    <w:p w14:paraId="218B5A76" w14:textId="1730975D" w:rsidR="007771E5" w:rsidRPr="007771E5" w:rsidRDefault="007771E5" w:rsidP="007771E5">
      <w:pPr>
        <w:ind w:firstLineChars="100" w:firstLine="200"/>
        <w:rPr>
          <w:rFonts w:ascii="游ゴシック" w:eastAsia="游ゴシック" w:hAnsi="游ゴシック"/>
          <w:sz w:val="20"/>
          <w:szCs w:val="20"/>
        </w:rPr>
      </w:pPr>
      <w:r w:rsidRPr="007771E5">
        <w:rPr>
          <w:rFonts w:ascii="游ゴシック" w:eastAsia="游ゴシック" w:hAnsi="游ゴシック" w:hint="eastAsia"/>
          <w:sz w:val="20"/>
          <w:szCs w:val="20"/>
        </w:rPr>
        <w:t>②</w:t>
      </w:r>
      <w:r w:rsidR="0026261F">
        <w:rPr>
          <w:rFonts w:ascii="游ゴシック" w:eastAsia="游ゴシック" w:hAnsi="游ゴシック" w:hint="eastAsia"/>
          <w:sz w:val="20"/>
          <w:szCs w:val="20"/>
        </w:rPr>
        <w:t xml:space="preserve">　</w:t>
      </w:r>
      <w:r w:rsidRPr="007771E5">
        <w:rPr>
          <w:rFonts w:ascii="游ゴシック" w:eastAsia="游ゴシック" w:hAnsi="游ゴシック" w:hint="eastAsia"/>
          <w:sz w:val="20"/>
          <w:szCs w:val="20"/>
        </w:rPr>
        <w:t>基礎的･基本的な知識･技能を習得し，思考力･判断力･表現力を育成する。</w:t>
      </w:r>
    </w:p>
    <w:p w14:paraId="7A1A1324" w14:textId="7A3CCBB2" w:rsidR="007771E5" w:rsidRPr="007771E5" w:rsidRDefault="007771E5" w:rsidP="007771E5">
      <w:pPr>
        <w:ind w:firstLineChars="100" w:firstLine="200"/>
        <w:rPr>
          <w:rFonts w:ascii="游ゴシック" w:eastAsia="游ゴシック" w:hAnsi="游ゴシック"/>
          <w:sz w:val="20"/>
          <w:szCs w:val="20"/>
        </w:rPr>
      </w:pPr>
      <w:r w:rsidRPr="007771E5">
        <w:rPr>
          <w:rFonts w:ascii="游ゴシック" w:eastAsia="游ゴシック" w:hAnsi="游ゴシック" w:hint="eastAsia"/>
          <w:sz w:val="20"/>
          <w:szCs w:val="20"/>
        </w:rPr>
        <w:t xml:space="preserve">　─言語材料を身につけるGETと，それらを活用して言語活動に取り組むUSEを配置したレッスン構成</w:t>
      </w:r>
    </w:p>
    <w:p w14:paraId="555D47B5" w14:textId="2E77816D" w:rsidR="007771E5" w:rsidRPr="007771E5" w:rsidRDefault="007771E5" w:rsidP="007771E5">
      <w:pPr>
        <w:ind w:firstLineChars="100" w:firstLine="200"/>
        <w:rPr>
          <w:rFonts w:ascii="游ゴシック" w:eastAsia="游ゴシック" w:hAnsi="游ゴシック"/>
          <w:sz w:val="20"/>
          <w:szCs w:val="20"/>
        </w:rPr>
      </w:pPr>
      <w:r w:rsidRPr="007771E5">
        <w:rPr>
          <w:rFonts w:ascii="游ゴシック" w:eastAsia="游ゴシック" w:hAnsi="游ゴシック" w:hint="eastAsia"/>
          <w:sz w:val="20"/>
          <w:szCs w:val="20"/>
        </w:rPr>
        <w:t>③</w:t>
      </w:r>
      <w:r w:rsidR="0026261F">
        <w:rPr>
          <w:rFonts w:ascii="游ゴシック" w:eastAsia="游ゴシック" w:hAnsi="游ゴシック" w:hint="eastAsia"/>
          <w:sz w:val="20"/>
          <w:szCs w:val="20"/>
        </w:rPr>
        <w:t xml:space="preserve">　</w:t>
      </w:r>
      <w:r w:rsidRPr="007771E5">
        <w:rPr>
          <w:rFonts w:ascii="游ゴシック" w:eastAsia="游ゴシック" w:hAnsi="游ゴシック" w:hint="eastAsia"/>
          <w:sz w:val="20"/>
          <w:szCs w:val="20"/>
        </w:rPr>
        <w:t>5領域のバランスに配慮し，対話的な学びや深い学びを引き出す言語活動を充実させる。</w:t>
      </w:r>
    </w:p>
    <w:p w14:paraId="7694DFDD" w14:textId="39AD00F9" w:rsidR="007771E5" w:rsidRPr="007771E5" w:rsidRDefault="007771E5" w:rsidP="007771E5">
      <w:pPr>
        <w:ind w:firstLineChars="100" w:firstLine="200"/>
        <w:rPr>
          <w:rFonts w:ascii="游ゴシック" w:eastAsia="游ゴシック" w:hAnsi="游ゴシック"/>
          <w:sz w:val="20"/>
          <w:szCs w:val="20"/>
        </w:rPr>
      </w:pPr>
      <w:r w:rsidRPr="007771E5">
        <w:rPr>
          <w:rFonts w:ascii="游ゴシック" w:eastAsia="游ゴシック" w:hAnsi="游ゴシック" w:hint="eastAsia"/>
          <w:sz w:val="20"/>
          <w:szCs w:val="20"/>
        </w:rPr>
        <w:t xml:space="preserve">　─小学校英語の教科化と，中学校英語で取り扱う言語材料の増加に対応し，高度化された言語活動</w:t>
      </w:r>
    </w:p>
    <w:p w14:paraId="485D1DD1" w14:textId="705CB78A" w:rsidR="007771E5" w:rsidRPr="007771E5" w:rsidRDefault="007771E5" w:rsidP="007771E5">
      <w:pPr>
        <w:ind w:firstLineChars="100" w:firstLine="200"/>
        <w:rPr>
          <w:rFonts w:ascii="游ゴシック" w:eastAsia="游ゴシック" w:hAnsi="游ゴシック"/>
          <w:sz w:val="20"/>
          <w:szCs w:val="20"/>
        </w:rPr>
      </w:pPr>
      <w:r w:rsidRPr="007771E5">
        <w:rPr>
          <w:rFonts w:ascii="游ゴシック" w:eastAsia="游ゴシック" w:hAnsi="游ゴシック" w:hint="eastAsia"/>
          <w:sz w:val="20"/>
          <w:szCs w:val="20"/>
        </w:rPr>
        <w:t>④</w:t>
      </w:r>
      <w:r w:rsidR="0026261F">
        <w:rPr>
          <w:rFonts w:ascii="游ゴシック" w:eastAsia="游ゴシック" w:hAnsi="游ゴシック" w:hint="eastAsia"/>
          <w:sz w:val="20"/>
          <w:szCs w:val="20"/>
        </w:rPr>
        <w:t xml:space="preserve">　</w:t>
      </w:r>
      <w:r w:rsidRPr="007771E5">
        <w:rPr>
          <w:rFonts w:ascii="游ゴシック" w:eastAsia="游ゴシック" w:hAnsi="游ゴシック" w:hint="eastAsia"/>
          <w:sz w:val="20"/>
          <w:szCs w:val="20"/>
        </w:rPr>
        <w:t>生徒の知的欲求にこたえる題材，人間教育に資する題材を選定する。</w:t>
      </w:r>
    </w:p>
    <w:p w14:paraId="374DB092" w14:textId="2FFA0AC4" w:rsidR="007771E5" w:rsidRPr="007771E5" w:rsidRDefault="007771E5" w:rsidP="007771E5">
      <w:pPr>
        <w:ind w:firstLineChars="100" w:firstLine="200"/>
        <w:rPr>
          <w:rFonts w:ascii="游ゴシック" w:eastAsia="游ゴシック" w:hAnsi="游ゴシック"/>
          <w:sz w:val="20"/>
          <w:szCs w:val="20"/>
        </w:rPr>
      </w:pPr>
      <w:r w:rsidRPr="007771E5">
        <w:rPr>
          <w:rFonts w:ascii="游ゴシック" w:eastAsia="游ゴシック" w:hAnsi="游ゴシック" w:hint="eastAsia"/>
          <w:sz w:val="20"/>
          <w:szCs w:val="20"/>
        </w:rPr>
        <w:t xml:space="preserve">　─生徒の知的好奇心や興味･関心，発達段階に合った題材やテーマ，多様な文化などに触れる題材</w:t>
      </w:r>
    </w:p>
    <w:p w14:paraId="3A7B9C1E" w14:textId="76B79BE0" w:rsidR="007771E5" w:rsidRPr="007771E5" w:rsidRDefault="007771E5" w:rsidP="007771E5">
      <w:pPr>
        <w:ind w:firstLineChars="100" w:firstLine="200"/>
        <w:rPr>
          <w:rFonts w:ascii="游ゴシック" w:eastAsia="游ゴシック" w:hAnsi="游ゴシック"/>
          <w:sz w:val="20"/>
          <w:szCs w:val="20"/>
        </w:rPr>
      </w:pPr>
      <w:r w:rsidRPr="007771E5">
        <w:rPr>
          <w:rFonts w:ascii="游ゴシック" w:eastAsia="游ゴシック" w:hAnsi="游ゴシック" w:hint="eastAsia"/>
          <w:sz w:val="20"/>
          <w:szCs w:val="20"/>
        </w:rPr>
        <w:t>⑤</w:t>
      </w:r>
      <w:r w:rsidR="0026261F">
        <w:rPr>
          <w:rFonts w:ascii="游ゴシック" w:eastAsia="游ゴシック" w:hAnsi="游ゴシック" w:hint="eastAsia"/>
          <w:sz w:val="20"/>
          <w:szCs w:val="20"/>
        </w:rPr>
        <w:t xml:space="preserve">　</w:t>
      </w:r>
      <w:r w:rsidRPr="007771E5">
        <w:rPr>
          <w:rFonts w:ascii="游ゴシック" w:eastAsia="游ゴシック" w:hAnsi="游ゴシック" w:hint="eastAsia"/>
          <w:sz w:val="20"/>
          <w:szCs w:val="20"/>
        </w:rPr>
        <w:t>生徒の主体的な学びを支援し，学びに向かう力を育てる資料の充実をはかる。</w:t>
      </w:r>
    </w:p>
    <w:p w14:paraId="307FA178" w14:textId="3B79492F" w:rsidR="00EB4B03" w:rsidRDefault="007771E5" w:rsidP="00382C48">
      <w:pPr>
        <w:ind w:leftChars="100" w:left="610" w:hangingChars="200" w:hanging="400"/>
        <w:rPr>
          <w:rFonts w:ascii="游ゴシック" w:eastAsia="游ゴシック" w:hAnsi="游ゴシック" w:hint="eastAsia"/>
          <w:sz w:val="20"/>
          <w:szCs w:val="20"/>
        </w:rPr>
      </w:pPr>
      <w:r w:rsidRPr="007771E5">
        <w:rPr>
          <w:rFonts w:ascii="游ゴシック" w:eastAsia="游ゴシック" w:hAnsi="游ゴシック" w:hint="eastAsia"/>
          <w:sz w:val="20"/>
          <w:szCs w:val="20"/>
        </w:rPr>
        <w:t xml:space="preserve">　─自律的な学習をサポートする資料やQRコード，CAN-DOリストなどを配置</w:t>
      </w:r>
      <w:r w:rsidR="009C7B20">
        <w:rPr>
          <w:rFonts w:ascii="游ゴシック" w:eastAsia="游ゴシック" w:hAnsi="游ゴシック" w:hint="eastAsia"/>
          <w:sz w:val="20"/>
          <w:szCs w:val="20"/>
        </w:rPr>
        <w:t>②</w:t>
      </w:r>
      <w:r>
        <w:rPr>
          <w:rFonts w:ascii="游ゴシック" w:eastAsia="游ゴシック" w:hAnsi="游ゴシック" w:hint="eastAsia"/>
          <w:sz w:val="20"/>
          <w:szCs w:val="20"/>
        </w:rPr>
        <w:t xml:space="preserve"> </w:t>
      </w:r>
      <w:r w:rsidR="009C7B20" w:rsidRPr="009C7B20">
        <w:rPr>
          <w:rFonts w:ascii="游ゴシック" w:eastAsia="游ゴシック" w:hAnsi="游ゴシック"/>
          <w:sz w:val="20"/>
          <w:szCs w:val="20"/>
        </w:rPr>
        <w:t>5</w:t>
      </w:r>
      <w:r w:rsidR="009C7B20" w:rsidRPr="009C7B20">
        <w:rPr>
          <w:rFonts w:ascii="游ゴシック" w:eastAsia="游ゴシック" w:hAnsi="游ゴシック" w:hint="eastAsia"/>
          <w:sz w:val="20"/>
          <w:szCs w:val="20"/>
        </w:rPr>
        <w:t>領域のチカラを総合的，統合的に伸ばしていけるレッスン構成</w:t>
      </w:r>
    </w:p>
    <w:p w14:paraId="3C56648C" w14:textId="095319AB" w:rsidR="00382C48" w:rsidRPr="0043693C" w:rsidRDefault="00382C48" w:rsidP="001A747E">
      <w:pPr>
        <w:rPr>
          <w:rFonts w:ascii="游ゴシック" w:eastAsia="游ゴシック" w:hAnsi="游ゴシック"/>
          <w:sz w:val="20"/>
          <w:szCs w:val="20"/>
        </w:rPr>
      </w:pPr>
    </w:p>
    <w:p w14:paraId="540C5E2E" w14:textId="77777777" w:rsidR="00382C48" w:rsidRPr="009C7B20" w:rsidRDefault="00382C48" w:rsidP="001A747E">
      <w:pPr>
        <w:rPr>
          <w:rFonts w:ascii="游ゴシック" w:eastAsia="游ゴシック" w:hAnsi="游ゴシック" w:hint="eastAsia"/>
          <w:sz w:val="20"/>
          <w:szCs w:val="20"/>
        </w:rPr>
      </w:pPr>
    </w:p>
    <w:p w14:paraId="03878BD3" w14:textId="1938588D" w:rsidR="001A747E" w:rsidRDefault="001A747E" w:rsidP="001A747E">
      <w:pPr>
        <w:rPr>
          <w:rFonts w:ascii="游ゴシック" w:eastAsia="游ゴシック" w:hAnsi="游ゴシック"/>
          <w:b/>
          <w:sz w:val="20"/>
          <w:szCs w:val="20"/>
        </w:rPr>
      </w:pPr>
      <w:r w:rsidRPr="007B30AF">
        <w:rPr>
          <w:rFonts w:ascii="游ゴシック" w:eastAsia="游ゴシック" w:hAnsi="游ゴシック" w:hint="eastAsia"/>
          <w:b/>
          <w:sz w:val="20"/>
          <w:szCs w:val="20"/>
        </w:rPr>
        <w:t>Q.</w:t>
      </w:r>
      <w:r w:rsidR="000E1F9E">
        <w:rPr>
          <w:rFonts w:ascii="游ゴシック" w:eastAsia="游ゴシック" w:hAnsi="游ゴシック"/>
          <w:b/>
          <w:sz w:val="20"/>
          <w:szCs w:val="20"/>
        </w:rPr>
        <w:t xml:space="preserve"> </w:t>
      </w:r>
      <w:r w:rsidRPr="007B30AF">
        <w:rPr>
          <w:rFonts w:ascii="游ゴシック" w:eastAsia="游ゴシック" w:hAnsi="游ゴシック" w:hint="eastAsia"/>
          <w:b/>
          <w:sz w:val="20"/>
          <w:szCs w:val="20"/>
        </w:rPr>
        <w:t>どのような力を</w:t>
      </w:r>
      <w:r w:rsidR="00DC5F0B">
        <w:rPr>
          <w:rFonts w:ascii="游ゴシック" w:eastAsia="游ゴシック" w:hAnsi="游ゴシック" w:hint="eastAsia"/>
          <w:b/>
          <w:sz w:val="20"/>
          <w:szCs w:val="20"/>
        </w:rPr>
        <w:t>育成する</w:t>
      </w:r>
      <w:r w:rsidRPr="007B30AF">
        <w:rPr>
          <w:rFonts w:ascii="游ゴシック" w:eastAsia="游ゴシック" w:hAnsi="游ゴシック" w:hint="eastAsia"/>
          <w:b/>
          <w:sz w:val="20"/>
          <w:szCs w:val="20"/>
        </w:rPr>
        <w:t>教科書</w:t>
      </w:r>
      <w:r w:rsidR="00DC5F0B">
        <w:rPr>
          <w:rFonts w:ascii="游ゴシック" w:eastAsia="游ゴシック" w:hAnsi="游ゴシック" w:hint="eastAsia"/>
          <w:b/>
          <w:sz w:val="20"/>
          <w:szCs w:val="20"/>
        </w:rPr>
        <w:t>ですか</w:t>
      </w:r>
      <w:r w:rsidR="007771E5">
        <w:rPr>
          <w:rFonts w:ascii="游ゴシック" w:eastAsia="游ゴシック" w:hAnsi="游ゴシック" w:hint="eastAsia"/>
          <w:b/>
          <w:sz w:val="20"/>
          <w:szCs w:val="20"/>
        </w:rPr>
        <w:t>？</w:t>
      </w:r>
    </w:p>
    <w:p w14:paraId="2C7AC363" w14:textId="26EEFAAC" w:rsidR="00382C48" w:rsidRDefault="0090452A" w:rsidP="00255352">
      <w:pPr>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1A747E">
        <w:rPr>
          <w:rFonts w:ascii="游ゴシック" w:eastAsia="游ゴシック" w:hAnsi="游ゴシック" w:hint="eastAsia"/>
          <w:sz w:val="20"/>
          <w:szCs w:val="20"/>
        </w:rPr>
        <w:t>英語教育を通して，</w:t>
      </w:r>
      <w:r w:rsidR="00255352" w:rsidRPr="00255352">
        <w:rPr>
          <w:rFonts w:ascii="游ゴシック" w:eastAsia="游ゴシック" w:hAnsi="游ゴシック" w:hint="eastAsia"/>
          <w:sz w:val="20"/>
          <w:szCs w:val="20"/>
        </w:rPr>
        <w:t>確かな学力，国際社会に対応できる資質･能力と，豊かな人間性を，それぞれの学校段階に応じて育成することを教育理念とし，それを実現するための目標として，</w:t>
      </w:r>
      <w:r w:rsidR="007771E5">
        <w:rPr>
          <w:rFonts w:ascii="游ゴシック" w:eastAsia="游ゴシック" w:hAnsi="游ゴシック" w:hint="eastAsia"/>
          <w:sz w:val="20"/>
          <w:szCs w:val="20"/>
        </w:rPr>
        <w:t>以下の</w:t>
      </w:r>
      <w:r w:rsidR="00255352" w:rsidRPr="00255352">
        <w:rPr>
          <w:rFonts w:ascii="游ゴシック" w:eastAsia="游ゴシック" w:hAnsi="游ゴシック" w:hint="eastAsia"/>
          <w:sz w:val="20"/>
          <w:szCs w:val="20"/>
        </w:rPr>
        <w:t>４つの力を育成することを目指しました。</w:t>
      </w:r>
    </w:p>
    <w:p w14:paraId="3913662D" w14:textId="77777777" w:rsidR="00382C48" w:rsidRPr="00255352" w:rsidRDefault="00382C48" w:rsidP="00255352">
      <w:pPr>
        <w:rPr>
          <w:rFonts w:ascii="游ゴシック" w:eastAsia="游ゴシック" w:hAnsi="游ゴシック" w:hint="eastAsia"/>
          <w:sz w:val="20"/>
          <w:szCs w:val="20"/>
        </w:rPr>
      </w:pPr>
    </w:p>
    <w:p w14:paraId="6A5A3ECF" w14:textId="4BABFE52" w:rsidR="001A747E" w:rsidRDefault="001A747E" w:rsidP="001A747E">
      <w:pPr>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9C7B20">
        <w:rPr>
          <w:rFonts w:ascii="游ゴシック" w:eastAsia="游ゴシック" w:hAnsi="游ゴシック" w:hint="eastAsia"/>
          <w:sz w:val="20"/>
          <w:szCs w:val="20"/>
        </w:rPr>
        <w:t>①</w:t>
      </w:r>
      <w:r w:rsidR="0043693C">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ことばを使う力を育てる</w:t>
      </w:r>
    </w:p>
    <w:p w14:paraId="23287034" w14:textId="2A2E8FD4" w:rsidR="001A747E" w:rsidRDefault="0090452A" w:rsidP="00932BA4">
      <w:pPr>
        <w:ind w:left="600" w:hangingChars="300" w:hanging="600"/>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932BA4">
        <w:rPr>
          <w:rFonts w:ascii="游ゴシック" w:eastAsia="游ゴシック" w:hAnsi="游ゴシック" w:hint="eastAsia"/>
          <w:sz w:val="20"/>
          <w:szCs w:val="20"/>
        </w:rPr>
        <w:t>─</w:t>
      </w:r>
      <w:r w:rsidR="001A747E" w:rsidRPr="001A747E">
        <w:rPr>
          <w:rFonts w:ascii="游ゴシック" w:eastAsia="游ゴシック" w:hAnsi="游ゴシック" w:hint="eastAsia"/>
          <w:sz w:val="20"/>
          <w:szCs w:val="20"/>
        </w:rPr>
        <w:t>ことばを使うことは，思いを伝えること。ことばを使って理解し，表現し，伝え合いながら，実際のコミュニケーションで活用できる確かな英語力を育成します。</w:t>
      </w:r>
    </w:p>
    <w:p w14:paraId="61654F09" w14:textId="20487DC9" w:rsidR="001A747E" w:rsidRDefault="009C7B20" w:rsidP="001A747E">
      <w:pPr>
        <w:rPr>
          <w:rFonts w:ascii="游ゴシック" w:eastAsia="游ゴシック" w:hAnsi="游ゴシック"/>
          <w:sz w:val="20"/>
          <w:szCs w:val="20"/>
        </w:rPr>
      </w:pPr>
      <w:r>
        <w:rPr>
          <w:rFonts w:ascii="游ゴシック" w:eastAsia="游ゴシック" w:hAnsi="游ゴシック" w:hint="eastAsia"/>
          <w:sz w:val="20"/>
          <w:szCs w:val="20"/>
        </w:rPr>
        <w:t xml:space="preserve">　②</w:t>
      </w:r>
      <w:r w:rsidR="0043693C">
        <w:rPr>
          <w:rFonts w:ascii="游ゴシック" w:eastAsia="游ゴシック" w:hAnsi="游ゴシック" w:hint="eastAsia"/>
          <w:sz w:val="20"/>
          <w:szCs w:val="20"/>
        </w:rPr>
        <w:t xml:space="preserve">　</w:t>
      </w:r>
      <w:r w:rsidR="001A747E">
        <w:rPr>
          <w:rFonts w:ascii="游ゴシック" w:eastAsia="游ゴシック" w:hAnsi="游ゴシック" w:hint="eastAsia"/>
          <w:sz w:val="20"/>
          <w:szCs w:val="20"/>
        </w:rPr>
        <w:t>他（人や文化など）とかかわる力を育てる</w:t>
      </w:r>
    </w:p>
    <w:p w14:paraId="0695E570" w14:textId="6B76F853" w:rsidR="001A747E" w:rsidRDefault="0090452A" w:rsidP="00932BA4">
      <w:pPr>
        <w:ind w:left="600" w:hangingChars="300" w:hanging="600"/>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932BA4">
        <w:rPr>
          <w:rFonts w:ascii="游ゴシック" w:eastAsia="游ゴシック" w:hAnsi="游ゴシック" w:hint="eastAsia"/>
          <w:sz w:val="20"/>
          <w:szCs w:val="20"/>
        </w:rPr>
        <w:t>─</w:t>
      </w:r>
      <w:r w:rsidR="001A747E" w:rsidRPr="001A747E">
        <w:rPr>
          <w:rFonts w:ascii="游ゴシック" w:eastAsia="游ゴシック" w:hAnsi="游ゴシック" w:hint="eastAsia"/>
          <w:sz w:val="20"/>
          <w:szCs w:val="20"/>
        </w:rPr>
        <w:t>かかわることは，互いを認め合うこと。さまざまな人や文化などに触れながら，社会の多様性を理解しかかわっていく力と，豊かな心を育成します。</w:t>
      </w:r>
    </w:p>
    <w:p w14:paraId="3F8FB302" w14:textId="180E5460" w:rsidR="001A747E" w:rsidRDefault="009C7B20" w:rsidP="001A747E">
      <w:pPr>
        <w:rPr>
          <w:rFonts w:ascii="游ゴシック" w:eastAsia="游ゴシック" w:hAnsi="游ゴシック"/>
          <w:sz w:val="20"/>
          <w:szCs w:val="20"/>
        </w:rPr>
      </w:pPr>
      <w:r>
        <w:rPr>
          <w:rFonts w:ascii="游ゴシック" w:eastAsia="游ゴシック" w:hAnsi="游ゴシック" w:hint="eastAsia"/>
          <w:sz w:val="20"/>
          <w:szCs w:val="20"/>
        </w:rPr>
        <w:t xml:space="preserve">　③</w:t>
      </w:r>
      <w:r w:rsidR="0043693C">
        <w:rPr>
          <w:rFonts w:ascii="游ゴシック" w:eastAsia="游ゴシック" w:hAnsi="游ゴシック" w:hint="eastAsia"/>
          <w:sz w:val="20"/>
          <w:szCs w:val="20"/>
        </w:rPr>
        <w:t xml:space="preserve">　</w:t>
      </w:r>
      <w:r w:rsidR="001A747E">
        <w:rPr>
          <w:rFonts w:ascii="游ゴシック" w:eastAsia="游ゴシック" w:hAnsi="游ゴシック" w:hint="eastAsia"/>
          <w:sz w:val="20"/>
          <w:szCs w:val="20"/>
        </w:rPr>
        <w:t>考える力を育てる</w:t>
      </w:r>
    </w:p>
    <w:p w14:paraId="06D32BD9" w14:textId="35DF0DC9" w:rsidR="001A747E" w:rsidRDefault="0090452A" w:rsidP="00932BA4">
      <w:pPr>
        <w:ind w:left="600" w:right="-1" w:hangingChars="300" w:hanging="600"/>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932BA4">
        <w:rPr>
          <w:rFonts w:ascii="游ゴシック" w:eastAsia="游ゴシック" w:hAnsi="游ゴシック" w:hint="eastAsia"/>
          <w:sz w:val="20"/>
          <w:szCs w:val="20"/>
        </w:rPr>
        <w:t>─</w:t>
      </w:r>
      <w:r w:rsidR="001A747E" w:rsidRPr="001A747E">
        <w:rPr>
          <w:rFonts w:ascii="游ゴシック" w:eastAsia="游ゴシック" w:hAnsi="游ゴシック" w:hint="eastAsia"/>
          <w:sz w:val="20"/>
          <w:szCs w:val="20"/>
        </w:rPr>
        <w:t>考えることは，自分と向き合うこと。さまざまな活動を通して，目的や場面，状況に応じてコミュニケーションを図る力と，論理的･批判的に考える力を育成します。</w:t>
      </w:r>
    </w:p>
    <w:p w14:paraId="6E45C852" w14:textId="78C79DDF" w:rsidR="001A747E" w:rsidRDefault="009C7B20" w:rsidP="001A747E">
      <w:pPr>
        <w:rPr>
          <w:rFonts w:ascii="游ゴシック" w:eastAsia="游ゴシック" w:hAnsi="游ゴシック"/>
          <w:sz w:val="20"/>
          <w:szCs w:val="20"/>
        </w:rPr>
      </w:pPr>
      <w:r>
        <w:rPr>
          <w:rFonts w:ascii="游ゴシック" w:eastAsia="游ゴシック" w:hAnsi="游ゴシック" w:hint="eastAsia"/>
          <w:sz w:val="20"/>
          <w:szCs w:val="20"/>
        </w:rPr>
        <w:t xml:space="preserve">　④</w:t>
      </w:r>
      <w:r w:rsidR="0043693C">
        <w:rPr>
          <w:rFonts w:ascii="游ゴシック" w:eastAsia="游ゴシック" w:hAnsi="游ゴシック" w:hint="eastAsia"/>
          <w:sz w:val="20"/>
          <w:szCs w:val="20"/>
        </w:rPr>
        <w:t xml:space="preserve">　</w:t>
      </w:r>
      <w:r w:rsidR="001A747E">
        <w:rPr>
          <w:rFonts w:ascii="游ゴシック" w:eastAsia="游ゴシック" w:hAnsi="游ゴシック" w:hint="eastAsia"/>
          <w:sz w:val="20"/>
          <w:szCs w:val="20"/>
        </w:rPr>
        <w:t>学びに向かう力を育てる</w:t>
      </w:r>
    </w:p>
    <w:p w14:paraId="382E9AF1" w14:textId="77777777" w:rsidR="00602413" w:rsidRDefault="0090452A" w:rsidP="00932BA4">
      <w:pPr>
        <w:ind w:left="600" w:hangingChars="300" w:hanging="600"/>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932BA4">
        <w:rPr>
          <w:rFonts w:ascii="游ゴシック" w:eastAsia="游ゴシック" w:hAnsi="游ゴシック" w:hint="eastAsia"/>
          <w:sz w:val="20"/>
          <w:szCs w:val="20"/>
        </w:rPr>
        <w:t>─</w:t>
      </w:r>
      <w:r w:rsidR="001A747E" w:rsidRPr="001A747E">
        <w:rPr>
          <w:rFonts w:ascii="游ゴシック" w:eastAsia="游ゴシック" w:hAnsi="游ゴシック" w:hint="eastAsia"/>
          <w:sz w:val="20"/>
          <w:szCs w:val="20"/>
        </w:rPr>
        <w:t>学ぶことは，自分の可能性を広げること。多様な学び方を経験しながら，学ぶことを楽しむ心と，主体的･協働的に学ぶ力を育成します。</w:t>
      </w:r>
    </w:p>
    <w:p w14:paraId="65FBA3D2" w14:textId="239F7A96" w:rsidR="0043693C" w:rsidRDefault="0043693C" w:rsidP="00932BA4">
      <w:pPr>
        <w:ind w:left="600" w:hangingChars="300" w:hanging="600"/>
        <w:rPr>
          <w:rFonts w:ascii="游ゴシック" w:eastAsia="游ゴシック" w:hAnsi="游ゴシック"/>
          <w:sz w:val="20"/>
          <w:szCs w:val="20"/>
        </w:rPr>
      </w:pPr>
      <w:r>
        <w:rPr>
          <w:rFonts w:ascii="游ゴシック" w:eastAsia="游ゴシック" w:hAnsi="游ゴシック"/>
          <w:sz w:val="20"/>
          <w:szCs w:val="20"/>
        </w:rPr>
        <w:br w:type="page"/>
      </w:r>
    </w:p>
    <w:p w14:paraId="61CF5780" w14:textId="303EE2F7" w:rsidR="0026261F" w:rsidRPr="007B30AF" w:rsidRDefault="0026261F" w:rsidP="0026261F">
      <w:pPr>
        <w:rPr>
          <w:rFonts w:ascii="游ゴシック" w:eastAsia="游ゴシック" w:hAnsi="游ゴシック"/>
          <w:b/>
          <w:sz w:val="20"/>
          <w:szCs w:val="20"/>
        </w:rPr>
      </w:pPr>
      <w:r w:rsidRPr="007B30AF">
        <w:rPr>
          <w:rFonts w:ascii="游ゴシック" w:eastAsia="游ゴシック" w:hAnsi="游ゴシック" w:hint="eastAsia"/>
          <w:b/>
          <w:sz w:val="20"/>
          <w:szCs w:val="20"/>
        </w:rPr>
        <w:lastRenderedPageBreak/>
        <w:t>Q.</w:t>
      </w:r>
      <w:r>
        <w:rPr>
          <w:rFonts w:ascii="游ゴシック" w:eastAsia="游ゴシック" w:hAnsi="游ゴシック"/>
          <w:b/>
          <w:sz w:val="20"/>
          <w:szCs w:val="20"/>
        </w:rPr>
        <w:t xml:space="preserve"> </w:t>
      </w:r>
      <w:r>
        <w:rPr>
          <w:rFonts w:ascii="游ゴシック" w:eastAsia="游ゴシック" w:hAnsi="游ゴシック" w:hint="eastAsia"/>
          <w:b/>
          <w:sz w:val="20"/>
          <w:szCs w:val="20"/>
        </w:rPr>
        <w:t>教科書のレッスン</w:t>
      </w:r>
      <w:r w:rsidR="00D60715">
        <w:rPr>
          <w:rFonts w:ascii="游ゴシック" w:eastAsia="游ゴシック" w:hAnsi="游ゴシック" w:hint="eastAsia"/>
          <w:b/>
          <w:sz w:val="20"/>
          <w:szCs w:val="20"/>
        </w:rPr>
        <w:t>はどのような</w:t>
      </w:r>
      <w:r>
        <w:rPr>
          <w:rFonts w:ascii="游ゴシック" w:eastAsia="游ゴシック" w:hAnsi="游ゴシック" w:hint="eastAsia"/>
          <w:b/>
          <w:sz w:val="20"/>
          <w:szCs w:val="20"/>
        </w:rPr>
        <w:t>構成</w:t>
      </w:r>
      <w:r w:rsidR="0044590C">
        <w:rPr>
          <w:rFonts w:ascii="游ゴシック" w:eastAsia="游ゴシック" w:hAnsi="游ゴシック" w:hint="eastAsia"/>
          <w:b/>
          <w:sz w:val="20"/>
          <w:szCs w:val="20"/>
        </w:rPr>
        <w:t>ですか</w:t>
      </w:r>
      <w:r>
        <w:rPr>
          <w:rFonts w:ascii="游ゴシック" w:eastAsia="游ゴシック" w:hAnsi="游ゴシック" w:hint="eastAsia"/>
          <w:b/>
          <w:sz w:val="20"/>
          <w:szCs w:val="20"/>
        </w:rPr>
        <w:t>？</w:t>
      </w:r>
    </w:p>
    <w:p w14:paraId="47445507" w14:textId="61022F7E" w:rsidR="0026261F" w:rsidRPr="006A1195" w:rsidRDefault="006A1195" w:rsidP="0026261F">
      <w:pPr>
        <w:ind w:firstLineChars="100" w:firstLine="200"/>
        <w:rPr>
          <w:rFonts w:ascii="游ゴシック" w:eastAsia="游ゴシック" w:hAnsi="游ゴシック"/>
          <w:sz w:val="20"/>
          <w:szCs w:val="20"/>
          <w:u w:val="single"/>
        </w:rPr>
      </w:pPr>
      <w:r>
        <w:rPr>
          <w:rFonts w:ascii="游ゴシック" w:eastAsia="游ゴシック" w:hAnsi="游ゴシック" w:hint="eastAsia"/>
          <w:sz w:val="20"/>
          <w:szCs w:val="20"/>
        </w:rPr>
        <w:t>レッスンには，</w:t>
      </w:r>
      <w:r w:rsidR="0026261F" w:rsidRPr="007771E5">
        <w:rPr>
          <w:rFonts w:ascii="游ゴシック" w:eastAsia="游ゴシック" w:hAnsi="游ゴシック" w:hint="eastAsia"/>
          <w:sz w:val="20"/>
          <w:szCs w:val="20"/>
        </w:rPr>
        <w:t>言語材料を身につけるGETと，それらを活用して言語活動に取り組むUSEを配置</w:t>
      </w:r>
      <w:r>
        <w:rPr>
          <w:rFonts w:ascii="游ゴシック" w:eastAsia="游ゴシック" w:hAnsi="游ゴシック" w:hint="eastAsia"/>
          <w:sz w:val="20"/>
          <w:szCs w:val="20"/>
        </w:rPr>
        <w:t>しています。</w:t>
      </w:r>
      <w:r w:rsidRPr="006A1195">
        <w:rPr>
          <w:rFonts w:ascii="游ゴシック" w:eastAsia="游ゴシック" w:hAnsi="游ゴシック" w:hint="eastAsia"/>
          <w:sz w:val="20"/>
          <w:szCs w:val="20"/>
        </w:rPr>
        <w:t>GETでは，文法事項や文構造，語句･表現など</w:t>
      </w:r>
      <w:r w:rsidR="002256E3">
        <w:rPr>
          <w:rFonts w:ascii="游ゴシック" w:eastAsia="游ゴシック" w:hAnsi="游ゴシック" w:hint="eastAsia"/>
          <w:sz w:val="20"/>
          <w:szCs w:val="20"/>
        </w:rPr>
        <w:t>の基礎的・基本的な知識</w:t>
      </w:r>
      <w:r w:rsidRPr="006A1195">
        <w:rPr>
          <w:rFonts w:ascii="游ゴシック" w:eastAsia="游ゴシック" w:hAnsi="游ゴシック" w:hint="eastAsia"/>
          <w:sz w:val="20"/>
          <w:szCs w:val="20"/>
        </w:rPr>
        <w:t>を，聞くこと，読むこと，話すこと，書くことの活動を通して</w:t>
      </w:r>
      <w:r w:rsidR="002256E3">
        <w:rPr>
          <w:rFonts w:ascii="游ゴシック" w:eastAsia="游ゴシック" w:hAnsi="游ゴシック" w:hint="eastAsia"/>
          <w:sz w:val="20"/>
          <w:szCs w:val="20"/>
        </w:rPr>
        <w:t>，活用できる技能を</w:t>
      </w:r>
      <w:r w:rsidRPr="006A1195">
        <w:rPr>
          <w:rFonts w:ascii="游ゴシック" w:eastAsia="游ゴシック" w:hAnsi="游ゴシック" w:hint="eastAsia"/>
          <w:sz w:val="20"/>
          <w:szCs w:val="20"/>
        </w:rPr>
        <w:t>身につけます。</w:t>
      </w:r>
      <w:r w:rsidRPr="007771E5">
        <w:rPr>
          <w:rFonts w:ascii="游ゴシック" w:eastAsia="游ゴシック" w:hAnsi="游ゴシック" w:hint="eastAsia"/>
          <w:sz w:val="20"/>
          <w:szCs w:val="20"/>
        </w:rPr>
        <w:t>USE</w:t>
      </w:r>
      <w:r>
        <w:rPr>
          <w:rFonts w:ascii="游ゴシック" w:eastAsia="游ゴシック" w:hAnsi="游ゴシック" w:hint="eastAsia"/>
          <w:sz w:val="20"/>
          <w:szCs w:val="20"/>
        </w:rPr>
        <w:t>では，</w:t>
      </w:r>
      <w:r w:rsidR="002256E3">
        <w:rPr>
          <w:rFonts w:ascii="游ゴシック" w:eastAsia="游ゴシック" w:hAnsi="游ゴシック" w:hint="eastAsia"/>
          <w:sz w:val="20"/>
          <w:szCs w:val="20"/>
        </w:rPr>
        <w:t>知識・技能を活用して，</w:t>
      </w:r>
      <w:r w:rsidR="002256E3" w:rsidRPr="006A1195">
        <w:rPr>
          <w:rFonts w:ascii="游ゴシック" w:eastAsia="游ゴシック" w:hAnsi="游ゴシック" w:hint="eastAsia"/>
          <w:sz w:val="20"/>
          <w:szCs w:val="20"/>
        </w:rPr>
        <w:t>聞くこと，読むこと，話すこと，書くことの</w:t>
      </w:r>
      <w:r w:rsidR="002256E3">
        <w:rPr>
          <w:rFonts w:ascii="游ゴシック" w:eastAsia="游ゴシック" w:hAnsi="游ゴシック" w:hint="eastAsia"/>
          <w:sz w:val="20"/>
          <w:szCs w:val="20"/>
        </w:rPr>
        <w:t>言語</w:t>
      </w:r>
      <w:r w:rsidR="002256E3" w:rsidRPr="006A1195">
        <w:rPr>
          <w:rFonts w:ascii="游ゴシック" w:eastAsia="游ゴシック" w:hAnsi="游ゴシック" w:hint="eastAsia"/>
          <w:sz w:val="20"/>
          <w:szCs w:val="20"/>
        </w:rPr>
        <w:t>活動</w:t>
      </w:r>
      <w:r w:rsidR="002256E3">
        <w:rPr>
          <w:rFonts w:ascii="游ゴシック" w:eastAsia="游ゴシック" w:hAnsi="游ゴシック" w:hint="eastAsia"/>
          <w:sz w:val="20"/>
          <w:szCs w:val="20"/>
        </w:rPr>
        <w:t>に取り組み，思考・判断・表現する力を身につけます。</w:t>
      </w:r>
    </w:p>
    <w:p w14:paraId="166F997C" w14:textId="2EC3C27E" w:rsidR="00382C48" w:rsidRDefault="002256E3" w:rsidP="00382C48">
      <w:pPr>
        <w:ind w:left="200" w:hangingChars="100" w:hanging="200"/>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D60715">
        <w:rPr>
          <w:rFonts w:ascii="游ゴシック" w:eastAsia="游ゴシック" w:hAnsi="游ゴシック" w:hint="eastAsia"/>
          <w:sz w:val="20"/>
          <w:szCs w:val="20"/>
        </w:rPr>
        <w:t>レッスン</w:t>
      </w:r>
      <w:r>
        <w:rPr>
          <w:rFonts w:ascii="游ゴシック" w:eastAsia="游ゴシック" w:hAnsi="游ゴシック" w:hint="eastAsia"/>
          <w:sz w:val="20"/>
          <w:szCs w:val="20"/>
        </w:rPr>
        <w:t>全体</w:t>
      </w:r>
      <w:r w:rsidR="00D60715">
        <w:rPr>
          <w:rFonts w:ascii="游ゴシック" w:eastAsia="游ゴシック" w:hAnsi="游ゴシック" w:hint="eastAsia"/>
          <w:sz w:val="20"/>
          <w:szCs w:val="20"/>
        </w:rPr>
        <w:t>で</w:t>
      </w:r>
      <w:r>
        <w:rPr>
          <w:rFonts w:ascii="游ゴシック" w:eastAsia="游ゴシック" w:hAnsi="游ゴシック" w:hint="eastAsia"/>
          <w:sz w:val="20"/>
          <w:szCs w:val="20"/>
        </w:rPr>
        <w:t>は，学びのプロセスを「見える化」し，学習の流れがわかりやすい構成になっております。</w:t>
      </w:r>
    </w:p>
    <w:p w14:paraId="27091E63" w14:textId="77777777" w:rsidR="00A619D1" w:rsidRDefault="00A619D1" w:rsidP="00382C48">
      <w:pPr>
        <w:ind w:left="200" w:hangingChars="100" w:hanging="200"/>
        <w:rPr>
          <w:rFonts w:ascii="游ゴシック" w:eastAsia="游ゴシック" w:hAnsi="游ゴシック" w:hint="eastAsia"/>
          <w:sz w:val="20"/>
          <w:szCs w:val="20"/>
        </w:rPr>
      </w:pPr>
    </w:p>
    <w:p w14:paraId="5B3ACB6B" w14:textId="0FDE3507" w:rsidR="002256E3" w:rsidRDefault="002256E3" w:rsidP="00A619D1">
      <w:pPr>
        <w:ind w:left="200" w:hangingChars="100" w:hanging="200"/>
        <w:rPr>
          <w:rFonts w:ascii="游ゴシック" w:eastAsia="游ゴシック" w:hAnsi="游ゴシック"/>
          <w:sz w:val="20"/>
          <w:szCs w:val="20"/>
        </w:rPr>
      </w:pPr>
      <w:r>
        <w:rPr>
          <w:rFonts w:ascii="游ゴシック" w:eastAsia="游ゴシック" w:hAnsi="游ゴシック" w:hint="eastAsia"/>
          <w:sz w:val="20"/>
          <w:szCs w:val="20"/>
        </w:rPr>
        <w:t xml:space="preserve">　①　とびら</w:t>
      </w:r>
      <w:r w:rsidR="00A619D1">
        <w:rPr>
          <w:rFonts w:ascii="游ゴシック" w:eastAsia="游ゴシック" w:hAnsi="游ゴシック"/>
          <w:sz w:val="20"/>
          <w:szCs w:val="20"/>
        </w:rPr>
        <w:tab/>
      </w:r>
      <w:r w:rsidR="00A619D1">
        <w:rPr>
          <w:rFonts w:ascii="游ゴシック" w:eastAsia="游ゴシック" w:hAnsi="游ゴシック"/>
          <w:sz w:val="20"/>
          <w:szCs w:val="20"/>
        </w:rPr>
        <w:tab/>
      </w:r>
      <w:r w:rsidR="00932BA4">
        <w:rPr>
          <w:rFonts w:ascii="游ゴシック" w:eastAsia="游ゴシック" w:hAnsi="游ゴシック" w:hint="eastAsia"/>
          <w:sz w:val="20"/>
          <w:szCs w:val="20"/>
        </w:rPr>
        <w:t>─</w:t>
      </w:r>
      <w:r>
        <w:rPr>
          <w:rFonts w:ascii="游ゴシック" w:eastAsia="游ゴシック" w:hAnsi="游ゴシック" w:hint="eastAsia"/>
          <w:sz w:val="20"/>
          <w:szCs w:val="20"/>
        </w:rPr>
        <w:t>学習の見通しを立て</w:t>
      </w:r>
      <w:r w:rsidR="003B38A7">
        <w:rPr>
          <w:rFonts w:ascii="游ゴシック" w:eastAsia="游ゴシック" w:hAnsi="游ゴシック" w:hint="eastAsia"/>
          <w:sz w:val="20"/>
          <w:szCs w:val="20"/>
        </w:rPr>
        <w:t>ます</w:t>
      </w:r>
      <w:r>
        <w:rPr>
          <w:rFonts w:ascii="游ゴシック" w:eastAsia="游ゴシック" w:hAnsi="游ゴシック" w:hint="eastAsia"/>
          <w:sz w:val="20"/>
          <w:szCs w:val="20"/>
        </w:rPr>
        <w:t>。</w:t>
      </w:r>
    </w:p>
    <w:p w14:paraId="4974CEC8" w14:textId="1136759B" w:rsidR="002256E3" w:rsidRDefault="002256E3" w:rsidP="00A619D1">
      <w:pPr>
        <w:ind w:left="2652" w:hangingChars="1326" w:hanging="2652"/>
        <w:rPr>
          <w:rFonts w:ascii="游ゴシック" w:eastAsia="游ゴシック" w:hAnsi="游ゴシック"/>
          <w:sz w:val="20"/>
          <w:szCs w:val="20"/>
        </w:rPr>
      </w:pPr>
      <w:r>
        <w:rPr>
          <w:rFonts w:ascii="游ゴシック" w:eastAsia="游ゴシック" w:hAnsi="游ゴシック" w:hint="eastAsia"/>
          <w:sz w:val="20"/>
          <w:szCs w:val="20"/>
        </w:rPr>
        <w:t xml:space="preserve">　②　GET</w:t>
      </w:r>
      <w:r w:rsidR="00A619D1">
        <w:rPr>
          <w:rFonts w:ascii="游ゴシック" w:eastAsia="游ゴシック" w:hAnsi="游ゴシック"/>
          <w:sz w:val="20"/>
          <w:szCs w:val="20"/>
        </w:rPr>
        <w:t xml:space="preserve">               </w:t>
      </w:r>
      <w:r w:rsidR="00932BA4">
        <w:rPr>
          <w:rFonts w:ascii="游ゴシック" w:eastAsia="游ゴシック" w:hAnsi="游ゴシック" w:hint="eastAsia"/>
          <w:sz w:val="20"/>
          <w:szCs w:val="20"/>
        </w:rPr>
        <w:t>─</w:t>
      </w:r>
      <w:r>
        <w:rPr>
          <w:rFonts w:ascii="游ゴシック" w:eastAsia="游ゴシック" w:hAnsi="游ゴシック" w:hint="eastAsia"/>
          <w:sz w:val="20"/>
          <w:szCs w:val="20"/>
        </w:rPr>
        <w:t>文法事項や，語句・表現など基礎的・基本的な知識とそれらを活用できる技能を確実に習得</w:t>
      </w:r>
      <w:r w:rsidR="003B38A7">
        <w:rPr>
          <w:rFonts w:ascii="游ゴシック" w:eastAsia="游ゴシック" w:hAnsi="游ゴシック" w:hint="eastAsia"/>
          <w:sz w:val="20"/>
          <w:szCs w:val="20"/>
        </w:rPr>
        <w:t>します</w:t>
      </w:r>
      <w:r>
        <w:rPr>
          <w:rFonts w:ascii="游ゴシック" w:eastAsia="游ゴシック" w:hAnsi="游ゴシック" w:hint="eastAsia"/>
          <w:sz w:val="20"/>
          <w:szCs w:val="20"/>
        </w:rPr>
        <w:t>。</w:t>
      </w:r>
    </w:p>
    <w:p w14:paraId="36CEF84D" w14:textId="243F987F" w:rsidR="002256E3" w:rsidRDefault="002256E3" w:rsidP="00A619D1">
      <w:pPr>
        <w:ind w:left="2700" w:hangingChars="1350" w:hanging="2700"/>
        <w:rPr>
          <w:rFonts w:ascii="游ゴシック" w:eastAsia="游ゴシック" w:hAnsi="游ゴシック"/>
          <w:sz w:val="20"/>
          <w:szCs w:val="20"/>
        </w:rPr>
      </w:pPr>
      <w:r>
        <w:rPr>
          <w:rFonts w:ascii="游ゴシック" w:eastAsia="游ゴシック" w:hAnsi="游ゴシック" w:hint="eastAsia"/>
          <w:sz w:val="20"/>
          <w:szCs w:val="20"/>
        </w:rPr>
        <w:t xml:space="preserve">　③　USE Read</w:t>
      </w:r>
      <w:r w:rsidR="00A619D1">
        <w:rPr>
          <w:rFonts w:ascii="游ゴシック" w:eastAsia="游ゴシック" w:hAnsi="游ゴシック" w:hint="eastAsia"/>
          <w:sz w:val="20"/>
          <w:szCs w:val="20"/>
        </w:rPr>
        <w:t xml:space="preserve">　　　　　</w:t>
      </w:r>
      <w:r w:rsidR="00932BA4">
        <w:rPr>
          <w:rFonts w:ascii="游ゴシック" w:eastAsia="游ゴシック" w:hAnsi="游ゴシック" w:hint="eastAsia"/>
          <w:sz w:val="20"/>
          <w:szCs w:val="20"/>
        </w:rPr>
        <w:t>─</w:t>
      </w:r>
      <w:r>
        <w:rPr>
          <w:rFonts w:ascii="游ゴシック" w:eastAsia="游ゴシック" w:hAnsi="游ゴシック" w:hint="eastAsia"/>
          <w:sz w:val="20"/>
          <w:szCs w:val="20"/>
        </w:rPr>
        <w:t>知識・技能を活用して読む活動に取り組み，目的や場面，状況に応じて概要や要点を</w:t>
      </w:r>
      <w:r w:rsidR="00EB4B03" w:rsidRPr="00EB4B03">
        <w:rPr>
          <w:rFonts w:ascii="游ゴシック" w:eastAsia="游ゴシック" w:hAnsi="游ゴシック" w:hint="eastAsia"/>
          <w:sz w:val="20"/>
          <w:szCs w:val="20"/>
        </w:rPr>
        <w:t>捉える力を養</w:t>
      </w:r>
      <w:r w:rsidR="003B38A7">
        <w:rPr>
          <w:rFonts w:ascii="游ゴシック" w:eastAsia="游ゴシック" w:hAnsi="游ゴシック" w:hint="eastAsia"/>
          <w:sz w:val="20"/>
          <w:szCs w:val="20"/>
        </w:rPr>
        <w:t>います</w:t>
      </w:r>
      <w:r w:rsidR="00EB4B03">
        <w:rPr>
          <w:rFonts w:ascii="游ゴシック" w:eastAsia="游ゴシック" w:hAnsi="游ゴシック" w:hint="eastAsia"/>
          <w:sz w:val="20"/>
          <w:szCs w:val="20"/>
        </w:rPr>
        <w:t>。</w:t>
      </w:r>
    </w:p>
    <w:p w14:paraId="4DFAA827" w14:textId="3EC436EB" w:rsidR="00EB4B03" w:rsidRDefault="00EB4B03" w:rsidP="00A619D1">
      <w:pPr>
        <w:ind w:left="2700" w:hangingChars="1350" w:hanging="2700"/>
        <w:rPr>
          <w:rFonts w:ascii="游ゴシック" w:eastAsia="游ゴシック" w:hAnsi="游ゴシック"/>
          <w:sz w:val="20"/>
          <w:szCs w:val="20"/>
        </w:rPr>
      </w:pPr>
      <w:r>
        <w:rPr>
          <w:rFonts w:ascii="游ゴシック" w:eastAsia="游ゴシック" w:hAnsi="游ゴシック" w:hint="eastAsia"/>
          <w:sz w:val="20"/>
          <w:szCs w:val="20"/>
        </w:rPr>
        <w:t xml:space="preserve">　④　USE Speak</w:t>
      </w:r>
      <w:r>
        <w:rPr>
          <w:rFonts w:ascii="游ゴシック" w:eastAsia="游ゴシック" w:hAnsi="游ゴシック"/>
          <w:sz w:val="20"/>
          <w:szCs w:val="20"/>
        </w:rPr>
        <w:t xml:space="preserve"> / </w:t>
      </w:r>
      <w:r>
        <w:rPr>
          <w:rFonts w:ascii="游ゴシック" w:eastAsia="游ゴシック" w:hAnsi="游ゴシック" w:hint="eastAsia"/>
          <w:sz w:val="20"/>
          <w:szCs w:val="20"/>
        </w:rPr>
        <w:t>Write</w:t>
      </w:r>
      <w:r w:rsidR="00A619D1">
        <w:rPr>
          <w:rFonts w:ascii="游ゴシック" w:eastAsia="游ゴシック" w:hAnsi="游ゴシック"/>
          <w:sz w:val="20"/>
          <w:szCs w:val="20"/>
        </w:rPr>
        <w:t xml:space="preserve">  </w:t>
      </w:r>
      <w:r w:rsidR="00932BA4">
        <w:rPr>
          <w:rFonts w:ascii="游ゴシック" w:eastAsia="游ゴシック" w:hAnsi="游ゴシック" w:hint="eastAsia"/>
          <w:sz w:val="20"/>
          <w:szCs w:val="20"/>
        </w:rPr>
        <w:t>─</w:t>
      </w:r>
      <w:r>
        <w:rPr>
          <w:rFonts w:ascii="游ゴシック" w:eastAsia="游ゴシック" w:hAnsi="游ゴシック" w:hint="eastAsia"/>
          <w:sz w:val="20"/>
          <w:szCs w:val="20"/>
        </w:rPr>
        <w:t>知識・技能を活用して話す／書く活動に取り組み，目的や場面，状況に応じて思考・判断し，表現する力を養</w:t>
      </w:r>
      <w:r w:rsidR="003B38A7">
        <w:rPr>
          <w:rFonts w:ascii="游ゴシック" w:eastAsia="游ゴシック" w:hAnsi="游ゴシック" w:hint="eastAsia"/>
          <w:sz w:val="20"/>
          <w:szCs w:val="20"/>
        </w:rPr>
        <w:t>います</w:t>
      </w:r>
      <w:r>
        <w:rPr>
          <w:rFonts w:ascii="游ゴシック" w:eastAsia="游ゴシック" w:hAnsi="游ゴシック" w:hint="eastAsia"/>
          <w:sz w:val="20"/>
          <w:szCs w:val="20"/>
        </w:rPr>
        <w:t>。</w:t>
      </w:r>
    </w:p>
    <w:p w14:paraId="025FB262" w14:textId="3C8B74C9" w:rsidR="00EB4B03" w:rsidRDefault="00EB4B03" w:rsidP="00A619D1">
      <w:pPr>
        <w:ind w:left="600" w:hangingChars="300" w:hanging="600"/>
        <w:rPr>
          <w:rFonts w:ascii="游ゴシック" w:eastAsia="游ゴシック" w:hAnsi="游ゴシック"/>
          <w:sz w:val="20"/>
          <w:szCs w:val="20"/>
        </w:rPr>
      </w:pPr>
      <w:r>
        <w:rPr>
          <w:rFonts w:ascii="游ゴシック" w:eastAsia="游ゴシック" w:hAnsi="游ゴシック" w:hint="eastAsia"/>
          <w:sz w:val="20"/>
          <w:szCs w:val="20"/>
        </w:rPr>
        <w:t xml:space="preserve">　⑤　文法のまとめ</w:t>
      </w:r>
      <w:r w:rsidR="00A619D1">
        <w:rPr>
          <w:rFonts w:ascii="游ゴシック" w:eastAsia="游ゴシック" w:hAnsi="游ゴシック" w:hint="eastAsia"/>
          <w:sz w:val="20"/>
          <w:szCs w:val="20"/>
        </w:rPr>
        <w:t xml:space="preserve">　　 　</w:t>
      </w:r>
      <w:r w:rsidR="00932BA4">
        <w:rPr>
          <w:rFonts w:ascii="游ゴシック" w:eastAsia="游ゴシック" w:hAnsi="游ゴシック" w:hint="eastAsia"/>
          <w:sz w:val="20"/>
          <w:szCs w:val="20"/>
        </w:rPr>
        <w:t>─</w:t>
      </w:r>
      <w:r>
        <w:rPr>
          <w:rFonts w:ascii="游ゴシック" w:eastAsia="游ゴシック" w:hAnsi="游ゴシック" w:hint="eastAsia"/>
          <w:sz w:val="20"/>
          <w:szCs w:val="20"/>
        </w:rPr>
        <w:t>学習した文，文構造，文法事項を</w:t>
      </w:r>
      <w:r w:rsidR="003B38A7">
        <w:rPr>
          <w:rFonts w:ascii="游ゴシック" w:eastAsia="游ゴシック" w:hAnsi="游ゴシック" w:hint="eastAsia"/>
          <w:sz w:val="20"/>
          <w:szCs w:val="20"/>
        </w:rPr>
        <w:t>振り返ります</w:t>
      </w:r>
      <w:r>
        <w:rPr>
          <w:rFonts w:ascii="游ゴシック" w:eastAsia="游ゴシック" w:hAnsi="游ゴシック" w:hint="eastAsia"/>
          <w:sz w:val="20"/>
          <w:szCs w:val="20"/>
        </w:rPr>
        <w:t>。</w:t>
      </w:r>
    </w:p>
    <w:p w14:paraId="6B38E8E7" w14:textId="0146C63C" w:rsidR="00EB4B03" w:rsidRDefault="00EB4B03" w:rsidP="008740A4">
      <w:pPr>
        <w:rPr>
          <w:rFonts w:ascii="游ゴシック" w:eastAsia="游ゴシック" w:hAnsi="游ゴシック"/>
          <w:sz w:val="20"/>
          <w:szCs w:val="20"/>
        </w:rPr>
      </w:pPr>
    </w:p>
    <w:p w14:paraId="132FA38C" w14:textId="77777777" w:rsidR="00382C48" w:rsidRDefault="00382C48" w:rsidP="008740A4">
      <w:pPr>
        <w:rPr>
          <w:rFonts w:ascii="游ゴシック" w:eastAsia="游ゴシック" w:hAnsi="游ゴシック" w:hint="eastAsia"/>
          <w:sz w:val="20"/>
          <w:szCs w:val="20"/>
        </w:rPr>
      </w:pPr>
    </w:p>
    <w:p w14:paraId="25BEC2D4" w14:textId="4D282627" w:rsidR="007771E5" w:rsidRDefault="000E4888" w:rsidP="0090452A">
      <w:pPr>
        <w:rPr>
          <w:rFonts w:ascii="游ゴシック" w:eastAsia="游ゴシック" w:hAnsi="游ゴシック"/>
          <w:sz w:val="20"/>
          <w:szCs w:val="20"/>
        </w:rPr>
      </w:pPr>
      <w:r>
        <w:rPr>
          <w:rFonts w:ascii="游ゴシック" w:eastAsia="游ゴシック" w:hAnsi="游ゴシック" w:hint="eastAsia"/>
          <w:b/>
          <w:sz w:val="20"/>
          <w:szCs w:val="20"/>
        </w:rPr>
        <w:t>Q.</w:t>
      </w:r>
      <w:r w:rsidR="007E7A65">
        <w:rPr>
          <w:rFonts w:ascii="游ゴシック" w:eastAsia="游ゴシック" w:hAnsi="游ゴシック" w:hint="eastAsia"/>
          <w:b/>
          <w:sz w:val="20"/>
          <w:szCs w:val="20"/>
        </w:rPr>
        <w:t xml:space="preserve"> </w:t>
      </w:r>
      <w:r w:rsidRPr="000E4888">
        <w:rPr>
          <w:rFonts w:ascii="游ゴシック" w:eastAsia="游ゴシック" w:hAnsi="游ゴシック" w:hint="eastAsia"/>
          <w:b/>
          <w:sz w:val="20"/>
          <w:szCs w:val="20"/>
        </w:rPr>
        <w:t>新学習指導要領</w:t>
      </w:r>
      <w:r w:rsidR="007E7A65">
        <w:rPr>
          <w:rFonts w:ascii="游ゴシック" w:eastAsia="游ゴシック" w:hAnsi="游ゴシック" w:hint="eastAsia"/>
          <w:b/>
          <w:sz w:val="20"/>
          <w:szCs w:val="20"/>
        </w:rPr>
        <w:t>で学習内容が増えていますが，教科書はどのようになっていますか</w:t>
      </w:r>
      <w:r w:rsidR="0044590C">
        <w:rPr>
          <w:rFonts w:ascii="游ゴシック" w:eastAsia="游ゴシック" w:hAnsi="游ゴシック" w:hint="eastAsia"/>
          <w:b/>
          <w:sz w:val="20"/>
          <w:szCs w:val="20"/>
        </w:rPr>
        <w:t>？</w:t>
      </w:r>
    </w:p>
    <w:p w14:paraId="6C9AA182" w14:textId="36F95CF4" w:rsidR="005E2B46" w:rsidRDefault="0090452A" w:rsidP="0090452A">
      <w:pPr>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44590C">
        <w:rPr>
          <w:rFonts w:ascii="游ゴシック" w:eastAsia="游ゴシック" w:hAnsi="游ゴシック" w:hint="eastAsia"/>
          <w:sz w:val="20"/>
          <w:szCs w:val="20"/>
        </w:rPr>
        <w:t>令和3年度版</w:t>
      </w:r>
      <w:r w:rsidR="000E4888">
        <w:rPr>
          <w:rFonts w:ascii="游ゴシック" w:eastAsia="游ゴシック" w:hAnsi="游ゴシック" w:hint="eastAsia"/>
          <w:sz w:val="20"/>
          <w:szCs w:val="20"/>
        </w:rPr>
        <w:t>では以下の理由で</w:t>
      </w:r>
      <w:r w:rsidR="0044590C">
        <w:rPr>
          <w:rFonts w:ascii="游ゴシック" w:eastAsia="游ゴシック" w:hAnsi="游ゴシック" w:hint="eastAsia"/>
          <w:sz w:val="20"/>
          <w:szCs w:val="20"/>
        </w:rPr>
        <w:t>，</w:t>
      </w:r>
      <w:r w:rsidR="000E4888">
        <w:rPr>
          <w:rFonts w:ascii="游ゴシック" w:eastAsia="游ゴシック" w:hAnsi="游ゴシック" w:hint="eastAsia"/>
          <w:sz w:val="20"/>
          <w:szCs w:val="20"/>
        </w:rPr>
        <w:t>全体の</w:t>
      </w:r>
      <w:r w:rsidR="006646FA" w:rsidRPr="007B30AF">
        <w:rPr>
          <w:rFonts w:ascii="游ゴシック" w:eastAsia="游ゴシック" w:hAnsi="游ゴシック" w:hint="eastAsia"/>
          <w:sz w:val="20"/>
          <w:szCs w:val="20"/>
        </w:rPr>
        <w:t>分量</w:t>
      </w:r>
      <w:r w:rsidR="0044590C">
        <w:rPr>
          <w:rFonts w:ascii="游ゴシック" w:eastAsia="游ゴシック" w:hAnsi="游ゴシック" w:hint="eastAsia"/>
          <w:sz w:val="20"/>
          <w:szCs w:val="20"/>
        </w:rPr>
        <w:t>が</w:t>
      </w:r>
      <w:r w:rsidR="006646FA" w:rsidRPr="007B30AF">
        <w:rPr>
          <w:rFonts w:ascii="游ゴシック" w:eastAsia="游ゴシック" w:hAnsi="游ゴシック" w:hint="eastAsia"/>
          <w:sz w:val="20"/>
          <w:szCs w:val="20"/>
        </w:rPr>
        <w:t>増</w:t>
      </w:r>
      <w:r w:rsidR="0044590C">
        <w:rPr>
          <w:rFonts w:ascii="游ゴシック" w:eastAsia="游ゴシック" w:hAnsi="游ゴシック" w:hint="eastAsia"/>
          <w:sz w:val="20"/>
          <w:szCs w:val="20"/>
        </w:rPr>
        <w:t>えています</w:t>
      </w:r>
      <w:r w:rsidR="006646FA" w:rsidRPr="007B30AF">
        <w:rPr>
          <w:rFonts w:ascii="游ゴシック" w:eastAsia="游ゴシック" w:hAnsi="游ゴシック" w:hint="eastAsia"/>
          <w:sz w:val="20"/>
          <w:szCs w:val="20"/>
        </w:rPr>
        <w:t>。</w:t>
      </w:r>
    </w:p>
    <w:p w14:paraId="50835409" w14:textId="77777777" w:rsidR="00A619D1" w:rsidRDefault="00A619D1" w:rsidP="0090452A">
      <w:pPr>
        <w:rPr>
          <w:rFonts w:ascii="游ゴシック" w:eastAsia="游ゴシック" w:hAnsi="游ゴシック" w:hint="eastAsia"/>
          <w:sz w:val="20"/>
          <w:szCs w:val="20"/>
        </w:rPr>
      </w:pPr>
    </w:p>
    <w:p w14:paraId="0332FC1B" w14:textId="78432D9C" w:rsidR="00372907" w:rsidRDefault="0090452A" w:rsidP="0090452A">
      <w:pPr>
        <w:ind w:left="400" w:hangingChars="200" w:hanging="400"/>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6646FA" w:rsidRPr="007B30AF">
        <w:rPr>
          <w:rFonts w:ascii="游ゴシック" w:eastAsia="游ゴシック" w:hAnsi="游ゴシック" w:hint="eastAsia"/>
          <w:sz w:val="20"/>
          <w:szCs w:val="20"/>
        </w:rPr>
        <w:t>①</w:t>
      </w:r>
      <w:r w:rsidR="0044590C">
        <w:rPr>
          <w:rFonts w:ascii="游ゴシック" w:eastAsia="游ゴシック" w:hAnsi="游ゴシック" w:hint="eastAsia"/>
          <w:sz w:val="20"/>
          <w:szCs w:val="20"/>
        </w:rPr>
        <w:t xml:space="preserve">　</w:t>
      </w:r>
      <w:r w:rsidR="006646FA" w:rsidRPr="007B30AF">
        <w:rPr>
          <w:rFonts w:ascii="游ゴシック" w:eastAsia="游ゴシック" w:hAnsi="游ゴシック" w:hint="eastAsia"/>
          <w:sz w:val="20"/>
          <w:szCs w:val="20"/>
        </w:rPr>
        <w:t>新学習指導要領</w:t>
      </w:r>
      <w:r w:rsidR="00372907">
        <w:rPr>
          <w:rFonts w:ascii="游ゴシック" w:eastAsia="游ゴシック" w:hAnsi="游ゴシック" w:hint="eastAsia"/>
          <w:sz w:val="20"/>
          <w:szCs w:val="20"/>
        </w:rPr>
        <w:t>で小学校英語が教科となり，他の教科と同様に，中学入学時には基礎的な知識･技能（アルファベットの文字，簡単な語句･表現，文や文構造）を身につけてい</w:t>
      </w:r>
      <w:r w:rsidR="0044590C">
        <w:rPr>
          <w:rFonts w:ascii="游ゴシック" w:eastAsia="游ゴシック" w:hAnsi="游ゴシック" w:hint="eastAsia"/>
          <w:sz w:val="20"/>
          <w:szCs w:val="20"/>
        </w:rPr>
        <w:t>ます。</w:t>
      </w:r>
    </w:p>
    <w:p w14:paraId="6A5E4184" w14:textId="3453E829" w:rsidR="00382C48" w:rsidRDefault="009C7B20" w:rsidP="009C7B20">
      <w:pPr>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932BA4">
        <w:rPr>
          <w:rFonts w:ascii="游ゴシック" w:eastAsia="游ゴシック" w:hAnsi="游ゴシック" w:hint="eastAsia"/>
          <w:sz w:val="20"/>
          <w:szCs w:val="20"/>
        </w:rPr>
        <w:t>＝</w:t>
      </w:r>
      <w:r>
        <w:rPr>
          <w:rFonts w:ascii="游ゴシック" w:eastAsia="游ゴシック" w:hAnsi="游ゴシック" w:hint="eastAsia"/>
          <w:sz w:val="20"/>
          <w:szCs w:val="20"/>
        </w:rPr>
        <w:t>小学校で学ぶ</w:t>
      </w:r>
      <w:r w:rsidR="00932BA4">
        <w:rPr>
          <w:rFonts w:ascii="游ゴシック" w:eastAsia="游ゴシック" w:hAnsi="游ゴシック" w:hint="eastAsia"/>
          <w:sz w:val="20"/>
          <w:szCs w:val="20"/>
        </w:rPr>
        <w:t>内容＝</w:t>
      </w:r>
    </w:p>
    <w:p w14:paraId="15CF15E4" w14:textId="1616238B" w:rsidR="009C7B20" w:rsidRDefault="009C7B20" w:rsidP="00382C48">
      <w:pPr>
        <w:ind w:firstLineChars="500" w:firstLine="1000"/>
        <w:rPr>
          <w:rFonts w:ascii="游ゴシック" w:eastAsia="游ゴシック" w:hAnsi="游ゴシック"/>
          <w:sz w:val="20"/>
          <w:szCs w:val="20"/>
        </w:rPr>
      </w:pPr>
      <w:r>
        <w:rPr>
          <w:rFonts w:ascii="游ゴシック" w:eastAsia="游ゴシック" w:hAnsi="游ゴシック" w:hint="eastAsia"/>
          <w:sz w:val="20"/>
          <w:szCs w:val="20"/>
        </w:rPr>
        <w:t>授業時数：3･4年＝各35時間，5･6年＝各70時間　　合計210時間</w:t>
      </w:r>
    </w:p>
    <w:p w14:paraId="1BE113E2" w14:textId="0A287ED2" w:rsidR="009C7B20" w:rsidRDefault="009C7B20" w:rsidP="0090452A">
      <w:pPr>
        <w:rPr>
          <w:rFonts w:ascii="游ゴシック" w:eastAsia="游ゴシック" w:hAnsi="游ゴシック" w:hint="eastAsia"/>
          <w:sz w:val="20"/>
          <w:szCs w:val="20"/>
        </w:rPr>
      </w:pPr>
      <w:r>
        <w:rPr>
          <w:rFonts w:ascii="游ゴシック" w:eastAsia="游ゴシック" w:hAnsi="游ゴシック" w:hint="eastAsia"/>
          <w:sz w:val="20"/>
          <w:szCs w:val="20"/>
        </w:rPr>
        <w:t xml:space="preserve">　　</w:t>
      </w:r>
      <w:r w:rsidR="00382C48">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語彙：600～700語／文，文構造：be動詞，一般動詞，can，動詞の過去形など</w:t>
      </w:r>
    </w:p>
    <w:p w14:paraId="24C485B1" w14:textId="3815633B" w:rsidR="00372907" w:rsidRDefault="0090452A" w:rsidP="0090452A">
      <w:pPr>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372907">
        <w:rPr>
          <w:rFonts w:ascii="游ゴシック" w:eastAsia="游ゴシック" w:hAnsi="游ゴシック" w:hint="eastAsia"/>
          <w:sz w:val="20"/>
          <w:szCs w:val="20"/>
        </w:rPr>
        <w:t>②</w:t>
      </w:r>
      <w:r w:rsidR="0044590C">
        <w:rPr>
          <w:rFonts w:ascii="游ゴシック" w:eastAsia="游ゴシック" w:hAnsi="游ゴシック" w:hint="eastAsia"/>
          <w:sz w:val="20"/>
          <w:szCs w:val="20"/>
        </w:rPr>
        <w:t xml:space="preserve">　</w:t>
      </w:r>
      <w:r w:rsidR="00372907">
        <w:rPr>
          <w:rFonts w:ascii="游ゴシック" w:eastAsia="游ゴシック" w:hAnsi="游ゴシック" w:hint="eastAsia"/>
          <w:sz w:val="20"/>
          <w:szCs w:val="20"/>
        </w:rPr>
        <w:t>新学習指導要領では，中学で扱うべき語彙が増え</w:t>
      </w:r>
      <w:r w:rsidR="003B38A7">
        <w:rPr>
          <w:rFonts w:ascii="游ゴシック" w:eastAsia="游ゴシック" w:hAnsi="游ゴシック" w:hint="eastAsia"/>
          <w:sz w:val="20"/>
          <w:szCs w:val="20"/>
        </w:rPr>
        <w:t>，</w:t>
      </w:r>
      <w:r w:rsidR="00372907">
        <w:rPr>
          <w:rFonts w:ascii="游ゴシック" w:eastAsia="游ゴシック" w:hAnsi="游ゴシック" w:hint="eastAsia"/>
          <w:sz w:val="20"/>
          <w:szCs w:val="20"/>
        </w:rPr>
        <w:t>新しい文法事項が</w:t>
      </w:r>
      <w:r w:rsidR="0044590C">
        <w:rPr>
          <w:rFonts w:ascii="游ゴシック" w:eastAsia="游ゴシック" w:hAnsi="游ゴシック" w:hint="eastAsia"/>
          <w:sz w:val="20"/>
          <w:szCs w:val="20"/>
        </w:rPr>
        <w:t>高校</w:t>
      </w:r>
      <w:r w:rsidR="00372907">
        <w:rPr>
          <w:rFonts w:ascii="游ゴシック" w:eastAsia="游ゴシック" w:hAnsi="游ゴシック" w:hint="eastAsia"/>
          <w:sz w:val="20"/>
          <w:szCs w:val="20"/>
        </w:rPr>
        <w:t>から移動してき</w:t>
      </w:r>
      <w:r w:rsidR="0044590C">
        <w:rPr>
          <w:rFonts w:ascii="游ゴシック" w:eastAsia="游ゴシック" w:hAnsi="游ゴシック" w:hint="eastAsia"/>
          <w:sz w:val="20"/>
          <w:szCs w:val="20"/>
        </w:rPr>
        <w:t>ています</w:t>
      </w:r>
      <w:r w:rsidR="00372907">
        <w:rPr>
          <w:rFonts w:ascii="游ゴシック" w:eastAsia="游ゴシック" w:hAnsi="游ゴシック" w:hint="eastAsia"/>
          <w:sz w:val="20"/>
          <w:szCs w:val="20"/>
        </w:rPr>
        <w:t>。</w:t>
      </w:r>
    </w:p>
    <w:p w14:paraId="7DAADFF1" w14:textId="308811D1" w:rsidR="009C7B20" w:rsidRPr="009C7B20" w:rsidRDefault="009C7B20" w:rsidP="0044590C">
      <w:pPr>
        <w:ind w:left="400" w:hangingChars="200" w:hanging="400"/>
        <w:rPr>
          <w:rFonts w:ascii="游ゴシック" w:eastAsia="游ゴシック" w:hAnsi="游ゴシック" w:hint="eastAsia"/>
          <w:sz w:val="20"/>
          <w:szCs w:val="20"/>
        </w:rPr>
      </w:pPr>
      <w:r>
        <w:rPr>
          <w:rFonts w:ascii="游ゴシック" w:eastAsia="游ゴシック" w:hAnsi="游ゴシック" w:hint="eastAsia"/>
          <w:sz w:val="20"/>
          <w:szCs w:val="20"/>
        </w:rPr>
        <w:t xml:space="preserve">　　語彙1,200語程度→1</w:t>
      </w:r>
      <w:r>
        <w:rPr>
          <w:rFonts w:ascii="游ゴシック" w:eastAsia="游ゴシック" w:hAnsi="游ゴシック"/>
          <w:sz w:val="20"/>
          <w:szCs w:val="20"/>
        </w:rPr>
        <w:t>,</w:t>
      </w:r>
      <w:r>
        <w:rPr>
          <w:rFonts w:ascii="游ゴシック" w:eastAsia="游ゴシック" w:hAnsi="游ゴシック" w:hint="eastAsia"/>
          <w:sz w:val="20"/>
          <w:szCs w:val="20"/>
        </w:rPr>
        <w:t>600～1</w:t>
      </w:r>
      <w:r>
        <w:rPr>
          <w:rFonts w:ascii="游ゴシック" w:eastAsia="游ゴシック" w:hAnsi="游ゴシック"/>
          <w:sz w:val="20"/>
          <w:szCs w:val="20"/>
        </w:rPr>
        <w:t>,</w:t>
      </w:r>
      <w:r>
        <w:rPr>
          <w:rFonts w:ascii="游ゴシック" w:eastAsia="游ゴシック" w:hAnsi="游ゴシック" w:hint="eastAsia"/>
          <w:sz w:val="20"/>
          <w:szCs w:val="20"/>
        </w:rPr>
        <w:t>800語／新規文法：現在完了進行形，仮定法過去，原形不定詞など</w:t>
      </w:r>
    </w:p>
    <w:p w14:paraId="1F5E09FA" w14:textId="5C6EE611" w:rsidR="006646FA" w:rsidRDefault="0090452A" w:rsidP="0090452A">
      <w:pPr>
        <w:ind w:left="400" w:hangingChars="200" w:hanging="400"/>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372907">
        <w:rPr>
          <w:rFonts w:ascii="游ゴシック" w:eastAsia="游ゴシック" w:hAnsi="游ゴシック" w:hint="eastAsia"/>
          <w:sz w:val="20"/>
          <w:szCs w:val="20"/>
        </w:rPr>
        <w:t>③</w:t>
      </w:r>
      <w:r w:rsidR="0044590C">
        <w:rPr>
          <w:rFonts w:ascii="游ゴシック" w:eastAsia="游ゴシック" w:hAnsi="游ゴシック" w:hint="eastAsia"/>
          <w:sz w:val="20"/>
          <w:szCs w:val="20"/>
        </w:rPr>
        <w:t xml:space="preserve">　</w:t>
      </w:r>
      <w:r w:rsidR="00372907">
        <w:rPr>
          <w:rFonts w:ascii="游ゴシック" w:eastAsia="游ゴシック" w:hAnsi="游ゴシック" w:hint="eastAsia"/>
          <w:sz w:val="20"/>
          <w:szCs w:val="20"/>
        </w:rPr>
        <w:t>新学習指導要領では，5つの領域の目標と言語活動の例が具体的に示され</w:t>
      </w:r>
      <w:r w:rsidR="003B38A7">
        <w:rPr>
          <w:rFonts w:ascii="游ゴシック" w:eastAsia="游ゴシック" w:hAnsi="游ゴシック" w:hint="eastAsia"/>
          <w:sz w:val="20"/>
          <w:szCs w:val="20"/>
        </w:rPr>
        <w:t>まし</w:t>
      </w:r>
      <w:r w:rsidR="00372907">
        <w:rPr>
          <w:rFonts w:ascii="游ゴシック" w:eastAsia="游ゴシック" w:hAnsi="游ゴシック" w:hint="eastAsia"/>
          <w:sz w:val="20"/>
          <w:szCs w:val="20"/>
        </w:rPr>
        <w:t>た。また，それぞれの</w:t>
      </w:r>
      <w:r w:rsidR="001A747E">
        <w:rPr>
          <w:rFonts w:ascii="游ゴシック" w:eastAsia="游ゴシック" w:hAnsi="游ゴシック" w:hint="eastAsia"/>
          <w:sz w:val="20"/>
          <w:szCs w:val="20"/>
        </w:rPr>
        <w:t>言語活動</w:t>
      </w:r>
      <w:r w:rsidR="00372907">
        <w:rPr>
          <w:rFonts w:ascii="游ゴシック" w:eastAsia="游ゴシック" w:hAnsi="游ゴシック" w:hint="eastAsia"/>
          <w:sz w:val="20"/>
          <w:szCs w:val="20"/>
        </w:rPr>
        <w:t>については，これまで以上の</w:t>
      </w:r>
      <w:r w:rsidR="001A747E">
        <w:rPr>
          <w:rFonts w:ascii="游ゴシック" w:eastAsia="游ゴシック" w:hAnsi="游ゴシック" w:hint="eastAsia"/>
          <w:sz w:val="20"/>
          <w:szCs w:val="20"/>
        </w:rPr>
        <w:t>充実と高度化</w:t>
      </w:r>
      <w:r w:rsidR="00372907">
        <w:rPr>
          <w:rFonts w:ascii="游ゴシック" w:eastAsia="游ゴシック" w:hAnsi="游ゴシック" w:hint="eastAsia"/>
          <w:sz w:val="20"/>
          <w:szCs w:val="20"/>
        </w:rPr>
        <w:t>がもとめられてい</w:t>
      </w:r>
      <w:r w:rsidR="0044590C">
        <w:rPr>
          <w:rFonts w:ascii="游ゴシック" w:eastAsia="游ゴシック" w:hAnsi="游ゴシック" w:hint="eastAsia"/>
          <w:sz w:val="20"/>
          <w:szCs w:val="20"/>
        </w:rPr>
        <w:t>ます</w:t>
      </w:r>
      <w:r w:rsidR="00372907">
        <w:rPr>
          <w:rFonts w:ascii="游ゴシック" w:eastAsia="游ゴシック" w:hAnsi="游ゴシック" w:hint="eastAsia"/>
          <w:sz w:val="20"/>
          <w:szCs w:val="20"/>
        </w:rPr>
        <w:t>。</w:t>
      </w:r>
    </w:p>
    <w:p w14:paraId="75B1852C" w14:textId="11FE2FE2" w:rsidR="009C7B20" w:rsidRDefault="009C7B20" w:rsidP="0090452A">
      <w:pPr>
        <w:ind w:left="400" w:hangingChars="200" w:hanging="400"/>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932BA4">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 xml:space="preserve">　・学習指導要領の「(3)</w:t>
      </w:r>
      <w:r>
        <w:rPr>
          <w:rFonts w:ascii="游ゴシック" w:eastAsia="游ゴシック" w:hAnsi="游ゴシック"/>
          <w:sz w:val="20"/>
          <w:szCs w:val="20"/>
        </w:rPr>
        <w:t xml:space="preserve"> </w:t>
      </w:r>
      <w:r>
        <w:rPr>
          <w:rFonts w:ascii="游ゴシック" w:eastAsia="游ゴシック" w:hAnsi="游ゴシック" w:hint="eastAsia"/>
          <w:sz w:val="20"/>
          <w:szCs w:val="20"/>
        </w:rPr>
        <w:t>言語活動及び言語の働きに関する事項」に提示された</w:t>
      </w:r>
      <w:r w:rsidR="00BC75A3">
        <w:rPr>
          <w:rFonts w:ascii="游ゴシック" w:eastAsia="游ゴシック" w:hAnsi="游ゴシック" w:hint="eastAsia"/>
          <w:sz w:val="20"/>
          <w:szCs w:val="20"/>
        </w:rPr>
        <w:t>20の</w:t>
      </w:r>
      <w:r>
        <w:rPr>
          <w:rFonts w:ascii="游ゴシック" w:eastAsia="游ゴシック" w:hAnsi="游ゴシック" w:hint="eastAsia"/>
          <w:sz w:val="20"/>
          <w:szCs w:val="20"/>
        </w:rPr>
        <w:t>言語活動例を網羅</w:t>
      </w:r>
    </w:p>
    <w:p w14:paraId="364EE285" w14:textId="5F7FB369" w:rsidR="00BC75A3" w:rsidRDefault="00BC75A3" w:rsidP="00BC75A3">
      <w:pPr>
        <w:ind w:left="400" w:hangingChars="200" w:hanging="400"/>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932BA4">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 xml:space="preserve">　聞くこと(ｱ)(ｲ)(ｳ)(ｴ)／読むこと(ｱ)(ｲ)(ｳ)(ｴ)／話すこと［やり取り］(ｱ)(ｲ)(ｳ)／</w:t>
      </w:r>
    </w:p>
    <w:p w14:paraId="0B54D3C6" w14:textId="7313C17E" w:rsidR="00BC75A3" w:rsidRPr="00BC75A3" w:rsidRDefault="00932BA4" w:rsidP="00BC75A3">
      <w:pPr>
        <w:ind w:left="400" w:hangingChars="200" w:hanging="400"/>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BC75A3">
        <w:rPr>
          <w:rFonts w:ascii="游ゴシック" w:eastAsia="游ゴシック" w:hAnsi="游ゴシック" w:hint="eastAsia"/>
          <w:sz w:val="20"/>
          <w:szCs w:val="20"/>
        </w:rPr>
        <w:t>話すこと［発表］(ｱ)(ｲ)(ｳ)／書くこと(ｱ)(ｲ)(ｳ)(ｴ)</w:t>
      </w:r>
    </w:p>
    <w:p w14:paraId="50C8C062" w14:textId="1F521866" w:rsidR="00382C48" w:rsidRDefault="00BC75A3" w:rsidP="00382C48">
      <w:pPr>
        <w:ind w:left="400" w:hangingChars="200" w:hanging="400"/>
        <w:rPr>
          <w:rFonts w:ascii="游ゴシック" w:eastAsia="游ゴシック" w:hAnsi="游ゴシック"/>
          <w:sz w:val="20"/>
          <w:szCs w:val="20"/>
        </w:rPr>
      </w:pPr>
      <w:r>
        <w:rPr>
          <w:rFonts w:ascii="游ゴシック" w:eastAsia="游ゴシック" w:hAnsi="游ゴシック" w:hint="eastAsia"/>
          <w:sz w:val="20"/>
          <w:szCs w:val="20"/>
        </w:rPr>
        <w:t xml:space="preserve">　　　特に言及するとすれば，「話すこと［やり取り］（ｳ）社会的な話題に関して聞いたり読んだりしたことから把握した内容に基づき，読み取ったことや感じたこと，考えたことなどを伝えた上で，相手からの質問に対して適切に応答したり，自ら質問し返したりする活動」を</w:t>
      </w:r>
      <w:r w:rsidR="0044590C">
        <w:rPr>
          <w:rFonts w:ascii="游ゴシック" w:eastAsia="游ゴシック" w:hAnsi="游ゴシック" w:hint="eastAsia"/>
          <w:sz w:val="20"/>
          <w:szCs w:val="20"/>
        </w:rPr>
        <w:t>，令和3年度版</w:t>
      </w:r>
      <w:r>
        <w:rPr>
          <w:rFonts w:ascii="游ゴシック" w:eastAsia="游ゴシック" w:hAnsi="游ゴシック" w:hint="eastAsia"/>
          <w:sz w:val="20"/>
          <w:szCs w:val="20"/>
        </w:rPr>
        <w:t>の目標と位置づけ，2年Project 3と3年Project 3にディスカッションの活動を配置し</w:t>
      </w:r>
      <w:r w:rsidR="0044590C">
        <w:rPr>
          <w:rFonts w:ascii="游ゴシック" w:eastAsia="游ゴシック" w:hAnsi="游ゴシック" w:hint="eastAsia"/>
          <w:sz w:val="20"/>
          <w:szCs w:val="20"/>
        </w:rPr>
        <w:t>ています</w:t>
      </w:r>
      <w:r>
        <w:rPr>
          <w:rFonts w:ascii="游ゴシック" w:eastAsia="游ゴシック" w:hAnsi="游ゴシック" w:hint="eastAsia"/>
          <w:sz w:val="20"/>
          <w:szCs w:val="20"/>
        </w:rPr>
        <w:t>。</w:t>
      </w:r>
    </w:p>
    <w:p w14:paraId="66C6727C" w14:textId="77777777" w:rsidR="00A619D1" w:rsidRDefault="00A619D1" w:rsidP="00382C48">
      <w:pPr>
        <w:ind w:left="400" w:hangingChars="200" w:hanging="400"/>
        <w:rPr>
          <w:rFonts w:ascii="游ゴシック" w:eastAsia="游ゴシック" w:hAnsi="游ゴシック" w:hint="eastAsia"/>
          <w:sz w:val="20"/>
          <w:szCs w:val="20"/>
        </w:rPr>
      </w:pPr>
    </w:p>
    <w:p w14:paraId="23210E73" w14:textId="72C027EE" w:rsidR="008C7684" w:rsidRDefault="00E70DA5" w:rsidP="00382C48">
      <w:pPr>
        <w:ind w:leftChars="100" w:left="210" w:firstLineChars="100" w:firstLine="200"/>
        <w:rPr>
          <w:rFonts w:ascii="游ゴシック" w:eastAsia="游ゴシック" w:hAnsi="游ゴシック" w:hint="eastAsia"/>
          <w:sz w:val="20"/>
          <w:szCs w:val="20"/>
        </w:rPr>
      </w:pPr>
      <w:r>
        <w:rPr>
          <w:rFonts w:ascii="游ゴシック" w:eastAsia="游ゴシック" w:hAnsi="游ゴシック" w:hint="eastAsia"/>
          <w:sz w:val="20"/>
          <w:szCs w:val="20"/>
        </w:rPr>
        <w:t>分量は増えておりますが，</w:t>
      </w:r>
      <w:r w:rsidR="006646FA" w:rsidRPr="007B30AF">
        <w:rPr>
          <w:rFonts w:ascii="游ゴシック" w:eastAsia="游ゴシック" w:hAnsi="游ゴシック" w:hint="eastAsia"/>
          <w:sz w:val="20"/>
          <w:szCs w:val="20"/>
        </w:rPr>
        <w:t>本文の英文</w:t>
      </w:r>
      <w:r w:rsidR="007E7A65">
        <w:rPr>
          <w:rFonts w:ascii="游ゴシック" w:eastAsia="游ゴシック" w:hAnsi="游ゴシック" w:hint="eastAsia"/>
          <w:sz w:val="20"/>
          <w:szCs w:val="20"/>
        </w:rPr>
        <w:t>の</w:t>
      </w:r>
      <w:r w:rsidR="006646FA" w:rsidRPr="007B30AF">
        <w:rPr>
          <w:rFonts w:ascii="游ゴシック" w:eastAsia="游ゴシック" w:hAnsi="游ゴシック" w:hint="eastAsia"/>
          <w:sz w:val="20"/>
          <w:szCs w:val="20"/>
        </w:rPr>
        <w:t>レベルは</w:t>
      </w:r>
      <w:r>
        <w:rPr>
          <w:rFonts w:ascii="游ゴシック" w:eastAsia="游ゴシック" w:hAnsi="游ゴシック" w:hint="eastAsia"/>
          <w:sz w:val="20"/>
          <w:szCs w:val="20"/>
        </w:rPr>
        <w:t>平成</w:t>
      </w:r>
      <w:r w:rsidR="006646FA" w:rsidRPr="007B30AF">
        <w:rPr>
          <w:rFonts w:ascii="游ゴシック" w:eastAsia="游ゴシック" w:hAnsi="游ゴシック" w:hint="eastAsia"/>
          <w:sz w:val="20"/>
          <w:szCs w:val="20"/>
        </w:rPr>
        <w:t>2</w:t>
      </w:r>
      <w:r w:rsidR="00D60058">
        <w:rPr>
          <w:rFonts w:ascii="游ゴシック" w:eastAsia="游ゴシック" w:hAnsi="游ゴシック" w:hint="eastAsia"/>
          <w:sz w:val="20"/>
          <w:szCs w:val="20"/>
        </w:rPr>
        <w:t>8</w:t>
      </w:r>
      <w:r>
        <w:rPr>
          <w:rFonts w:ascii="游ゴシック" w:eastAsia="游ゴシック" w:hAnsi="游ゴシック" w:hint="eastAsia"/>
          <w:sz w:val="20"/>
          <w:szCs w:val="20"/>
        </w:rPr>
        <w:t>年</w:t>
      </w:r>
      <w:r w:rsidR="006646FA" w:rsidRPr="007B30AF">
        <w:rPr>
          <w:rFonts w:ascii="游ゴシック" w:eastAsia="游ゴシック" w:hAnsi="游ゴシック" w:hint="eastAsia"/>
          <w:sz w:val="20"/>
          <w:szCs w:val="20"/>
        </w:rPr>
        <w:t>版</w:t>
      </w:r>
      <w:r>
        <w:rPr>
          <w:rFonts w:ascii="游ゴシック" w:eastAsia="游ゴシック" w:hAnsi="游ゴシック" w:hint="eastAsia"/>
          <w:sz w:val="20"/>
          <w:szCs w:val="20"/>
        </w:rPr>
        <w:t>（現行版）</w:t>
      </w:r>
      <w:r w:rsidR="006646FA" w:rsidRPr="007B30AF">
        <w:rPr>
          <w:rFonts w:ascii="游ゴシック" w:eastAsia="游ゴシック" w:hAnsi="游ゴシック" w:hint="eastAsia"/>
          <w:sz w:val="20"/>
          <w:szCs w:val="20"/>
        </w:rPr>
        <w:t>と同</w:t>
      </w:r>
      <w:r w:rsidR="00D60058">
        <w:rPr>
          <w:rFonts w:ascii="游ゴシック" w:eastAsia="游ゴシック" w:hAnsi="游ゴシック" w:hint="eastAsia"/>
          <w:sz w:val="20"/>
          <w:szCs w:val="20"/>
        </w:rPr>
        <w:t>程度</w:t>
      </w:r>
      <w:r w:rsidR="006646FA" w:rsidRPr="007B30AF">
        <w:rPr>
          <w:rFonts w:ascii="游ゴシック" w:eastAsia="游ゴシック" w:hAnsi="游ゴシック" w:hint="eastAsia"/>
          <w:sz w:val="20"/>
          <w:szCs w:val="20"/>
        </w:rPr>
        <w:t>と考え</w:t>
      </w:r>
      <w:r w:rsidR="001E26C5">
        <w:rPr>
          <w:rFonts w:ascii="游ゴシック" w:eastAsia="游ゴシック" w:hAnsi="游ゴシック" w:hint="eastAsia"/>
          <w:sz w:val="20"/>
          <w:szCs w:val="20"/>
        </w:rPr>
        <w:t>てい</w:t>
      </w:r>
      <w:r w:rsidR="006646FA" w:rsidRPr="007B30AF">
        <w:rPr>
          <w:rFonts w:ascii="游ゴシック" w:eastAsia="游ゴシック" w:hAnsi="游ゴシック" w:hint="eastAsia"/>
          <w:sz w:val="20"/>
          <w:szCs w:val="20"/>
        </w:rPr>
        <w:t>ます。USE Speak / Write，Projectなどの言語活動においても，めざす英文のレベルは同様ですが，そこに至るまでのプロセスをスモールステップで提示して，取り組みやすくなっています。</w:t>
      </w:r>
    </w:p>
    <w:p w14:paraId="6B8061C0" w14:textId="7AF5C25A" w:rsidR="008C7684" w:rsidRDefault="00382C48" w:rsidP="008C7684">
      <w:pPr>
        <w:rPr>
          <w:rFonts w:ascii="游ゴシック" w:eastAsia="游ゴシック" w:hAnsi="游ゴシック"/>
          <w:sz w:val="20"/>
          <w:szCs w:val="20"/>
        </w:rPr>
      </w:pPr>
      <w:r>
        <w:rPr>
          <w:rFonts w:ascii="游ゴシック" w:eastAsia="游ゴシック" w:hAnsi="游ゴシック" w:hint="eastAsia"/>
          <w:sz w:val="20"/>
          <w:szCs w:val="20"/>
        </w:rPr>
        <w:lastRenderedPageBreak/>
        <w:t>小中連携　───────</w:t>
      </w:r>
      <w:r w:rsidR="005C6AE5">
        <w:rPr>
          <w:rFonts w:ascii="游ゴシック" w:eastAsia="游ゴシック" w:hAnsi="游ゴシック" w:hint="eastAsia"/>
          <w:sz w:val="20"/>
          <w:szCs w:val="20"/>
        </w:rPr>
        <w:t>────</w:t>
      </w:r>
      <w:r>
        <w:rPr>
          <w:rFonts w:ascii="游ゴシック" w:eastAsia="游ゴシック" w:hAnsi="游ゴシック" w:hint="eastAsia"/>
          <w:sz w:val="20"/>
          <w:szCs w:val="20"/>
        </w:rPr>
        <w:t>────────────────────────────────</w:t>
      </w:r>
    </w:p>
    <w:p w14:paraId="37330593" w14:textId="77777777" w:rsidR="008C7684" w:rsidRPr="008C7684" w:rsidRDefault="008C7684" w:rsidP="008C7684">
      <w:pPr>
        <w:rPr>
          <w:rFonts w:ascii="游ゴシック" w:eastAsia="游ゴシック" w:hAnsi="游ゴシック"/>
          <w:sz w:val="20"/>
          <w:szCs w:val="20"/>
        </w:rPr>
      </w:pPr>
    </w:p>
    <w:p w14:paraId="67A8C235" w14:textId="5492E167" w:rsidR="00DA790C" w:rsidRDefault="00DA790C" w:rsidP="00DA790C">
      <w:pPr>
        <w:widowControl/>
        <w:tabs>
          <w:tab w:val="left" w:pos="1955"/>
        </w:tabs>
        <w:ind w:left="200" w:hangingChars="100" w:hanging="200"/>
        <w:jc w:val="left"/>
        <w:rPr>
          <w:rFonts w:ascii="游ゴシック" w:eastAsia="游ゴシック" w:hAnsi="游ゴシック"/>
          <w:b/>
          <w:sz w:val="20"/>
          <w:szCs w:val="20"/>
        </w:rPr>
      </w:pPr>
      <w:r w:rsidRPr="007B30AF">
        <w:rPr>
          <w:rFonts w:ascii="游ゴシック" w:eastAsia="游ゴシック" w:hAnsi="游ゴシック" w:hint="eastAsia"/>
          <w:b/>
          <w:sz w:val="20"/>
          <w:szCs w:val="20"/>
        </w:rPr>
        <w:t>Q.</w:t>
      </w:r>
      <w:r>
        <w:rPr>
          <w:rFonts w:ascii="游ゴシック" w:eastAsia="游ゴシック" w:hAnsi="游ゴシック"/>
          <w:b/>
          <w:sz w:val="20"/>
          <w:szCs w:val="20"/>
        </w:rPr>
        <w:t xml:space="preserve"> </w:t>
      </w:r>
      <w:r w:rsidRPr="00DA790C">
        <w:rPr>
          <w:rFonts w:ascii="游ゴシック" w:eastAsia="游ゴシック" w:hAnsi="游ゴシック" w:hint="eastAsia"/>
          <w:b/>
          <w:sz w:val="20"/>
          <w:szCs w:val="20"/>
        </w:rPr>
        <w:t>令和2年度から小学校で英語が教科化されます。中1の教科書はどのように変わ</w:t>
      </w:r>
      <w:r w:rsidR="00E70DA5">
        <w:rPr>
          <w:rFonts w:ascii="游ゴシック" w:eastAsia="游ゴシック" w:hAnsi="游ゴシック" w:hint="eastAsia"/>
          <w:b/>
          <w:sz w:val="20"/>
          <w:szCs w:val="20"/>
        </w:rPr>
        <w:t>りますか</w:t>
      </w:r>
      <w:r w:rsidR="00762E16">
        <w:rPr>
          <w:rFonts w:ascii="游ゴシック" w:eastAsia="游ゴシック" w:hAnsi="游ゴシック" w:hint="eastAsia"/>
          <w:b/>
          <w:sz w:val="20"/>
          <w:szCs w:val="20"/>
        </w:rPr>
        <w:t>？</w:t>
      </w:r>
    </w:p>
    <w:p w14:paraId="502F50B5" w14:textId="24B41602" w:rsidR="00DA790C" w:rsidRDefault="00DA790C" w:rsidP="00DA790C">
      <w:pPr>
        <w:widowControl/>
        <w:tabs>
          <w:tab w:val="left" w:pos="1955"/>
        </w:tabs>
        <w:ind w:left="200" w:hangingChars="100" w:hanging="200"/>
        <w:jc w:val="left"/>
        <w:rPr>
          <w:rFonts w:ascii="游ゴシック" w:eastAsia="游ゴシック" w:hAnsi="游ゴシック"/>
          <w:sz w:val="20"/>
          <w:szCs w:val="20"/>
        </w:rPr>
      </w:pPr>
      <w:r>
        <w:rPr>
          <w:rFonts w:ascii="游ゴシック" w:eastAsia="游ゴシック" w:hAnsi="游ゴシック" w:hint="eastAsia"/>
          <w:sz w:val="20"/>
          <w:szCs w:val="20"/>
        </w:rPr>
        <w:t xml:space="preserve">　　1年冒頭に</w:t>
      </w:r>
      <w:r w:rsidRPr="00DA790C">
        <w:rPr>
          <w:rFonts w:ascii="游ゴシック" w:eastAsia="游ゴシック" w:hAnsi="游ゴシック" w:hint="eastAsia"/>
          <w:sz w:val="20"/>
          <w:szCs w:val="20"/>
        </w:rPr>
        <w:t>Hello, Everyone!, Starter 1-3, Lesson 1-3</w:t>
      </w:r>
      <w:r>
        <w:rPr>
          <w:rFonts w:ascii="游ゴシック" w:eastAsia="游ゴシック" w:hAnsi="游ゴシック" w:hint="eastAsia"/>
          <w:sz w:val="20"/>
          <w:szCs w:val="20"/>
        </w:rPr>
        <w:t>を設け</w:t>
      </w:r>
      <w:r w:rsidR="00E2550C">
        <w:rPr>
          <w:rFonts w:ascii="游ゴシック" w:eastAsia="游ゴシック" w:hAnsi="游ゴシック" w:hint="eastAsia"/>
          <w:sz w:val="20"/>
          <w:szCs w:val="20"/>
        </w:rPr>
        <w:t>，以下のように</w:t>
      </w:r>
      <w:r>
        <w:rPr>
          <w:rFonts w:ascii="游ゴシック" w:eastAsia="游ゴシック" w:hAnsi="游ゴシック" w:hint="eastAsia"/>
          <w:sz w:val="20"/>
          <w:szCs w:val="20"/>
        </w:rPr>
        <w:t>小学校の学びをふり返りながら，中学校の学びへとスムーズ接続できるようになっています。</w:t>
      </w:r>
    </w:p>
    <w:p w14:paraId="2BBD0A44" w14:textId="77777777" w:rsidR="00A619D1" w:rsidRPr="00DA790C" w:rsidRDefault="00A619D1" w:rsidP="00DA790C">
      <w:pPr>
        <w:widowControl/>
        <w:tabs>
          <w:tab w:val="left" w:pos="1955"/>
        </w:tabs>
        <w:ind w:left="200" w:hangingChars="100" w:hanging="200"/>
        <w:jc w:val="left"/>
        <w:rPr>
          <w:rFonts w:ascii="游ゴシック" w:eastAsia="游ゴシック" w:hAnsi="游ゴシック" w:hint="eastAsia"/>
          <w:sz w:val="20"/>
          <w:szCs w:val="20"/>
        </w:rPr>
      </w:pPr>
    </w:p>
    <w:p w14:paraId="42380758" w14:textId="77777777" w:rsidR="00DA790C" w:rsidRDefault="00DA790C" w:rsidP="00DA790C">
      <w:pPr>
        <w:widowControl/>
        <w:tabs>
          <w:tab w:val="left" w:pos="1955"/>
        </w:tabs>
        <w:ind w:left="200" w:hangingChars="100" w:hanging="200"/>
        <w:jc w:val="left"/>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E2550C">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Hello, Everyone!, Starter 1-3</w:t>
      </w:r>
    </w:p>
    <w:p w14:paraId="7A7EA1C4" w14:textId="29A98F15" w:rsidR="00DA790C" w:rsidRDefault="00E2550C" w:rsidP="00DA790C">
      <w:pPr>
        <w:widowControl/>
        <w:tabs>
          <w:tab w:val="left" w:pos="1955"/>
        </w:tabs>
        <w:ind w:left="200" w:hangingChars="100" w:hanging="200"/>
        <w:jc w:val="left"/>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A619D1">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 xml:space="preserve">　・ことばの使用場面と語句･表現</w:t>
      </w:r>
    </w:p>
    <w:p w14:paraId="6710E47F" w14:textId="68E2F430" w:rsidR="00E2550C" w:rsidRDefault="00E2550C" w:rsidP="00DA790C">
      <w:pPr>
        <w:widowControl/>
        <w:tabs>
          <w:tab w:val="left" w:pos="1955"/>
        </w:tabs>
        <w:ind w:left="200" w:hangingChars="100" w:hanging="200"/>
        <w:jc w:val="left"/>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A619D1">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・アルファベットの文字と，文字の読み方</w:t>
      </w:r>
    </w:p>
    <w:p w14:paraId="0E1AC590" w14:textId="65BED44A" w:rsidR="00E2550C" w:rsidRDefault="00E2550C" w:rsidP="00DA790C">
      <w:pPr>
        <w:widowControl/>
        <w:tabs>
          <w:tab w:val="left" w:pos="1955"/>
        </w:tabs>
        <w:ind w:left="200" w:hangingChars="100" w:hanging="200"/>
        <w:jc w:val="left"/>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A619D1">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・身近なことについての会話</w:t>
      </w:r>
    </w:p>
    <w:p w14:paraId="3BF92019" w14:textId="77777777" w:rsidR="00A619D1" w:rsidRPr="00E2550C" w:rsidRDefault="00A619D1" w:rsidP="00DA790C">
      <w:pPr>
        <w:widowControl/>
        <w:tabs>
          <w:tab w:val="left" w:pos="1955"/>
        </w:tabs>
        <w:ind w:left="200" w:hangingChars="100" w:hanging="200"/>
        <w:jc w:val="left"/>
        <w:rPr>
          <w:rFonts w:ascii="游ゴシック" w:eastAsia="游ゴシック" w:hAnsi="游ゴシック" w:hint="eastAsia"/>
          <w:sz w:val="20"/>
          <w:szCs w:val="20"/>
        </w:rPr>
      </w:pPr>
    </w:p>
    <w:p w14:paraId="3419EE98" w14:textId="77777777" w:rsidR="00DA790C" w:rsidRDefault="00DA790C" w:rsidP="00DA790C">
      <w:pPr>
        <w:widowControl/>
        <w:tabs>
          <w:tab w:val="left" w:pos="1955"/>
        </w:tabs>
        <w:jc w:val="left"/>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E2550C">
        <w:rPr>
          <w:rFonts w:ascii="游ゴシック" w:eastAsia="游ゴシック" w:hAnsi="游ゴシック" w:hint="eastAsia"/>
          <w:sz w:val="20"/>
          <w:szCs w:val="20"/>
        </w:rPr>
        <w:t xml:space="preserve">　</w:t>
      </w:r>
      <w:r w:rsidRPr="00DA790C">
        <w:rPr>
          <w:rFonts w:ascii="游ゴシック" w:eastAsia="游ゴシック" w:hAnsi="游ゴシック" w:hint="eastAsia"/>
          <w:sz w:val="20"/>
          <w:szCs w:val="20"/>
        </w:rPr>
        <w:t>Lesson 1-3</w:t>
      </w:r>
    </w:p>
    <w:p w14:paraId="61E3096B" w14:textId="257CF31E" w:rsidR="00DA790C" w:rsidRPr="00DA790C" w:rsidRDefault="00DA790C" w:rsidP="00DA790C">
      <w:pPr>
        <w:widowControl/>
        <w:tabs>
          <w:tab w:val="left" w:pos="1955"/>
        </w:tabs>
        <w:ind w:left="200" w:hangingChars="100" w:hanging="200"/>
        <w:jc w:val="left"/>
        <w:rPr>
          <w:rFonts w:ascii="游ゴシック" w:eastAsia="游ゴシック" w:hAnsi="游ゴシック"/>
          <w:sz w:val="20"/>
          <w:szCs w:val="20"/>
        </w:rPr>
      </w:pPr>
      <w:r w:rsidRPr="00DA790C">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 xml:space="preserve">　</w:t>
      </w:r>
      <w:r w:rsidR="00E2550C">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①</w:t>
      </w:r>
      <w:r w:rsidR="00E70DA5">
        <w:rPr>
          <w:rFonts w:ascii="游ゴシック" w:eastAsia="游ゴシック" w:hAnsi="游ゴシック" w:hint="eastAsia"/>
          <w:sz w:val="20"/>
          <w:szCs w:val="20"/>
        </w:rPr>
        <w:t xml:space="preserve">　</w:t>
      </w:r>
      <w:r w:rsidRPr="00DA790C">
        <w:rPr>
          <w:rFonts w:ascii="游ゴシック" w:eastAsia="游ゴシック" w:hAnsi="游ゴシック" w:hint="eastAsia"/>
          <w:sz w:val="20"/>
          <w:szCs w:val="20"/>
        </w:rPr>
        <w:t>聞いたり</w:t>
      </w:r>
      <w:r>
        <w:rPr>
          <w:rFonts w:ascii="游ゴシック" w:eastAsia="游ゴシック" w:hAnsi="游ゴシック" w:hint="eastAsia"/>
          <w:sz w:val="20"/>
          <w:szCs w:val="20"/>
        </w:rPr>
        <w:t>，</w:t>
      </w:r>
      <w:r w:rsidRPr="00DA790C">
        <w:rPr>
          <w:rFonts w:ascii="游ゴシック" w:eastAsia="游ゴシック" w:hAnsi="游ゴシック" w:hint="eastAsia"/>
          <w:sz w:val="20"/>
          <w:szCs w:val="20"/>
        </w:rPr>
        <w:t>話たりした英文を取り出して文字で確認</w:t>
      </w:r>
      <w:r w:rsidR="00602413">
        <w:rPr>
          <w:rFonts w:ascii="游ゴシック" w:eastAsia="游ゴシック" w:hAnsi="游ゴシック" w:hint="eastAsia"/>
          <w:sz w:val="20"/>
          <w:szCs w:val="20"/>
        </w:rPr>
        <w:t>します</w:t>
      </w:r>
      <w:r w:rsidR="003B38A7">
        <w:rPr>
          <w:rFonts w:ascii="游ゴシック" w:eastAsia="游ゴシック" w:hAnsi="游ゴシック" w:hint="eastAsia"/>
          <w:sz w:val="20"/>
          <w:szCs w:val="20"/>
        </w:rPr>
        <w:t>。</w:t>
      </w:r>
    </w:p>
    <w:p w14:paraId="5DED43A8" w14:textId="458790AD" w:rsidR="00DA790C" w:rsidRPr="00DA790C" w:rsidRDefault="00DA790C" w:rsidP="00DA790C">
      <w:pPr>
        <w:widowControl/>
        <w:tabs>
          <w:tab w:val="left" w:pos="1955"/>
        </w:tabs>
        <w:ind w:left="200" w:hangingChars="100" w:hanging="200"/>
        <w:jc w:val="left"/>
        <w:rPr>
          <w:rFonts w:ascii="游ゴシック" w:eastAsia="游ゴシック" w:hAnsi="游ゴシック"/>
          <w:sz w:val="20"/>
          <w:szCs w:val="20"/>
        </w:rPr>
      </w:pPr>
      <w:r w:rsidRPr="00DA790C">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 xml:space="preserve">　</w:t>
      </w:r>
      <w:r w:rsidR="00E2550C">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②</w:t>
      </w:r>
      <w:r w:rsidR="00E70DA5">
        <w:rPr>
          <w:rFonts w:ascii="游ゴシック" w:eastAsia="游ゴシック" w:hAnsi="游ゴシック" w:hint="eastAsia"/>
          <w:sz w:val="20"/>
          <w:szCs w:val="20"/>
        </w:rPr>
        <w:t xml:space="preserve">　</w:t>
      </w:r>
      <w:r w:rsidRPr="00DA790C">
        <w:rPr>
          <w:rFonts w:ascii="游ゴシック" w:eastAsia="游ゴシック" w:hAnsi="游ゴシック" w:hint="eastAsia"/>
          <w:sz w:val="20"/>
          <w:szCs w:val="20"/>
        </w:rPr>
        <w:t>取り出した英文の類似点や相違点を考えルールに気づかせ</w:t>
      </w:r>
      <w:r w:rsidR="00602413">
        <w:rPr>
          <w:rFonts w:ascii="游ゴシック" w:eastAsia="游ゴシック" w:hAnsi="游ゴシック" w:hint="eastAsia"/>
          <w:sz w:val="20"/>
          <w:szCs w:val="20"/>
        </w:rPr>
        <w:t>ます</w:t>
      </w:r>
      <w:r w:rsidR="003B38A7">
        <w:rPr>
          <w:rFonts w:ascii="游ゴシック" w:eastAsia="游ゴシック" w:hAnsi="游ゴシック" w:hint="eastAsia"/>
          <w:sz w:val="20"/>
          <w:szCs w:val="20"/>
        </w:rPr>
        <w:t>。</w:t>
      </w:r>
    </w:p>
    <w:p w14:paraId="7249728C" w14:textId="7CC62153" w:rsidR="00DA790C" w:rsidRPr="00DA790C" w:rsidRDefault="00DA790C" w:rsidP="00DA790C">
      <w:pPr>
        <w:widowControl/>
        <w:tabs>
          <w:tab w:val="left" w:pos="1955"/>
        </w:tabs>
        <w:ind w:left="200" w:hangingChars="100" w:hanging="200"/>
        <w:jc w:val="left"/>
        <w:rPr>
          <w:rFonts w:ascii="游ゴシック" w:eastAsia="游ゴシック" w:hAnsi="游ゴシック"/>
          <w:sz w:val="20"/>
          <w:szCs w:val="20"/>
        </w:rPr>
      </w:pPr>
      <w:r w:rsidRPr="00DA790C">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 xml:space="preserve">　</w:t>
      </w:r>
      <w:r w:rsidR="00E2550C">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③</w:t>
      </w:r>
      <w:r w:rsidR="00E70DA5">
        <w:rPr>
          <w:rFonts w:ascii="游ゴシック" w:eastAsia="游ゴシック" w:hAnsi="游ゴシック" w:hint="eastAsia"/>
          <w:sz w:val="20"/>
          <w:szCs w:val="20"/>
        </w:rPr>
        <w:t xml:space="preserve">　</w:t>
      </w:r>
      <w:r w:rsidRPr="00DA790C">
        <w:rPr>
          <w:rFonts w:ascii="游ゴシック" w:eastAsia="游ゴシック" w:hAnsi="游ゴシック" w:hint="eastAsia"/>
          <w:sz w:val="20"/>
          <w:szCs w:val="20"/>
        </w:rPr>
        <w:t>ルールを意識しながら練習し，知識･技能の定着を図</w:t>
      </w:r>
      <w:r w:rsidR="00602413">
        <w:rPr>
          <w:rFonts w:ascii="游ゴシック" w:eastAsia="游ゴシック" w:hAnsi="游ゴシック" w:hint="eastAsia"/>
          <w:sz w:val="20"/>
          <w:szCs w:val="20"/>
        </w:rPr>
        <w:t>ります</w:t>
      </w:r>
      <w:r w:rsidR="003B38A7">
        <w:rPr>
          <w:rFonts w:ascii="游ゴシック" w:eastAsia="游ゴシック" w:hAnsi="游ゴシック" w:hint="eastAsia"/>
          <w:sz w:val="20"/>
          <w:szCs w:val="20"/>
        </w:rPr>
        <w:t>。</w:t>
      </w:r>
    </w:p>
    <w:p w14:paraId="06BC61FE" w14:textId="57F95D3E" w:rsidR="00DA790C" w:rsidRDefault="00DA790C" w:rsidP="00DA790C">
      <w:pPr>
        <w:widowControl/>
        <w:tabs>
          <w:tab w:val="left" w:pos="1955"/>
        </w:tabs>
        <w:ind w:left="200" w:hangingChars="100" w:hanging="200"/>
        <w:jc w:val="left"/>
        <w:rPr>
          <w:rFonts w:ascii="游ゴシック" w:eastAsia="游ゴシック" w:hAnsi="游ゴシック"/>
          <w:sz w:val="20"/>
          <w:szCs w:val="20"/>
        </w:rPr>
      </w:pPr>
      <w:r w:rsidRPr="00DA790C">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 xml:space="preserve">　</w:t>
      </w:r>
      <w:r w:rsidR="00E2550C">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④</w:t>
      </w:r>
      <w:r w:rsidR="00E70DA5">
        <w:rPr>
          <w:rFonts w:ascii="游ゴシック" w:eastAsia="游ゴシック" w:hAnsi="游ゴシック" w:hint="eastAsia"/>
          <w:sz w:val="20"/>
          <w:szCs w:val="20"/>
        </w:rPr>
        <w:t xml:space="preserve">　</w:t>
      </w:r>
      <w:r w:rsidRPr="00DA790C">
        <w:rPr>
          <w:rFonts w:ascii="游ゴシック" w:eastAsia="游ゴシック" w:hAnsi="游ゴシック" w:hint="eastAsia"/>
          <w:sz w:val="20"/>
          <w:szCs w:val="20"/>
        </w:rPr>
        <w:t>知識･技能を活用し，初見の英文を読む，まとまりのある英文を書</w:t>
      </w:r>
      <w:r w:rsidR="00602413">
        <w:rPr>
          <w:rFonts w:ascii="游ゴシック" w:eastAsia="游ゴシック" w:hAnsi="游ゴシック" w:hint="eastAsia"/>
          <w:sz w:val="20"/>
          <w:szCs w:val="20"/>
        </w:rPr>
        <w:t>きます</w:t>
      </w:r>
      <w:r w:rsidR="003B38A7">
        <w:rPr>
          <w:rFonts w:ascii="游ゴシック" w:eastAsia="游ゴシック" w:hAnsi="游ゴシック" w:hint="eastAsia"/>
          <w:sz w:val="20"/>
          <w:szCs w:val="20"/>
        </w:rPr>
        <w:t>。</w:t>
      </w:r>
    </w:p>
    <w:p w14:paraId="04080DF1" w14:textId="6DB7FFCA" w:rsidR="00E2550C" w:rsidRDefault="00E2550C" w:rsidP="00E2550C">
      <w:pPr>
        <w:widowControl/>
        <w:tabs>
          <w:tab w:val="left" w:pos="1955"/>
        </w:tabs>
        <w:jc w:val="left"/>
        <w:rPr>
          <w:rFonts w:ascii="游ゴシック" w:eastAsia="游ゴシック" w:hAnsi="游ゴシック"/>
          <w:sz w:val="20"/>
          <w:szCs w:val="20"/>
        </w:rPr>
      </w:pPr>
    </w:p>
    <w:p w14:paraId="46DCD04F" w14:textId="75CCC3F1" w:rsidR="0033397A" w:rsidRDefault="0033397A" w:rsidP="00E2550C">
      <w:pPr>
        <w:widowControl/>
        <w:tabs>
          <w:tab w:val="left" w:pos="1955"/>
        </w:tabs>
        <w:jc w:val="left"/>
        <w:rPr>
          <w:rFonts w:ascii="游ゴシック" w:eastAsia="游ゴシック" w:hAnsi="游ゴシック"/>
          <w:sz w:val="20"/>
          <w:szCs w:val="20"/>
        </w:rPr>
      </w:pPr>
    </w:p>
    <w:p w14:paraId="69BE47E1" w14:textId="1FB5176E" w:rsidR="0033397A" w:rsidRDefault="0033397A" w:rsidP="0033397A">
      <w:pPr>
        <w:widowControl/>
        <w:tabs>
          <w:tab w:val="left" w:pos="1955"/>
        </w:tabs>
        <w:ind w:left="200" w:hangingChars="100" w:hanging="200"/>
        <w:jc w:val="left"/>
        <w:rPr>
          <w:rFonts w:ascii="游ゴシック" w:eastAsia="游ゴシック" w:hAnsi="游ゴシック"/>
          <w:b/>
          <w:sz w:val="20"/>
          <w:szCs w:val="20"/>
        </w:rPr>
      </w:pPr>
      <w:r w:rsidRPr="007B30AF">
        <w:rPr>
          <w:rFonts w:ascii="游ゴシック" w:eastAsia="游ゴシック" w:hAnsi="游ゴシック" w:hint="eastAsia"/>
          <w:b/>
          <w:sz w:val="20"/>
          <w:szCs w:val="20"/>
        </w:rPr>
        <w:t>Q.</w:t>
      </w:r>
      <w:r w:rsidR="0043693C">
        <w:rPr>
          <w:rFonts w:ascii="游ゴシック" w:eastAsia="游ゴシック" w:hAnsi="游ゴシック"/>
          <w:b/>
          <w:sz w:val="20"/>
          <w:szCs w:val="20"/>
        </w:rPr>
        <w:t xml:space="preserve"> </w:t>
      </w:r>
      <w:r w:rsidRPr="00DA790C">
        <w:rPr>
          <w:rFonts w:ascii="游ゴシック" w:eastAsia="游ゴシック" w:hAnsi="游ゴシック" w:hint="eastAsia"/>
          <w:b/>
          <w:sz w:val="20"/>
          <w:szCs w:val="20"/>
        </w:rPr>
        <w:t>中1の教科書</w:t>
      </w:r>
      <w:r w:rsidR="003B38A7">
        <w:rPr>
          <w:rFonts w:ascii="游ゴシック" w:eastAsia="游ゴシック" w:hAnsi="游ゴシック" w:hint="eastAsia"/>
          <w:b/>
          <w:sz w:val="20"/>
          <w:szCs w:val="20"/>
        </w:rPr>
        <w:t>で扱う</w:t>
      </w:r>
      <w:r>
        <w:rPr>
          <w:rFonts w:ascii="游ゴシック" w:eastAsia="游ゴシック" w:hAnsi="游ゴシック" w:hint="eastAsia"/>
          <w:b/>
          <w:sz w:val="20"/>
          <w:szCs w:val="20"/>
        </w:rPr>
        <w:t>文法</w:t>
      </w:r>
      <w:r w:rsidR="00DB3E77">
        <w:rPr>
          <w:rFonts w:ascii="游ゴシック" w:eastAsia="游ゴシック" w:hAnsi="游ゴシック" w:hint="eastAsia"/>
          <w:b/>
          <w:sz w:val="20"/>
          <w:szCs w:val="20"/>
        </w:rPr>
        <w:t>事項</w:t>
      </w:r>
      <w:r>
        <w:rPr>
          <w:rFonts w:ascii="游ゴシック" w:eastAsia="游ゴシック" w:hAnsi="游ゴシック" w:hint="eastAsia"/>
          <w:b/>
          <w:sz w:val="20"/>
          <w:szCs w:val="20"/>
        </w:rPr>
        <w:t>は？</w:t>
      </w:r>
    </w:p>
    <w:p w14:paraId="644A6B2B" w14:textId="5F514342" w:rsidR="0033397A" w:rsidRDefault="008C7684" w:rsidP="0033397A">
      <w:pPr>
        <w:rPr>
          <w:rFonts w:ascii="游ゴシック" w:eastAsia="游ゴシック" w:hAnsi="游ゴシック"/>
          <w:sz w:val="20"/>
          <w:szCs w:val="20"/>
        </w:rPr>
      </w:pPr>
      <w:r>
        <w:rPr>
          <w:rFonts w:ascii="游ゴシック" w:eastAsia="游ゴシック" w:hAnsi="游ゴシック" w:hint="eastAsia"/>
          <w:sz w:val="20"/>
          <w:szCs w:val="20"/>
        </w:rPr>
        <w:t xml:space="preserve">　　L</w:t>
      </w:r>
      <w:r>
        <w:rPr>
          <w:rFonts w:ascii="游ゴシック" w:eastAsia="游ゴシック" w:hAnsi="游ゴシック"/>
          <w:sz w:val="20"/>
          <w:szCs w:val="20"/>
        </w:rPr>
        <w:t>esson 1</w:t>
      </w:r>
      <w:r>
        <w:rPr>
          <w:rFonts w:ascii="游ゴシック" w:eastAsia="游ゴシック" w:hAnsi="游ゴシック" w:hint="eastAsia"/>
          <w:sz w:val="20"/>
          <w:szCs w:val="20"/>
        </w:rPr>
        <w:t>でbe動詞と一般動詞を学びます。従来この両者を一度に扱うことは，生徒の混乱を招く恐れがあるため，</w:t>
      </w:r>
      <w:r w:rsidRPr="00AF368A">
        <w:rPr>
          <w:rFonts w:ascii="游ゴシック" w:eastAsia="游ゴシック" w:hAnsi="游ゴシック" w:hint="eastAsia"/>
          <w:sz w:val="20"/>
          <w:szCs w:val="20"/>
        </w:rPr>
        <w:t>「避けるべきこと」とされてき</w:t>
      </w:r>
      <w:r>
        <w:rPr>
          <w:rFonts w:ascii="游ゴシック" w:eastAsia="游ゴシック" w:hAnsi="游ゴシック" w:hint="eastAsia"/>
          <w:sz w:val="20"/>
          <w:szCs w:val="20"/>
        </w:rPr>
        <w:t>まし</w:t>
      </w:r>
      <w:r w:rsidRPr="00AF368A">
        <w:rPr>
          <w:rFonts w:ascii="游ゴシック" w:eastAsia="游ゴシック" w:hAnsi="游ゴシック" w:hint="eastAsia"/>
          <w:sz w:val="20"/>
          <w:szCs w:val="20"/>
        </w:rPr>
        <w:t>た。しかし</w:t>
      </w:r>
      <w:r>
        <w:rPr>
          <w:rFonts w:ascii="游ゴシック" w:eastAsia="游ゴシック" w:hAnsi="游ゴシック" w:hint="eastAsia"/>
          <w:sz w:val="20"/>
          <w:szCs w:val="20"/>
        </w:rPr>
        <w:t>，210時間という小学校の学びで頻繁にこの両事項を使用してきたことを考えれば，</w:t>
      </w:r>
      <w:r w:rsidRPr="00BF3657">
        <w:rPr>
          <w:rFonts w:ascii="游ゴシック" w:eastAsia="游ゴシック" w:hAnsi="游ゴシック" w:hint="eastAsia"/>
          <w:sz w:val="20"/>
          <w:szCs w:val="20"/>
        </w:rPr>
        <w:t xml:space="preserve">従来の中1とは学習経験も身につけた知識･技能も異なります。I am </w:t>
      </w:r>
      <w:r>
        <w:rPr>
          <w:rFonts w:ascii="游ゴシック" w:eastAsia="游ゴシック" w:hAnsi="游ゴシック"/>
          <w:sz w:val="20"/>
          <w:szCs w:val="20"/>
        </w:rPr>
        <w:t>...</w:t>
      </w:r>
      <w:r w:rsidRPr="00BF3657">
        <w:rPr>
          <w:rFonts w:ascii="游ゴシック" w:eastAsia="游ゴシック" w:hAnsi="游ゴシック" w:hint="eastAsia"/>
          <w:sz w:val="20"/>
          <w:szCs w:val="20"/>
        </w:rPr>
        <w:t xml:space="preserve"> / I play </w:t>
      </w:r>
      <w:r>
        <w:rPr>
          <w:rFonts w:ascii="游ゴシック" w:eastAsia="游ゴシック" w:hAnsi="游ゴシック"/>
          <w:sz w:val="20"/>
          <w:szCs w:val="20"/>
        </w:rPr>
        <w:t>...</w:t>
      </w:r>
      <w:r w:rsidRPr="00BF3657">
        <w:rPr>
          <w:rFonts w:ascii="游ゴシック" w:eastAsia="游ゴシック" w:hAnsi="游ゴシック" w:hint="eastAsia"/>
          <w:sz w:val="20"/>
          <w:szCs w:val="20"/>
        </w:rPr>
        <w:t xml:space="preserve"> / I have ... などがチャンクとなって身についていれば，I am play </w:t>
      </w:r>
      <w:r>
        <w:rPr>
          <w:rFonts w:ascii="游ゴシック" w:eastAsia="游ゴシック" w:hAnsi="游ゴシック" w:hint="eastAsia"/>
          <w:sz w:val="20"/>
          <w:szCs w:val="20"/>
        </w:rPr>
        <w:t>.</w:t>
      </w:r>
      <w:r>
        <w:rPr>
          <w:rFonts w:ascii="游ゴシック" w:eastAsia="游ゴシック" w:hAnsi="游ゴシック"/>
          <w:sz w:val="20"/>
          <w:szCs w:val="20"/>
        </w:rPr>
        <w:t xml:space="preserve">.. </w:t>
      </w:r>
      <w:r w:rsidRPr="00BF3657">
        <w:rPr>
          <w:rFonts w:ascii="游ゴシック" w:eastAsia="游ゴシック" w:hAnsi="游ゴシック" w:hint="eastAsia"/>
          <w:sz w:val="20"/>
          <w:szCs w:val="20"/>
        </w:rPr>
        <w:t>という</w:t>
      </w:r>
      <w:r>
        <w:rPr>
          <w:rFonts w:ascii="游ゴシック" w:eastAsia="游ゴシック" w:hAnsi="游ゴシック" w:hint="eastAsia"/>
          <w:sz w:val="20"/>
          <w:szCs w:val="20"/>
        </w:rPr>
        <w:t>ような</w:t>
      </w:r>
      <w:r w:rsidRPr="00BF3657">
        <w:rPr>
          <w:rFonts w:ascii="游ゴシック" w:eastAsia="游ゴシック" w:hAnsi="游ゴシック" w:hint="eastAsia"/>
          <w:sz w:val="20"/>
          <w:szCs w:val="20"/>
        </w:rPr>
        <w:t>混乱は生じないかもしれません。</w:t>
      </w:r>
      <w:r>
        <w:rPr>
          <w:rFonts w:ascii="游ゴシック" w:eastAsia="游ゴシック" w:hAnsi="游ゴシック" w:hint="eastAsia"/>
          <w:sz w:val="20"/>
          <w:szCs w:val="20"/>
        </w:rPr>
        <w:t>むしろ，小学校外国語</w:t>
      </w:r>
      <w:r w:rsidRPr="00BF3657">
        <w:rPr>
          <w:rFonts w:ascii="游ゴシック" w:eastAsia="游ゴシック" w:hAnsi="游ゴシック" w:hint="eastAsia"/>
          <w:sz w:val="20"/>
          <w:szCs w:val="20"/>
        </w:rPr>
        <w:t>の利点を活かし</w:t>
      </w:r>
      <w:r>
        <w:rPr>
          <w:rFonts w:ascii="游ゴシック" w:eastAsia="游ゴシック" w:hAnsi="游ゴシック" w:hint="eastAsia"/>
          <w:sz w:val="20"/>
          <w:szCs w:val="20"/>
        </w:rPr>
        <w:t>，両事項を</w:t>
      </w:r>
      <w:r w:rsidRPr="00AF368A">
        <w:rPr>
          <w:rFonts w:ascii="游ゴシック" w:eastAsia="游ゴシック" w:hAnsi="游ゴシック" w:hint="eastAsia"/>
          <w:sz w:val="20"/>
          <w:szCs w:val="20"/>
        </w:rPr>
        <w:t>まとめ</w:t>
      </w:r>
      <w:r>
        <w:rPr>
          <w:rFonts w:ascii="游ゴシック" w:eastAsia="游ゴシック" w:hAnsi="游ゴシック" w:hint="eastAsia"/>
          <w:sz w:val="20"/>
          <w:szCs w:val="20"/>
        </w:rPr>
        <w:t>て扱うことができます。</w:t>
      </w:r>
    </w:p>
    <w:p w14:paraId="4B8E358F" w14:textId="77777777" w:rsidR="00A619D1" w:rsidRDefault="00A619D1" w:rsidP="0033397A">
      <w:pPr>
        <w:rPr>
          <w:rFonts w:ascii="游ゴシック" w:eastAsia="游ゴシック" w:hAnsi="游ゴシック" w:hint="eastAsia"/>
          <w:sz w:val="20"/>
          <w:szCs w:val="20"/>
        </w:rPr>
      </w:pPr>
    </w:p>
    <w:p w14:paraId="18EACCCD" w14:textId="3F6D3C31" w:rsidR="00010E29" w:rsidRDefault="008C7684" w:rsidP="00010E29">
      <w:pPr>
        <w:ind w:firstLineChars="100" w:firstLine="200"/>
        <w:rPr>
          <w:rFonts w:ascii="游ゴシック" w:eastAsia="游ゴシック" w:hAnsi="游ゴシック"/>
          <w:sz w:val="20"/>
          <w:szCs w:val="20"/>
        </w:rPr>
      </w:pPr>
      <w:r>
        <w:rPr>
          <w:rFonts w:ascii="游ゴシック" w:eastAsia="游ゴシック" w:hAnsi="游ゴシック" w:hint="eastAsia"/>
          <w:sz w:val="20"/>
          <w:szCs w:val="20"/>
        </w:rPr>
        <w:t>小学校外国語をふり返りなが</w:t>
      </w:r>
      <w:r w:rsidR="0033397A">
        <w:rPr>
          <w:rFonts w:ascii="游ゴシック" w:eastAsia="游ゴシック" w:hAnsi="游ゴシック" w:hint="eastAsia"/>
          <w:sz w:val="20"/>
          <w:szCs w:val="20"/>
        </w:rPr>
        <w:t>ら</w:t>
      </w:r>
      <w:r>
        <w:rPr>
          <w:rFonts w:ascii="游ゴシック" w:eastAsia="游ゴシック" w:hAnsi="游ゴシック" w:hint="eastAsia"/>
          <w:sz w:val="20"/>
          <w:szCs w:val="20"/>
        </w:rPr>
        <w:t>，改めて</w:t>
      </w:r>
      <w:r w:rsidRPr="00AF368A">
        <w:rPr>
          <w:rFonts w:ascii="游ゴシック" w:eastAsia="游ゴシック" w:hAnsi="游ゴシック" w:hint="eastAsia"/>
          <w:sz w:val="20"/>
          <w:szCs w:val="20"/>
        </w:rPr>
        <w:t>比較し</w:t>
      </w:r>
      <w:r>
        <w:rPr>
          <w:rFonts w:ascii="游ゴシック" w:eastAsia="游ゴシック" w:hAnsi="游ゴシック" w:hint="eastAsia"/>
          <w:sz w:val="20"/>
          <w:szCs w:val="20"/>
        </w:rPr>
        <w:t>たり，明示的に</w:t>
      </w:r>
      <w:r w:rsidRPr="00AF368A">
        <w:rPr>
          <w:rFonts w:ascii="游ゴシック" w:eastAsia="游ゴシック" w:hAnsi="游ゴシック" w:hint="eastAsia"/>
          <w:sz w:val="20"/>
          <w:szCs w:val="20"/>
        </w:rPr>
        <w:t>整理</w:t>
      </w:r>
      <w:r>
        <w:rPr>
          <w:rFonts w:ascii="游ゴシック" w:eastAsia="游ゴシック" w:hAnsi="游ゴシック" w:hint="eastAsia"/>
          <w:sz w:val="20"/>
          <w:szCs w:val="20"/>
        </w:rPr>
        <w:t>したりしていくことで，時間的余裕を確保しつつ，過去→現在→未来の時制を1年で学び，2，3年での学習へと進め，中学で新しく取り扱うことになった文法事項をていねいに指導することができます。</w:t>
      </w:r>
    </w:p>
    <w:p w14:paraId="5CAB0C19" w14:textId="77777777" w:rsidR="00010E29" w:rsidRDefault="00010E29">
      <w:pPr>
        <w:widowControl/>
        <w:jc w:val="left"/>
        <w:rPr>
          <w:rFonts w:ascii="游ゴシック" w:eastAsia="游ゴシック" w:hAnsi="游ゴシック"/>
          <w:sz w:val="20"/>
          <w:szCs w:val="20"/>
        </w:rPr>
      </w:pPr>
      <w:r>
        <w:rPr>
          <w:rFonts w:ascii="游ゴシック" w:eastAsia="游ゴシック" w:hAnsi="游ゴシック"/>
          <w:sz w:val="20"/>
          <w:szCs w:val="20"/>
        </w:rPr>
        <w:br w:type="page"/>
      </w:r>
    </w:p>
    <w:p w14:paraId="1FBA0C0E" w14:textId="2DDD28C3" w:rsidR="00010E29" w:rsidRDefault="00010E29" w:rsidP="00010E29">
      <w:pPr>
        <w:rPr>
          <w:rFonts w:ascii="游ゴシック" w:eastAsia="游ゴシック" w:hAnsi="游ゴシック"/>
          <w:sz w:val="20"/>
          <w:szCs w:val="20"/>
        </w:rPr>
      </w:pPr>
      <w:r>
        <w:rPr>
          <w:rFonts w:ascii="游ゴシック" w:eastAsia="游ゴシック" w:hAnsi="游ゴシック" w:hint="eastAsia"/>
          <w:sz w:val="20"/>
          <w:szCs w:val="20"/>
        </w:rPr>
        <w:lastRenderedPageBreak/>
        <w:t>言語活動　──────</w:t>
      </w:r>
      <w:r w:rsidR="005C6AE5">
        <w:rPr>
          <w:rFonts w:ascii="游ゴシック" w:eastAsia="游ゴシック" w:hAnsi="游ゴシック" w:hint="eastAsia"/>
          <w:sz w:val="20"/>
          <w:szCs w:val="20"/>
        </w:rPr>
        <w:t>────</w:t>
      </w:r>
      <w:r>
        <w:rPr>
          <w:rFonts w:ascii="游ゴシック" w:eastAsia="游ゴシック" w:hAnsi="游ゴシック" w:hint="eastAsia"/>
          <w:sz w:val="20"/>
          <w:szCs w:val="20"/>
        </w:rPr>
        <w:t>───────</w:t>
      </w:r>
      <w:r w:rsidR="005C6AE5">
        <w:rPr>
          <w:rFonts w:ascii="游ゴシック" w:eastAsia="游ゴシック" w:hAnsi="游ゴシック" w:hint="eastAsia"/>
          <w:sz w:val="20"/>
          <w:szCs w:val="20"/>
        </w:rPr>
        <w:t>─────</w:t>
      </w:r>
      <w:r>
        <w:rPr>
          <w:rFonts w:ascii="游ゴシック" w:eastAsia="游ゴシック" w:hAnsi="游ゴシック" w:hint="eastAsia"/>
          <w:sz w:val="20"/>
          <w:szCs w:val="20"/>
        </w:rPr>
        <w:t>─────────────────────</w:t>
      </w:r>
    </w:p>
    <w:p w14:paraId="18717C69" w14:textId="77777777" w:rsidR="0043693C" w:rsidRDefault="0043693C" w:rsidP="00010E29">
      <w:pPr>
        <w:rPr>
          <w:rFonts w:ascii="游ゴシック" w:eastAsia="游ゴシック" w:hAnsi="游ゴシック" w:hint="eastAsia"/>
          <w:sz w:val="20"/>
          <w:szCs w:val="20"/>
        </w:rPr>
      </w:pPr>
    </w:p>
    <w:p w14:paraId="50C8FE63" w14:textId="4848759A" w:rsidR="00817C18" w:rsidRPr="007B30AF" w:rsidRDefault="004E3CAA" w:rsidP="00854764">
      <w:pPr>
        <w:rPr>
          <w:rFonts w:ascii="游ゴシック" w:eastAsia="游ゴシック" w:hAnsi="游ゴシック"/>
          <w:b/>
          <w:sz w:val="20"/>
          <w:szCs w:val="20"/>
        </w:rPr>
      </w:pPr>
      <w:r w:rsidRPr="007B30AF">
        <w:rPr>
          <w:rFonts w:ascii="游ゴシック" w:eastAsia="游ゴシック" w:hAnsi="游ゴシック" w:hint="eastAsia"/>
          <w:b/>
          <w:sz w:val="20"/>
          <w:szCs w:val="20"/>
        </w:rPr>
        <w:t>Q.</w:t>
      </w:r>
      <w:r w:rsidR="00F8324F">
        <w:rPr>
          <w:rFonts w:ascii="游ゴシック" w:eastAsia="游ゴシック" w:hAnsi="游ゴシック"/>
          <w:b/>
          <w:sz w:val="20"/>
          <w:szCs w:val="20"/>
        </w:rPr>
        <w:t xml:space="preserve"> </w:t>
      </w:r>
      <w:r w:rsidR="00552ADE">
        <w:rPr>
          <w:rFonts w:ascii="游ゴシック" w:eastAsia="游ゴシック" w:hAnsi="游ゴシック" w:hint="eastAsia"/>
          <w:b/>
          <w:sz w:val="20"/>
          <w:szCs w:val="20"/>
        </w:rPr>
        <w:t>改訂された</w:t>
      </w:r>
      <w:r w:rsidR="00AB60C1" w:rsidRPr="00AB60C1">
        <w:rPr>
          <w:rFonts w:ascii="游ゴシック" w:eastAsia="游ゴシック" w:hAnsi="游ゴシック" w:hint="eastAsia"/>
          <w:b/>
          <w:sz w:val="20"/>
          <w:szCs w:val="20"/>
        </w:rPr>
        <w:t>USE Read</w:t>
      </w:r>
      <w:r w:rsidR="00DB3E77">
        <w:rPr>
          <w:rFonts w:ascii="游ゴシック" w:eastAsia="游ゴシック" w:hAnsi="游ゴシック" w:hint="eastAsia"/>
          <w:b/>
          <w:sz w:val="20"/>
          <w:szCs w:val="20"/>
        </w:rPr>
        <w:t>の活動</w:t>
      </w:r>
      <w:r w:rsidR="00552ADE">
        <w:rPr>
          <w:rFonts w:ascii="游ゴシック" w:eastAsia="游ゴシック" w:hAnsi="游ゴシック" w:hint="eastAsia"/>
          <w:b/>
          <w:sz w:val="20"/>
          <w:szCs w:val="20"/>
        </w:rPr>
        <w:t>は？</w:t>
      </w:r>
    </w:p>
    <w:p w14:paraId="256DEEB9" w14:textId="1AA719ED" w:rsidR="00773235" w:rsidRDefault="00AB60C1" w:rsidP="00380424">
      <w:pPr>
        <w:ind w:left="200" w:hangingChars="100" w:hanging="200"/>
        <w:rPr>
          <w:rFonts w:ascii="游ゴシック" w:eastAsia="游ゴシック" w:hAnsi="游ゴシック"/>
          <w:sz w:val="20"/>
          <w:szCs w:val="20"/>
        </w:rPr>
      </w:pPr>
      <w:r>
        <w:rPr>
          <w:rFonts w:ascii="游ゴシック" w:eastAsia="游ゴシック" w:hAnsi="游ゴシック" w:hint="eastAsia"/>
          <w:sz w:val="20"/>
          <w:szCs w:val="20"/>
        </w:rPr>
        <w:t xml:space="preserve">　</w:t>
      </w:r>
    </w:p>
    <w:p w14:paraId="179A4CA7" w14:textId="0125E5E4" w:rsidR="00773235" w:rsidRDefault="00773235" w:rsidP="00773235">
      <w:pPr>
        <w:rPr>
          <w:rFonts w:ascii="游ゴシック" w:eastAsia="游ゴシック" w:hAnsi="游ゴシック" w:hint="eastAsia"/>
          <w:sz w:val="20"/>
          <w:szCs w:val="20"/>
        </w:rPr>
      </w:pPr>
      <w:r>
        <w:rPr>
          <w:rFonts w:ascii="游ゴシック" w:eastAsia="游ゴシック" w:hAnsi="游ゴシック" w:hint="eastAsia"/>
          <w:sz w:val="20"/>
          <w:szCs w:val="20"/>
        </w:rPr>
        <w:t>【改訂のポイントと授業イメージ】</w:t>
      </w:r>
    </w:p>
    <w:p w14:paraId="64961EB0" w14:textId="77777777" w:rsidR="00602413" w:rsidRDefault="00380424" w:rsidP="00602413">
      <w:pPr>
        <w:ind w:right="-1" w:firstLineChars="100" w:firstLine="200"/>
        <w:rPr>
          <w:rFonts w:ascii="游ゴシック" w:eastAsia="游ゴシック" w:hAnsi="游ゴシック"/>
          <w:sz w:val="20"/>
          <w:szCs w:val="20"/>
        </w:rPr>
      </w:pPr>
      <w:r>
        <w:rPr>
          <w:rFonts w:ascii="游ゴシック" w:eastAsia="游ゴシック" w:hAnsi="游ゴシック"/>
          <w:sz w:val="20"/>
          <w:szCs w:val="20"/>
        </w:rPr>
        <w:t>GET</w:t>
      </w:r>
      <w:r>
        <w:rPr>
          <w:rFonts w:ascii="游ゴシック" w:eastAsia="游ゴシック" w:hAnsi="游ゴシック" w:hint="eastAsia"/>
          <w:sz w:val="20"/>
          <w:szCs w:val="20"/>
        </w:rPr>
        <w:t>では，ターゲットの文法事項を含む</w:t>
      </w:r>
      <w:r w:rsidR="00602413">
        <w:rPr>
          <w:rFonts w:ascii="游ゴシック" w:eastAsia="游ゴシック" w:hAnsi="游ゴシック" w:hint="eastAsia"/>
          <w:sz w:val="20"/>
          <w:szCs w:val="20"/>
        </w:rPr>
        <w:t>4</w:t>
      </w:r>
      <w:r w:rsidR="00602413">
        <w:rPr>
          <w:rFonts w:ascii="游ゴシック" w:eastAsia="游ゴシック" w:hAnsi="游ゴシック"/>
          <w:sz w:val="20"/>
          <w:szCs w:val="20"/>
        </w:rPr>
        <w:t>0</w:t>
      </w:r>
      <w:r>
        <w:rPr>
          <w:rFonts w:ascii="游ゴシック" w:eastAsia="游ゴシック" w:hAnsi="游ゴシック"/>
          <w:sz w:val="20"/>
          <w:szCs w:val="20"/>
        </w:rPr>
        <w:t>〜</w:t>
      </w:r>
      <w:r w:rsidR="00602413">
        <w:rPr>
          <w:rFonts w:ascii="游ゴシック" w:eastAsia="游ゴシック" w:hAnsi="游ゴシック" w:hint="eastAsia"/>
          <w:sz w:val="20"/>
          <w:szCs w:val="20"/>
        </w:rPr>
        <w:t>5</w:t>
      </w:r>
      <w:r w:rsidR="00602413">
        <w:rPr>
          <w:rFonts w:ascii="游ゴシック" w:eastAsia="游ゴシック" w:hAnsi="游ゴシック"/>
          <w:sz w:val="20"/>
          <w:szCs w:val="20"/>
        </w:rPr>
        <w:t>0</w:t>
      </w:r>
      <w:r>
        <w:rPr>
          <w:rFonts w:ascii="游ゴシック" w:eastAsia="游ゴシック" w:hAnsi="游ゴシック" w:hint="eastAsia"/>
          <w:sz w:val="20"/>
          <w:szCs w:val="20"/>
        </w:rPr>
        <w:t>語程度の短い文を読みますが，</w:t>
      </w:r>
      <w:r>
        <w:rPr>
          <w:rFonts w:ascii="游ゴシック" w:eastAsia="游ゴシック" w:hAnsi="游ゴシック"/>
          <w:sz w:val="20"/>
          <w:szCs w:val="20"/>
        </w:rPr>
        <w:t>USE Read</w:t>
      </w:r>
      <w:r>
        <w:rPr>
          <w:rFonts w:ascii="游ゴシック" w:eastAsia="游ゴシック" w:hAnsi="游ゴシック" w:hint="eastAsia"/>
          <w:sz w:val="20"/>
          <w:szCs w:val="20"/>
        </w:rPr>
        <w:t>では，</w:t>
      </w:r>
    </w:p>
    <w:p w14:paraId="49D3EB8A" w14:textId="344F6302" w:rsidR="00A50B5A" w:rsidRDefault="00552ADE" w:rsidP="00602413">
      <w:pPr>
        <w:ind w:right="-1"/>
        <w:rPr>
          <w:rFonts w:ascii="游ゴシック" w:eastAsia="游ゴシック" w:hAnsi="游ゴシック"/>
          <w:sz w:val="20"/>
          <w:szCs w:val="20"/>
        </w:rPr>
      </w:pPr>
      <w:r>
        <w:rPr>
          <w:rFonts w:ascii="游ゴシック" w:eastAsia="游ゴシック" w:hAnsi="游ゴシック" w:hint="eastAsia"/>
          <w:sz w:val="20"/>
          <w:szCs w:val="20"/>
        </w:rPr>
        <w:t>1</w:t>
      </w:r>
      <w:r w:rsidR="00380424">
        <w:rPr>
          <w:rFonts w:ascii="游ゴシック" w:eastAsia="游ゴシック" w:hAnsi="游ゴシック" w:hint="eastAsia"/>
          <w:sz w:val="20"/>
          <w:szCs w:val="20"/>
        </w:rPr>
        <w:t>年</w:t>
      </w:r>
      <w:r>
        <w:rPr>
          <w:rFonts w:ascii="游ゴシック" w:eastAsia="游ゴシック" w:hAnsi="游ゴシック" w:hint="eastAsia"/>
          <w:sz w:val="20"/>
          <w:szCs w:val="20"/>
        </w:rPr>
        <w:t>1</w:t>
      </w:r>
      <w:r>
        <w:rPr>
          <w:rFonts w:ascii="游ゴシック" w:eastAsia="游ゴシック" w:hAnsi="游ゴシック"/>
          <w:sz w:val="20"/>
          <w:szCs w:val="20"/>
        </w:rPr>
        <w:t>00</w:t>
      </w:r>
      <w:r w:rsidR="00380424">
        <w:rPr>
          <w:rFonts w:ascii="游ゴシック" w:eastAsia="游ゴシック" w:hAnsi="游ゴシック" w:hint="eastAsia"/>
          <w:sz w:val="20"/>
          <w:szCs w:val="20"/>
        </w:rPr>
        <w:t>語，</w:t>
      </w:r>
      <w:r>
        <w:rPr>
          <w:rFonts w:ascii="游ゴシック" w:eastAsia="游ゴシック" w:hAnsi="游ゴシック" w:hint="eastAsia"/>
          <w:sz w:val="20"/>
          <w:szCs w:val="20"/>
        </w:rPr>
        <w:t>2</w:t>
      </w:r>
      <w:r w:rsidR="00380424">
        <w:rPr>
          <w:rFonts w:ascii="游ゴシック" w:eastAsia="游ゴシック" w:hAnsi="游ゴシック" w:hint="eastAsia"/>
          <w:sz w:val="20"/>
          <w:szCs w:val="20"/>
        </w:rPr>
        <w:t>年</w:t>
      </w:r>
      <w:r>
        <w:rPr>
          <w:rFonts w:ascii="游ゴシック" w:eastAsia="游ゴシック" w:hAnsi="游ゴシック" w:hint="eastAsia"/>
          <w:sz w:val="20"/>
          <w:szCs w:val="20"/>
        </w:rPr>
        <w:t>2</w:t>
      </w:r>
      <w:r>
        <w:rPr>
          <w:rFonts w:ascii="游ゴシック" w:eastAsia="游ゴシック" w:hAnsi="游ゴシック"/>
          <w:sz w:val="20"/>
          <w:szCs w:val="20"/>
        </w:rPr>
        <w:t>00</w:t>
      </w:r>
      <w:r w:rsidR="00380424">
        <w:rPr>
          <w:rFonts w:ascii="游ゴシック" w:eastAsia="游ゴシック" w:hAnsi="游ゴシック" w:hint="eastAsia"/>
          <w:sz w:val="20"/>
          <w:szCs w:val="20"/>
        </w:rPr>
        <w:t>語，</w:t>
      </w:r>
      <w:r>
        <w:rPr>
          <w:rFonts w:ascii="游ゴシック" w:eastAsia="游ゴシック" w:hAnsi="游ゴシック" w:hint="eastAsia"/>
          <w:sz w:val="20"/>
          <w:szCs w:val="20"/>
        </w:rPr>
        <w:t>3</w:t>
      </w:r>
      <w:r w:rsidR="00380424">
        <w:rPr>
          <w:rFonts w:ascii="游ゴシック" w:eastAsia="游ゴシック" w:hAnsi="游ゴシック" w:hint="eastAsia"/>
          <w:sz w:val="20"/>
          <w:szCs w:val="20"/>
        </w:rPr>
        <w:t>年</w:t>
      </w:r>
      <w:r>
        <w:rPr>
          <w:rFonts w:ascii="游ゴシック" w:eastAsia="游ゴシック" w:hAnsi="游ゴシック" w:hint="eastAsia"/>
          <w:sz w:val="20"/>
          <w:szCs w:val="20"/>
        </w:rPr>
        <w:t>3</w:t>
      </w:r>
      <w:r>
        <w:rPr>
          <w:rFonts w:ascii="游ゴシック" w:eastAsia="游ゴシック" w:hAnsi="游ゴシック"/>
          <w:sz w:val="20"/>
          <w:szCs w:val="20"/>
        </w:rPr>
        <w:t>00</w:t>
      </w:r>
      <w:r w:rsidR="00380424">
        <w:rPr>
          <w:rFonts w:ascii="游ゴシック" w:eastAsia="游ゴシック" w:hAnsi="游ゴシック" w:hint="eastAsia"/>
          <w:sz w:val="20"/>
          <w:szCs w:val="20"/>
        </w:rPr>
        <w:t>語のまとまりのある長文を読みます。</w:t>
      </w:r>
    </w:p>
    <w:p w14:paraId="61FFFA3A" w14:textId="00C75078" w:rsidR="005A616D" w:rsidRDefault="00380424" w:rsidP="00602413">
      <w:pPr>
        <w:ind w:leftChars="-1" w:left="-1" w:hanging="1"/>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552ADE">
        <w:rPr>
          <w:rFonts w:ascii="游ゴシック" w:eastAsia="游ゴシック" w:hAnsi="游ゴシック" w:hint="eastAsia"/>
          <w:sz w:val="20"/>
          <w:szCs w:val="20"/>
        </w:rPr>
        <w:t>令和3年度版</w:t>
      </w:r>
      <w:r>
        <w:rPr>
          <w:rFonts w:ascii="游ゴシック" w:eastAsia="游ゴシック" w:hAnsi="游ゴシック" w:hint="eastAsia"/>
          <w:sz w:val="20"/>
          <w:szCs w:val="20"/>
        </w:rPr>
        <w:t>の</w:t>
      </w:r>
      <w:r>
        <w:rPr>
          <w:rFonts w:ascii="游ゴシック" w:eastAsia="游ゴシック" w:hAnsi="游ゴシック"/>
          <w:sz w:val="20"/>
          <w:szCs w:val="20"/>
        </w:rPr>
        <w:t>USE Read</w:t>
      </w:r>
      <w:r>
        <w:rPr>
          <w:rFonts w:ascii="游ゴシック" w:eastAsia="游ゴシック" w:hAnsi="游ゴシック" w:hint="eastAsia"/>
          <w:sz w:val="20"/>
          <w:szCs w:val="20"/>
        </w:rPr>
        <w:t>は，新</w:t>
      </w:r>
      <w:r w:rsidR="00877D40">
        <w:rPr>
          <w:rFonts w:ascii="游ゴシック" w:eastAsia="游ゴシック" w:hAnsi="游ゴシック" w:hint="eastAsia"/>
          <w:sz w:val="20"/>
          <w:szCs w:val="20"/>
        </w:rPr>
        <w:t>学習</w:t>
      </w:r>
      <w:r>
        <w:rPr>
          <w:rFonts w:ascii="游ゴシック" w:eastAsia="游ゴシック" w:hAnsi="游ゴシック" w:hint="eastAsia"/>
          <w:sz w:val="20"/>
          <w:szCs w:val="20"/>
        </w:rPr>
        <w:t>指導要領に示された，「目的や場面，状況に応じて読む言語活動を通して，思考力，判断力，表現力を育成する」場であるため，漠然と英文を読むのではなく，「どんな場面や状況で」また「どんな目的</w:t>
      </w:r>
      <w:r w:rsidR="00FE3C3B">
        <w:rPr>
          <w:rFonts w:ascii="游ゴシック" w:eastAsia="游ゴシック" w:hAnsi="游ゴシック" w:hint="eastAsia"/>
          <w:sz w:val="20"/>
          <w:szCs w:val="20"/>
        </w:rPr>
        <w:t>で</w:t>
      </w:r>
      <w:r>
        <w:rPr>
          <w:rFonts w:ascii="游ゴシック" w:eastAsia="游ゴシック" w:hAnsi="游ゴシック" w:hint="eastAsia"/>
          <w:sz w:val="20"/>
          <w:szCs w:val="20"/>
        </w:rPr>
        <w:t>」英文を読むのか，という読みに入る前の設定をきちんとし，</w:t>
      </w:r>
      <w:r>
        <w:rPr>
          <w:rFonts w:ascii="游ゴシック" w:eastAsia="游ゴシック" w:hAnsi="游ゴシック"/>
          <w:sz w:val="20"/>
          <w:szCs w:val="20"/>
        </w:rPr>
        <w:t>SETTING</w:t>
      </w:r>
      <w:r>
        <w:rPr>
          <w:rFonts w:ascii="游ゴシック" w:eastAsia="游ゴシック" w:hAnsi="游ゴシック" w:hint="eastAsia"/>
          <w:sz w:val="20"/>
          <w:szCs w:val="20"/>
        </w:rPr>
        <w:t>に示しました。</w:t>
      </w:r>
    </w:p>
    <w:p w14:paraId="342F6EE5" w14:textId="710128A0" w:rsidR="00FE3C3B" w:rsidRDefault="005A616D" w:rsidP="00602413">
      <w:pPr>
        <w:ind w:left="1" w:firstLineChars="100" w:firstLine="200"/>
        <w:rPr>
          <w:rFonts w:ascii="游ゴシック" w:eastAsia="游ゴシック" w:hAnsi="游ゴシック"/>
          <w:sz w:val="20"/>
          <w:szCs w:val="20"/>
        </w:rPr>
      </w:pPr>
      <w:r>
        <w:rPr>
          <w:rFonts w:ascii="游ゴシック" w:eastAsia="游ゴシック" w:hAnsi="游ゴシック" w:hint="eastAsia"/>
          <w:sz w:val="20"/>
          <w:szCs w:val="20"/>
        </w:rPr>
        <w:t>また，タスク構成も，</w:t>
      </w:r>
      <w:r>
        <w:rPr>
          <w:rFonts w:ascii="游ゴシック" w:eastAsia="游ゴシック" w:hAnsi="游ゴシック"/>
          <w:sz w:val="20"/>
          <w:szCs w:val="20"/>
        </w:rPr>
        <w:t>STAGE</w:t>
      </w:r>
      <w:r>
        <w:rPr>
          <w:rFonts w:ascii="游ゴシック" w:eastAsia="游ゴシック" w:hAnsi="游ゴシック" w:hint="eastAsia"/>
          <w:sz w:val="20"/>
          <w:szCs w:val="20"/>
        </w:rPr>
        <w:t>１→２→３と進んでいき，１では読みに入る前に，読むテキストに関連して既に持っている知識（内容スキーマ）を活性化し，読みに取り組みやすくなるようにしてあります。次に２では，</w:t>
      </w:r>
      <w:r>
        <w:rPr>
          <w:rFonts w:ascii="游ゴシック" w:eastAsia="游ゴシック" w:hAnsi="游ゴシック"/>
          <w:sz w:val="20"/>
          <w:szCs w:val="20"/>
        </w:rPr>
        <w:t>Guide</w:t>
      </w:r>
      <w:r>
        <w:rPr>
          <w:rFonts w:ascii="游ゴシック" w:eastAsia="游ゴシック" w:hAnsi="游ゴシック" w:hint="eastAsia"/>
          <w:sz w:val="20"/>
          <w:szCs w:val="20"/>
        </w:rPr>
        <w:t>と</w:t>
      </w:r>
      <w:r>
        <w:rPr>
          <w:rFonts w:ascii="游ゴシック" w:eastAsia="游ゴシック" w:hAnsi="游ゴシック"/>
          <w:sz w:val="20"/>
          <w:szCs w:val="20"/>
        </w:rPr>
        <w:t>Goal</w:t>
      </w:r>
      <w:r>
        <w:rPr>
          <w:rFonts w:ascii="游ゴシック" w:eastAsia="游ゴシック" w:hAnsi="游ゴシック" w:hint="eastAsia"/>
          <w:sz w:val="20"/>
          <w:szCs w:val="20"/>
        </w:rPr>
        <w:t>と分かれており，</w:t>
      </w:r>
      <w:r>
        <w:rPr>
          <w:rFonts w:ascii="游ゴシック" w:eastAsia="游ゴシック" w:hAnsi="游ゴシック"/>
          <w:sz w:val="20"/>
          <w:szCs w:val="20"/>
        </w:rPr>
        <w:t>Goal</w:t>
      </w:r>
      <w:r>
        <w:rPr>
          <w:rFonts w:ascii="游ゴシック" w:eastAsia="游ゴシック" w:hAnsi="游ゴシック" w:hint="eastAsia"/>
          <w:sz w:val="20"/>
          <w:szCs w:val="20"/>
        </w:rPr>
        <w:t>が英文の読みの最終到達点になっています。そのため，まずG</w:t>
      </w:r>
      <w:r>
        <w:rPr>
          <w:rFonts w:ascii="游ゴシック" w:eastAsia="游ゴシック" w:hAnsi="游ゴシック"/>
          <w:sz w:val="20"/>
          <w:szCs w:val="20"/>
        </w:rPr>
        <w:t>oal</w:t>
      </w:r>
      <w:r>
        <w:rPr>
          <w:rFonts w:ascii="游ゴシック" w:eastAsia="游ゴシック" w:hAnsi="游ゴシック" w:hint="eastAsia"/>
          <w:sz w:val="20"/>
          <w:szCs w:val="20"/>
        </w:rPr>
        <w:t>に取り組んでみて，もし少し難しいようであれば，</w:t>
      </w:r>
      <w:r>
        <w:rPr>
          <w:rFonts w:ascii="游ゴシック" w:eastAsia="游ゴシック" w:hAnsi="游ゴシック"/>
          <w:sz w:val="20"/>
          <w:szCs w:val="20"/>
        </w:rPr>
        <w:t>Guide</w:t>
      </w:r>
      <w:r>
        <w:rPr>
          <w:rFonts w:ascii="游ゴシック" w:eastAsia="游ゴシック" w:hAnsi="游ゴシック" w:hint="eastAsia"/>
          <w:sz w:val="20"/>
          <w:szCs w:val="20"/>
        </w:rPr>
        <w:t>をヒントとして使いながら</w:t>
      </w:r>
      <w:r>
        <w:rPr>
          <w:rFonts w:ascii="游ゴシック" w:eastAsia="游ゴシック" w:hAnsi="游ゴシック"/>
          <w:sz w:val="20"/>
          <w:szCs w:val="20"/>
        </w:rPr>
        <w:t>Goal</w:t>
      </w:r>
      <w:r>
        <w:rPr>
          <w:rFonts w:ascii="游ゴシック" w:eastAsia="游ゴシック" w:hAnsi="游ゴシック" w:hint="eastAsia"/>
          <w:sz w:val="20"/>
          <w:szCs w:val="20"/>
        </w:rPr>
        <w:t>のタスクを完成させていくという学習の流れを想定しています。最後に３は，読んだ後の活動として，読んだことを元に，自分の考えや意見を表現する活動を置いています。</w:t>
      </w:r>
      <w:r w:rsidR="00FE3C3B">
        <w:rPr>
          <w:rFonts w:ascii="游ゴシック" w:eastAsia="游ゴシック" w:hAnsi="游ゴシック" w:hint="eastAsia"/>
          <w:sz w:val="20"/>
          <w:szCs w:val="20"/>
        </w:rPr>
        <w:t>これは，</w:t>
      </w:r>
      <w:r>
        <w:rPr>
          <w:rFonts w:ascii="游ゴシック" w:eastAsia="游ゴシック" w:hAnsi="游ゴシック" w:hint="eastAsia"/>
          <w:sz w:val="20"/>
          <w:szCs w:val="20"/>
        </w:rPr>
        <w:t>学習指導要領の</w:t>
      </w:r>
      <w:r w:rsidR="00FE3C3B">
        <w:rPr>
          <w:rFonts w:ascii="游ゴシック" w:eastAsia="游ゴシック" w:hAnsi="游ゴシック" w:hint="eastAsia"/>
          <w:sz w:val="20"/>
          <w:szCs w:val="20"/>
        </w:rPr>
        <w:t>話すことや書くことの最もレベルの高い</w:t>
      </w:r>
      <w:r>
        <w:rPr>
          <w:rFonts w:ascii="游ゴシック" w:eastAsia="游ゴシック" w:hAnsi="游ゴシック" w:hint="eastAsia"/>
          <w:sz w:val="20"/>
          <w:szCs w:val="20"/>
        </w:rPr>
        <w:t>目標である，読む</w:t>
      </w:r>
      <w:r w:rsidR="00FE3C3B">
        <w:rPr>
          <w:rFonts w:ascii="游ゴシック" w:eastAsia="游ゴシック" w:hAnsi="游ゴシック" w:hint="eastAsia"/>
          <w:sz w:val="20"/>
          <w:szCs w:val="20"/>
        </w:rPr>
        <w:t>→</w:t>
      </w:r>
      <w:r>
        <w:rPr>
          <w:rFonts w:ascii="游ゴシック" w:eastAsia="游ゴシック" w:hAnsi="游ゴシック" w:hint="eastAsia"/>
          <w:sz w:val="20"/>
          <w:szCs w:val="20"/>
        </w:rPr>
        <w:t>話す［書く］</w:t>
      </w:r>
      <w:r w:rsidR="00FE3C3B">
        <w:rPr>
          <w:rFonts w:ascii="游ゴシック" w:eastAsia="游ゴシック" w:hAnsi="游ゴシック" w:hint="eastAsia"/>
          <w:sz w:val="20"/>
          <w:szCs w:val="20"/>
        </w:rPr>
        <w:t>という領域統合的な活動のミニ版で，最終的には，</w:t>
      </w:r>
      <w:r w:rsidR="00FE3C3B">
        <w:rPr>
          <w:rFonts w:ascii="游ゴシック" w:eastAsia="游ゴシック" w:hAnsi="游ゴシック"/>
          <w:sz w:val="20"/>
          <w:szCs w:val="20"/>
        </w:rPr>
        <w:t>Project</w:t>
      </w:r>
      <w:r w:rsidR="00FE3C3B">
        <w:rPr>
          <w:rFonts w:ascii="游ゴシック" w:eastAsia="游ゴシック" w:hAnsi="游ゴシック" w:hint="eastAsia"/>
          <w:sz w:val="20"/>
          <w:szCs w:val="20"/>
        </w:rPr>
        <w:t>に設定されているような大きな統合的な活動への橋渡しとなっています。</w:t>
      </w:r>
    </w:p>
    <w:p w14:paraId="1ABE0948" w14:textId="0BA02487" w:rsidR="00FE3C3B" w:rsidRDefault="00FE3C3B" w:rsidP="00FE3C3B">
      <w:pPr>
        <w:ind w:left="200" w:hangingChars="100" w:hanging="200"/>
        <w:rPr>
          <w:rFonts w:ascii="游ゴシック" w:eastAsia="游ゴシック" w:hAnsi="游ゴシック"/>
          <w:sz w:val="20"/>
          <w:szCs w:val="20"/>
        </w:rPr>
      </w:pPr>
    </w:p>
    <w:p w14:paraId="2EF91008" w14:textId="7458E70C" w:rsidR="00552ADE" w:rsidRDefault="00552ADE" w:rsidP="00FE3C3B">
      <w:pPr>
        <w:ind w:left="200" w:hangingChars="100" w:hanging="200"/>
        <w:rPr>
          <w:rFonts w:ascii="游ゴシック" w:eastAsia="游ゴシック" w:hAnsi="游ゴシック"/>
          <w:sz w:val="20"/>
          <w:szCs w:val="20"/>
        </w:rPr>
      </w:pPr>
      <w:r>
        <w:rPr>
          <w:rFonts w:ascii="游ゴシック" w:eastAsia="游ゴシック" w:hAnsi="游ゴシック" w:hint="eastAsia"/>
          <w:sz w:val="20"/>
          <w:szCs w:val="20"/>
        </w:rPr>
        <w:t>【ジャンルやテキストタイプの違いによるタスクの違い】</w:t>
      </w:r>
    </w:p>
    <w:p w14:paraId="734644D0" w14:textId="0954DE2E" w:rsidR="00AB60C1" w:rsidRDefault="00FE3C3B" w:rsidP="00602413">
      <w:pPr>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602413">
        <w:rPr>
          <w:rFonts w:ascii="游ゴシック" w:eastAsia="游ゴシック" w:hAnsi="游ゴシック" w:hint="eastAsia"/>
          <w:sz w:val="20"/>
          <w:szCs w:val="20"/>
        </w:rPr>
        <w:t>平成</w:t>
      </w:r>
      <w:r w:rsidR="00602413">
        <w:rPr>
          <w:rFonts w:ascii="游ゴシック" w:eastAsia="游ゴシック" w:hAnsi="游ゴシック"/>
          <w:sz w:val="20"/>
          <w:szCs w:val="20"/>
        </w:rPr>
        <w:t>28</w:t>
      </w:r>
      <w:r w:rsidR="00602413">
        <w:rPr>
          <w:rFonts w:ascii="游ゴシック" w:eastAsia="游ゴシック" w:hAnsi="游ゴシック" w:hint="eastAsia"/>
          <w:sz w:val="20"/>
          <w:szCs w:val="20"/>
        </w:rPr>
        <w:t>年度版</w:t>
      </w:r>
      <w:r w:rsidR="00171CF9">
        <w:rPr>
          <w:rFonts w:ascii="游ゴシック" w:eastAsia="游ゴシック" w:hAnsi="游ゴシック" w:hint="eastAsia"/>
          <w:sz w:val="20"/>
          <w:szCs w:val="20"/>
        </w:rPr>
        <w:t>（現行版）</w:t>
      </w:r>
      <w:r>
        <w:rPr>
          <w:rFonts w:ascii="游ゴシック" w:eastAsia="游ゴシック" w:hAnsi="游ゴシック" w:hint="eastAsia"/>
          <w:sz w:val="20"/>
          <w:szCs w:val="20"/>
        </w:rPr>
        <w:t>と同様に，</w:t>
      </w:r>
      <w:r w:rsidR="00877D40">
        <w:rPr>
          <w:rFonts w:ascii="游ゴシック" w:eastAsia="游ゴシック" w:hAnsi="游ゴシック" w:hint="eastAsia"/>
          <w:sz w:val="20"/>
          <w:szCs w:val="20"/>
        </w:rPr>
        <w:t>令和3年度版</w:t>
      </w:r>
      <w:r>
        <w:rPr>
          <w:rFonts w:ascii="游ゴシック" w:eastAsia="游ゴシック" w:hAnsi="游ゴシック" w:hint="eastAsia"/>
          <w:sz w:val="20"/>
          <w:szCs w:val="20"/>
        </w:rPr>
        <w:t>でも，「物語文」「説明文」「意見文」の３つのテキストタイプのラベルをつけています。物語文であれば，時間の流れや登場人物の動きなどを追いながら，物語全体の概要を捉えるタスクが，説明文であれば，トピックは何か，段落構成はどうなっているかなどを考えながら概要や要点を捉えるタスク，意見文であれば，話者や筆者が言いたいことは何か，その理由は何かなど，要点を捉えるタスクを置いてあります。</w:t>
      </w:r>
    </w:p>
    <w:p w14:paraId="69CAD07A" w14:textId="11A4BA43" w:rsidR="00AB60C1" w:rsidRDefault="00AB60C1" w:rsidP="00AB60C1">
      <w:pPr>
        <w:rPr>
          <w:rFonts w:ascii="游ゴシック" w:eastAsia="游ゴシック" w:hAnsi="游ゴシック"/>
          <w:sz w:val="20"/>
          <w:szCs w:val="20"/>
        </w:rPr>
      </w:pPr>
    </w:p>
    <w:p w14:paraId="778A5C67" w14:textId="7319D2CE" w:rsidR="00552ADE" w:rsidRPr="007B30AF" w:rsidRDefault="00552ADE" w:rsidP="00AB60C1">
      <w:pPr>
        <w:rPr>
          <w:rFonts w:ascii="游ゴシック" w:eastAsia="游ゴシック" w:hAnsi="游ゴシック" w:hint="eastAsia"/>
          <w:sz w:val="20"/>
          <w:szCs w:val="20"/>
        </w:rPr>
      </w:pPr>
      <w:r>
        <w:rPr>
          <w:rFonts w:ascii="游ゴシック" w:eastAsia="游ゴシック" w:hAnsi="游ゴシック" w:hint="eastAsia"/>
          <w:sz w:val="20"/>
          <w:szCs w:val="20"/>
        </w:rPr>
        <w:t>【学習の配慮】</w:t>
      </w:r>
    </w:p>
    <w:p w14:paraId="14746FF1" w14:textId="7A5865EE" w:rsidR="00AB60C1" w:rsidRPr="00AB60C1" w:rsidRDefault="00AB60C1" w:rsidP="00AB60C1">
      <w:pPr>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Pr="00AB60C1">
        <w:rPr>
          <w:rFonts w:ascii="游ゴシック" w:eastAsia="游ゴシック" w:hAnsi="游ゴシック" w:hint="eastAsia"/>
          <w:sz w:val="20"/>
          <w:szCs w:val="20"/>
        </w:rPr>
        <w:t>・</w:t>
      </w:r>
      <w:r w:rsidR="00171CF9">
        <w:rPr>
          <w:rFonts w:ascii="游ゴシック" w:eastAsia="游ゴシック" w:hAnsi="游ゴシック" w:hint="eastAsia"/>
          <w:sz w:val="20"/>
          <w:szCs w:val="20"/>
        </w:rPr>
        <w:t>W</w:t>
      </w:r>
      <w:r w:rsidRPr="00AB60C1">
        <w:rPr>
          <w:rFonts w:ascii="游ゴシック" w:eastAsia="游ゴシック" w:hAnsi="游ゴシック" w:hint="eastAsia"/>
          <w:sz w:val="20"/>
          <w:szCs w:val="20"/>
        </w:rPr>
        <w:t>ords欄の単語に意味を付け，未知語という読みの障害を取り除</w:t>
      </w:r>
      <w:r w:rsidR="00F81FBC">
        <w:rPr>
          <w:rFonts w:ascii="游ゴシック" w:eastAsia="游ゴシック" w:hAnsi="游ゴシック" w:hint="eastAsia"/>
          <w:sz w:val="20"/>
          <w:szCs w:val="20"/>
        </w:rPr>
        <w:t>きました</w:t>
      </w:r>
      <w:r>
        <w:rPr>
          <w:rFonts w:ascii="游ゴシック" w:eastAsia="游ゴシック" w:hAnsi="游ゴシック" w:hint="eastAsia"/>
          <w:sz w:val="20"/>
          <w:szCs w:val="20"/>
        </w:rPr>
        <w:t>。</w:t>
      </w:r>
    </w:p>
    <w:p w14:paraId="51F73AF4" w14:textId="34768092" w:rsidR="00AB60C1" w:rsidRPr="00AB60C1" w:rsidRDefault="00AB60C1" w:rsidP="00AB60C1">
      <w:pPr>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Pr="00AB60C1">
        <w:rPr>
          <w:rFonts w:ascii="游ゴシック" w:eastAsia="游ゴシック" w:hAnsi="游ゴシック" w:hint="eastAsia"/>
          <w:sz w:val="20"/>
          <w:szCs w:val="20"/>
        </w:rPr>
        <w:t>・SETTINGでは，英文を読む目的を理解し，読むことへ動機付け</w:t>
      </w:r>
      <w:r w:rsidR="00F81FBC">
        <w:rPr>
          <w:rFonts w:ascii="游ゴシック" w:eastAsia="游ゴシック" w:hAnsi="游ゴシック" w:hint="eastAsia"/>
          <w:sz w:val="20"/>
          <w:szCs w:val="20"/>
        </w:rPr>
        <w:t>ます</w:t>
      </w:r>
      <w:r>
        <w:rPr>
          <w:rFonts w:ascii="游ゴシック" w:eastAsia="游ゴシック" w:hAnsi="游ゴシック" w:hint="eastAsia"/>
          <w:sz w:val="20"/>
          <w:szCs w:val="20"/>
        </w:rPr>
        <w:t>。</w:t>
      </w:r>
    </w:p>
    <w:p w14:paraId="149D8AA5" w14:textId="1995658F" w:rsidR="00AB60C1" w:rsidRPr="00AB60C1" w:rsidRDefault="00AB60C1" w:rsidP="00AB60C1">
      <w:pPr>
        <w:ind w:left="400" w:hangingChars="200" w:hanging="400"/>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Pr="00AB60C1">
        <w:rPr>
          <w:rFonts w:ascii="游ゴシック" w:eastAsia="游ゴシック" w:hAnsi="游ゴシック" w:hint="eastAsia"/>
          <w:sz w:val="20"/>
          <w:szCs w:val="20"/>
        </w:rPr>
        <w:t>・STAGE1では，本文の内容に関して事前に知識を持たせることで，読んでみたら理解できたというような感覚をもたせ，読みのハードルを下げ</w:t>
      </w:r>
      <w:r w:rsidR="00F81FBC">
        <w:rPr>
          <w:rFonts w:ascii="游ゴシック" w:eastAsia="游ゴシック" w:hAnsi="游ゴシック" w:hint="eastAsia"/>
          <w:sz w:val="20"/>
          <w:szCs w:val="20"/>
        </w:rPr>
        <w:t>ます</w:t>
      </w:r>
      <w:r>
        <w:rPr>
          <w:rFonts w:ascii="游ゴシック" w:eastAsia="游ゴシック" w:hAnsi="游ゴシック" w:hint="eastAsia"/>
          <w:sz w:val="20"/>
          <w:szCs w:val="20"/>
        </w:rPr>
        <w:t>。</w:t>
      </w:r>
    </w:p>
    <w:p w14:paraId="402DFFA2" w14:textId="4A32375B" w:rsidR="00602413" w:rsidRDefault="00AB60C1" w:rsidP="00602413">
      <w:pPr>
        <w:ind w:left="400" w:hangingChars="200" w:hanging="400"/>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Pr="00AB60C1">
        <w:rPr>
          <w:rFonts w:ascii="游ゴシック" w:eastAsia="游ゴシック" w:hAnsi="游ゴシック" w:hint="eastAsia"/>
          <w:sz w:val="20"/>
          <w:szCs w:val="20"/>
        </w:rPr>
        <w:t>・Readでは，本文を読んでGoalタスクに取り組むことが目的</w:t>
      </w:r>
      <w:r w:rsidR="00F81FBC">
        <w:rPr>
          <w:rFonts w:ascii="游ゴシック" w:eastAsia="游ゴシック" w:hAnsi="游ゴシック" w:hint="eastAsia"/>
          <w:sz w:val="20"/>
          <w:szCs w:val="20"/>
        </w:rPr>
        <w:t>ですが</w:t>
      </w:r>
      <w:r w:rsidRPr="00AB60C1">
        <w:rPr>
          <w:rFonts w:ascii="游ゴシック" w:eastAsia="游ゴシック" w:hAnsi="游ゴシック" w:hint="eastAsia"/>
          <w:sz w:val="20"/>
          <w:szCs w:val="20"/>
        </w:rPr>
        <w:t>，それが難しい場合はGuideに取り組むことで，Goalの答えに一歩ずつ近づいていけ</w:t>
      </w:r>
      <w:r w:rsidR="00F81FBC">
        <w:rPr>
          <w:rFonts w:ascii="游ゴシック" w:eastAsia="游ゴシック" w:hAnsi="游ゴシック" w:hint="eastAsia"/>
          <w:sz w:val="20"/>
          <w:szCs w:val="20"/>
        </w:rPr>
        <w:t>ます</w:t>
      </w:r>
      <w:r>
        <w:rPr>
          <w:rFonts w:ascii="游ゴシック" w:eastAsia="游ゴシック" w:hAnsi="游ゴシック" w:hint="eastAsia"/>
          <w:sz w:val="20"/>
          <w:szCs w:val="20"/>
        </w:rPr>
        <w:t>。</w:t>
      </w:r>
    </w:p>
    <w:p w14:paraId="15EC41A8" w14:textId="77777777" w:rsidR="00602413" w:rsidRDefault="00602413">
      <w:pPr>
        <w:widowControl/>
        <w:jc w:val="left"/>
        <w:rPr>
          <w:rFonts w:ascii="游ゴシック" w:eastAsia="游ゴシック" w:hAnsi="游ゴシック"/>
          <w:sz w:val="20"/>
          <w:szCs w:val="20"/>
        </w:rPr>
      </w:pPr>
      <w:r>
        <w:rPr>
          <w:rFonts w:ascii="游ゴシック" w:eastAsia="游ゴシック" w:hAnsi="游ゴシック"/>
          <w:sz w:val="20"/>
          <w:szCs w:val="20"/>
        </w:rPr>
        <w:br w:type="page"/>
      </w:r>
    </w:p>
    <w:p w14:paraId="00B60A55" w14:textId="6C504693" w:rsidR="00440C14" w:rsidRDefault="00602413" w:rsidP="00440C14">
      <w:pPr>
        <w:ind w:left="400" w:hangingChars="200" w:hanging="400"/>
        <w:rPr>
          <w:rFonts w:ascii="游ゴシック" w:eastAsia="游ゴシック" w:hAnsi="游ゴシック" w:hint="eastAsia"/>
          <w:sz w:val="20"/>
          <w:szCs w:val="20"/>
        </w:rPr>
      </w:pPr>
      <w:r w:rsidRPr="007B30AF">
        <w:rPr>
          <w:rFonts w:ascii="游ゴシック" w:eastAsia="游ゴシック" w:hAnsi="游ゴシック" w:hint="eastAsia"/>
          <w:b/>
          <w:sz w:val="20"/>
          <w:szCs w:val="20"/>
        </w:rPr>
        <w:lastRenderedPageBreak/>
        <w:t>Q.</w:t>
      </w:r>
      <w:r w:rsidRPr="00AB60C1">
        <w:rPr>
          <w:rFonts w:ascii="游ゴシック" w:eastAsia="游ゴシック" w:hAnsi="游ゴシック" w:hint="eastAsia"/>
          <w:b/>
          <w:sz w:val="20"/>
          <w:szCs w:val="20"/>
        </w:rPr>
        <w:t xml:space="preserve"> </w:t>
      </w:r>
      <w:r>
        <w:rPr>
          <w:rFonts w:ascii="游ゴシック" w:eastAsia="游ゴシック" w:hAnsi="游ゴシック" w:hint="eastAsia"/>
          <w:b/>
          <w:sz w:val="20"/>
          <w:szCs w:val="20"/>
        </w:rPr>
        <w:t>改訂された</w:t>
      </w:r>
      <w:r w:rsidRPr="00AB60C1">
        <w:rPr>
          <w:rFonts w:ascii="游ゴシック" w:eastAsia="游ゴシック" w:hAnsi="游ゴシック" w:hint="eastAsia"/>
          <w:b/>
          <w:sz w:val="20"/>
          <w:szCs w:val="20"/>
        </w:rPr>
        <w:t xml:space="preserve">USE </w:t>
      </w:r>
      <w:r>
        <w:rPr>
          <w:rFonts w:ascii="游ゴシック" w:eastAsia="游ゴシック" w:hAnsi="游ゴシック" w:hint="eastAsia"/>
          <w:b/>
          <w:sz w:val="20"/>
          <w:szCs w:val="20"/>
        </w:rPr>
        <w:t>Write</w:t>
      </w:r>
      <w:r w:rsidR="00DB3E77">
        <w:rPr>
          <w:rFonts w:ascii="游ゴシック" w:eastAsia="游ゴシック" w:hAnsi="游ゴシック" w:hint="eastAsia"/>
          <w:b/>
          <w:sz w:val="20"/>
          <w:szCs w:val="20"/>
        </w:rPr>
        <w:t>の活動</w:t>
      </w:r>
      <w:r>
        <w:rPr>
          <w:rFonts w:ascii="游ゴシック" w:eastAsia="游ゴシック" w:hAnsi="游ゴシック" w:hint="eastAsia"/>
          <w:b/>
          <w:sz w:val="20"/>
          <w:szCs w:val="20"/>
        </w:rPr>
        <w:t>は？</w:t>
      </w:r>
    </w:p>
    <w:p w14:paraId="5E340088" w14:textId="09D9B9B5" w:rsidR="00602413" w:rsidRPr="00004E0B" w:rsidRDefault="00602413" w:rsidP="00602413">
      <w:pPr>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Pr="00004E0B">
        <w:rPr>
          <w:rFonts w:ascii="游ゴシック" w:eastAsia="游ゴシック" w:hAnsi="游ゴシック" w:hint="eastAsia"/>
          <w:sz w:val="20"/>
          <w:szCs w:val="20"/>
        </w:rPr>
        <w:t>USE Writeの改善は主に</w:t>
      </w:r>
      <w:r w:rsidR="00F81FBC">
        <w:rPr>
          <w:rFonts w:ascii="游ゴシック" w:eastAsia="游ゴシック" w:hAnsi="游ゴシック" w:hint="eastAsia"/>
          <w:sz w:val="20"/>
          <w:szCs w:val="20"/>
        </w:rPr>
        <w:t>次の</w:t>
      </w:r>
      <w:r w:rsidRPr="00004E0B">
        <w:rPr>
          <w:rFonts w:ascii="游ゴシック" w:eastAsia="游ゴシック" w:hAnsi="游ゴシック" w:hint="eastAsia"/>
          <w:sz w:val="20"/>
          <w:szCs w:val="20"/>
        </w:rPr>
        <w:t>２点</w:t>
      </w:r>
      <w:r w:rsidR="00F81FBC">
        <w:rPr>
          <w:rFonts w:ascii="游ゴシック" w:eastAsia="游ゴシック" w:hAnsi="游ゴシック" w:hint="eastAsia"/>
          <w:sz w:val="20"/>
          <w:szCs w:val="20"/>
        </w:rPr>
        <w:t>です</w:t>
      </w:r>
      <w:r w:rsidRPr="00004E0B">
        <w:rPr>
          <w:rFonts w:ascii="游ゴシック" w:eastAsia="游ゴシック" w:hAnsi="游ゴシック" w:hint="eastAsia"/>
          <w:sz w:val="20"/>
          <w:szCs w:val="20"/>
        </w:rPr>
        <w:t>。</w:t>
      </w:r>
    </w:p>
    <w:p w14:paraId="0C055A6B" w14:textId="08A3AA4B" w:rsidR="00602413" w:rsidRPr="00004E0B" w:rsidRDefault="00602413" w:rsidP="00602413">
      <w:pPr>
        <w:ind w:leftChars="100" w:left="410" w:hangingChars="100" w:hanging="200"/>
        <w:rPr>
          <w:rFonts w:ascii="游ゴシック" w:eastAsia="游ゴシック" w:hAnsi="游ゴシック"/>
          <w:sz w:val="20"/>
          <w:szCs w:val="20"/>
        </w:rPr>
      </w:pPr>
      <w:r w:rsidRPr="00004E0B">
        <w:rPr>
          <w:rFonts w:ascii="游ゴシック" w:eastAsia="游ゴシック" w:hAnsi="游ゴシック" w:hint="eastAsia"/>
          <w:sz w:val="20"/>
          <w:szCs w:val="20"/>
        </w:rPr>
        <w:t>・１つめは，上部の「設定の確認」です。これは，「目的や場面，状況に応じて」，聞いたり，読んだり，話したり，書いたりする言語活動を通して，思考力，判断力，表現力を育成するのという新</w:t>
      </w:r>
      <w:r w:rsidR="00171CF9">
        <w:rPr>
          <w:rFonts w:ascii="游ゴシック" w:eastAsia="游ゴシック" w:hAnsi="游ゴシック" w:hint="eastAsia"/>
          <w:sz w:val="20"/>
          <w:szCs w:val="20"/>
        </w:rPr>
        <w:t>学習</w:t>
      </w:r>
      <w:r w:rsidRPr="00004E0B">
        <w:rPr>
          <w:rFonts w:ascii="游ゴシック" w:eastAsia="游ゴシック" w:hAnsi="游ゴシック" w:hint="eastAsia"/>
          <w:sz w:val="20"/>
          <w:szCs w:val="20"/>
        </w:rPr>
        <w:t>指導要領の文言から来ています。</w:t>
      </w:r>
      <w:r w:rsidR="00171CF9">
        <w:rPr>
          <w:rFonts w:ascii="游ゴシック" w:eastAsia="游ゴシック" w:hAnsi="游ゴシック" w:hint="eastAsia"/>
          <w:sz w:val="20"/>
          <w:szCs w:val="20"/>
        </w:rPr>
        <w:t>すなわち</w:t>
      </w:r>
      <w:r w:rsidRPr="00004E0B">
        <w:rPr>
          <w:rFonts w:ascii="游ゴシック" w:eastAsia="游ゴシック" w:hAnsi="游ゴシック" w:hint="eastAsia"/>
          <w:sz w:val="20"/>
          <w:szCs w:val="20"/>
        </w:rPr>
        <w:t>，覚えるとか繰り返すというような機械的な練習でなく，どんな場面や状況で，何の目的でするのか，考えながら活動に取り組む必要があるということです。</w:t>
      </w:r>
    </w:p>
    <w:p w14:paraId="446A7BC2" w14:textId="0CCF563F" w:rsidR="00602413" w:rsidRPr="00004E0B" w:rsidRDefault="00602413" w:rsidP="00602413">
      <w:pPr>
        <w:ind w:leftChars="100" w:left="410" w:hangingChars="100" w:hanging="200"/>
        <w:rPr>
          <w:rFonts w:ascii="游ゴシック" w:eastAsia="游ゴシック" w:hAnsi="游ゴシック"/>
          <w:sz w:val="20"/>
          <w:szCs w:val="20"/>
        </w:rPr>
      </w:pPr>
      <w:r w:rsidRPr="00004E0B">
        <w:rPr>
          <w:rFonts w:ascii="游ゴシック" w:eastAsia="游ゴシック" w:hAnsi="游ゴシック" w:hint="eastAsia"/>
          <w:sz w:val="20"/>
          <w:szCs w:val="20"/>
        </w:rPr>
        <w:t>・２つめは，</w:t>
      </w:r>
      <w:r w:rsidR="00171CF9" w:rsidRPr="00004E0B">
        <w:rPr>
          <w:rFonts w:ascii="游ゴシック" w:eastAsia="游ゴシック" w:hAnsi="游ゴシック" w:hint="eastAsia"/>
          <w:sz w:val="20"/>
          <w:szCs w:val="20"/>
        </w:rPr>
        <w:t>「</w:t>
      </w:r>
      <w:r w:rsidR="00171CF9">
        <w:rPr>
          <w:rFonts w:ascii="游ゴシック" w:eastAsia="游ゴシック" w:hAnsi="游ゴシック" w:hint="eastAsia"/>
          <w:sz w:val="20"/>
          <w:szCs w:val="20"/>
        </w:rPr>
        <w:t>花</w:t>
      </w:r>
      <w:r w:rsidR="00171CF9" w:rsidRPr="00004E0B">
        <w:rPr>
          <w:rFonts w:ascii="游ゴシック" w:eastAsia="游ゴシック" w:hAnsi="游ゴシック" w:hint="eastAsia"/>
          <w:sz w:val="20"/>
          <w:szCs w:val="20"/>
        </w:rPr>
        <w:t>のひとりごと」</w:t>
      </w:r>
      <w:r w:rsidRPr="00004E0B">
        <w:rPr>
          <w:rFonts w:ascii="游ゴシック" w:eastAsia="游ゴシック" w:hAnsi="游ゴシック" w:hint="eastAsia"/>
          <w:sz w:val="20"/>
          <w:szCs w:val="20"/>
        </w:rPr>
        <w:t>「陸のひとりごと」の設置です。</w:t>
      </w:r>
      <w:r w:rsidR="00F81FBC">
        <w:rPr>
          <w:rFonts w:ascii="游ゴシック" w:eastAsia="游ゴシック" w:hAnsi="游ゴシック" w:hint="eastAsia"/>
          <w:sz w:val="20"/>
          <w:szCs w:val="20"/>
        </w:rPr>
        <w:t>平成2</w:t>
      </w:r>
      <w:r w:rsidR="00F81FBC">
        <w:rPr>
          <w:rFonts w:ascii="游ゴシック" w:eastAsia="游ゴシック" w:hAnsi="游ゴシック"/>
          <w:sz w:val="20"/>
          <w:szCs w:val="20"/>
        </w:rPr>
        <w:t>8</w:t>
      </w:r>
      <w:r w:rsidR="00F81FBC">
        <w:rPr>
          <w:rFonts w:ascii="游ゴシック" w:eastAsia="游ゴシック" w:hAnsi="游ゴシック" w:hint="eastAsia"/>
          <w:sz w:val="20"/>
          <w:szCs w:val="20"/>
        </w:rPr>
        <w:t>年度</w:t>
      </w:r>
      <w:r w:rsidRPr="00004E0B">
        <w:rPr>
          <w:rFonts w:ascii="游ゴシック" w:eastAsia="游ゴシック" w:hAnsi="游ゴシック" w:hint="eastAsia"/>
          <w:sz w:val="20"/>
          <w:szCs w:val="20"/>
        </w:rPr>
        <w:t>版ではあるテーマで書くときの思考の流れを，メモの部分のみで見せていましたが，</w:t>
      </w:r>
      <w:r w:rsidR="00F81FBC">
        <w:rPr>
          <w:rFonts w:ascii="游ゴシック" w:eastAsia="游ゴシック" w:hAnsi="游ゴシック" w:hint="eastAsia"/>
          <w:sz w:val="20"/>
          <w:szCs w:val="20"/>
        </w:rPr>
        <w:t>令和3年度</w:t>
      </w:r>
      <w:r w:rsidRPr="00004E0B">
        <w:rPr>
          <w:rFonts w:ascii="游ゴシック" w:eastAsia="游ゴシック" w:hAnsi="游ゴシック" w:hint="eastAsia"/>
          <w:sz w:val="20"/>
          <w:szCs w:val="20"/>
        </w:rPr>
        <w:t>版ではそこをさらに手厚くしました。Step1から2へといくとき，どんなことを考えながら構成を考えればよいか，どういう視点で英文を書けばよいかを，書き手である</w:t>
      </w:r>
      <w:r w:rsidR="00F81FBC">
        <w:rPr>
          <w:rFonts w:ascii="游ゴシック" w:eastAsia="游ゴシック" w:hAnsi="游ゴシック" w:hint="eastAsia"/>
          <w:sz w:val="20"/>
          <w:szCs w:val="20"/>
        </w:rPr>
        <w:t>花さん／陸さん</w:t>
      </w:r>
      <w:r w:rsidRPr="00004E0B">
        <w:rPr>
          <w:rFonts w:ascii="游ゴシック" w:eastAsia="游ゴシック" w:hAnsi="游ゴシック" w:hint="eastAsia"/>
          <w:sz w:val="20"/>
          <w:szCs w:val="20"/>
        </w:rPr>
        <w:t>の頭の中を公開して，生徒が</w:t>
      </w:r>
      <w:r>
        <w:rPr>
          <w:rFonts w:ascii="游ゴシック" w:eastAsia="游ゴシック" w:hAnsi="游ゴシック" w:hint="eastAsia"/>
          <w:sz w:val="20"/>
          <w:szCs w:val="20"/>
        </w:rPr>
        <w:t>書く</w:t>
      </w:r>
      <w:r w:rsidRPr="00004E0B">
        <w:rPr>
          <w:rFonts w:ascii="游ゴシック" w:eastAsia="游ゴシック" w:hAnsi="游ゴシック" w:hint="eastAsia"/>
          <w:sz w:val="20"/>
          <w:szCs w:val="20"/>
        </w:rPr>
        <w:t>活動に</w:t>
      </w:r>
      <w:r>
        <w:rPr>
          <w:rFonts w:ascii="游ゴシック" w:eastAsia="游ゴシック" w:hAnsi="游ゴシック" w:hint="eastAsia"/>
          <w:sz w:val="20"/>
          <w:szCs w:val="20"/>
        </w:rPr>
        <w:t>取り組む</w:t>
      </w:r>
      <w:r w:rsidRPr="00004E0B">
        <w:rPr>
          <w:rFonts w:ascii="游ゴシック" w:eastAsia="游ゴシック" w:hAnsi="游ゴシック" w:hint="eastAsia"/>
          <w:sz w:val="20"/>
          <w:szCs w:val="20"/>
        </w:rPr>
        <w:t>ときの思考の流れを導いていけるように工夫しました。</w:t>
      </w:r>
    </w:p>
    <w:p w14:paraId="09E0B88A" w14:textId="13F379B0" w:rsidR="00602413" w:rsidRDefault="00602413" w:rsidP="0033397A">
      <w:pPr>
        <w:rPr>
          <w:rFonts w:ascii="游ゴシック" w:eastAsia="游ゴシック" w:hAnsi="游ゴシック" w:cs="ＭＳ Ｐゴシック"/>
          <w:color w:val="000000"/>
          <w:kern w:val="0"/>
          <w:sz w:val="20"/>
          <w:szCs w:val="20"/>
        </w:rPr>
      </w:pPr>
    </w:p>
    <w:p w14:paraId="7E901F30" w14:textId="57D52903" w:rsidR="00710C36" w:rsidRDefault="00710C36" w:rsidP="0033397A">
      <w:pPr>
        <w:rPr>
          <w:rFonts w:ascii="游ゴシック" w:eastAsia="游ゴシック" w:hAnsi="游ゴシック" w:cs="ＭＳ Ｐゴシック"/>
          <w:color w:val="000000"/>
          <w:kern w:val="0"/>
          <w:sz w:val="20"/>
          <w:szCs w:val="20"/>
        </w:rPr>
      </w:pPr>
    </w:p>
    <w:p w14:paraId="551D4710" w14:textId="544DAEB8" w:rsidR="00710C36" w:rsidRPr="00602413" w:rsidRDefault="00710C36" w:rsidP="00710C36">
      <w:pPr>
        <w:ind w:left="400" w:hangingChars="200" w:hanging="400"/>
        <w:rPr>
          <w:rFonts w:ascii="游ゴシック" w:eastAsia="游ゴシック" w:hAnsi="游ゴシック"/>
          <w:sz w:val="20"/>
          <w:szCs w:val="20"/>
        </w:rPr>
      </w:pPr>
      <w:r w:rsidRPr="007B30AF">
        <w:rPr>
          <w:rFonts w:ascii="游ゴシック" w:eastAsia="游ゴシック" w:hAnsi="游ゴシック" w:hint="eastAsia"/>
          <w:b/>
          <w:sz w:val="20"/>
          <w:szCs w:val="20"/>
        </w:rPr>
        <w:t>Q.</w:t>
      </w:r>
      <w:r>
        <w:rPr>
          <w:rFonts w:ascii="游ゴシック" w:eastAsia="游ゴシック" w:hAnsi="游ゴシック"/>
          <w:b/>
          <w:sz w:val="20"/>
          <w:szCs w:val="20"/>
        </w:rPr>
        <w:t xml:space="preserve"> </w:t>
      </w:r>
      <w:r>
        <w:rPr>
          <w:rFonts w:ascii="游ゴシック" w:eastAsia="游ゴシック" w:hAnsi="游ゴシック" w:hint="eastAsia"/>
          <w:b/>
          <w:sz w:val="20"/>
          <w:szCs w:val="20"/>
        </w:rPr>
        <w:t>改訂された</w:t>
      </w:r>
      <w:r w:rsidRPr="00AB60C1">
        <w:rPr>
          <w:rFonts w:ascii="游ゴシック" w:eastAsia="游ゴシック" w:hAnsi="游ゴシック" w:hint="eastAsia"/>
          <w:b/>
          <w:sz w:val="20"/>
          <w:szCs w:val="20"/>
        </w:rPr>
        <w:t xml:space="preserve">USE </w:t>
      </w:r>
      <w:r>
        <w:rPr>
          <w:rFonts w:ascii="游ゴシック" w:eastAsia="游ゴシック" w:hAnsi="游ゴシック" w:hint="eastAsia"/>
          <w:b/>
          <w:sz w:val="20"/>
          <w:szCs w:val="20"/>
        </w:rPr>
        <w:t>Speakと新設のTake</w:t>
      </w:r>
      <w:r>
        <w:rPr>
          <w:rFonts w:ascii="游ゴシック" w:eastAsia="游ゴシック" w:hAnsi="游ゴシック"/>
          <w:b/>
          <w:sz w:val="20"/>
          <w:szCs w:val="20"/>
        </w:rPr>
        <w:t xml:space="preserve"> Action! Talk</w:t>
      </w:r>
      <w:r w:rsidR="00DB3E77">
        <w:rPr>
          <w:rFonts w:ascii="游ゴシック" w:eastAsia="游ゴシック" w:hAnsi="游ゴシック" w:hint="eastAsia"/>
          <w:b/>
          <w:sz w:val="20"/>
          <w:szCs w:val="20"/>
        </w:rPr>
        <w:t>の活動の違い</w:t>
      </w:r>
      <w:r>
        <w:rPr>
          <w:rFonts w:ascii="游ゴシック" w:eastAsia="游ゴシック" w:hAnsi="游ゴシック" w:hint="eastAsia"/>
          <w:b/>
          <w:sz w:val="20"/>
          <w:szCs w:val="20"/>
        </w:rPr>
        <w:t>は？</w:t>
      </w:r>
    </w:p>
    <w:p w14:paraId="69A36CD9" w14:textId="0F4A144F" w:rsidR="00710C36" w:rsidRDefault="00710C36" w:rsidP="00710C36">
      <w:pPr>
        <w:rPr>
          <w:rFonts w:ascii="游ゴシック" w:eastAsia="游ゴシック" w:hAnsi="游ゴシック"/>
          <w:sz w:val="20"/>
          <w:szCs w:val="20"/>
        </w:rPr>
      </w:pPr>
      <w:r>
        <w:rPr>
          <w:rFonts w:ascii="游ゴシック" w:eastAsia="游ゴシック" w:hAnsi="游ゴシック" w:hint="eastAsia"/>
          <w:sz w:val="20"/>
          <w:szCs w:val="20"/>
        </w:rPr>
        <w:t>【改訂されたUSE Speak】</w:t>
      </w:r>
    </w:p>
    <w:p w14:paraId="43CA4BB6" w14:textId="299C3B80" w:rsidR="00710C36" w:rsidRPr="00004E0B" w:rsidRDefault="00710C36" w:rsidP="00710C36">
      <w:pPr>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Pr="00004E0B">
        <w:rPr>
          <w:rFonts w:ascii="游ゴシック" w:eastAsia="游ゴシック" w:hAnsi="游ゴシック" w:hint="eastAsia"/>
          <w:sz w:val="20"/>
          <w:szCs w:val="20"/>
        </w:rPr>
        <w:t>USE Speakの改善は主に</w:t>
      </w:r>
      <w:r>
        <w:rPr>
          <w:rFonts w:ascii="游ゴシック" w:eastAsia="游ゴシック" w:hAnsi="游ゴシック" w:hint="eastAsia"/>
          <w:sz w:val="20"/>
          <w:szCs w:val="20"/>
        </w:rPr>
        <w:t>次の</w:t>
      </w:r>
      <w:r w:rsidRPr="00004E0B">
        <w:rPr>
          <w:rFonts w:ascii="游ゴシック" w:eastAsia="游ゴシック" w:hAnsi="游ゴシック" w:hint="eastAsia"/>
          <w:sz w:val="20"/>
          <w:szCs w:val="20"/>
        </w:rPr>
        <w:t>２点</w:t>
      </w:r>
      <w:r>
        <w:rPr>
          <w:rFonts w:ascii="游ゴシック" w:eastAsia="游ゴシック" w:hAnsi="游ゴシック" w:hint="eastAsia"/>
          <w:sz w:val="20"/>
          <w:szCs w:val="20"/>
        </w:rPr>
        <w:t>です</w:t>
      </w:r>
      <w:r w:rsidRPr="00004E0B">
        <w:rPr>
          <w:rFonts w:ascii="游ゴシック" w:eastAsia="游ゴシック" w:hAnsi="游ゴシック" w:hint="eastAsia"/>
          <w:sz w:val="20"/>
          <w:szCs w:val="20"/>
        </w:rPr>
        <w:t>。</w:t>
      </w:r>
    </w:p>
    <w:p w14:paraId="42C76254" w14:textId="024D4DF8" w:rsidR="00710C36" w:rsidRPr="00004E0B" w:rsidRDefault="00710C36" w:rsidP="00710C36">
      <w:pPr>
        <w:ind w:leftChars="100" w:left="410" w:hangingChars="100" w:hanging="200"/>
        <w:rPr>
          <w:rFonts w:ascii="游ゴシック" w:eastAsia="游ゴシック" w:hAnsi="游ゴシック"/>
          <w:sz w:val="20"/>
          <w:szCs w:val="20"/>
        </w:rPr>
      </w:pPr>
      <w:r w:rsidRPr="00004E0B">
        <w:rPr>
          <w:rFonts w:ascii="游ゴシック" w:eastAsia="游ゴシック" w:hAnsi="游ゴシック" w:hint="eastAsia"/>
          <w:sz w:val="20"/>
          <w:szCs w:val="20"/>
        </w:rPr>
        <w:t>・１つめは，</w:t>
      </w:r>
      <w:r>
        <w:rPr>
          <w:rFonts w:ascii="游ゴシック" w:eastAsia="游ゴシック" w:hAnsi="游ゴシック" w:hint="eastAsia"/>
          <w:sz w:val="20"/>
          <w:szCs w:val="20"/>
        </w:rPr>
        <w:t>平成2</w:t>
      </w:r>
      <w:r>
        <w:rPr>
          <w:rFonts w:ascii="游ゴシック" w:eastAsia="游ゴシック" w:hAnsi="游ゴシック"/>
          <w:sz w:val="20"/>
          <w:szCs w:val="20"/>
        </w:rPr>
        <w:t>8</w:t>
      </w:r>
      <w:r>
        <w:rPr>
          <w:rFonts w:ascii="游ゴシック" w:eastAsia="游ゴシック" w:hAnsi="游ゴシック" w:hint="eastAsia"/>
          <w:sz w:val="20"/>
          <w:szCs w:val="20"/>
        </w:rPr>
        <w:t>年度</w:t>
      </w:r>
      <w:r w:rsidRPr="00004E0B">
        <w:rPr>
          <w:rFonts w:ascii="游ゴシック" w:eastAsia="游ゴシック" w:hAnsi="游ゴシック" w:hint="eastAsia"/>
          <w:sz w:val="20"/>
          <w:szCs w:val="20"/>
        </w:rPr>
        <w:t>版</w:t>
      </w:r>
      <w:r w:rsidR="00171CF9">
        <w:rPr>
          <w:rFonts w:ascii="游ゴシック" w:eastAsia="游ゴシック" w:hAnsi="游ゴシック" w:hint="eastAsia"/>
          <w:sz w:val="20"/>
          <w:szCs w:val="20"/>
        </w:rPr>
        <w:t>（現行版）</w:t>
      </w:r>
      <w:r w:rsidRPr="00004E0B">
        <w:rPr>
          <w:rFonts w:ascii="游ゴシック" w:eastAsia="游ゴシック" w:hAnsi="游ゴシック" w:hint="eastAsia"/>
          <w:sz w:val="20"/>
          <w:szCs w:val="20"/>
        </w:rPr>
        <w:t>のUSE Speakでは「やり取り」「発表」の両方を扱っていましたが，</w:t>
      </w:r>
      <w:r w:rsidR="00440C14" w:rsidRPr="00DB3E77">
        <w:rPr>
          <w:rFonts w:ascii="游ゴシック" w:eastAsia="游ゴシック" w:hAnsi="游ゴシック" w:hint="eastAsia"/>
          <w:sz w:val="20"/>
          <w:szCs w:val="20"/>
          <w:u w:val="single"/>
        </w:rPr>
        <w:t>令和3年度</w:t>
      </w:r>
      <w:r w:rsidRPr="00DB3E77">
        <w:rPr>
          <w:rFonts w:ascii="游ゴシック" w:eastAsia="游ゴシック" w:hAnsi="游ゴシック" w:hint="eastAsia"/>
          <w:sz w:val="20"/>
          <w:szCs w:val="20"/>
          <w:u w:val="single"/>
        </w:rPr>
        <w:t>版では，USE Speakではほぼ発表のみ，やり取りはTake Action! Talkで扱う</w:t>
      </w:r>
      <w:r w:rsidRPr="00004E0B">
        <w:rPr>
          <w:rFonts w:ascii="游ゴシック" w:eastAsia="游ゴシック" w:hAnsi="游ゴシック" w:hint="eastAsia"/>
          <w:sz w:val="20"/>
          <w:szCs w:val="20"/>
        </w:rPr>
        <w:t>こととしました。</w:t>
      </w:r>
    </w:p>
    <w:p w14:paraId="761408DA" w14:textId="6509C2E6" w:rsidR="00710C36" w:rsidRPr="00004E0B" w:rsidRDefault="00710C36" w:rsidP="00710C36">
      <w:pPr>
        <w:ind w:leftChars="100" w:left="410" w:hangingChars="100" w:hanging="200"/>
        <w:rPr>
          <w:rFonts w:ascii="游ゴシック" w:eastAsia="游ゴシック" w:hAnsi="游ゴシック"/>
          <w:sz w:val="20"/>
          <w:szCs w:val="20"/>
        </w:rPr>
      </w:pPr>
      <w:r w:rsidRPr="00004E0B">
        <w:rPr>
          <w:rFonts w:ascii="游ゴシック" w:eastAsia="游ゴシック" w:hAnsi="游ゴシック" w:hint="eastAsia"/>
          <w:sz w:val="20"/>
          <w:szCs w:val="20"/>
        </w:rPr>
        <w:t>・発表を扱うUSE Speakでは，原稿書きの文はWriteでの経験を活かすことに任せて，発表に特化した活動の流れを提示しました。発表での音声的な留意点や，デリバリーの工夫などについて，考えられるようになっています。また，新</w:t>
      </w:r>
      <w:r w:rsidR="00171CF9">
        <w:rPr>
          <w:rFonts w:ascii="游ゴシック" w:eastAsia="游ゴシック" w:hAnsi="游ゴシック" w:hint="eastAsia"/>
          <w:sz w:val="20"/>
          <w:szCs w:val="20"/>
        </w:rPr>
        <w:t>学習</w:t>
      </w:r>
      <w:r w:rsidRPr="00004E0B">
        <w:rPr>
          <w:rFonts w:ascii="游ゴシック" w:eastAsia="游ゴシック" w:hAnsi="游ゴシック" w:hint="eastAsia"/>
          <w:sz w:val="20"/>
          <w:szCs w:val="20"/>
        </w:rPr>
        <w:t>指導要領にある「即興」の発表にも対応し，「サイコロトーク」「街頭インタビュー」などを扱っています。</w:t>
      </w:r>
    </w:p>
    <w:p w14:paraId="0FFB5C79" w14:textId="77777777" w:rsidR="00440C14" w:rsidRDefault="00440C14" w:rsidP="00004E0B">
      <w:pPr>
        <w:rPr>
          <w:rFonts w:ascii="游ゴシック" w:eastAsia="游ゴシック" w:hAnsi="游ゴシック"/>
          <w:sz w:val="20"/>
          <w:szCs w:val="20"/>
        </w:rPr>
      </w:pPr>
    </w:p>
    <w:p w14:paraId="31B29CF7" w14:textId="257F15D7" w:rsidR="00004E0B" w:rsidRPr="00004E0B" w:rsidRDefault="00440C14" w:rsidP="00004E0B">
      <w:pPr>
        <w:rPr>
          <w:rFonts w:ascii="游ゴシック" w:eastAsia="游ゴシック" w:hAnsi="游ゴシック" w:hint="eastAsia"/>
          <w:sz w:val="20"/>
          <w:szCs w:val="20"/>
        </w:rPr>
      </w:pPr>
      <w:r>
        <w:rPr>
          <w:rFonts w:ascii="游ゴシック" w:eastAsia="游ゴシック" w:hAnsi="游ゴシック" w:hint="eastAsia"/>
          <w:sz w:val="20"/>
          <w:szCs w:val="20"/>
        </w:rPr>
        <w:t>【新設の</w:t>
      </w:r>
      <w:r w:rsidRPr="00004E0B">
        <w:rPr>
          <w:rFonts w:ascii="游ゴシック" w:eastAsia="游ゴシック" w:hAnsi="游ゴシック" w:hint="eastAsia"/>
          <w:sz w:val="20"/>
          <w:szCs w:val="20"/>
        </w:rPr>
        <w:t>Take Action! Talk</w:t>
      </w:r>
      <w:r>
        <w:rPr>
          <w:rFonts w:ascii="游ゴシック" w:eastAsia="游ゴシック" w:hAnsi="游ゴシック" w:hint="eastAsia"/>
          <w:sz w:val="20"/>
          <w:szCs w:val="20"/>
        </w:rPr>
        <w:t>】</w:t>
      </w:r>
    </w:p>
    <w:p w14:paraId="293FF12C" w14:textId="37727350" w:rsidR="00004E0B" w:rsidRPr="007B30AF" w:rsidRDefault="00440C14" w:rsidP="00F8324F">
      <w:pPr>
        <w:ind w:left="1" w:firstLineChars="100" w:firstLine="200"/>
        <w:rPr>
          <w:rFonts w:ascii="游ゴシック" w:eastAsia="游ゴシック" w:hAnsi="游ゴシック"/>
          <w:sz w:val="20"/>
          <w:szCs w:val="20"/>
        </w:rPr>
      </w:pPr>
      <w:r w:rsidRPr="00004E0B">
        <w:rPr>
          <w:rFonts w:ascii="游ゴシック" w:eastAsia="游ゴシック" w:hAnsi="游ゴシック" w:hint="eastAsia"/>
          <w:sz w:val="20"/>
          <w:szCs w:val="20"/>
        </w:rPr>
        <w:t>Take Action!</w:t>
      </w:r>
      <w:r>
        <w:rPr>
          <w:rFonts w:ascii="游ゴシック" w:eastAsia="游ゴシック" w:hAnsi="游ゴシック"/>
          <w:sz w:val="20"/>
          <w:szCs w:val="20"/>
        </w:rPr>
        <w:t xml:space="preserve"> </w:t>
      </w:r>
      <w:r w:rsidR="00004E0B" w:rsidRPr="00004E0B">
        <w:rPr>
          <w:rFonts w:ascii="游ゴシック" w:eastAsia="游ゴシック" w:hAnsi="游ゴシック" w:hint="eastAsia"/>
          <w:sz w:val="20"/>
          <w:szCs w:val="20"/>
        </w:rPr>
        <w:t>Talkは「やり取り」に特化したパート</w:t>
      </w:r>
      <w:r>
        <w:rPr>
          <w:rFonts w:ascii="游ゴシック" w:eastAsia="游ゴシック" w:hAnsi="游ゴシック" w:hint="eastAsia"/>
          <w:sz w:val="20"/>
          <w:szCs w:val="20"/>
        </w:rPr>
        <w:t>です</w:t>
      </w:r>
      <w:r w:rsidR="00004E0B" w:rsidRPr="00004E0B">
        <w:rPr>
          <w:rFonts w:ascii="游ゴシック" w:eastAsia="游ゴシック" w:hAnsi="游ゴシック" w:hint="eastAsia"/>
          <w:sz w:val="20"/>
          <w:szCs w:val="20"/>
        </w:rPr>
        <w:t>。</w:t>
      </w:r>
      <w:r>
        <w:rPr>
          <w:rFonts w:ascii="游ゴシック" w:eastAsia="游ゴシック" w:hAnsi="游ゴシック" w:hint="eastAsia"/>
          <w:sz w:val="20"/>
          <w:szCs w:val="20"/>
        </w:rPr>
        <w:t>平成2</w:t>
      </w:r>
      <w:r>
        <w:rPr>
          <w:rFonts w:ascii="游ゴシック" w:eastAsia="游ゴシック" w:hAnsi="游ゴシック"/>
          <w:sz w:val="20"/>
          <w:szCs w:val="20"/>
        </w:rPr>
        <w:t>8</w:t>
      </w:r>
      <w:r>
        <w:rPr>
          <w:rFonts w:ascii="游ゴシック" w:eastAsia="游ゴシック" w:hAnsi="游ゴシック" w:hint="eastAsia"/>
          <w:sz w:val="20"/>
          <w:szCs w:val="20"/>
        </w:rPr>
        <w:t>年度版（現行版）</w:t>
      </w:r>
      <w:r w:rsidR="00004E0B" w:rsidRPr="00004E0B">
        <w:rPr>
          <w:rFonts w:ascii="游ゴシック" w:eastAsia="游ゴシック" w:hAnsi="游ゴシック" w:hint="eastAsia"/>
          <w:sz w:val="20"/>
          <w:szCs w:val="20"/>
        </w:rPr>
        <w:t>のLet's Talkと見ためが似てい</w:t>
      </w:r>
      <w:r>
        <w:rPr>
          <w:rFonts w:ascii="游ゴシック" w:eastAsia="游ゴシック" w:hAnsi="游ゴシック" w:hint="eastAsia"/>
          <w:sz w:val="20"/>
          <w:szCs w:val="20"/>
        </w:rPr>
        <w:t>ます</w:t>
      </w:r>
      <w:r w:rsidR="00004E0B" w:rsidRPr="00004E0B">
        <w:rPr>
          <w:rFonts w:ascii="游ゴシック" w:eastAsia="游ゴシック" w:hAnsi="游ゴシック" w:hint="eastAsia"/>
          <w:sz w:val="20"/>
          <w:szCs w:val="20"/>
        </w:rPr>
        <w:t>が，内容的には</w:t>
      </w:r>
      <w:r>
        <w:rPr>
          <w:rFonts w:ascii="游ゴシック" w:eastAsia="游ゴシック" w:hAnsi="游ゴシック" w:hint="eastAsia"/>
          <w:sz w:val="20"/>
          <w:szCs w:val="20"/>
        </w:rPr>
        <w:t>平成2</w:t>
      </w:r>
      <w:r>
        <w:rPr>
          <w:rFonts w:ascii="游ゴシック" w:eastAsia="游ゴシック" w:hAnsi="游ゴシック"/>
          <w:sz w:val="20"/>
          <w:szCs w:val="20"/>
        </w:rPr>
        <w:t>8</w:t>
      </w:r>
      <w:r>
        <w:rPr>
          <w:rFonts w:ascii="游ゴシック" w:eastAsia="游ゴシック" w:hAnsi="游ゴシック" w:hint="eastAsia"/>
          <w:sz w:val="20"/>
          <w:szCs w:val="20"/>
        </w:rPr>
        <w:t>年度</w:t>
      </w:r>
      <w:r w:rsidR="00004E0B" w:rsidRPr="00004E0B">
        <w:rPr>
          <w:rFonts w:ascii="游ゴシック" w:eastAsia="游ゴシック" w:hAnsi="游ゴシック" w:hint="eastAsia"/>
          <w:sz w:val="20"/>
          <w:szCs w:val="20"/>
        </w:rPr>
        <w:t>版のUSE Speak会話の拡充版です。文法的な観点は一切抜きにして，いろいろな表現やコミュニケーションストラテジー，言語の働きを学びながら，即興でやり取りする力をつけるためのパートです。</w:t>
      </w:r>
    </w:p>
    <w:p w14:paraId="5813D469" w14:textId="200C159D" w:rsidR="00F8324F" w:rsidRDefault="002355FC" w:rsidP="00F8324F">
      <w:pPr>
        <w:widowControl/>
        <w:tabs>
          <w:tab w:val="left" w:pos="2170"/>
        </w:tabs>
        <w:ind w:firstLineChars="100" w:firstLine="200"/>
        <w:jc w:val="left"/>
        <w:rPr>
          <w:rFonts w:ascii="游ゴシック" w:eastAsia="游ゴシック" w:hAnsi="游ゴシック"/>
          <w:sz w:val="20"/>
          <w:szCs w:val="20"/>
        </w:rPr>
      </w:pPr>
      <w:r>
        <w:rPr>
          <w:rFonts w:ascii="游ゴシック" w:eastAsia="游ゴシック" w:hAnsi="游ゴシック" w:hint="eastAsia"/>
          <w:sz w:val="20"/>
          <w:szCs w:val="20"/>
        </w:rPr>
        <w:t>即興のやり取りを取り上げ，①</w:t>
      </w:r>
      <w:r w:rsidR="008C5500">
        <w:rPr>
          <w:rFonts w:ascii="游ゴシック" w:eastAsia="游ゴシック" w:hAnsi="游ゴシック" w:hint="eastAsia"/>
          <w:sz w:val="20"/>
          <w:szCs w:val="20"/>
        </w:rPr>
        <w:t>身近なトピックについての</w:t>
      </w:r>
      <w:r>
        <w:rPr>
          <w:rFonts w:ascii="游ゴシック" w:eastAsia="游ゴシック" w:hAnsi="游ゴシック" w:hint="eastAsia"/>
          <w:sz w:val="20"/>
          <w:szCs w:val="20"/>
        </w:rPr>
        <w:t>自由</w:t>
      </w:r>
      <w:r w:rsidR="008C5500">
        <w:rPr>
          <w:rFonts w:ascii="游ゴシック" w:eastAsia="游ゴシック" w:hAnsi="游ゴシック" w:hint="eastAsia"/>
          <w:sz w:val="20"/>
          <w:szCs w:val="20"/>
        </w:rPr>
        <w:t>な</w:t>
      </w:r>
      <w:r>
        <w:rPr>
          <w:rFonts w:ascii="游ゴシック" w:eastAsia="游ゴシック" w:hAnsi="游ゴシック" w:hint="eastAsia"/>
          <w:sz w:val="20"/>
          <w:szCs w:val="20"/>
        </w:rPr>
        <w:t>会話</w:t>
      </w:r>
      <w:r w:rsidR="008C5500">
        <w:rPr>
          <w:rFonts w:ascii="游ゴシック" w:eastAsia="游ゴシック" w:hAnsi="游ゴシック" w:hint="eastAsia"/>
          <w:sz w:val="20"/>
          <w:szCs w:val="20"/>
        </w:rPr>
        <w:t>（</w:t>
      </w:r>
      <w:r>
        <w:rPr>
          <w:rFonts w:ascii="游ゴシック" w:eastAsia="游ゴシック" w:hAnsi="游ゴシック" w:hint="eastAsia"/>
          <w:sz w:val="20"/>
          <w:szCs w:val="20"/>
        </w:rPr>
        <w:t>チャット</w:t>
      </w:r>
      <w:r w:rsidR="008C5500">
        <w:rPr>
          <w:rFonts w:ascii="游ゴシック" w:eastAsia="游ゴシック" w:hAnsi="游ゴシック" w:hint="eastAsia"/>
          <w:sz w:val="20"/>
          <w:szCs w:val="20"/>
        </w:rPr>
        <w:t>）</w:t>
      </w:r>
      <w:r>
        <w:rPr>
          <w:rFonts w:ascii="游ゴシック" w:eastAsia="游ゴシック" w:hAnsi="游ゴシック" w:hint="eastAsia"/>
          <w:sz w:val="20"/>
          <w:szCs w:val="20"/>
        </w:rPr>
        <w:t>，②決まった表現を使ったり，形式に則って会話を進める</w:t>
      </w:r>
      <w:r w:rsidR="008C5500">
        <w:rPr>
          <w:rFonts w:ascii="游ゴシック" w:eastAsia="游ゴシック" w:hAnsi="游ゴシック" w:hint="eastAsia"/>
          <w:sz w:val="20"/>
          <w:szCs w:val="20"/>
        </w:rPr>
        <w:t>会話</w:t>
      </w:r>
      <w:r>
        <w:rPr>
          <w:rFonts w:ascii="游ゴシック" w:eastAsia="游ゴシック" w:hAnsi="游ゴシック" w:hint="eastAsia"/>
          <w:sz w:val="20"/>
          <w:szCs w:val="20"/>
        </w:rPr>
        <w:t>，③自分の意見を言ったり，相手の意見に反応したりする</w:t>
      </w:r>
      <w:r w:rsidR="008C5500">
        <w:rPr>
          <w:rFonts w:ascii="游ゴシック" w:eastAsia="游ゴシック" w:hAnsi="游ゴシック" w:hint="eastAsia"/>
          <w:sz w:val="20"/>
          <w:szCs w:val="20"/>
        </w:rPr>
        <w:t>会話（</w:t>
      </w:r>
      <w:r>
        <w:rPr>
          <w:rFonts w:ascii="游ゴシック" w:eastAsia="游ゴシック" w:hAnsi="游ゴシック" w:hint="eastAsia"/>
          <w:sz w:val="20"/>
          <w:szCs w:val="20"/>
        </w:rPr>
        <w:t>ミニディスカッション</w:t>
      </w:r>
      <w:r w:rsidR="008C5500">
        <w:rPr>
          <w:rFonts w:ascii="游ゴシック" w:eastAsia="游ゴシック" w:hAnsi="游ゴシック" w:hint="eastAsia"/>
          <w:sz w:val="20"/>
          <w:szCs w:val="20"/>
        </w:rPr>
        <w:t>）</w:t>
      </w:r>
      <w:r>
        <w:rPr>
          <w:rFonts w:ascii="游ゴシック" w:eastAsia="游ゴシック" w:hAnsi="游ゴシック" w:hint="eastAsia"/>
          <w:sz w:val="20"/>
          <w:szCs w:val="20"/>
        </w:rPr>
        <w:t>の3種類</w:t>
      </w:r>
      <w:r w:rsidR="008C5500">
        <w:rPr>
          <w:rFonts w:ascii="游ゴシック" w:eastAsia="游ゴシック" w:hAnsi="游ゴシック" w:hint="eastAsia"/>
          <w:sz w:val="20"/>
          <w:szCs w:val="20"/>
        </w:rPr>
        <w:t>の会話活動</w:t>
      </w:r>
      <w:r>
        <w:rPr>
          <w:rFonts w:ascii="游ゴシック" w:eastAsia="游ゴシック" w:hAnsi="游ゴシック" w:hint="eastAsia"/>
          <w:sz w:val="20"/>
          <w:szCs w:val="20"/>
        </w:rPr>
        <w:t>を取り上げています。</w:t>
      </w:r>
    </w:p>
    <w:p w14:paraId="0AA5E9C0" w14:textId="77777777" w:rsidR="00F8324F" w:rsidRDefault="00F8324F">
      <w:pPr>
        <w:widowControl/>
        <w:jc w:val="left"/>
        <w:rPr>
          <w:rFonts w:ascii="游ゴシック" w:eastAsia="游ゴシック" w:hAnsi="游ゴシック"/>
          <w:sz w:val="20"/>
          <w:szCs w:val="20"/>
        </w:rPr>
      </w:pPr>
      <w:r>
        <w:rPr>
          <w:rFonts w:ascii="游ゴシック" w:eastAsia="游ゴシック" w:hAnsi="游ゴシック"/>
          <w:sz w:val="20"/>
          <w:szCs w:val="20"/>
        </w:rPr>
        <w:br w:type="page"/>
      </w:r>
    </w:p>
    <w:p w14:paraId="7D7D3236" w14:textId="793936E3" w:rsidR="00F8324F" w:rsidRPr="00602413" w:rsidRDefault="00F8324F" w:rsidP="00F8324F">
      <w:pPr>
        <w:rPr>
          <w:rFonts w:ascii="游ゴシック" w:eastAsia="游ゴシック" w:hAnsi="游ゴシック"/>
          <w:sz w:val="20"/>
          <w:szCs w:val="20"/>
        </w:rPr>
      </w:pPr>
      <w:r w:rsidRPr="007B30AF">
        <w:rPr>
          <w:rFonts w:ascii="游ゴシック" w:eastAsia="游ゴシック" w:hAnsi="游ゴシック" w:hint="eastAsia"/>
          <w:b/>
          <w:sz w:val="20"/>
          <w:szCs w:val="20"/>
        </w:rPr>
        <w:lastRenderedPageBreak/>
        <w:t>Q.</w:t>
      </w:r>
      <w:r>
        <w:rPr>
          <w:rFonts w:ascii="游ゴシック" w:eastAsia="游ゴシック" w:hAnsi="游ゴシック"/>
          <w:b/>
          <w:sz w:val="20"/>
          <w:szCs w:val="20"/>
        </w:rPr>
        <w:t xml:space="preserve"> </w:t>
      </w:r>
      <w:r>
        <w:rPr>
          <w:rFonts w:ascii="游ゴシック" w:eastAsia="游ゴシック" w:hAnsi="游ゴシック" w:hint="eastAsia"/>
          <w:b/>
          <w:sz w:val="20"/>
          <w:szCs w:val="20"/>
        </w:rPr>
        <w:t>Take</w:t>
      </w:r>
      <w:r>
        <w:rPr>
          <w:rFonts w:ascii="游ゴシック" w:eastAsia="游ゴシック" w:hAnsi="游ゴシック"/>
          <w:b/>
          <w:sz w:val="20"/>
          <w:szCs w:val="20"/>
        </w:rPr>
        <w:t xml:space="preserve"> Action! </w:t>
      </w:r>
      <w:r>
        <w:rPr>
          <w:rFonts w:ascii="游ゴシック" w:eastAsia="游ゴシック" w:hAnsi="游ゴシック" w:hint="eastAsia"/>
          <w:b/>
          <w:sz w:val="20"/>
          <w:szCs w:val="20"/>
        </w:rPr>
        <w:t>Listenのリスニングの音声と</w:t>
      </w:r>
      <w:r w:rsidR="00762E16">
        <w:rPr>
          <w:rFonts w:ascii="游ゴシック" w:eastAsia="游ゴシック" w:hAnsi="游ゴシック" w:hint="eastAsia"/>
          <w:b/>
          <w:sz w:val="20"/>
          <w:szCs w:val="20"/>
        </w:rPr>
        <w:t>，</w:t>
      </w:r>
      <w:r>
        <w:rPr>
          <w:rFonts w:ascii="游ゴシック" w:eastAsia="游ゴシック" w:hAnsi="游ゴシック" w:hint="eastAsia"/>
          <w:b/>
          <w:sz w:val="20"/>
          <w:szCs w:val="20"/>
        </w:rPr>
        <w:t>巻末のスクリプトの使い方</w:t>
      </w:r>
      <w:r>
        <w:rPr>
          <w:rFonts w:ascii="游ゴシック" w:eastAsia="游ゴシック" w:hAnsi="游ゴシック" w:hint="eastAsia"/>
          <w:b/>
          <w:sz w:val="20"/>
          <w:szCs w:val="20"/>
        </w:rPr>
        <w:t>は？</w:t>
      </w:r>
    </w:p>
    <w:p w14:paraId="0276FE43" w14:textId="479B07B7" w:rsidR="00276DA8" w:rsidRPr="007B30AF" w:rsidRDefault="008D051D" w:rsidP="00F8324F">
      <w:pPr>
        <w:rPr>
          <w:rFonts w:ascii="游ゴシック" w:eastAsia="游ゴシック" w:hAnsi="游ゴシック" w:hint="eastAsia"/>
          <w:sz w:val="20"/>
          <w:szCs w:val="20"/>
        </w:rPr>
      </w:pPr>
      <w:r>
        <w:rPr>
          <w:rFonts w:ascii="游ゴシック" w:eastAsia="游ゴシック" w:hAnsi="游ゴシック" w:hint="eastAsia"/>
          <w:sz w:val="20"/>
          <w:szCs w:val="20"/>
        </w:rPr>
        <w:t xml:space="preserve">　</w:t>
      </w:r>
      <w:r w:rsidR="003D2F44" w:rsidRPr="003D2F44">
        <w:rPr>
          <w:rFonts w:ascii="游ゴシック" w:eastAsia="游ゴシック" w:hAnsi="游ゴシック" w:hint="eastAsia"/>
          <w:sz w:val="20"/>
          <w:szCs w:val="20"/>
        </w:rPr>
        <w:t>学習用に作られた素材は，リスニングの音声であれば日常生活で耳にするものよりゆっくりはっきり読まれていたり，リーディングのテキストであればと簡易な文法や語句を使用して書かれていたりして，自然さを失ってしまいます。</w:t>
      </w:r>
      <w:r w:rsidR="00B64345">
        <w:rPr>
          <w:rFonts w:ascii="游ゴシック" w:eastAsia="游ゴシック" w:hAnsi="游ゴシック" w:hint="eastAsia"/>
          <w:sz w:val="20"/>
          <w:szCs w:val="20"/>
        </w:rPr>
        <w:t>T</w:t>
      </w:r>
      <w:r w:rsidR="00B64345">
        <w:rPr>
          <w:rFonts w:ascii="游ゴシック" w:eastAsia="游ゴシック" w:hAnsi="游ゴシック"/>
          <w:sz w:val="20"/>
          <w:szCs w:val="20"/>
        </w:rPr>
        <w:t>ake Action!</w:t>
      </w:r>
      <w:r w:rsidR="00B64345">
        <w:rPr>
          <w:rFonts w:ascii="游ゴシック" w:eastAsia="游ゴシック" w:hAnsi="游ゴシック" w:hint="eastAsia"/>
          <w:sz w:val="20"/>
          <w:szCs w:val="20"/>
        </w:rPr>
        <w:t xml:space="preserve"> Listenでは</w:t>
      </w:r>
      <w:r w:rsidR="003D2F44" w:rsidRPr="003D2F44">
        <w:rPr>
          <w:rFonts w:ascii="游ゴシック" w:eastAsia="游ゴシック" w:hAnsi="游ゴシック" w:hint="eastAsia"/>
          <w:sz w:val="20"/>
          <w:szCs w:val="20"/>
        </w:rPr>
        <w:t>，日常生活の中で実際に目や耳にする素材を使った，より現実の場面に近いオーセテンィックなリスニングを取り入れることで，コミュニケーション能力を育てます。</w:t>
      </w:r>
    </w:p>
    <w:p w14:paraId="1ACCFD7B" w14:textId="2183C6D5" w:rsidR="00B64345" w:rsidRDefault="008D051D" w:rsidP="00F8324F">
      <w:pPr>
        <w:ind w:leftChars="-1" w:left="-1" w:hanging="1"/>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Pr="008D051D">
        <w:rPr>
          <w:rFonts w:ascii="游ゴシック" w:eastAsia="游ゴシック" w:hAnsi="游ゴシック" w:hint="eastAsia"/>
          <w:sz w:val="20"/>
          <w:szCs w:val="20"/>
        </w:rPr>
        <w:t>巻末スクリプトの使い方は，読んで答えを知ることでも，英文を読み</w:t>
      </w:r>
      <w:r>
        <w:rPr>
          <w:rFonts w:ascii="游ゴシック" w:eastAsia="游ゴシック" w:hAnsi="游ゴシック" w:hint="eastAsia"/>
          <w:sz w:val="20"/>
          <w:szCs w:val="20"/>
        </w:rPr>
        <w:t>こ</w:t>
      </w:r>
      <w:r w:rsidRPr="008D051D">
        <w:rPr>
          <w:rFonts w:ascii="游ゴシック" w:eastAsia="游ゴシック" w:hAnsi="游ゴシック" w:hint="eastAsia"/>
          <w:sz w:val="20"/>
          <w:szCs w:val="20"/>
        </w:rPr>
        <w:t>むことでもありません。英語を見ながら繰り返し音声を聞いて，発音してみて，英語の音変化や抑揚の特徴をとらえることで，リスニングの力をつけることが目標です。</w:t>
      </w:r>
    </w:p>
    <w:p w14:paraId="3C4BF17C" w14:textId="1140D2CF" w:rsidR="00B64345" w:rsidRDefault="00B64345" w:rsidP="00010E29">
      <w:pPr>
        <w:ind w:left="200" w:hangingChars="100" w:hanging="200"/>
        <w:rPr>
          <w:rFonts w:ascii="游ゴシック" w:eastAsia="游ゴシック" w:hAnsi="游ゴシック"/>
          <w:sz w:val="20"/>
          <w:szCs w:val="20"/>
        </w:rPr>
      </w:pPr>
    </w:p>
    <w:p w14:paraId="7EE3F855" w14:textId="77777777" w:rsidR="00B64345" w:rsidRDefault="00B64345" w:rsidP="00010E29">
      <w:pPr>
        <w:ind w:left="200" w:hangingChars="100" w:hanging="200"/>
        <w:rPr>
          <w:rFonts w:ascii="游ゴシック" w:eastAsia="游ゴシック" w:hAnsi="游ゴシック" w:hint="eastAsia"/>
          <w:sz w:val="20"/>
          <w:szCs w:val="20"/>
        </w:rPr>
      </w:pPr>
    </w:p>
    <w:p w14:paraId="487BFC8F" w14:textId="21DE1E9C" w:rsidR="00B64345" w:rsidRPr="007B30AF" w:rsidRDefault="00B64345" w:rsidP="00B64345">
      <w:pPr>
        <w:rPr>
          <w:rFonts w:ascii="游ゴシック" w:eastAsia="游ゴシック" w:hAnsi="游ゴシック"/>
          <w:b/>
          <w:sz w:val="20"/>
          <w:szCs w:val="20"/>
        </w:rPr>
      </w:pPr>
      <w:r w:rsidRPr="007B30AF">
        <w:rPr>
          <w:rFonts w:ascii="游ゴシック" w:eastAsia="游ゴシック" w:hAnsi="游ゴシック" w:hint="eastAsia"/>
          <w:b/>
          <w:sz w:val="20"/>
          <w:szCs w:val="20"/>
        </w:rPr>
        <w:t xml:space="preserve">Q. </w:t>
      </w:r>
      <w:r w:rsidRPr="00DA790C">
        <w:rPr>
          <w:rFonts w:ascii="游ゴシック" w:eastAsia="游ゴシック" w:hAnsi="游ゴシック" w:hint="eastAsia"/>
          <w:b/>
          <w:sz w:val="20"/>
          <w:szCs w:val="20"/>
        </w:rPr>
        <w:t>GET Plusを新設した意図</w:t>
      </w:r>
      <w:r>
        <w:rPr>
          <w:rFonts w:ascii="游ゴシック" w:eastAsia="游ゴシック" w:hAnsi="游ゴシック" w:hint="eastAsia"/>
          <w:b/>
          <w:sz w:val="20"/>
          <w:szCs w:val="20"/>
        </w:rPr>
        <w:t>，役割は？</w:t>
      </w:r>
    </w:p>
    <w:p w14:paraId="5794E3F9" w14:textId="479C9BCB" w:rsidR="00B64345" w:rsidRPr="001D0CB8" w:rsidRDefault="00B64345" w:rsidP="00F8324F">
      <w:pPr>
        <w:ind w:leftChars="-1" w:left="-1" w:hanging="1"/>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Pr="00DA790C">
        <w:rPr>
          <w:rFonts w:ascii="游ゴシック" w:eastAsia="游ゴシック" w:hAnsi="游ゴシック" w:hint="eastAsia"/>
          <w:sz w:val="20"/>
          <w:szCs w:val="20"/>
        </w:rPr>
        <w:t>新設したGET Plusでは，</w:t>
      </w:r>
      <w:r>
        <w:rPr>
          <w:rFonts w:ascii="游ゴシック" w:eastAsia="游ゴシック" w:hAnsi="游ゴシック" w:hint="eastAsia"/>
          <w:sz w:val="20"/>
          <w:szCs w:val="20"/>
        </w:rPr>
        <w:t>場面とともに，会話の中で使われる文法のルールや語句のコンビネーションを学びます。ここでは，</w:t>
      </w:r>
      <w:r w:rsidRPr="00DA790C">
        <w:rPr>
          <w:rFonts w:ascii="游ゴシック" w:eastAsia="游ゴシック" w:hAnsi="游ゴシック" w:hint="eastAsia"/>
          <w:sz w:val="20"/>
          <w:szCs w:val="20"/>
        </w:rPr>
        <w:t>文法事項としてPOINTで手厚く取り上げるほどでもないもの</w:t>
      </w:r>
      <w:r>
        <w:rPr>
          <w:rFonts w:ascii="游ゴシック" w:eastAsia="游ゴシック" w:hAnsi="游ゴシック" w:hint="eastAsia"/>
          <w:sz w:val="20"/>
          <w:szCs w:val="20"/>
        </w:rPr>
        <w:t>や</w:t>
      </w:r>
      <w:r w:rsidRPr="00DA790C">
        <w:rPr>
          <w:rFonts w:ascii="游ゴシック" w:eastAsia="游ゴシック" w:hAnsi="游ゴシック" w:hint="eastAsia"/>
          <w:sz w:val="20"/>
          <w:szCs w:val="20"/>
        </w:rPr>
        <w:t>，</w:t>
      </w:r>
      <w:r w:rsidRPr="002D0312">
        <w:rPr>
          <w:rFonts w:ascii="游ゴシック" w:eastAsia="游ゴシック" w:hAnsi="游ゴシック" w:hint="eastAsia"/>
          <w:sz w:val="20"/>
          <w:szCs w:val="20"/>
        </w:rPr>
        <w:t>P</w:t>
      </w:r>
      <w:r w:rsidRPr="002D0312">
        <w:rPr>
          <w:rFonts w:ascii="游ゴシック" w:eastAsia="游ゴシック" w:hAnsi="游ゴシック"/>
          <w:sz w:val="20"/>
          <w:szCs w:val="20"/>
        </w:rPr>
        <w:t>OINT</w:t>
      </w:r>
      <w:r w:rsidRPr="002D0312">
        <w:rPr>
          <w:rFonts w:ascii="游ゴシック" w:eastAsia="游ゴシック" w:hAnsi="游ゴシック" w:hint="eastAsia"/>
          <w:sz w:val="20"/>
          <w:szCs w:val="20"/>
        </w:rPr>
        <w:t>で学んだ文法事項の知識を生かして十分に理解できる表現</w:t>
      </w:r>
      <w:r>
        <w:rPr>
          <w:rFonts w:ascii="游ゴシック" w:eastAsia="游ゴシック" w:hAnsi="游ゴシック" w:hint="eastAsia"/>
          <w:sz w:val="20"/>
          <w:szCs w:val="20"/>
        </w:rPr>
        <w:t>，</w:t>
      </w:r>
      <w:r w:rsidR="00171CF9">
        <w:rPr>
          <w:rFonts w:ascii="游ゴシック" w:eastAsia="游ゴシック" w:hAnsi="游ゴシック" w:hint="eastAsia"/>
          <w:sz w:val="20"/>
          <w:szCs w:val="20"/>
        </w:rPr>
        <w:t>すなわち</w:t>
      </w:r>
      <w:r w:rsidRPr="00DA790C">
        <w:rPr>
          <w:rFonts w:ascii="游ゴシック" w:eastAsia="游ゴシック" w:hAnsi="游ゴシック" w:hint="eastAsia"/>
          <w:sz w:val="20"/>
          <w:szCs w:val="20"/>
        </w:rPr>
        <w:t>，かた</w:t>
      </w:r>
      <w:r>
        <w:rPr>
          <w:rFonts w:ascii="游ゴシック" w:eastAsia="游ゴシック" w:hAnsi="游ゴシック" w:hint="eastAsia"/>
          <w:sz w:val="20"/>
          <w:szCs w:val="20"/>
        </w:rPr>
        <w:t>まりとして出会い，さっと使えるようになってほしい表現を取り扱っています。また，</w:t>
      </w:r>
      <w:r w:rsidRPr="00DA790C">
        <w:rPr>
          <w:rFonts w:ascii="游ゴシック" w:eastAsia="游ゴシック" w:hAnsi="游ゴシック" w:hint="eastAsia"/>
          <w:sz w:val="20"/>
          <w:szCs w:val="20"/>
        </w:rPr>
        <w:t>言語の働き（依頼する，許可を求める）を提示すること</w:t>
      </w:r>
      <w:r>
        <w:rPr>
          <w:rFonts w:ascii="游ゴシック" w:eastAsia="游ゴシック" w:hAnsi="游ゴシック" w:hint="eastAsia"/>
          <w:sz w:val="20"/>
          <w:szCs w:val="20"/>
        </w:rPr>
        <w:t>で，表現の使用目的を理解した上で使えるようになることを目指しました。また，隣り合うページのWord Bankに示されている語句を使いながら練習をくり返し，実際のコミュニケーションで活用する力を養います。</w:t>
      </w:r>
    </w:p>
    <w:p w14:paraId="7B2A50DB" w14:textId="68F9E307" w:rsidR="00B64345" w:rsidRDefault="00B64345" w:rsidP="00B64345">
      <w:pPr>
        <w:widowControl/>
        <w:jc w:val="left"/>
        <w:rPr>
          <w:rFonts w:ascii="游ゴシック" w:eastAsia="游ゴシック" w:hAnsi="游ゴシック"/>
          <w:sz w:val="20"/>
          <w:szCs w:val="20"/>
        </w:rPr>
      </w:pPr>
    </w:p>
    <w:p w14:paraId="55878039" w14:textId="77777777" w:rsidR="0043693C" w:rsidRDefault="0043693C" w:rsidP="00B64345">
      <w:pPr>
        <w:widowControl/>
        <w:jc w:val="left"/>
        <w:rPr>
          <w:rFonts w:ascii="游ゴシック" w:eastAsia="游ゴシック" w:hAnsi="游ゴシック" w:hint="eastAsia"/>
          <w:sz w:val="20"/>
          <w:szCs w:val="20"/>
        </w:rPr>
      </w:pPr>
    </w:p>
    <w:p w14:paraId="2895AE75" w14:textId="6149199E" w:rsidR="0043693C" w:rsidRPr="007B30AF" w:rsidRDefault="00B64345" w:rsidP="00B64345">
      <w:pPr>
        <w:rPr>
          <w:rFonts w:ascii="游ゴシック" w:eastAsia="游ゴシック" w:hAnsi="游ゴシック" w:hint="eastAsia"/>
          <w:b/>
          <w:sz w:val="20"/>
          <w:szCs w:val="20"/>
        </w:rPr>
      </w:pPr>
      <w:r w:rsidRPr="007B30AF">
        <w:rPr>
          <w:rFonts w:ascii="游ゴシック" w:eastAsia="游ゴシック" w:hAnsi="游ゴシック" w:hint="eastAsia"/>
          <w:b/>
          <w:sz w:val="20"/>
          <w:szCs w:val="20"/>
        </w:rPr>
        <w:t xml:space="preserve">Q. </w:t>
      </w:r>
      <w:r w:rsidRPr="00B03D96">
        <w:rPr>
          <w:rFonts w:ascii="游ゴシック" w:eastAsia="游ゴシック" w:hAnsi="游ゴシック" w:hint="eastAsia"/>
          <w:b/>
          <w:sz w:val="20"/>
          <w:szCs w:val="20"/>
        </w:rPr>
        <w:t>Projectの目的</w:t>
      </w:r>
      <w:r w:rsidR="0043693C">
        <w:rPr>
          <w:rFonts w:ascii="游ゴシック" w:eastAsia="游ゴシック" w:hAnsi="游ゴシック" w:hint="eastAsia"/>
          <w:b/>
          <w:sz w:val="20"/>
          <w:szCs w:val="20"/>
        </w:rPr>
        <w:t>は？</w:t>
      </w:r>
    </w:p>
    <w:p w14:paraId="68013450" w14:textId="6A9AA106" w:rsidR="00B64345" w:rsidRPr="007B30AF" w:rsidRDefault="00B64345" w:rsidP="00F8324F">
      <w:pPr>
        <w:ind w:leftChars="-1" w:left="-1" w:hanging="1"/>
        <w:rPr>
          <w:rFonts w:ascii="游ゴシック" w:eastAsia="游ゴシック" w:hAnsi="游ゴシック"/>
          <w:sz w:val="20"/>
          <w:szCs w:val="20"/>
        </w:rPr>
      </w:pPr>
      <w:r>
        <w:rPr>
          <w:rFonts w:ascii="游ゴシック" w:eastAsia="游ゴシック" w:hAnsi="游ゴシック" w:hint="eastAsia"/>
          <w:sz w:val="20"/>
          <w:szCs w:val="20"/>
        </w:rPr>
        <w:t xml:space="preserve">　新</w:t>
      </w:r>
      <w:r w:rsidRPr="007B30AF">
        <w:rPr>
          <w:rFonts w:ascii="游ゴシック" w:eastAsia="游ゴシック" w:hAnsi="游ゴシック" w:hint="eastAsia"/>
          <w:sz w:val="20"/>
          <w:szCs w:val="20"/>
        </w:rPr>
        <w:t>学習指導要領</w:t>
      </w:r>
      <w:r>
        <w:rPr>
          <w:rFonts w:ascii="游ゴシック" w:eastAsia="游ゴシック" w:hAnsi="游ゴシック" w:hint="eastAsia"/>
          <w:sz w:val="20"/>
          <w:szCs w:val="20"/>
        </w:rPr>
        <w:t>でも</w:t>
      </w:r>
      <w:r w:rsidRPr="007B30AF">
        <w:rPr>
          <w:rFonts w:ascii="游ゴシック" w:eastAsia="游ゴシック" w:hAnsi="游ゴシック" w:hint="eastAsia"/>
          <w:sz w:val="20"/>
          <w:szCs w:val="20"/>
        </w:rPr>
        <w:t>，</w:t>
      </w:r>
      <w:r>
        <w:rPr>
          <w:rFonts w:ascii="游ゴシック" w:eastAsia="游ゴシック" w:hAnsi="游ゴシック" w:hint="eastAsia"/>
          <w:sz w:val="20"/>
          <w:szCs w:val="20"/>
        </w:rPr>
        <w:t>5領域</w:t>
      </w:r>
      <w:r w:rsidRPr="007B30AF">
        <w:rPr>
          <w:rFonts w:ascii="游ゴシック" w:eastAsia="游ゴシック" w:hAnsi="游ゴシック" w:hint="eastAsia"/>
          <w:sz w:val="20"/>
          <w:szCs w:val="20"/>
        </w:rPr>
        <w:t>をバランスよく育成すること（総合）とともに，複数の</w:t>
      </w:r>
      <w:r>
        <w:rPr>
          <w:rFonts w:ascii="游ゴシック" w:eastAsia="游ゴシック" w:hAnsi="游ゴシック" w:hint="eastAsia"/>
          <w:sz w:val="20"/>
          <w:szCs w:val="20"/>
        </w:rPr>
        <w:t>領域</w:t>
      </w:r>
      <w:r w:rsidRPr="007B30AF">
        <w:rPr>
          <w:rFonts w:ascii="游ゴシック" w:eastAsia="游ゴシック" w:hAnsi="游ゴシック" w:hint="eastAsia"/>
          <w:sz w:val="20"/>
          <w:szCs w:val="20"/>
        </w:rPr>
        <w:t>を組み合わせて課題を達成する力も育成することを謳っています。</w:t>
      </w:r>
      <w:r w:rsidR="0043693C">
        <w:rPr>
          <w:rFonts w:ascii="游ゴシック" w:eastAsia="游ゴシック" w:hAnsi="游ゴシック" w:hint="eastAsia"/>
          <w:sz w:val="20"/>
          <w:szCs w:val="20"/>
        </w:rPr>
        <w:t>令和3年度版</w:t>
      </w:r>
      <w:r w:rsidRPr="007B30AF">
        <w:rPr>
          <w:rFonts w:ascii="游ゴシック" w:eastAsia="游ゴシック" w:hAnsi="游ゴシック" w:hint="eastAsia"/>
          <w:sz w:val="20"/>
          <w:szCs w:val="20"/>
        </w:rPr>
        <w:t>では，</w:t>
      </w:r>
      <w:r>
        <w:rPr>
          <w:rFonts w:ascii="游ゴシック" w:eastAsia="游ゴシック" w:hAnsi="游ゴシック" w:hint="eastAsia"/>
          <w:sz w:val="20"/>
          <w:szCs w:val="20"/>
        </w:rPr>
        <w:t>5領域</w:t>
      </w:r>
      <w:r w:rsidRPr="007B30AF">
        <w:rPr>
          <w:rFonts w:ascii="游ゴシック" w:eastAsia="游ゴシック" w:hAnsi="游ゴシック" w:hint="eastAsia"/>
          <w:sz w:val="20"/>
          <w:szCs w:val="20"/>
        </w:rPr>
        <w:t>の総合的な育成をUSE Read，USE Write</w:t>
      </w:r>
      <w:r>
        <w:rPr>
          <w:rFonts w:ascii="游ゴシック" w:eastAsia="游ゴシック" w:hAnsi="游ゴシック" w:hint="eastAsia"/>
          <w:sz w:val="20"/>
          <w:szCs w:val="20"/>
        </w:rPr>
        <w:t>，</w:t>
      </w:r>
      <w:r w:rsidRPr="007B30AF">
        <w:rPr>
          <w:rFonts w:ascii="游ゴシック" w:eastAsia="游ゴシック" w:hAnsi="游ゴシック" w:hint="eastAsia"/>
          <w:sz w:val="20"/>
          <w:szCs w:val="20"/>
        </w:rPr>
        <w:t>USE Speak，</w:t>
      </w:r>
      <w:r>
        <w:rPr>
          <w:rFonts w:ascii="游ゴシック" w:eastAsia="游ゴシック" w:hAnsi="游ゴシック" w:hint="eastAsia"/>
          <w:sz w:val="20"/>
          <w:szCs w:val="20"/>
        </w:rPr>
        <w:t>Take Action</w:t>
      </w:r>
      <w:r>
        <w:rPr>
          <w:rFonts w:ascii="游ゴシック" w:eastAsia="游ゴシック" w:hAnsi="游ゴシック"/>
          <w:sz w:val="20"/>
          <w:szCs w:val="20"/>
        </w:rPr>
        <w:t xml:space="preserve">! </w:t>
      </w:r>
      <w:r w:rsidRPr="007B30AF">
        <w:rPr>
          <w:rFonts w:ascii="游ゴシック" w:eastAsia="游ゴシック" w:hAnsi="游ゴシック" w:hint="eastAsia"/>
          <w:sz w:val="20"/>
          <w:szCs w:val="20"/>
        </w:rPr>
        <w:t>Listen，</w:t>
      </w:r>
      <w:r>
        <w:rPr>
          <w:rFonts w:ascii="游ゴシック" w:eastAsia="游ゴシック" w:hAnsi="游ゴシック" w:hint="eastAsia"/>
          <w:sz w:val="20"/>
          <w:szCs w:val="20"/>
        </w:rPr>
        <w:t>Take Action</w:t>
      </w:r>
      <w:r>
        <w:rPr>
          <w:rFonts w:ascii="游ゴシック" w:eastAsia="游ゴシック" w:hAnsi="游ゴシック"/>
          <w:sz w:val="20"/>
          <w:szCs w:val="20"/>
        </w:rPr>
        <w:t>! Talk</w:t>
      </w:r>
      <w:r w:rsidRPr="007B30AF">
        <w:rPr>
          <w:rFonts w:ascii="游ゴシック" w:eastAsia="游ゴシック" w:hAnsi="游ゴシック" w:hint="eastAsia"/>
          <w:sz w:val="20"/>
          <w:szCs w:val="20"/>
        </w:rPr>
        <w:t>で，</w:t>
      </w:r>
      <w:r>
        <w:rPr>
          <w:rFonts w:ascii="游ゴシック" w:eastAsia="游ゴシック" w:hAnsi="游ゴシック" w:hint="eastAsia"/>
          <w:sz w:val="20"/>
          <w:szCs w:val="20"/>
        </w:rPr>
        <w:t>領域</w:t>
      </w:r>
      <w:r w:rsidRPr="007B30AF">
        <w:rPr>
          <w:rFonts w:ascii="游ゴシック" w:eastAsia="游ゴシック" w:hAnsi="游ゴシック" w:hint="eastAsia"/>
          <w:sz w:val="20"/>
          <w:szCs w:val="20"/>
        </w:rPr>
        <w:t>を統合的に活用する力の育成をProjectが担う，という位置づけにしています。</w:t>
      </w:r>
    </w:p>
    <w:p w14:paraId="6C4DD106" w14:textId="45252010" w:rsidR="00A619D1" w:rsidRDefault="00A619D1" w:rsidP="00010E29">
      <w:pPr>
        <w:ind w:left="200" w:hangingChars="100" w:hanging="200"/>
        <w:rPr>
          <w:rFonts w:ascii="游ゴシック" w:eastAsia="游ゴシック" w:hAnsi="游ゴシック"/>
          <w:sz w:val="20"/>
          <w:szCs w:val="20"/>
        </w:rPr>
      </w:pPr>
      <w:r>
        <w:rPr>
          <w:rFonts w:ascii="游ゴシック" w:eastAsia="游ゴシック" w:hAnsi="游ゴシック"/>
          <w:sz w:val="20"/>
          <w:szCs w:val="20"/>
        </w:rPr>
        <w:br w:type="page"/>
      </w:r>
    </w:p>
    <w:p w14:paraId="7C427A20" w14:textId="1178D76F" w:rsidR="00A619D1" w:rsidRPr="00A619D1" w:rsidRDefault="00A619D1" w:rsidP="00A619D1">
      <w:pPr>
        <w:rPr>
          <w:rFonts w:ascii="游ゴシック" w:eastAsia="游ゴシック" w:hAnsi="游ゴシック"/>
          <w:sz w:val="20"/>
          <w:szCs w:val="20"/>
        </w:rPr>
      </w:pPr>
      <w:r w:rsidRPr="00A619D1">
        <w:rPr>
          <w:rFonts w:ascii="游ゴシック" w:eastAsia="游ゴシック" w:hAnsi="游ゴシック" w:hint="eastAsia"/>
          <w:sz w:val="20"/>
          <w:szCs w:val="20"/>
        </w:rPr>
        <w:lastRenderedPageBreak/>
        <w:t xml:space="preserve">語彙　</w:t>
      </w:r>
      <w:r>
        <w:rPr>
          <w:rFonts w:ascii="游ゴシック" w:eastAsia="游ゴシック" w:hAnsi="游ゴシック" w:hint="eastAsia"/>
          <w:sz w:val="20"/>
          <w:szCs w:val="20"/>
        </w:rPr>
        <w:t>──</w:t>
      </w:r>
      <w:r w:rsidR="005C6AE5">
        <w:rPr>
          <w:rFonts w:ascii="游ゴシック" w:eastAsia="游ゴシック" w:hAnsi="游ゴシック" w:hint="eastAsia"/>
          <w:sz w:val="20"/>
          <w:szCs w:val="20"/>
        </w:rPr>
        <w:t>────</w:t>
      </w:r>
      <w:r>
        <w:rPr>
          <w:rFonts w:ascii="游ゴシック" w:eastAsia="游ゴシック" w:hAnsi="游ゴシック" w:hint="eastAsia"/>
          <w:sz w:val="20"/>
          <w:szCs w:val="20"/>
        </w:rPr>
        <w:t>───────────────────────────────────────</w:t>
      </w:r>
      <w:r w:rsidRPr="00A619D1">
        <w:rPr>
          <w:rFonts w:ascii="游ゴシック" w:eastAsia="游ゴシック" w:hAnsi="游ゴシック" w:hint="eastAsia"/>
          <w:sz w:val="20"/>
          <w:szCs w:val="20"/>
        </w:rPr>
        <w:t xml:space="preserve">　　　　　　　　　　　　　　　　　　　　　　　　　　　　　　　　　　　　　　　　　</w:t>
      </w:r>
    </w:p>
    <w:p w14:paraId="7321DC94" w14:textId="77777777" w:rsidR="00A619D1" w:rsidRPr="00A619D1" w:rsidRDefault="00A619D1" w:rsidP="00A619D1">
      <w:pPr>
        <w:rPr>
          <w:rFonts w:ascii="游ゴシック" w:eastAsia="游ゴシック" w:hAnsi="游ゴシック" w:hint="eastAsia"/>
          <w:sz w:val="20"/>
          <w:szCs w:val="20"/>
          <w:bdr w:val="single" w:sz="4" w:space="0" w:color="auto"/>
        </w:rPr>
      </w:pPr>
    </w:p>
    <w:p w14:paraId="1D540C26" w14:textId="73155537" w:rsidR="00A619D1" w:rsidRDefault="00A619D1" w:rsidP="00A619D1">
      <w:pPr>
        <w:rPr>
          <w:rFonts w:ascii="游ゴシック" w:eastAsia="游ゴシック" w:hAnsi="游ゴシック" w:hint="eastAsia"/>
          <w:b/>
          <w:sz w:val="20"/>
          <w:szCs w:val="20"/>
        </w:rPr>
      </w:pPr>
      <w:r w:rsidRPr="007B30AF">
        <w:rPr>
          <w:rFonts w:ascii="游ゴシック" w:eastAsia="游ゴシック" w:hAnsi="游ゴシック" w:hint="eastAsia"/>
          <w:b/>
          <w:sz w:val="20"/>
          <w:szCs w:val="20"/>
        </w:rPr>
        <w:t>Q.</w:t>
      </w:r>
      <w:r>
        <w:rPr>
          <w:rFonts w:ascii="游ゴシック" w:eastAsia="游ゴシック" w:hAnsi="游ゴシック"/>
          <w:b/>
          <w:sz w:val="20"/>
          <w:szCs w:val="20"/>
        </w:rPr>
        <w:t xml:space="preserve"> </w:t>
      </w:r>
      <w:r w:rsidR="00937C9F">
        <w:rPr>
          <w:rFonts w:ascii="游ゴシック" w:eastAsia="游ゴシック" w:hAnsi="游ゴシック" w:hint="eastAsia"/>
          <w:b/>
          <w:sz w:val="20"/>
          <w:szCs w:val="20"/>
        </w:rPr>
        <w:t>語彙の選定と，</w:t>
      </w:r>
      <w:r>
        <w:rPr>
          <w:rFonts w:ascii="游ゴシック" w:eastAsia="游ゴシック" w:hAnsi="游ゴシック" w:hint="eastAsia"/>
          <w:b/>
          <w:sz w:val="20"/>
          <w:szCs w:val="20"/>
        </w:rPr>
        <w:t>発信語彙と受容語彙の扱いはどのようになっていますか？</w:t>
      </w:r>
    </w:p>
    <w:p w14:paraId="3C62BE49" w14:textId="3CBE9968" w:rsidR="00A619D1" w:rsidRDefault="00A619D1" w:rsidP="00A619D1">
      <w:pPr>
        <w:rPr>
          <w:rFonts w:ascii="游ゴシック" w:eastAsia="游ゴシック" w:hAnsi="游ゴシック"/>
          <w:sz w:val="20"/>
          <w:szCs w:val="20"/>
        </w:rPr>
      </w:pPr>
      <w:r>
        <w:rPr>
          <w:rFonts w:ascii="游ゴシック" w:eastAsia="游ゴシック" w:hAnsi="游ゴシック" w:hint="eastAsia"/>
          <w:sz w:val="20"/>
          <w:szCs w:val="20"/>
        </w:rPr>
        <w:t xml:space="preserve">　　令和3年度版では，以下の3つの基準で語彙を選択しています。</w:t>
      </w:r>
    </w:p>
    <w:p w14:paraId="037206CC" w14:textId="77777777" w:rsidR="00A619D1" w:rsidRDefault="00A619D1" w:rsidP="00A619D1">
      <w:pPr>
        <w:rPr>
          <w:rFonts w:ascii="游ゴシック" w:eastAsia="游ゴシック" w:hAnsi="游ゴシック" w:hint="eastAsia"/>
          <w:sz w:val="20"/>
          <w:szCs w:val="20"/>
        </w:rPr>
      </w:pPr>
    </w:p>
    <w:p w14:paraId="332ABE01" w14:textId="77777777" w:rsidR="00A619D1" w:rsidRPr="00E50965" w:rsidRDefault="00A619D1" w:rsidP="00A619D1">
      <w:pPr>
        <w:rPr>
          <w:rFonts w:ascii="游ゴシック" w:eastAsia="游ゴシック" w:hAnsi="游ゴシック"/>
          <w:sz w:val="20"/>
          <w:szCs w:val="20"/>
        </w:rPr>
      </w:pPr>
      <w:r>
        <w:rPr>
          <w:rFonts w:ascii="游ゴシック" w:eastAsia="游ゴシック" w:hAnsi="游ゴシック" w:hint="eastAsia"/>
          <w:sz w:val="20"/>
          <w:szCs w:val="20"/>
        </w:rPr>
        <w:t xml:space="preserve">　　　①　</w:t>
      </w:r>
      <w:r w:rsidRPr="00E50965">
        <w:rPr>
          <w:rFonts w:ascii="游ゴシック" w:eastAsia="游ゴシック" w:hAnsi="游ゴシック"/>
          <w:sz w:val="20"/>
          <w:szCs w:val="20"/>
        </w:rPr>
        <w:t>CEFRJ</w:t>
      </w:r>
      <w:r w:rsidRPr="00E50965">
        <w:rPr>
          <w:rFonts w:ascii="游ゴシック" w:eastAsia="游ゴシック" w:hAnsi="游ゴシック" w:hint="eastAsia"/>
          <w:sz w:val="20"/>
          <w:szCs w:val="20"/>
        </w:rPr>
        <w:t>の</w:t>
      </w:r>
      <w:r w:rsidRPr="00E50965">
        <w:rPr>
          <w:rFonts w:ascii="游ゴシック" w:eastAsia="游ゴシック" w:hAnsi="游ゴシック"/>
          <w:sz w:val="20"/>
          <w:szCs w:val="20"/>
        </w:rPr>
        <w:t>A1</w:t>
      </w:r>
      <w:r w:rsidRPr="00E50965">
        <w:rPr>
          <w:rFonts w:ascii="游ゴシック" w:eastAsia="游ゴシック" w:hAnsi="游ゴシック" w:hint="eastAsia"/>
          <w:sz w:val="20"/>
          <w:szCs w:val="20"/>
        </w:rPr>
        <w:t>・</w:t>
      </w:r>
      <w:r w:rsidRPr="00E50965">
        <w:rPr>
          <w:rFonts w:ascii="游ゴシック" w:eastAsia="游ゴシック" w:hAnsi="游ゴシック"/>
          <w:sz w:val="20"/>
          <w:szCs w:val="20"/>
        </w:rPr>
        <w:t>A2</w:t>
      </w:r>
      <w:r w:rsidRPr="00E50965">
        <w:rPr>
          <w:rFonts w:ascii="游ゴシック" w:eastAsia="游ゴシック" w:hAnsi="游ゴシック" w:hint="eastAsia"/>
          <w:sz w:val="20"/>
          <w:szCs w:val="20"/>
        </w:rPr>
        <w:t>語彙をベースに中学卒業時</w:t>
      </w:r>
      <w:r>
        <w:rPr>
          <w:rFonts w:ascii="游ゴシック" w:eastAsia="游ゴシック" w:hAnsi="游ゴシック" w:hint="eastAsia"/>
          <w:sz w:val="20"/>
          <w:szCs w:val="20"/>
        </w:rPr>
        <w:t>まで</w:t>
      </w:r>
      <w:r w:rsidRPr="00E50965">
        <w:rPr>
          <w:rFonts w:ascii="游ゴシック" w:eastAsia="游ゴシック" w:hAnsi="游ゴシック" w:hint="eastAsia"/>
          <w:sz w:val="20"/>
          <w:szCs w:val="20"/>
        </w:rPr>
        <w:t>の</w:t>
      </w:r>
      <w:r w:rsidRPr="00E50965">
        <w:rPr>
          <w:rFonts w:ascii="游ゴシック" w:eastAsia="游ゴシック" w:hAnsi="游ゴシック"/>
          <w:sz w:val="20"/>
          <w:szCs w:val="20"/>
        </w:rPr>
        <w:t>2,200-2,500</w:t>
      </w:r>
      <w:r w:rsidRPr="00E50965">
        <w:rPr>
          <w:rFonts w:ascii="游ゴシック" w:eastAsia="游ゴシック" w:hAnsi="游ゴシック" w:hint="eastAsia"/>
          <w:sz w:val="20"/>
          <w:szCs w:val="20"/>
        </w:rPr>
        <w:t>語を選定</w:t>
      </w:r>
    </w:p>
    <w:p w14:paraId="09C7EAC8" w14:textId="77777777" w:rsidR="00A619D1" w:rsidRPr="00E50965" w:rsidRDefault="00A619D1" w:rsidP="00A619D1">
      <w:pPr>
        <w:rPr>
          <w:rFonts w:ascii="游ゴシック" w:eastAsia="游ゴシック" w:hAnsi="游ゴシック"/>
          <w:sz w:val="20"/>
          <w:szCs w:val="20"/>
        </w:rPr>
      </w:pPr>
      <w:r>
        <w:rPr>
          <w:rFonts w:ascii="游ゴシック" w:eastAsia="游ゴシック" w:hAnsi="游ゴシック" w:hint="eastAsia"/>
          <w:sz w:val="20"/>
          <w:szCs w:val="20"/>
        </w:rPr>
        <w:t xml:space="preserve">　　　②　</w:t>
      </w:r>
      <w:r w:rsidRPr="00E50965">
        <w:rPr>
          <w:rFonts w:ascii="游ゴシック" w:eastAsia="游ゴシック" w:hAnsi="游ゴシック" w:hint="eastAsia"/>
          <w:sz w:val="20"/>
          <w:szCs w:val="20"/>
        </w:rPr>
        <w:t>発信語彙コーパスを掛け合わせ</w:t>
      </w:r>
      <w:r w:rsidRPr="00E50965">
        <w:rPr>
          <w:rFonts w:ascii="游ゴシック" w:eastAsia="游ゴシック" w:hAnsi="游ゴシック"/>
          <w:sz w:val="20"/>
          <w:szCs w:val="20"/>
        </w:rPr>
        <w:t>2,200-2,500</w:t>
      </w:r>
      <w:r w:rsidRPr="00E50965">
        <w:rPr>
          <w:rFonts w:ascii="游ゴシック" w:eastAsia="游ゴシック" w:hAnsi="游ゴシック" w:hint="eastAsia"/>
          <w:sz w:val="20"/>
          <w:szCs w:val="20"/>
        </w:rPr>
        <w:t>語を発信語彙と受容語彙に分類</w:t>
      </w:r>
    </w:p>
    <w:p w14:paraId="5586B9E5" w14:textId="41FFD256" w:rsidR="00A619D1" w:rsidRDefault="00A619D1" w:rsidP="00A619D1">
      <w:pPr>
        <w:ind w:left="1000" w:hangingChars="500" w:hanging="1000"/>
        <w:rPr>
          <w:rFonts w:ascii="游ゴシック" w:eastAsia="游ゴシック" w:hAnsi="游ゴシック"/>
          <w:sz w:val="20"/>
          <w:szCs w:val="20"/>
        </w:rPr>
      </w:pPr>
      <w:r>
        <w:rPr>
          <w:rFonts w:ascii="游ゴシック" w:eastAsia="游ゴシック" w:hAnsi="游ゴシック" w:hint="eastAsia"/>
          <w:sz w:val="20"/>
          <w:szCs w:val="20"/>
        </w:rPr>
        <w:t xml:space="preserve">　　　③　『</w:t>
      </w:r>
      <w:r w:rsidRPr="00E50965">
        <w:rPr>
          <w:rFonts w:ascii="游ゴシック" w:eastAsia="游ゴシック" w:hAnsi="游ゴシック"/>
          <w:sz w:val="20"/>
          <w:szCs w:val="20"/>
        </w:rPr>
        <w:t>We</w:t>
      </w:r>
      <w:r>
        <w:rPr>
          <w:rFonts w:ascii="游ゴシック" w:eastAsia="游ゴシック" w:hAnsi="游ゴシック"/>
          <w:sz w:val="20"/>
          <w:szCs w:val="20"/>
        </w:rPr>
        <w:t xml:space="preserve"> </w:t>
      </w:r>
      <w:r w:rsidRPr="00E50965">
        <w:rPr>
          <w:rFonts w:ascii="游ゴシック" w:eastAsia="游ゴシック" w:hAnsi="游ゴシック"/>
          <w:sz w:val="20"/>
          <w:szCs w:val="20"/>
        </w:rPr>
        <w:t>Can!</w:t>
      </w:r>
      <w:r>
        <w:rPr>
          <w:rFonts w:ascii="游ゴシック" w:eastAsia="游ゴシック" w:hAnsi="游ゴシック" w:hint="eastAsia"/>
          <w:sz w:val="20"/>
          <w:szCs w:val="20"/>
        </w:rPr>
        <w:t>』（文部科学省），『</w:t>
      </w:r>
      <w:r w:rsidRPr="00E50965">
        <w:rPr>
          <w:rFonts w:ascii="游ゴシック" w:eastAsia="游ゴシック" w:hAnsi="游ゴシック"/>
          <w:sz w:val="20"/>
          <w:szCs w:val="20"/>
        </w:rPr>
        <w:t>C</w:t>
      </w:r>
      <w:r>
        <w:rPr>
          <w:rFonts w:ascii="游ゴシック" w:eastAsia="游ゴシック" w:hAnsi="游ゴシック"/>
          <w:sz w:val="20"/>
          <w:szCs w:val="20"/>
        </w:rPr>
        <w:t xml:space="preserve">ROWN </w:t>
      </w:r>
      <w:r w:rsidRPr="00E50965">
        <w:rPr>
          <w:rFonts w:ascii="游ゴシック" w:eastAsia="游ゴシック" w:hAnsi="游ゴシック"/>
          <w:sz w:val="20"/>
          <w:szCs w:val="20"/>
        </w:rPr>
        <w:t>J</w:t>
      </w:r>
      <w:r>
        <w:rPr>
          <w:rFonts w:ascii="游ゴシック" w:eastAsia="游ゴシック" w:hAnsi="游ゴシック"/>
          <w:sz w:val="20"/>
          <w:szCs w:val="20"/>
        </w:rPr>
        <w:t>r.</w:t>
      </w:r>
      <w:r>
        <w:rPr>
          <w:rFonts w:ascii="游ゴシック" w:eastAsia="游ゴシック" w:hAnsi="游ゴシック" w:hint="eastAsia"/>
          <w:sz w:val="20"/>
          <w:szCs w:val="20"/>
        </w:rPr>
        <w:t>』（三省堂）</w:t>
      </w:r>
      <w:r w:rsidRPr="00E50965">
        <w:rPr>
          <w:rFonts w:ascii="游ゴシック" w:eastAsia="游ゴシック" w:hAnsi="游ゴシック" w:hint="eastAsia"/>
          <w:sz w:val="20"/>
          <w:szCs w:val="20"/>
        </w:rPr>
        <w:t>などの</w:t>
      </w:r>
      <w:r w:rsidR="00171CF9">
        <w:rPr>
          <w:rFonts w:ascii="游ゴシック" w:eastAsia="游ゴシック" w:hAnsi="游ゴシック" w:hint="eastAsia"/>
          <w:sz w:val="20"/>
          <w:szCs w:val="20"/>
        </w:rPr>
        <w:t>小学校英語</w:t>
      </w:r>
      <w:r>
        <w:rPr>
          <w:rFonts w:ascii="游ゴシック" w:eastAsia="游ゴシック" w:hAnsi="游ゴシック" w:hint="eastAsia"/>
          <w:sz w:val="20"/>
          <w:szCs w:val="20"/>
        </w:rPr>
        <w:t>関連</w:t>
      </w:r>
      <w:r w:rsidRPr="00E50965">
        <w:rPr>
          <w:rFonts w:ascii="游ゴシック" w:eastAsia="游ゴシック" w:hAnsi="游ゴシック" w:hint="eastAsia"/>
          <w:sz w:val="20"/>
          <w:szCs w:val="20"/>
        </w:rPr>
        <w:t>の語彙リストをかけ合わせ</w:t>
      </w:r>
      <w:r w:rsidR="00171CF9">
        <w:rPr>
          <w:rFonts w:ascii="游ゴシック" w:eastAsia="游ゴシック" w:hAnsi="游ゴシック" w:hint="eastAsia"/>
          <w:sz w:val="20"/>
          <w:szCs w:val="20"/>
        </w:rPr>
        <w:t>小学校英語</w:t>
      </w:r>
      <w:r>
        <w:rPr>
          <w:rFonts w:ascii="游ゴシック" w:eastAsia="游ゴシック" w:hAnsi="游ゴシック" w:hint="eastAsia"/>
          <w:sz w:val="20"/>
          <w:szCs w:val="20"/>
        </w:rPr>
        <w:t>と</w:t>
      </w:r>
      <w:r w:rsidR="00171CF9">
        <w:rPr>
          <w:rFonts w:ascii="游ゴシック" w:eastAsia="游ゴシック" w:hAnsi="游ゴシック" w:hint="eastAsia"/>
          <w:sz w:val="20"/>
          <w:szCs w:val="20"/>
        </w:rPr>
        <w:t>中学校英語</w:t>
      </w:r>
      <w:r w:rsidRPr="00E50965">
        <w:rPr>
          <w:rFonts w:ascii="游ゴシック" w:eastAsia="游ゴシック" w:hAnsi="游ゴシック" w:hint="eastAsia"/>
          <w:sz w:val="20"/>
          <w:szCs w:val="20"/>
        </w:rPr>
        <w:t>の語彙</w:t>
      </w:r>
      <w:r>
        <w:rPr>
          <w:rFonts w:ascii="游ゴシック" w:eastAsia="游ゴシック" w:hAnsi="游ゴシック" w:hint="eastAsia"/>
          <w:sz w:val="20"/>
          <w:szCs w:val="20"/>
        </w:rPr>
        <w:t>に分類</w:t>
      </w:r>
    </w:p>
    <w:p w14:paraId="45A0558C" w14:textId="77777777" w:rsidR="00A619D1" w:rsidRDefault="00A619D1" w:rsidP="00A619D1">
      <w:pPr>
        <w:ind w:left="1000" w:hangingChars="500" w:hanging="1000"/>
        <w:rPr>
          <w:rFonts w:ascii="游ゴシック" w:eastAsia="游ゴシック" w:hAnsi="游ゴシック" w:hint="eastAsia"/>
          <w:sz w:val="20"/>
          <w:szCs w:val="20"/>
        </w:rPr>
      </w:pPr>
    </w:p>
    <w:p w14:paraId="2C966BB9" w14:textId="77777777" w:rsidR="00A619D1" w:rsidRDefault="00A619D1" w:rsidP="00A619D1">
      <w:pPr>
        <w:ind w:left="200" w:hangingChars="100" w:hanging="200"/>
        <w:rPr>
          <w:rFonts w:ascii="游ゴシック" w:eastAsia="游ゴシック" w:hAnsi="游ゴシック"/>
          <w:sz w:val="20"/>
          <w:szCs w:val="20"/>
        </w:rPr>
      </w:pPr>
      <w:r>
        <w:rPr>
          <w:rFonts w:ascii="游ゴシック" w:eastAsia="游ゴシック" w:hAnsi="游ゴシック" w:hint="eastAsia"/>
          <w:sz w:val="20"/>
          <w:szCs w:val="20"/>
        </w:rPr>
        <w:t xml:space="preserve">　　教科書側注のWords欄には，中学での新出語彙を提示しています。</w:t>
      </w:r>
    </w:p>
    <w:p w14:paraId="21AF5068" w14:textId="3EAF9191" w:rsidR="00A619D1" w:rsidRPr="00A619D1" w:rsidRDefault="00A619D1" w:rsidP="00A619D1">
      <w:pPr>
        <w:ind w:firstLineChars="300" w:firstLine="600"/>
        <w:rPr>
          <w:rFonts w:ascii="游ゴシック" w:eastAsia="游ゴシック" w:hAnsi="游ゴシック"/>
          <w:sz w:val="20"/>
          <w:szCs w:val="20"/>
        </w:rPr>
      </w:pPr>
      <w:r w:rsidRPr="00A619D1">
        <w:rPr>
          <w:rFonts w:ascii="游ゴシック" w:eastAsia="游ゴシック" w:hAnsi="游ゴシック" w:hint="eastAsia"/>
          <w:sz w:val="20"/>
          <w:szCs w:val="20"/>
        </w:rPr>
        <w:t>太字＝発信語彙601語＝すべての中学生に表現の中で使えるようになってほしいもの</w:t>
      </w:r>
    </w:p>
    <w:p w14:paraId="5DAC6219" w14:textId="6CFFF053" w:rsidR="00A619D1" w:rsidRPr="00A619D1" w:rsidRDefault="00A619D1" w:rsidP="00A619D1">
      <w:pPr>
        <w:ind w:right="-427" w:firstLineChars="300" w:firstLine="600"/>
        <w:rPr>
          <w:rFonts w:ascii="游ゴシック" w:eastAsia="游ゴシック" w:hAnsi="游ゴシック"/>
          <w:sz w:val="20"/>
          <w:szCs w:val="20"/>
        </w:rPr>
      </w:pPr>
      <w:r w:rsidRPr="00A619D1">
        <w:rPr>
          <w:rFonts w:ascii="游ゴシック" w:eastAsia="游ゴシック" w:hAnsi="游ゴシック" w:hint="eastAsia"/>
          <w:sz w:val="20"/>
          <w:szCs w:val="20"/>
        </w:rPr>
        <w:t>細字＝受容語彙＝表現の中で使えるまではいかなくても見たり聞いたりしたときに意味がわかるもの</w:t>
      </w:r>
    </w:p>
    <w:p w14:paraId="4ADD4E05" w14:textId="134ED48D" w:rsidR="00A619D1" w:rsidRDefault="00A619D1" w:rsidP="00937C9F">
      <w:pPr>
        <w:ind w:leftChars="200" w:left="1220" w:hangingChars="400" w:hanging="800"/>
        <w:rPr>
          <w:rFonts w:ascii="游ゴシック" w:eastAsia="游ゴシック" w:hAnsi="游ゴシック" w:hint="eastAsia"/>
          <w:sz w:val="20"/>
          <w:szCs w:val="20"/>
        </w:rPr>
      </w:pPr>
      <w:r w:rsidRPr="00E50965">
        <w:rPr>
          <w:rFonts w:ascii="游ゴシック" w:eastAsia="游ゴシック" w:hAnsi="游ゴシック" w:hint="eastAsia"/>
          <w:sz w:val="20"/>
          <w:szCs w:val="20"/>
        </w:rPr>
        <w:t>点線下</w:t>
      </w:r>
      <w:r>
        <w:rPr>
          <w:rFonts w:ascii="游ゴシック" w:eastAsia="游ゴシック" w:hAnsi="游ゴシック" w:hint="eastAsia"/>
          <w:sz w:val="20"/>
          <w:szCs w:val="20"/>
        </w:rPr>
        <w:t>＝</w:t>
      </w:r>
      <w:r w:rsidRPr="00E50965">
        <w:rPr>
          <w:rFonts w:ascii="游ゴシック" w:eastAsia="游ゴシック" w:hAnsi="游ゴシック" w:hint="eastAsia"/>
          <w:sz w:val="20"/>
          <w:szCs w:val="20"/>
        </w:rPr>
        <w:t>受容語彙のうち話題語</w:t>
      </w:r>
      <w:r>
        <w:rPr>
          <w:rFonts w:ascii="游ゴシック" w:eastAsia="游ゴシック" w:hAnsi="游ゴシック" w:hint="eastAsia"/>
          <w:sz w:val="20"/>
          <w:szCs w:val="20"/>
        </w:rPr>
        <w:t>＝固有名詞やCEFR</w:t>
      </w:r>
      <w:r>
        <w:rPr>
          <w:rFonts w:ascii="游ゴシック" w:eastAsia="游ゴシック" w:hAnsi="游ゴシック"/>
          <w:sz w:val="20"/>
          <w:szCs w:val="20"/>
        </w:rPr>
        <w:t>-</w:t>
      </w:r>
      <w:r>
        <w:rPr>
          <w:rFonts w:ascii="游ゴシック" w:eastAsia="游ゴシック" w:hAnsi="游ゴシック" w:hint="eastAsia"/>
          <w:sz w:val="20"/>
          <w:szCs w:val="20"/>
        </w:rPr>
        <w:t>JのC1</w:t>
      </w:r>
      <w:r>
        <w:rPr>
          <w:rFonts w:ascii="游ゴシック" w:eastAsia="游ゴシック" w:hAnsi="游ゴシック"/>
          <w:sz w:val="20"/>
          <w:szCs w:val="20"/>
        </w:rPr>
        <w:t>,</w:t>
      </w:r>
      <w:r>
        <w:rPr>
          <w:rFonts w:ascii="游ゴシック" w:eastAsia="游ゴシック" w:hAnsi="游ゴシック" w:hint="eastAsia"/>
          <w:sz w:val="20"/>
          <w:szCs w:val="20"/>
        </w:rPr>
        <w:t>2ランクなどの語彙で，提示された意味を見てその場で英文の理解へとつなげられればよいもの</w:t>
      </w:r>
    </w:p>
    <w:p w14:paraId="74DF924F" w14:textId="18568948" w:rsidR="00A619D1" w:rsidRDefault="00A619D1" w:rsidP="00A619D1">
      <w:pPr>
        <w:rPr>
          <w:rFonts w:ascii="游ゴシック" w:eastAsia="游ゴシック" w:hAnsi="游ゴシック"/>
          <w:sz w:val="20"/>
          <w:szCs w:val="20"/>
        </w:rPr>
      </w:pPr>
      <w:r>
        <w:rPr>
          <w:rFonts w:ascii="游ゴシック" w:eastAsia="游ゴシック" w:hAnsi="游ゴシック" w:hint="eastAsia"/>
          <w:sz w:val="20"/>
          <w:szCs w:val="20"/>
        </w:rPr>
        <w:t xml:space="preserve">　　小学校で学んだ発信語彙281語については，必ず英文の中で扱った上，脚注に太字で提示しています。</w:t>
      </w:r>
    </w:p>
    <w:p w14:paraId="6005756D" w14:textId="77777777" w:rsidR="00A619D1" w:rsidRDefault="00A619D1" w:rsidP="00A619D1">
      <w:pPr>
        <w:rPr>
          <w:rFonts w:ascii="游ゴシック" w:eastAsia="游ゴシック" w:hAnsi="游ゴシック"/>
          <w:sz w:val="20"/>
          <w:szCs w:val="20"/>
        </w:rPr>
      </w:pPr>
    </w:p>
    <w:p w14:paraId="04BE4AF9" w14:textId="77777777" w:rsidR="00937C9F" w:rsidRDefault="00937C9F" w:rsidP="00937C9F">
      <w:pPr>
        <w:ind w:leftChars="100" w:left="210" w:firstLineChars="100" w:firstLine="200"/>
        <w:rPr>
          <w:rFonts w:ascii="游ゴシック" w:eastAsia="游ゴシック" w:hAnsi="游ゴシック"/>
          <w:sz w:val="20"/>
          <w:szCs w:val="20"/>
        </w:rPr>
      </w:pPr>
      <w:r>
        <w:rPr>
          <w:rFonts w:ascii="游ゴシック" w:eastAsia="游ゴシック" w:hAnsi="游ゴシック" w:hint="eastAsia"/>
          <w:sz w:val="20"/>
          <w:szCs w:val="20"/>
        </w:rPr>
        <w:t>なお，</w:t>
      </w:r>
      <w:r w:rsidR="00A619D1">
        <w:rPr>
          <w:rFonts w:ascii="游ゴシック" w:eastAsia="游ゴシック" w:hAnsi="游ゴシック" w:hint="eastAsia"/>
          <w:sz w:val="20"/>
          <w:szCs w:val="20"/>
        </w:rPr>
        <w:t>平成2</w:t>
      </w:r>
      <w:r w:rsidR="00A619D1">
        <w:rPr>
          <w:rFonts w:ascii="游ゴシック" w:eastAsia="游ゴシック" w:hAnsi="游ゴシック"/>
          <w:sz w:val="20"/>
          <w:szCs w:val="20"/>
        </w:rPr>
        <w:t>8</w:t>
      </w:r>
      <w:r w:rsidR="00A619D1">
        <w:rPr>
          <w:rFonts w:ascii="游ゴシック" w:eastAsia="游ゴシック" w:hAnsi="游ゴシック" w:hint="eastAsia"/>
          <w:sz w:val="20"/>
          <w:szCs w:val="20"/>
        </w:rPr>
        <w:t>年度版（現行版）と比べると，</w:t>
      </w:r>
      <w:r>
        <w:rPr>
          <w:rFonts w:ascii="游ゴシック" w:eastAsia="游ゴシック" w:hAnsi="游ゴシック" w:hint="eastAsia"/>
          <w:sz w:val="20"/>
          <w:szCs w:val="20"/>
        </w:rPr>
        <w:t>令和3年度版では，</w:t>
      </w:r>
    </w:p>
    <w:p w14:paraId="56BF2ACB" w14:textId="07B688C1" w:rsidR="00A619D1" w:rsidRDefault="00A619D1" w:rsidP="00937C9F">
      <w:pPr>
        <w:ind w:leftChars="100" w:left="210" w:firstLineChars="200" w:firstLine="400"/>
        <w:rPr>
          <w:rFonts w:ascii="游ゴシック" w:eastAsia="游ゴシック" w:hAnsi="游ゴシック"/>
          <w:sz w:val="20"/>
          <w:szCs w:val="20"/>
        </w:rPr>
      </w:pPr>
      <w:r w:rsidRPr="00E50965">
        <w:rPr>
          <w:rFonts w:ascii="游ゴシック" w:eastAsia="游ゴシック" w:hAnsi="游ゴシック" w:hint="eastAsia"/>
          <w:sz w:val="20"/>
          <w:szCs w:val="20"/>
        </w:rPr>
        <w:t>総</w:t>
      </w:r>
      <w:r>
        <w:rPr>
          <w:rFonts w:ascii="游ゴシック" w:eastAsia="游ゴシック" w:hAnsi="游ゴシック" w:hint="eastAsia"/>
          <w:sz w:val="20"/>
          <w:szCs w:val="20"/>
        </w:rPr>
        <w:t>語数</w:t>
      </w:r>
      <w:r w:rsidRPr="00E50965">
        <w:rPr>
          <w:rFonts w:ascii="游ゴシック" w:eastAsia="游ゴシック" w:hAnsi="游ゴシック"/>
          <w:sz w:val="20"/>
          <w:szCs w:val="20"/>
        </w:rPr>
        <w:t>7</w:t>
      </w:r>
      <w:r>
        <w:rPr>
          <w:rFonts w:ascii="游ゴシック" w:eastAsia="游ゴシック" w:hAnsi="游ゴシック"/>
          <w:sz w:val="20"/>
          <w:szCs w:val="20"/>
        </w:rPr>
        <w:t>,</w:t>
      </w:r>
      <w:r w:rsidRPr="00E50965">
        <w:rPr>
          <w:rFonts w:ascii="游ゴシック" w:eastAsia="游ゴシック" w:hAnsi="游ゴシック"/>
          <w:sz w:val="20"/>
          <w:szCs w:val="20"/>
        </w:rPr>
        <w:t>600</w:t>
      </w:r>
      <w:r>
        <w:rPr>
          <w:rFonts w:ascii="游ゴシック" w:eastAsia="游ゴシック" w:hAnsi="游ゴシック" w:hint="eastAsia"/>
          <w:sz w:val="20"/>
          <w:szCs w:val="20"/>
        </w:rPr>
        <w:t>→9,200</w:t>
      </w:r>
      <w:r w:rsidRPr="00E50965">
        <w:rPr>
          <w:rFonts w:ascii="游ゴシック" w:eastAsia="游ゴシック" w:hAnsi="游ゴシック" w:hint="eastAsia"/>
          <w:sz w:val="20"/>
          <w:szCs w:val="20"/>
        </w:rPr>
        <w:t>，新</w:t>
      </w:r>
      <w:r>
        <w:rPr>
          <w:rFonts w:ascii="游ゴシック" w:eastAsia="游ゴシック" w:hAnsi="游ゴシック" w:hint="eastAsia"/>
          <w:sz w:val="20"/>
          <w:szCs w:val="20"/>
        </w:rPr>
        <w:t>語数</w:t>
      </w:r>
      <w:r w:rsidRPr="00E50965">
        <w:rPr>
          <w:rFonts w:ascii="游ゴシック" w:eastAsia="游ゴシック" w:hAnsi="游ゴシック"/>
          <w:sz w:val="20"/>
          <w:szCs w:val="20"/>
        </w:rPr>
        <w:t>1</w:t>
      </w:r>
      <w:r>
        <w:rPr>
          <w:rFonts w:ascii="游ゴシック" w:eastAsia="游ゴシック" w:hAnsi="游ゴシック"/>
          <w:sz w:val="20"/>
          <w:szCs w:val="20"/>
        </w:rPr>
        <w:t>,</w:t>
      </w:r>
      <w:r w:rsidRPr="00E50965">
        <w:rPr>
          <w:rFonts w:ascii="游ゴシック" w:eastAsia="游ゴシック" w:hAnsi="游ゴシック"/>
          <w:sz w:val="20"/>
          <w:szCs w:val="20"/>
        </w:rPr>
        <w:t>200</w:t>
      </w:r>
      <w:r>
        <w:rPr>
          <w:rFonts w:ascii="游ゴシック" w:eastAsia="游ゴシック" w:hAnsi="游ゴシック" w:hint="eastAsia"/>
          <w:sz w:val="20"/>
          <w:szCs w:val="20"/>
        </w:rPr>
        <w:t>→1,650</w:t>
      </w:r>
      <w:r w:rsidRPr="00E50965">
        <w:rPr>
          <w:rFonts w:ascii="游ゴシック" w:eastAsia="游ゴシック" w:hAnsi="游ゴシック" w:hint="eastAsia"/>
          <w:sz w:val="20"/>
          <w:szCs w:val="20"/>
        </w:rPr>
        <w:t>，</w:t>
      </w:r>
      <w:r>
        <w:rPr>
          <w:rFonts w:ascii="游ゴシック" w:eastAsia="游ゴシック" w:hAnsi="游ゴシック" w:hint="eastAsia"/>
          <w:sz w:val="20"/>
          <w:szCs w:val="20"/>
        </w:rPr>
        <w:t>最重要語</w:t>
      </w:r>
      <w:r w:rsidRPr="00E50965">
        <w:rPr>
          <w:rFonts w:ascii="游ゴシック" w:eastAsia="游ゴシック" w:hAnsi="游ゴシック"/>
          <w:sz w:val="20"/>
          <w:szCs w:val="20"/>
        </w:rPr>
        <w:t>650</w:t>
      </w:r>
      <w:r>
        <w:rPr>
          <w:rFonts w:ascii="游ゴシック" w:eastAsia="游ゴシック" w:hAnsi="游ゴシック" w:hint="eastAsia"/>
          <w:sz w:val="20"/>
          <w:szCs w:val="20"/>
        </w:rPr>
        <w:t>→発信語彙601＋281</w:t>
      </w:r>
      <w:r w:rsidR="00937C9F">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となっています。</w:t>
      </w:r>
    </w:p>
    <w:p w14:paraId="35762B67" w14:textId="77777777" w:rsidR="0033397A" w:rsidRPr="00A619D1" w:rsidRDefault="0033397A" w:rsidP="003D2F44">
      <w:pPr>
        <w:rPr>
          <w:rFonts w:ascii="游ゴシック" w:eastAsia="游ゴシック" w:hAnsi="游ゴシック" w:hint="eastAsia"/>
          <w:b/>
          <w:sz w:val="20"/>
          <w:szCs w:val="20"/>
        </w:rPr>
      </w:pPr>
    </w:p>
    <w:p w14:paraId="34F8E694" w14:textId="0058D2B6" w:rsidR="006646FA" w:rsidRDefault="006646FA" w:rsidP="00267425">
      <w:pPr>
        <w:widowControl/>
        <w:tabs>
          <w:tab w:val="left" w:pos="2170"/>
        </w:tabs>
        <w:jc w:val="left"/>
        <w:rPr>
          <w:rFonts w:ascii="游ゴシック" w:eastAsia="游ゴシック" w:hAnsi="游ゴシック" w:cs="ＭＳ Ｐゴシック"/>
          <w:color w:val="000000"/>
          <w:kern w:val="0"/>
          <w:sz w:val="20"/>
          <w:szCs w:val="20"/>
        </w:rPr>
      </w:pPr>
    </w:p>
    <w:p w14:paraId="6A984996" w14:textId="7C1A939A" w:rsidR="00A619D1" w:rsidRDefault="00A619D1" w:rsidP="00267425">
      <w:pPr>
        <w:widowControl/>
        <w:tabs>
          <w:tab w:val="left" w:pos="2170"/>
        </w:tabs>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ユニバーサルデザイン</w:t>
      </w:r>
      <w:r w:rsidR="00937C9F">
        <w:rPr>
          <w:rFonts w:ascii="游ゴシック" w:eastAsia="游ゴシック" w:hAnsi="游ゴシック" w:cs="ＭＳ Ｐゴシック" w:hint="eastAsia"/>
          <w:color w:val="000000"/>
          <w:kern w:val="0"/>
          <w:sz w:val="20"/>
          <w:szCs w:val="20"/>
        </w:rPr>
        <w:t>等</w:t>
      </w:r>
      <w:r>
        <w:rPr>
          <w:rFonts w:ascii="游ゴシック" w:eastAsia="游ゴシック" w:hAnsi="游ゴシック" w:cs="ＭＳ Ｐゴシック" w:hint="eastAsia"/>
          <w:color w:val="000000"/>
          <w:kern w:val="0"/>
          <w:sz w:val="20"/>
          <w:szCs w:val="20"/>
        </w:rPr>
        <w:t xml:space="preserve">　──────</w:t>
      </w:r>
      <w:r w:rsidR="005C6AE5">
        <w:rPr>
          <w:rFonts w:ascii="游ゴシック" w:eastAsia="游ゴシック" w:hAnsi="游ゴシック" w:hint="eastAsia"/>
          <w:sz w:val="20"/>
          <w:szCs w:val="20"/>
        </w:rPr>
        <w:t>────</w:t>
      </w:r>
      <w:r>
        <w:rPr>
          <w:rFonts w:ascii="游ゴシック" w:eastAsia="游ゴシック" w:hAnsi="游ゴシック" w:cs="ＭＳ Ｐゴシック" w:hint="eastAsia"/>
          <w:color w:val="000000"/>
          <w:kern w:val="0"/>
          <w:sz w:val="20"/>
          <w:szCs w:val="20"/>
        </w:rPr>
        <w:t>──────────────────────────</w:t>
      </w:r>
    </w:p>
    <w:p w14:paraId="307E6AA4" w14:textId="77777777" w:rsidR="00A619D1" w:rsidRDefault="00A619D1" w:rsidP="00267425">
      <w:pPr>
        <w:widowControl/>
        <w:tabs>
          <w:tab w:val="left" w:pos="2170"/>
        </w:tabs>
        <w:jc w:val="left"/>
        <w:rPr>
          <w:rFonts w:ascii="游ゴシック" w:eastAsia="游ゴシック" w:hAnsi="游ゴシック" w:cs="ＭＳ Ｐゴシック" w:hint="eastAsia"/>
          <w:color w:val="000000"/>
          <w:kern w:val="0"/>
          <w:sz w:val="20"/>
          <w:szCs w:val="20"/>
        </w:rPr>
      </w:pPr>
    </w:p>
    <w:p w14:paraId="4BB29A66" w14:textId="243B8466" w:rsidR="00267425" w:rsidRPr="007B30AF" w:rsidRDefault="00267425" w:rsidP="00267425">
      <w:pPr>
        <w:rPr>
          <w:rFonts w:ascii="游ゴシック" w:eastAsia="游ゴシック" w:hAnsi="游ゴシック"/>
          <w:b/>
          <w:sz w:val="20"/>
          <w:szCs w:val="20"/>
        </w:rPr>
      </w:pPr>
      <w:r w:rsidRPr="007B30AF">
        <w:rPr>
          <w:rFonts w:ascii="游ゴシック" w:eastAsia="游ゴシック" w:hAnsi="游ゴシック" w:hint="eastAsia"/>
          <w:b/>
          <w:sz w:val="20"/>
          <w:szCs w:val="20"/>
        </w:rPr>
        <w:t>Q.</w:t>
      </w:r>
      <w:r>
        <w:rPr>
          <w:rFonts w:ascii="游ゴシック" w:eastAsia="游ゴシック" w:hAnsi="游ゴシック"/>
          <w:b/>
          <w:sz w:val="20"/>
          <w:szCs w:val="20"/>
        </w:rPr>
        <w:t xml:space="preserve"> </w:t>
      </w:r>
      <w:r w:rsidRPr="007B30AF">
        <w:rPr>
          <w:rFonts w:ascii="游ゴシック" w:eastAsia="游ゴシック" w:hAnsi="游ゴシック"/>
          <w:b/>
          <w:sz w:val="20"/>
          <w:szCs w:val="20"/>
        </w:rPr>
        <w:t>ユニバーサルデザイン</w:t>
      </w:r>
      <w:r w:rsidR="00DB3E77">
        <w:rPr>
          <w:rFonts w:ascii="游ゴシック" w:eastAsia="游ゴシック" w:hAnsi="游ゴシック" w:hint="eastAsia"/>
          <w:b/>
          <w:sz w:val="20"/>
          <w:szCs w:val="20"/>
        </w:rPr>
        <w:t>と</w:t>
      </w:r>
      <w:r w:rsidR="00A619D1">
        <w:rPr>
          <w:rFonts w:ascii="游ゴシック" w:eastAsia="游ゴシック" w:hAnsi="游ゴシック" w:hint="eastAsia"/>
          <w:b/>
          <w:sz w:val="20"/>
          <w:szCs w:val="20"/>
        </w:rPr>
        <w:t>学習の</w:t>
      </w:r>
      <w:r w:rsidRPr="007B30AF">
        <w:rPr>
          <w:rFonts w:ascii="游ゴシック" w:eastAsia="游ゴシック" w:hAnsi="游ゴシック" w:hint="eastAsia"/>
          <w:b/>
          <w:sz w:val="20"/>
          <w:szCs w:val="20"/>
        </w:rPr>
        <w:t>配慮</w:t>
      </w:r>
      <w:r w:rsidR="0033397A">
        <w:rPr>
          <w:rFonts w:ascii="游ゴシック" w:eastAsia="游ゴシック" w:hAnsi="游ゴシック" w:hint="eastAsia"/>
          <w:b/>
          <w:sz w:val="20"/>
          <w:szCs w:val="20"/>
        </w:rPr>
        <w:t>は？</w:t>
      </w:r>
    </w:p>
    <w:p w14:paraId="1DDA24B5" w14:textId="26B43F24" w:rsidR="00267425" w:rsidRDefault="00267425" w:rsidP="00267425">
      <w:pPr>
        <w:ind w:leftChars="135" w:left="417" w:hangingChars="67" w:hanging="134"/>
        <w:rPr>
          <w:rFonts w:ascii="游ゴシック" w:eastAsia="游ゴシック" w:hAnsi="游ゴシック"/>
          <w:sz w:val="20"/>
          <w:szCs w:val="20"/>
        </w:rPr>
      </w:pPr>
      <w:r w:rsidRPr="007B30AF">
        <w:rPr>
          <w:rFonts w:ascii="游ゴシック" w:eastAsia="游ゴシック" w:hAnsi="游ゴシック"/>
          <w:sz w:val="20"/>
          <w:szCs w:val="20"/>
        </w:rPr>
        <w:t>・色弱・色盲・色覚異常や発達障害の生徒にも，学習する内容が，どこに，どこまでの範囲で，どんな内容が書かれてあるのかがわかるように，色の選定や区切りを示すケイ線や囲みなどの工夫，見出しや活動内容などがわかるアイコン（記号やマーク），そして活動内容を吟味して作成してあります。</w:t>
      </w:r>
    </w:p>
    <w:p w14:paraId="1C916B9B" w14:textId="77777777" w:rsidR="0033397A" w:rsidRPr="00267425" w:rsidRDefault="0033397A" w:rsidP="0033397A">
      <w:pPr>
        <w:ind w:left="400" w:hangingChars="200" w:hanging="400"/>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Pr="00267425">
        <w:rPr>
          <w:rFonts w:ascii="游ゴシック" w:eastAsia="游ゴシック" w:hAnsi="游ゴシック" w:hint="eastAsia"/>
          <w:sz w:val="20"/>
          <w:szCs w:val="20"/>
        </w:rPr>
        <w:t>・1年前半は「読む」文字と「書く」文字のギャップをできるだけ少なくした4線書体とUDフォントを使用</w:t>
      </w:r>
      <w:r>
        <w:rPr>
          <w:rFonts w:ascii="游ゴシック" w:eastAsia="游ゴシック" w:hAnsi="游ゴシック" w:hint="eastAsia"/>
          <w:sz w:val="20"/>
          <w:szCs w:val="20"/>
        </w:rPr>
        <w:t>しています。</w:t>
      </w:r>
    </w:p>
    <w:p w14:paraId="11D9E42A" w14:textId="1E3B9846" w:rsidR="0033397A" w:rsidRDefault="0033397A" w:rsidP="004219B1">
      <w:pPr>
        <w:ind w:left="600" w:hangingChars="300" w:hanging="600"/>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Pr="00267425">
        <w:rPr>
          <w:rFonts w:ascii="游ゴシック" w:eastAsia="游ゴシック" w:hAnsi="游ゴシック" w:hint="eastAsia"/>
          <w:sz w:val="20"/>
          <w:szCs w:val="20"/>
        </w:rPr>
        <w:t>1年Lesson 4以降及び2，3年は，GETはNCゴシックで統一，Readはオーセンティックなテキスト</w:t>
      </w:r>
      <w:r w:rsidRPr="007B30AF">
        <w:rPr>
          <w:rFonts w:ascii="游ゴシック" w:eastAsia="游ゴシック" w:hAnsi="游ゴシック"/>
          <w:sz w:val="20"/>
          <w:szCs w:val="20"/>
        </w:rPr>
        <w:t>（新聞や雑誌，Web，レポートなど）</w:t>
      </w:r>
      <w:r w:rsidRPr="00267425">
        <w:rPr>
          <w:rFonts w:ascii="游ゴシック" w:eastAsia="游ゴシック" w:hAnsi="游ゴシック" w:hint="eastAsia"/>
          <w:sz w:val="20"/>
          <w:szCs w:val="20"/>
        </w:rPr>
        <w:t>に合わせた書体，TalkとGET</w:t>
      </w:r>
      <w:r>
        <w:rPr>
          <w:rFonts w:ascii="游ゴシック" w:eastAsia="游ゴシック" w:hAnsi="游ゴシック"/>
          <w:sz w:val="20"/>
          <w:szCs w:val="20"/>
        </w:rPr>
        <w:t xml:space="preserve"> </w:t>
      </w:r>
      <w:r w:rsidRPr="00267425">
        <w:rPr>
          <w:rFonts w:ascii="游ゴシック" w:eastAsia="游ゴシック" w:hAnsi="游ゴシック" w:hint="eastAsia"/>
          <w:sz w:val="20"/>
          <w:szCs w:val="20"/>
        </w:rPr>
        <w:t>PlusはUDフォントを使用</w:t>
      </w:r>
      <w:r>
        <w:rPr>
          <w:rFonts w:ascii="游ゴシック" w:eastAsia="游ゴシック" w:hAnsi="游ゴシック" w:hint="eastAsia"/>
          <w:sz w:val="20"/>
          <w:szCs w:val="20"/>
        </w:rPr>
        <w:t>しています。</w:t>
      </w:r>
    </w:p>
    <w:p w14:paraId="0A6A7F2D" w14:textId="1C9F170E" w:rsidR="0033397A" w:rsidRDefault="0033397A" w:rsidP="0033397A">
      <w:pPr>
        <w:ind w:leftChars="135" w:left="417" w:hangingChars="67" w:hanging="134"/>
        <w:rPr>
          <w:rFonts w:ascii="游ゴシック" w:eastAsia="游ゴシック" w:hAnsi="游ゴシック"/>
          <w:sz w:val="20"/>
          <w:szCs w:val="20"/>
        </w:rPr>
      </w:pPr>
      <w:r w:rsidRPr="007B30AF">
        <w:rPr>
          <w:rFonts w:ascii="游ゴシック" w:eastAsia="游ゴシック" w:hAnsi="游ゴシック" w:hint="eastAsia"/>
          <w:sz w:val="20"/>
          <w:szCs w:val="20"/>
        </w:rPr>
        <w:t>・2年，3年になってもGETの本文は短いので，読みが苦手な生徒でも取り組めます。</w:t>
      </w:r>
    </w:p>
    <w:p w14:paraId="1E4426F7" w14:textId="4CC99DD0" w:rsidR="0033397A" w:rsidRPr="0033397A" w:rsidRDefault="0033397A" w:rsidP="004219B1">
      <w:pPr>
        <w:ind w:leftChars="50" w:left="405" w:hangingChars="150" w:hanging="300"/>
        <w:rPr>
          <w:rFonts w:ascii="游ゴシック" w:eastAsia="游ゴシック" w:hAnsi="游ゴシック" w:hint="eastAsia"/>
          <w:sz w:val="20"/>
          <w:szCs w:val="20"/>
        </w:rPr>
      </w:pPr>
      <w:r>
        <w:rPr>
          <w:rFonts w:ascii="游ゴシック" w:eastAsia="游ゴシック" w:hAnsi="游ゴシック" w:hint="eastAsia"/>
          <w:sz w:val="20"/>
          <w:szCs w:val="20"/>
        </w:rPr>
        <w:t xml:space="preserve">　</w:t>
      </w:r>
      <w:r w:rsidRPr="007B30AF">
        <w:rPr>
          <w:rFonts w:ascii="游ゴシック" w:eastAsia="游ゴシック" w:hAnsi="游ゴシック"/>
          <w:sz w:val="20"/>
          <w:szCs w:val="20"/>
        </w:rPr>
        <w:t>・読みやすさと目の疲労の負担を軽減するために，ワイド</w:t>
      </w:r>
      <w:r>
        <w:rPr>
          <w:rFonts w:ascii="游ゴシック" w:eastAsia="游ゴシック" w:hAnsi="游ゴシック" w:hint="eastAsia"/>
          <w:sz w:val="20"/>
          <w:szCs w:val="20"/>
        </w:rPr>
        <w:t>版であっても，</w:t>
      </w:r>
      <w:r w:rsidRPr="007B30AF">
        <w:rPr>
          <w:rFonts w:ascii="游ゴシック" w:eastAsia="游ゴシック" w:hAnsi="游ゴシック"/>
          <w:sz w:val="20"/>
          <w:szCs w:val="20"/>
        </w:rPr>
        <w:t>左右いっぱいに英文1を</w:t>
      </w:r>
      <w:r>
        <w:rPr>
          <w:rFonts w:ascii="游ゴシック" w:eastAsia="游ゴシック" w:hAnsi="游ゴシック" w:hint="eastAsia"/>
          <w:sz w:val="20"/>
          <w:szCs w:val="20"/>
        </w:rPr>
        <w:t>提示して</w:t>
      </w:r>
      <w:r w:rsidRPr="007B30AF">
        <w:rPr>
          <w:rFonts w:ascii="游ゴシック" w:eastAsia="游ゴシック" w:hAnsi="游ゴシック"/>
          <w:sz w:val="20"/>
          <w:szCs w:val="20"/>
        </w:rPr>
        <w:t>いません。</w:t>
      </w:r>
    </w:p>
    <w:p w14:paraId="329DA502" w14:textId="77777777" w:rsidR="0033397A" w:rsidRPr="007B30AF" w:rsidRDefault="0033397A" w:rsidP="0033397A">
      <w:pPr>
        <w:ind w:leftChars="135" w:left="417" w:hangingChars="67" w:hanging="134"/>
        <w:rPr>
          <w:rFonts w:ascii="游ゴシック" w:eastAsia="游ゴシック" w:hAnsi="游ゴシック"/>
          <w:sz w:val="20"/>
          <w:szCs w:val="20"/>
        </w:rPr>
      </w:pPr>
      <w:r w:rsidRPr="007B30AF">
        <w:rPr>
          <w:rFonts w:ascii="游ゴシック" w:eastAsia="游ゴシック" w:hAnsi="游ゴシック" w:hint="eastAsia"/>
          <w:sz w:val="20"/>
          <w:szCs w:val="20"/>
        </w:rPr>
        <w:t>・USE WriteやUSE Speakなどの言語活動において，表現にいたるプロセスがスモールステップで示されています。</w:t>
      </w:r>
    </w:p>
    <w:p w14:paraId="64D01863" w14:textId="77777777" w:rsidR="0033397A" w:rsidRPr="007B30AF" w:rsidRDefault="0033397A" w:rsidP="0033397A">
      <w:pPr>
        <w:ind w:leftChars="135" w:left="417" w:hangingChars="67" w:hanging="134"/>
        <w:rPr>
          <w:rFonts w:ascii="游ゴシック" w:eastAsia="游ゴシック" w:hAnsi="游ゴシック"/>
          <w:sz w:val="20"/>
          <w:szCs w:val="20"/>
        </w:rPr>
      </w:pPr>
      <w:r w:rsidRPr="007B30AF">
        <w:rPr>
          <w:rFonts w:ascii="游ゴシック" w:eastAsia="游ゴシック" w:hAnsi="游ゴシック" w:hint="eastAsia"/>
          <w:sz w:val="20"/>
          <w:szCs w:val="20"/>
        </w:rPr>
        <w:t>・USE Writeでは協同学習を取り入れ，助け合いながら表現活動ができるようにしています。</w:t>
      </w:r>
    </w:p>
    <w:p w14:paraId="339A30D8" w14:textId="62AB6BC4" w:rsidR="00333E90" w:rsidRPr="00333E90" w:rsidRDefault="0033397A" w:rsidP="00A619D1">
      <w:pPr>
        <w:ind w:leftChars="135" w:left="417" w:hangingChars="67" w:hanging="134"/>
        <w:rPr>
          <w:rFonts w:ascii="游ゴシック" w:eastAsia="游ゴシック" w:hAnsi="游ゴシック" w:hint="eastAsia"/>
          <w:sz w:val="20"/>
          <w:szCs w:val="20"/>
        </w:rPr>
      </w:pPr>
      <w:r w:rsidRPr="007B30AF">
        <w:rPr>
          <w:rFonts w:ascii="游ゴシック" w:eastAsia="游ゴシック" w:hAnsi="游ゴシック" w:hint="eastAsia"/>
          <w:sz w:val="20"/>
          <w:szCs w:val="20"/>
        </w:rPr>
        <w:t>・USE</w:t>
      </w:r>
      <w:r>
        <w:rPr>
          <w:rFonts w:ascii="游ゴシック" w:eastAsia="游ゴシック" w:hAnsi="游ゴシック" w:hint="eastAsia"/>
          <w:sz w:val="20"/>
          <w:szCs w:val="20"/>
        </w:rPr>
        <w:t xml:space="preserve"> </w:t>
      </w:r>
      <w:r w:rsidRPr="007B30AF">
        <w:rPr>
          <w:rFonts w:ascii="游ゴシック" w:eastAsia="游ゴシック" w:hAnsi="游ゴシック" w:hint="eastAsia"/>
          <w:sz w:val="20"/>
          <w:szCs w:val="20"/>
        </w:rPr>
        <w:t>Readにおいては，新出語に訳をつけ</w:t>
      </w:r>
      <w:r>
        <w:rPr>
          <w:rFonts w:ascii="游ゴシック" w:eastAsia="游ゴシック" w:hAnsi="游ゴシック" w:hint="eastAsia"/>
          <w:sz w:val="20"/>
          <w:szCs w:val="20"/>
        </w:rPr>
        <w:t>てあります</w:t>
      </w:r>
      <w:r w:rsidRPr="007B30AF">
        <w:rPr>
          <w:rFonts w:ascii="游ゴシック" w:eastAsia="游ゴシック" w:hAnsi="游ゴシック" w:hint="eastAsia"/>
          <w:sz w:val="20"/>
          <w:szCs w:val="20"/>
        </w:rPr>
        <w:t>。</w:t>
      </w:r>
    </w:p>
    <w:sectPr w:rsidR="00333E90" w:rsidRPr="00333E90" w:rsidSect="00382C48">
      <w:foot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E78C9" w14:textId="77777777" w:rsidR="00D83BBE" w:rsidRDefault="00D83BBE" w:rsidP="007B38E4">
      <w:r>
        <w:separator/>
      </w:r>
    </w:p>
  </w:endnote>
  <w:endnote w:type="continuationSeparator" w:id="0">
    <w:p w14:paraId="2435AAB2" w14:textId="77777777" w:rsidR="00D83BBE" w:rsidRDefault="00D83BBE" w:rsidP="007B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ReimPro-Medium">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7520155"/>
      <w:docPartObj>
        <w:docPartGallery w:val="Page Numbers (Bottom of Page)"/>
        <w:docPartUnique/>
      </w:docPartObj>
    </w:sdtPr>
    <w:sdtContent>
      <w:p w14:paraId="316C01F8" w14:textId="00E2C91D" w:rsidR="00F81FBC" w:rsidRDefault="00F81FBC" w:rsidP="0033397A">
        <w:pPr>
          <w:pStyle w:val="a7"/>
          <w:jc w:val="center"/>
          <w:rPr>
            <w:rFonts w:hint="eastAsia"/>
          </w:rP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D1CE6" w14:textId="77777777" w:rsidR="00D83BBE" w:rsidRDefault="00D83BBE" w:rsidP="007B38E4">
      <w:r>
        <w:separator/>
      </w:r>
    </w:p>
  </w:footnote>
  <w:footnote w:type="continuationSeparator" w:id="0">
    <w:p w14:paraId="008C6EE6" w14:textId="77777777" w:rsidR="00D83BBE" w:rsidRDefault="00D83BBE" w:rsidP="007B3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0A2E"/>
    <w:multiLevelType w:val="hybridMultilevel"/>
    <w:tmpl w:val="19DC5206"/>
    <w:lvl w:ilvl="0" w:tplc="8CA056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E01EF"/>
    <w:multiLevelType w:val="hybridMultilevel"/>
    <w:tmpl w:val="C646104A"/>
    <w:lvl w:ilvl="0" w:tplc="30023F96">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1B350A8"/>
    <w:multiLevelType w:val="hybridMultilevel"/>
    <w:tmpl w:val="65DE5F5E"/>
    <w:lvl w:ilvl="0" w:tplc="316685A4">
      <w:start w:val="3"/>
      <w:numFmt w:val="bullet"/>
      <w:lvlText w:val="・"/>
      <w:lvlJc w:val="left"/>
      <w:pPr>
        <w:ind w:left="770" w:hanging="360"/>
      </w:pPr>
      <w:rPr>
        <w:rFonts w:ascii="游ゴシック" w:eastAsia="游ゴシック" w:hAnsi="游ゴシック" w:cstheme="minorBidi" w:hint="eastAsia"/>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3" w15:restartNumberingAfterBreak="0">
    <w:nsid w:val="375E6072"/>
    <w:multiLevelType w:val="hybridMultilevel"/>
    <w:tmpl w:val="F0E63E62"/>
    <w:lvl w:ilvl="0" w:tplc="0DE68D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2B40445"/>
    <w:multiLevelType w:val="hybridMultilevel"/>
    <w:tmpl w:val="9B4C272C"/>
    <w:lvl w:ilvl="0" w:tplc="A9B63DF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55B255C7"/>
    <w:multiLevelType w:val="hybridMultilevel"/>
    <w:tmpl w:val="C7D86248"/>
    <w:lvl w:ilvl="0" w:tplc="A334692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593B635E"/>
    <w:multiLevelType w:val="hybridMultilevel"/>
    <w:tmpl w:val="94028D9C"/>
    <w:lvl w:ilvl="0" w:tplc="6444D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DE32E2"/>
    <w:multiLevelType w:val="hybridMultilevel"/>
    <w:tmpl w:val="CD70C9B0"/>
    <w:lvl w:ilvl="0" w:tplc="FFC27750">
      <w:start w:val="1"/>
      <w:numFmt w:val="decimalEnclosedCircle"/>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8" w15:restartNumberingAfterBreak="0">
    <w:nsid w:val="68B47CCA"/>
    <w:multiLevelType w:val="hybridMultilevel"/>
    <w:tmpl w:val="9C0AD5EC"/>
    <w:lvl w:ilvl="0" w:tplc="B8982B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8"/>
  </w:num>
  <w:num w:numId="5">
    <w:abstractNumId w:val="4"/>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076"/>
    <w:rsid w:val="00003246"/>
    <w:rsid w:val="00004E0B"/>
    <w:rsid w:val="00010E29"/>
    <w:rsid w:val="00047BAD"/>
    <w:rsid w:val="00067BB5"/>
    <w:rsid w:val="0007014F"/>
    <w:rsid w:val="000A226A"/>
    <w:rsid w:val="000B51DC"/>
    <w:rsid w:val="000E0F12"/>
    <w:rsid w:val="000E1DD6"/>
    <w:rsid w:val="000E1F9E"/>
    <w:rsid w:val="000E4888"/>
    <w:rsid w:val="000F632A"/>
    <w:rsid w:val="000F6410"/>
    <w:rsid w:val="0012757E"/>
    <w:rsid w:val="0013732D"/>
    <w:rsid w:val="0015771A"/>
    <w:rsid w:val="00171CF9"/>
    <w:rsid w:val="001A2F72"/>
    <w:rsid w:val="001A747E"/>
    <w:rsid w:val="001B0BC4"/>
    <w:rsid w:val="001C48A6"/>
    <w:rsid w:val="001D0CB8"/>
    <w:rsid w:val="001D1076"/>
    <w:rsid w:val="001E26C5"/>
    <w:rsid w:val="002256E3"/>
    <w:rsid w:val="002355FC"/>
    <w:rsid w:val="00247F9D"/>
    <w:rsid w:val="00255352"/>
    <w:rsid w:val="0026261F"/>
    <w:rsid w:val="00267425"/>
    <w:rsid w:val="00272FB9"/>
    <w:rsid w:val="00276DA8"/>
    <w:rsid w:val="002A36CA"/>
    <w:rsid w:val="0033397A"/>
    <w:rsid w:val="00333E90"/>
    <w:rsid w:val="00333FC4"/>
    <w:rsid w:val="00336445"/>
    <w:rsid w:val="00342258"/>
    <w:rsid w:val="00354683"/>
    <w:rsid w:val="0036266C"/>
    <w:rsid w:val="00372907"/>
    <w:rsid w:val="00375135"/>
    <w:rsid w:val="003777E0"/>
    <w:rsid w:val="00380424"/>
    <w:rsid w:val="003811E4"/>
    <w:rsid w:val="00382C48"/>
    <w:rsid w:val="003B38A7"/>
    <w:rsid w:val="003D0A45"/>
    <w:rsid w:val="003D2F44"/>
    <w:rsid w:val="003E7FAA"/>
    <w:rsid w:val="003F0990"/>
    <w:rsid w:val="003F510B"/>
    <w:rsid w:val="00414996"/>
    <w:rsid w:val="004219B1"/>
    <w:rsid w:val="0043693C"/>
    <w:rsid w:val="00440C14"/>
    <w:rsid w:val="0044379E"/>
    <w:rsid w:val="0044590C"/>
    <w:rsid w:val="004A2D69"/>
    <w:rsid w:val="004B0F87"/>
    <w:rsid w:val="004B29D2"/>
    <w:rsid w:val="004E3CAA"/>
    <w:rsid w:val="00540D66"/>
    <w:rsid w:val="00547D36"/>
    <w:rsid w:val="00552ADE"/>
    <w:rsid w:val="00557186"/>
    <w:rsid w:val="00560671"/>
    <w:rsid w:val="0056532E"/>
    <w:rsid w:val="00585F89"/>
    <w:rsid w:val="00587853"/>
    <w:rsid w:val="00587F5E"/>
    <w:rsid w:val="00595FBE"/>
    <w:rsid w:val="005A616D"/>
    <w:rsid w:val="005A7E59"/>
    <w:rsid w:val="005C6AE5"/>
    <w:rsid w:val="005D496F"/>
    <w:rsid w:val="005E2B46"/>
    <w:rsid w:val="00602413"/>
    <w:rsid w:val="00647CEC"/>
    <w:rsid w:val="00651D8E"/>
    <w:rsid w:val="0065616E"/>
    <w:rsid w:val="006646FA"/>
    <w:rsid w:val="0068648F"/>
    <w:rsid w:val="006A1195"/>
    <w:rsid w:val="006A2362"/>
    <w:rsid w:val="006B2834"/>
    <w:rsid w:val="006D56AE"/>
    <w:rsid w:val="00710C36"/>
    <w:rsid w:val="00712A68"/>
    <w:rsid w:val="007261CC"/>
    <w:rsid w:val="00762E16"/>
    <w:rsid w:val="0077213F"/>
    <w:rsid w:val="00773235"/>
    <w:rsid w:val="007771E5"/>
    <w:rsid w:val="007A0169"/>
    <w:rsid w:val="007B30AF"/>
    <w:rsid w:val="007B38E4"/>
    <w:rsid w:val="007B59A6"/>
    <w:rsid w:val="007C326B"/>
    <w:rsid w:val="007E7A65"/>
    <w:rsid w:val="00817C18"/>
    <w:rsid w:val="00821A59"/>
    <w:rsid w:val="008314AB"/>
    <w:rsid w:val="00843A65"/>
    <w:rsid w:val="00854764"/>
    <w:rsid w:val="008740A4"/>
    <w:rsid w:val="00877D40"/>
    <w:rsid w:val="00890E09"/>
    <w:rsid w:val="008C5500"/>
    <w:rsid w:val="008C7684"/>
    <w:rsid w:val="008D051D"/>
    <w:rsid w:val="008D59BD"/>
    <w:rsid w:val="0090452A"/>
    <w:rsid w:val="0091478E"/>
    <w:rsid w:val="009272BE"/>
    <w:rsid w:val="00932BA4"/>
    <w:rsid w:val="00937C9F"/>
    <w:rsid w:val="00942979"/>
    <w:rsid w:val="00960C16"/>
    <w:rsid w:val="00982458"/>
    <w:rsid w:val="009A20C5"/>
    <w:rsid w:val="009C2D77"/>
    <w:rsid w:val="009C7B20"/>
    <w:rsid w:val="009D39A2"/>
    <w:rsid w:val="009E7F23"/>
    <w:rsid w:val="009F698E"/>
    <w:rsid w:val="00A10454"/>
    <w:rsid w:val="00A16324"/>
    <w:rsid w:val="00A2256D"/>
    <w:rsid w:val="00A258BE"/>
    <w:rsid w:val="00A46D4F"/>
    <w:rsid w:val="00A50B5A"/>
    <w:rsid w:val="00A50F39"/>
    <w:rsid w:val="00A619D1"/>
    <w:rsid w:val="00A9177C"/>
    <w:rsid w:val="00AB60C1"/>
    <w:rsid w:val="00AD2C96"/>
    <w:rsid w:val="00AF06DF"/>
    <w:rsid w:val="00AF368A"/>
    <w:rsid w:val="00B03D96"/>
    <w:rsid w:val="00B33F28"/>
    <w:rsid w:val="00B4624D"/>
    <w:rsid w:val="00B5595E"/>
    <w:rsid w:val="00B64345"/>
    <w:rsid w:val="00B7468B"/>
    <w:rsid w:val="00B84A36"/>
    <w:rsid w:val="00B9099B"/>
    <w:rsid w:val="00BC21FA"/>
    <w:rsid w:val="00BC75A3"/>
    <w:rsid w:val="00BD5C64"/>
    <w:rsid w:val="00BE0ECB"/>
    <w:rsid w:val="00BF3657"/>
    <w:rsid w:val="00C34DD9"/>
    <w:rsid w:val="00C368AF"/>
    <w:rsid w:val="00C4228E"/>
    <w:rsid w:val="00C54EBF"/>
    <w:rsid w:val="00C651DA"/>
    <w:rsid w:val="00C824EE"/>
    <w:rsid w:val="00C87608"/>
    <w:rsid w:val="00C91F4A"/>
    <w:rsid w:val="00CD2F49"/>
    <w:rsid w:val="00CF2148"/>
    <w:rsid w:val="00D04DB2"/>
    <w:rsid w:val="00D1213E"/>
    <w:rsid w:val="00D2187E"/>
    <w:rsid w:val="00D3010C"/>
    <w:rsid w:val="00D3215B"/>
    <w:rsid w:val="00D5680F"/>
    <w:rsid w:val="00D60058"/>
    <w:rsid w:val="00D60715"/>
    <w:rsid w:val="00D83BBE"/>
    <w:rsid w:val="00D9453D"/>
    <w:rsid w:val="00DA790C"/>
    <w:rsid w:val="00DB0148"/>
    <w:rsid w:val="00DB3E77"/>
    <w:rsid w:val="00DC5F0B"/>
    <w:rsid w:val="00DD772B"/>
    <w:rsid w:val="00DF317A"/>
    <w:rsid w:val="00DF69E0"/>
    <w:rsid w:val="00E029BB"/>
    <w:rsid w:val="00E2398B"/>
    <w:rsid w:val="00E2550C"/>
    <w:rsid w:val="00E37ECE"/>
    <w:rsid w:val="00E50965"/>
    <w:rsid w:val="00E70DA5"/>
    <w:rsid w:val="00E75AED"/>
    <w:rsid w:val="00EA2780"/>
    <w:rsid w:val="00EB07F9"/>
    <w:rsid w:val="00EB4B03"/>
    <w:rsid w:val="00EE5B0C"/>
    <w:rsid w:val="00EF1F13"/>
    <w:rsid w:val="00F32FA4"/>
    <w:rsid w:val="00F50C1C"/>
    <w:rsid w:val="00F50EDF"/>
    <w:rsid w:val="00F5734E"/>
    <w:rsid w:val="00F81FBC"/>
    <w:rsid w:val="00F8324F"/>
    <w:rsid w:val="00FC2E3E"/>
    <w:rsid w:val="00FD5F2E"/>
    <w:rsid w:val="00FE3C3B"/>
    <w:rsid w:val="00FF4B00"/>
    <w:rsid w:val="00FF7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6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1DC"/>
    <w:pPr>
      <w:ind w:leftChars="400" w:left="840"/>
    </w:pPr>
  </w:style>
  <w:style w:type="table" w:styleId="a4">
    <w:name w:val="Table Grid"/>
    <w:basedOn w:val="a1"/>
    <w:uiPriority w:val="59"/>
    <w:rsid w:val="00A1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B38E4"/>
    <w:pPr>
      <w:tabs>
        <w:tab w:val="center" w:pos="4252"/>
        <w:tab w:val="right" w:pos="8504"/>
      </w:tabs>
      <w:snapToGrid w:val="0"/>
    </w:pPr>
  </w:style>
  <w:style w:type="character" w:customStyle="1" w:styleId="a6">
    <w:name w:val="ヘッダー (文字)"/>
    <w:basedOn w:val="a0"/>
    <w:link w:val="a5"/>
    <w:uiPriority w:val="99"/>
    <w:rsid w:val="007B38E4"/>
  </w:style>
  <w:style w:type="paragraph" w:styleId="a7">
    <w:name w:val="footer"/>
    <w:basedOn w:val="a"/>
    <w:link w:val="a8"/>
    <w:uiPriority w:val="99"/>
    <w:unhideWhenUsed/>
    <w:rsid w:val="007B38E4"/>
    <w:pPr>
      <w:tabs>
        <w:tab w:val="center" w:pos="4252"/>
        <w:tab w:val="right" w:pos="8504"/>
      </w:tabs>
      <w:snapToGrid w:val="0"/>
    </w:pPr>
  </w:style>
  <w:style w:type="character" w:customStyle="1" w:styleId="a8">
    <w:name w:val="フッター (文字)"/>
    <w:basedOn w:val="a0"/>
    <w:link w:val="a7"/>
    <w:uiPriority w:val="99"/>
    <w:rsid w:val="007B38E4"/>
  </w:style>
  <w:style w:type="paragraph" w:styleId="a9">
    <w:name w:val="Balloon Text"/>
    <w:basedOn w:val="a"/>
    <w:link w:val="aa"/>
    <w:uiPriority w:val="99"/>
    <w:semiHidden/>
    <w:unhideWhenUsed/>
    <w:rsid w:val="003D0A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0A45"/>
    <w:rPr>
      <w:rFonts w:asciiTheme="majorHAnsi" w:eastAsiaTheme="majorEastAsia" w:hAnsiTheme="majorHAnsi" w:cstheme="majorBidi"/>
      <w:sz w:val="18"/>
      <w:szCs w:val="18"/>
    </w:rPr>
  </w:style>
  <w:style w:type="paragraph" w:styleId="Web">
    <w:name w:val="Normal (Web)"/>
    <w:basedOn w:val="a"/>
    <w:uiPriority w:val="99"/>
    <w:semiHidden/>
    <w:unhideWhenUsed/>
    <w:rsid w:val="00272F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458345">
      <w:bodyDiv w:val="1"/>
      <w:marLeft w:val="0"/>
      <w:marRight w:val="0"/>
      <w:marTop w:val="0"/>
      <w:marBottom w:val="0"/>
      <w:divBdr>
        <w:top w:val="none" w:sz="0" w:space="0" w:color="auto"/>
        <w:left w:val="none" w:sz="0" w:space="0" w:color="auto"/>
        <w:bottom w:val="none" w:sz="0" w:space="0" w:color="auto"/>
        <w:right w:val="none" w:sz="0" w:space="0" w:color="auto"/>
      </w:divBdr>
    </w:div>
    <w:div w:id="660544461">
      <w:bodyDiv w:val="1"/>
      <w:marLeft w:val="0"/>
      <w:marRight w:val="0"/>
      <w:marTop w:val="0"/>
      <w:marBottom w:val="0"/>
      <w:divBdr>
        <w:top w:val="none" w:sz="0" w:space="0" w:color="auto"/>
        <w:left w:val="none" w:sz="0" w:space="0" w:color="auto"/>
        <w:bottom w:val="none" w:sz="0" w:space="0" w:color="auto"/>
        <w:right w:val="none" w:sz="0" w:space="0" w:color="auto"/>
      </w:divBdr>
    </w:div>
    <w:div w:id="107362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1288</Words>
  <Characters>7345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2019-09-04T02:39:00Z</dcterms:created>
  <dcterms:modified xsi:type="dcterms:W3CDTF">2020-07-01T05:16:00Z</dcterms:modified>
</cp:coreProperties>
</file>