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C6" w:rsidRPr="0034434B" w:rsidRDefault="006A2EC6">
      <w:pPr>
        <w:pStyle w:val="a3"/>
        <w:spacing w:line="242" w:lineRule="exact"/>
        <w:rPr>
          <w:rFonts w:ascii="ＭＳ ゴシック" w:eastAsia="ＭＳ ゴシック" w:hAnsi="ＭＳ ゴシック"/>
          <w:spacing w:val="0"/>
          <w:lang w:eastAsia="zh-TW"/>
        </w:rPr>
      </w:pPr>
      <w:bookmarkStart w:id="0" w:name="_GoBack"/>
      <w:bookmarkEnd w:id="0"/>
      <w:r w:rsidRPr="0034434B">
        <w:rPr>
          <w:rFonts w:ascii="ＭＳ ゴシック" w:eastAsia="ＭＳ ゴシック" w:hAnsi="ＭＳ ゴシック" w:cs="ＭＳ ゴシック" w:hint="eastAsia"/>
          <w:sz w:val="22"/>
          <w:szCs w:val="22"/>
          <w:lang w:eastAsia="zh-TW"/>
        </w:rPr>
        <w:t>三省堂『精選国語総合</w:t>
      </w:r>
      <w:r w:rsidR="00EF66F9">
        <w:rPr>
          <w:rFonts w:ascii="ＭＳ ゴシック" w:eastAsia="ＭＳ ゴシック" w:hAnsi="ＭＳ ゴシック" w:cs="ＭＳ ゴシック" w:hint="eastAsia"/>
          <w:sz w:val="22"/>
          <w:szCs w:val="22"/>
        </w:rPr>
        <w:t xml:space="preserve">　改訂版</w:t>
      </w:r>
      <w:r w:rsidRPr="0034434B">
        <w:rPr>
          <w:rFonts w:ascii="ＭＳ ゴシック" w:eastAsia="ＭＳ ゴシック" w:hAnsi="ＭＳ ゴシック" w:cs="ＭＳ ゴシック" w:hint="eastAsia"/>
          <w:sz w:val="22"/>
          <w:szCs w:val="22"/>
          <w:lang w:eastAsia="zh-TW"/>
        </w:rPr>
        <w:t>』(国総</w:t>
      </w:r>
      <w:r w:rsidR="00EF66F9">
        <w:rPr>
          <w:rFonts w:ascii="ＭＳ ゴシック" w:eastAsia="ＭＳ ゴシック" w:hAnsi="ＭＳ ゴシック" w:cs="ＭＳ ゴシック" w:hint="eastAsia"/>
          <w:sz w:val="22"/>
          <w:szCs w:val="22"/>
          <w:lang w:eastAsia="zh-TW"/>
        </w:rPr>
        <w:t>3</w:t>
      </w:r>
      <w:r w:rsidR="00EF66F9">
        <w:rPr>
          <w:rFonts w:ascii="ＭＳ ゴシック" w:eastAsia="ＭＳ ゴシック" w:hAnsi="ＭＳ ゴシック" w:cs="ＭＳ ゴシック" w:hint="eastAsia"/>
          <w:sz w:val="22"/>
          <w:szCs w:val="22"/>
        </w:rPr>
        <w:t>38</w:t>
      </w:r>
      <w:r w:rsidRPr="0034434B">
        <w:rPr>
          <w:rFonts w:ascii="ＭＳ ゴシック" w:eastAsia="ＭＳ ゴシック" w:hAnsi="ＭＳ ゴシック" w:cs="ＭＳ ゴシック" w:hint="eastAsia"/>
          <w:sz w:val="22"/>
          <w:szCs w:val="22"/>
          <w:lang w:eastAsia="zh-TW"/>
        </w:rPr>
        <w:t>)評価規準例資料</w:t>
      </w:r>
    </w:p>
    <w:p w:rsidR="006A2EC6" w:rsidRPr="0034434B" w:rsidRDefault="006A2EC6">
      <w:pPr>
        <w:pStyle w:val="a3"/>
        <w:rPr>
          <w:rFonts w:ascii="ＭＳ 明朝" w:hAnsi="ＭＳ 明朝"/>
          <w:spacing w:val="0"/>
          <w:lang w:eastAsia="zh-TW"/>
        </w:rPr>
      </w:pPr>
    </w:p>
    <w:p w:rsidR="006A2EC6" w:rsidRPr="0034434B" w:rsidRDefault="006A2EC6">
      <w:pPr>
        <w:pStyle w:val="a3"/>
        <w:spacing w:line="105" w:lineRule="exact"/>
        <w:rPr>
          <w:rFonts w:ascii="ＭＳ 明朝" w:hAnsi="ＭＳ 明朝"/>
          <w:spacing w:val="0"/>
          <w:lang w:eastAsia="zh-TW"/>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lang w:eastAsia="zh-TW"/>
              </w:rPr>
              <w:t xml:space="preserve"> </w:t>
            </w:r>
            <w:r w:rsidRPr="0034434B">
              <w:rPr>
                <w:rFonts w:ascii="ＭＳ 明朝" w:hAnsi="ＭＳ 明朝" w:cs="ＭＳ ゴシック" w:hint="eastAsia"/>
                <w:shd w:val="pct10" w:color="000000" w:fill="auto"/>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spacing w:val="-5"/>
              </w:rPr>
              <w:t xml:space="preserve"> </w:t>
            </w:r>
            <w:r w:rsidR="006A2EC6" w:rsidRPr="0034434B">
              <w:rPr>
                <w:rFonts w:ascii="ＭＳ 明朝" w:hAnsi="ＭＳ 明朝" w:hint="eastAsia"/>
                <w:spacing w:val="-5"/>
              </w:rPr>
              <w:t>筆者独特の「読書のススメ」について読み取ることを学び，それを踏まえて「偶然性」と「発見」に満ちた自分の体験を振り返る。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文字，音声，画像などのメディアによって表現された情報を，課題に応じて読み取り，取捨選択してまとめること。〔Ｃの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川上未映子「ぐうぜん，うたがう，読書のススメ」</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cs="ＭＳ ゴシック" w:hint="eastAsia"/>
                <w:shd w:val="pct10" w:color="000000" w:fill="auto"/>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1</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w:t>
            </w:r>
            <w:r w:rsidR="00E95AEE">
              <w:rPr>
                <w:rFonts w:ascii="ＭＳ 明朝" w:hAnsi="ＭＳ 明朝" w:hint="eastAsia"/>
              </w:rPr>
              <w:t>ア・オ</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r w:rsidR="006A2EC6" w:rsidRPr="0034434B">
              <w:rPr>
                <w:rFonts w:ascii="ＭＳ 明朝" w:hAnsi="ＭＳ 明朝" w:hint="eastAsia"/>
              </w:rPr>
              <w:t>・ウ</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shd w:val="pct10" w:color="000000" w:fill="auto"/>
              </w:rPr>
              <w:t xml:space="preserve"> </w:t>
            </w:r>
            <w:r w:rsidRPr="0034434B">
              <w:rPr>
                <w:rFonts w:ascii="ＭＳ 明朝" w:hAnsi="ＭＳ 明朝" w:cs="ＭＳ ゴシック" w:hint="eastAsia"/>
                <w:shd w:val="pct10" w:color="000000" w:fill="auto"/>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「読書」について，筆者の言葉を通じて考えようとする。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「本を一冊手に取るという場面」に満ちている「一回性」の出</w:t>
            </w:r>
          </w:p>
          <w:p w:rsidR="006A2EC6" w:rsidRPr="0034434B" w:rsidRDefault="006A2EC6">
            <w:pPr>
              <w:pStyle w:val="a3"/>
              <w:rPr>
                <w:rFonts w:ascii="ＭＳ 明朝" w:hAnsi="ＭＳ 明朝"/>
                <w:spacing w:val="0"/>
              </w:rPr>
            </w:pPr>
            <w:r w:rsidRPr="0034434B">
              <w:rPr>
                <w:rFonts w:ascii="ＭＳ 明朝" w:hAnsi="ＭＳ 明朝" w:hint="eastAsia"/>
              </w:rPr>
              <w:t>会いの意味について考えを深めようとしている。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述べられる事例に着目し，筆者の考えを読み取る。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述べられた事例から，筆者の考えを理解している。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主な常用漢字について使い方を理解する。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主な常用漢字の音訓の正しい使い方を身につけている。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712F1E" w:rsidRPr="0034434B" w:rsidRDefault="00712F1E" w:rsidP="00712F1E">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712F1E"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shd w:val="pct10" w:color="000000" w:fill="auto"/>
              </w:rPr>
              <w:t xml:space="preserve"> </w:t>
            </w:r>
            <w:r w:rsidRPr="0034434B">
              <w:rPr>
                <w:rFonts w:ascii="ＭＳ 明朝" w:hAnsi="ＭＳ 明朝" w:cs="ＭＳ ゴシック" w:hint="eastAsia"/>
                <w:shd w:val="pct10" w:color="000000" w:fill="auto"/>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文章の内容や形態に応じた表現の特色に注意して読もうと</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文章を，表現の技法や語句の使い方など書き手の工夫を捉えて</w:t>
            </w:r>
          </w:p>
          <w:p w:rsidR="006A2EC6" w:rsidRPr="0034434B" w:rsidRDefault="006A2EC6">
            <w:pPr>
              <w:pStyle w:val="a3"/>
              <w:rPr>
                <w:rFonts w:ascii="ＭＳ 明朝" w:hAnsi="ＭＳ 明朝"/>
                <w:spacing w:val="0"/>
              </w:rPr>
            </w:pPr>
            <w:r w:rsidRPr="0034434B">
              <w:rPr>
                <w:rFonts w:ascii="ＭＳ 明朝" w:hAnsi="ＭＳ 明朝" w:hint="eastAsia"/>
              </w:rPr>
              <w:t>読もうとしている。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文章の内容や形態に応じた表現の特色に注意して読んでい</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文章を，表現の技法や語句の使い方など書き手の工夫を捉えて</w:t>
            </w:r>
          </w:p>
          <w:p w:rsidR="006A2EC6" w:rsidRPr="0034434B" w:rsidRDefault="006A2EC6">
            <w:pPr>
              <w:pStyle w:val="a3"/>
              <w:rPr>
                <w:rFonts w:ascii="ＭＳ 明朝" w:hAnsi="ＭＳ 明朝"/>
                <w:spacing w:val="0"/>
              </w:rPr>
            </w:pPr>
            <w:r w:rsidRPr="0034434B">
              <w:rPr>
                <w:rFonts w:ascii="ＭＳ 明朝" w:hAnsi="ＭＳ 明朝" w:hint="eastAsia"/>
              </w:rPr>
              <w:t>読んでいる。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常用漢字の読みに慣れ，主な常用漢字が書けている。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常用漢字の音訓を正しく読み，主な常用漢字を文脈に応じて正</w:t>
            </w:r>
          </w:p>
          <w:p w:rsidR="006A2EC6" w:rsidRPr="0034434B" w:rsidRDefault="006A2EC6">
            <w:pPr>
              <w:pStyle w:val="a3"/>
              <w:rPr>
                <w:rFonts w:ascii="ＭＳ 明朝" w:hAnsi="ＭＳ 明朝"/>
                <w:spacing w:val="0"/>
              </w:rPr>
            </w:pPr>
            <w:r w:rsidRPr="0034434B">
              <w:rPr>
                <w:rFonts w:ascii="ＭＳ 明朝" w:hAnsi="ＭＳ 明朝" w:hint="eastAsia"/>
              </w:rPr>
              <w:t>しく書いている。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DB5273" w:rsidRPr="0034434B" w:rsidRDefault="00DB5273" w:rsidP="00DB5273">
      <w:pPr>
        <w:pStyle w:val="a3"/>
        <w:rPr>
          <w:rFonts w:ascii="ＭＳ 明朝" w:hAnsi="ＭＳ 明朝"/>
          <w:spacing w:val="0"/>
        </w:rPr>
      </w:pPr>
      <w:r>
        <w:rPr>
          <w:rFonts w:ascii="ＭＳ 明朝" w:hAnsi="ＭＳ 明朝"/>
          <w:spacing w:val="0"/>
        </w:rPr>
        <w:br w:type="page"/>
      </w:r>
    </w:p>
    <w:p w:rsidR="00DB5273" w:rsidRPr="0034434B" w:rsidRDefault="00DB5273" w:rsidP="00DB5273">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論旨を正確に追いながら，筆者の言う「待つこと」をめぐる考察を読み取る。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文字，音声，画像などのメディアによって表現された情報を，課題に応じて読み取り，取捨選択してまとめること。〔Ｃの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鷲田清一「待つということ」</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cs="ＭＳ ゴシック" w:hint="eastAsia"/>
                <w:shd w:val="pct10" w:color="000000" w:fill="auto"/>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1</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w:t>
            </w:r>
            <w:r w:rsidR="00E95AEE">
              <w:rPr>
                <w:rFonts w:ascii="ＭＳ 明朝" w:hAnsi="ＭＳ 明朝" w:hint="eastAsia"/>
              </w:rPr>
              <w:t>ア・オ</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r w:rsidR="006A2EC6" w:rsidRPr="0034434B">
              <w:rPr>
                <w:rFonts w:ascii="ＭＳ 明朝" w:hAnsi="ＭＳ 明朝" w:hint="eastAsia"/>
              </w:rPr>
              <w:t>・ウ</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shd w:val="pct10" w:color="000000" w:fill="auto"/>
              </w:rPr>
              <w:t xml:space="preserve"> </w:t>
            </w:r>
            <w:r w:rsidRPr="0034434B">
              <w:rPr>
                <w:rFonts w:ascii="ＭＳ 明朝" w:hAnsi="ＭＳ 明朝" w:cs="ＭＳ ゴシック" w:hint="eastAsia"/>
                <w:shd w:val="pct10" w:color="000000" w:fill="auto"/>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「待たない社会」と「待てない社会」の違いについて，筆</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者の叙述から考えようとする。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「待たない社会」と「待てない社会」の比較から，両者の違い</w:t>
            </w:r>
          </w:p>
          <w:p w:rsidR="006A2EC6" w:rsidRPr="0034434B" w:rsidRDefault="006A2EC6">
            <w:pPr>
              <w:pStyle w:val="a3"/>
              <w:rPr>
                <w:rFonts w:ascii="ＭＳ 明朝" w:hAnsi="ＭＳ 明朝"/>
                <w:spacing w:val="0"/>
              </w:rPr>
            </w:pPr>
            <w:r w:rsidRPr="0034434B">
              <w:rPr>
                <w:rFonts w:ascii="ＭＳ 明朝" w:hAnsi="ＭＳ 明朝" w:hint="eastAsia"/>
              </w:rPr>
              <w:t>について考えを深めようとしている。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対比表現に着目し，筆者の主張を過不足なく読み取る。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「待つということ」に対する二つの考え方を理解している。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主な常用漢字について使い方を理解する。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主な常用漢字の音訓の正しい使い方を身につけている。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shd w:val="pct10" w:color="000000" w:fill="auto"/>
              </w:rPr>
              <w:t xml:space="preserve"> </w:t>
            </w:r>
            <w:r w:rsidRPr="0034434B">
              <w:rPr>
                <w:rFonts w:ascii="ＭＳ 明朝" w:hAnsi="ＭＳ 明朝" w:cs="ＭＳ ゴシック" w:hint="eastAsia"/>
                <w:shd w:val="pct10" w:color="000000" w:fill="auto"/>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文章の構成や展開を確かめ，書き手の意図を捉えようとす</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文章の組立てや骨組みを的確に捉えようとしている。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文章の構成や展開を確かめ，書き手の意図を捉えている。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文章の組立てや骨組みを的確に捉えている。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常用漢字の読みに慣れ，主な常用漢字が書けている。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常用漢字の音訓を正しく読み，主な常用漢字を文脈に応じて正</w:t>
            </w:r>
          </w:p>
          <w:p w:rsidR="006A2EC6" w:rsidRPr="0034434B" w:rsidRDefault="006A2EC6">
            <w:pPr>
              <w:pStyle w:val="a3"/>
              <w:rPr>
                <w:rFonts w:ascii="ＭＳ 明朝" w:hAnsi="ＭＳ 明朝"/>
                <w:spacing w:val="0"/>
              </w:rPr>
            </w:pPr>
            <w:r w:rsidRPr="0034434B">
              <w:rPr>
                <w:rFonts w:ascii="ＭＳ 明朝" w:hAnsi="ＭＳ 明朝" w:hint="eastAsia"/>
              </w:rPr>
              <w:t>しく書いている。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「下人」及び「老婆」のそれぞれの視点を明らかにしながら，〈語り手〉が構成する羅生門という闇の空間の意味を考えていく。</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文章を読んで脚本にしたり，古典を現代の物語に書き換えたりすること。〔Ｃの</w:t>
            </w:r>
            <w:r w:rsidR="006A2EC6" w:rsidRPr="0034434B">
              <w:rPr>
                <w:rFonts w:ascii="ＭＳ 明朝" w:hAnsi="ＭＳ 明朝"/>
              </w:rPr>
              <w:t>(2)</w:t>
            </w:r>
            <w:r w:rsidR="006A2EC6" w:rsidRPr="0034434B">
              <w:rPr>
                <w:rFonts w:ascii="ＭＳ 明朝" w:hAnsi="ＭＳ 明朝" w:hint="eastAsia"/>
              </w:rPr>
              <w:t>ア〕</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芥川龍之介「羅生門」</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cs="ＭＳ ゴシック" w:hint="eastAsia"/>
                <w:shd w:val="pct10" w:color="000000" w:fill="auto"/>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rPr>
              <w:t>4</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w:t>
            </w:r>
            <w:r w:rsidR="00E95AEE">
              <w:rPr>
                <w:rFonts w:ascii="ＭＳ 明朝" w:hAnsi="ＭＳ 明朝" w:hint="eastAsia"/>
              </w:rPr>
              <w:t>ア・ウ</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r w:rsidR="006A2EC6" w:rsidRPr="0034434B">
              <w:rPr>
                <w:rFonts w:ascii="ＭＳ 明朝" w:hAnsi="ＭＳ 明朝" w:hint="eastAsia"/>
              </w:rPr>
              <w:t>・ウ</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shd w:val="pct10" w:color="000000" w:fill="auto"/>
              </w:rPr>
              <w:t xml:space="preserve"> </w:t>
            </w:r>
            <w:r w:rsidRPr="0034434B">
              <w:rPr>
                <w:rFonts w:ascii="ＭＳ 明朝" w:hAnsi="ＭＳ 明朝" w:cs="ＭＳ ゴシック" w:hint="eastAsia"/>
                <w:shd w:val="pct10" w:color="000000" w:fill="auto"/>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人物の心情や行動を理解し，場面の推移を捉え，人間の生</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き方について自分なりの意見を持とうとする。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下人の置かれている状況，老婆の考え方，二人の行動や心情の</w:t>
            </w:r>
          </w:p>
          <w:p w:rsidR="006A2EC6" w:rsidRPr="0034434B" w:rsidRDefault="006A2EC6">
            <w:pPr>
              <w:pStyle w:val="a3"/>
              <w:rPr>
                <w:rFonts w:ascii="ＭＳ 明朝" w:hAnsi="ＭＳ 明朝"/>
                <w:spacing w:val="0"/>
              </w:rPr>
            </w:pPr>
            <w:r w:rsidRPr="0034434B">
              <w:rPr>
                <w:rFonts w:ascii="ＭＳ 明朝" w:hAnsi="ＭＳ 明朝" w:hint="eastAsia"/>
                <w:spacing w:val="-5"/>
              </w:rPr>
              <w:t>変化，場面の推移を理解し，自分の考えを持とうとしている。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描かれた人物，情景，心情などを表現に即して読み，場面</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の推移や人物の心理の変化を理解する。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比喩表現や語りの視点に注意して，作品世界の状況を把握し，</w:t>
            </w:r>
          </w:p>
          <w:p w:rsidR="006A2EC6" w:rsidRPr="0034434B" w:rsidRDefault="006A2EC6">
            <w:pPr>
              <w:pStyle w:val="a3"/>
              <w:rPr>
                <w:rFonts w:ascii="ＭＳ 明朝" w:hAnsi="ＭＳ 明朝"/>
                <w:spacing w:val="0"/>
              </w:rPr>
            </w:pPr>
            <w:r w:rsidRPr="0034434B">
              <w:rPr>
                <w:rFonts w:ascii="ＭＳ 明朝" w:hAnsi="ＭＳ 明朝" w:hint="eastAsia"/>
              </w:rPr>
              <w:t>人物の考え方とその変化を理解している。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主な常用漢字について使い方を理解する。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主な常用漢字の音訓の正しい使い方を身につけている。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shd w:val="pct10" w:color="000000" w:fill="auto"/>
              </w:rPr>
              <w:t xml:space="preserve"> </w:t>
            </w:r>
            <w:r w:rsidRPr="0034434B">
              <w:rPr>
                <w:rFonts w:ascii="ＭＳ 明朝" w:hAnsi="ＭＳ 明朝" w:cs="ＭＳ ゴシック" w:hint="eastAsia"/>
                <w:shd w:val="pct10" w:color="000000" w:fill="auto"/>
              </w:rPr>
              <w:t>評価方法</w:t>
            </w:r>
          </w:p>
        </w:tc>
      </w:tr>
      <w:tr w:rsidR="006A2EC6" w:rsidRPr="0034434B">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文章に描かれている情景を，文や文章，語句などから離れない</w:t>
            </w:r>
          </w:p>
          <w:p w:rsidR="006A2EC6" w:rsidRPr="0034434B" w:rsidRDefault="006A2EC6">
            <w:pPr>
              <w:pStyle w:val="a3"/>
              <w:rPr>
                <w:rFonts w:ascii="ＭＳ 明朝" w:hAnsi="ＭＳ 明朝"/>
                <w:spacing w:val="0"/>
              </w:rPr>
            </w:pPr>
            <w:r w:rsidRPr="0034434B">
              <w:rPr>
                <w:rFonts w:ascii="ＭＳ 明朝" w:hAnsi="ＭＳ 明朝" w:hint="eastAsia"/>
                <w:spacing w:val="-5"/>
              </w:rPr>
              <w:t>ようにして読み，人物の言動や状況を捉える手掛かりとしよう</w:t>
            </w:r>
          </w:p>
          <w:p w:rsidR="006A2EC6" w:rsidRPr="0034434B" w:rsidRDefault="006A2EC6">
            <w:pPr>
              <w:pStyle w:val="a3"/>
              <w:rPr>
                <w:rFonts w:ascii="ＭＳ 明朝" w:hAnsi="ＭＳ 明朝"/>
                <w:spacing w:val="0"/>
              </w:rPr>
            </w:pPr>
            <w:r w:rsidRPr="0034434B">
              <w:rPr>
                <w:rFonts w:ascii="ＭＳ 明朝" w:hAnsi="ＭＳ 明朝" w:hint="eastAsia"/>
              </w:rPr>
              <w:t>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文章に描かれている情景を，文や文章，語句などから離れない</w:t>
            </w:r>
          </w:p>
          <w:p w:rsidR="006A2EC6" w:rsidRPr="0034434B" w:rsidRDefault="006A2EC6">
            <w:pPr>
              <w:pStyle w:val="a3"/>
              <w:rPr>
                <w:rFonts w:ascii="ＭＳ 明朝" w:hAnsi="ＭＳ 明朝"/>
                <w:spacing w:val="0"/>
              </w:rPr>
            </w:pPr>
            <w:r w:rsidRPr="0034434B">
              <w:rPr>
                <w:rFonts w:ascii="ＭＳ 明朝" w:hAnsi="ＭＳ 明朝" w:hint="eastAsia"/>
                <w:spacing w:val="-5"/>
              </w:rPr>
              <w:t>ようにして読み，人物の言動や状況を捉える手掛かりとしてい</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8"/>
              </w:rPr>
              <w:t xml:space="preserve"> </w:t>
            </w:r>
            <w:r w:rsidRPr="0034434B">
              <w:rPr>
                <w:rFonts w:ascii="ＭＳ 明朝" w:hAnsi="ＭＳ 明朝" w:hint="eastAsia"/>
                <w:spacing w:val="-9"/>
              </w:rPr>
              <w:t>国語における言葉の成り立ち，表現の特色及び言語の役割，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常用漢字の音訓を正しく読み，主な常用漢字を文脈に応じて正</w:t>
            </w:r>
          </w:p>
          <w:p w:rsidR="006A2EC6" w:rsidRPr="0034434B" w:rsidRDefault="006A2EC6">
            <w:pPr>
              <w:pStyle w:val="a3"/>
              <w:rPr>
                <w:rFonts w:ascii="ＭＳ 明朝" w:hAnsi="ＭＳ 明朝"/>
                <w:spacing w:val="0"/>
              </w:rPr>
            </w:pPr>
            <w:r w:rsidRPr="0034434B">
              <w:rPr>
                <w:rFonts w:ascii="ＭＳ 明朝" w:hAnsi="ＭＳ 明朝" w:hint="eastAsia"/>
              </w:rPr>
              <w:t>しく書いている。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D2245" w:rsidRPr="0034434B" w:rsidRDefault="006A2EC6" w:rsidP="006D2245">
      <w:pPr>
        <w:pStyle w:val="a3"/>
        <w:rPr>
          <w:rFonts w:ascii="ＭＳ 明朝" w:hAnsi="ＭＳ 明朝"/>
          <w:spacing w:val="0"/>
        </w:rPr>
      </w:pPr>
      <w:r w:rsidRPr="0034434B">
        <w:rPr>
          <w:rFonts w:ascii="ＭＳ 明朝" w:hAnsi="ＭＳ 明朝"/>
          <w:spacing w:val="0"/>
        </w:rPr>
        <w:br w:type="page"/>
      </w:r>
    </w:p>
    <w:p w:rsidR="006D2245" w:rsidRPr="0034434B" w:rsidRDefault="006D2245" w:rsidP="006D2245">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D2245" w:rsidRPr="0034434B" w:rsidTr="003F500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D2245" w:rsidRPr="0034434B" w:rsidRDefault="008B5F88" w:rsidP="003F500B">
            <w:pPr>
              <w:pStyle w:val="a3"/>
              <w:spacing w:before="106"/>
              <w:rPr>
                <w:rFonts w:ascii="ＭＳ 明朝" w:hAnsi="ＭＳ 明朝"/>
                <w:spacing w:val="0"/>
              </w:rPr>
            </w:pPr>
            <w:r w:rsidRPr="008B5F88">
              <w:rPr>
                <w:rFonts w:ascii="ＭＳ 明朝" w:hAnsi="ＭＳ 明朝" w:hint="eastAsia"/>
                <w:spacing w:val="0"/>
              </w:rPr>
              <w:t>「私」を取り巻く「ゴール」の展開の仕方を踏まえ，題名に込められた意味について考える。</w:t>
            </w:r>
          </w:p>
        </w:tc>
      </w:tr>
      <w:tr w:rsidR="006D2245" w:rsidRPr="0034434B" w:rsidTr="003F500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D2245" w:rsidRPr="0034434B" w:rsidRDefault="005B4880" w:rsidP="003F500B">
            <w:pPr>
              <w:pStyle w:val="a3"/>
              <w:spacing w:before="106"/>
              <w:rPr>
                <w:rFonts w:ascii="ＭＳ 明朝" w:hAnsi="ＭＳ 明朝"/>
                <w:spacing w:val="0"/>
              </w:rPr>
            </w:pPr>
            <w:r>
              <w:rPr>
                <w:rFonts w:ascii="ＭＳ 明朝" w:hAnsi="ＭＳ 明朝" w:hint="eastAsia"/>
              </w:rPr>
              <w:t xml:space="preserve"> </w:t>
            </w:r>
            <w:r w:rsidR="006D2245" w:rsidRPr="0034434B">
              <w:rPr>
                <w:rFonts w:ascii="ＭＳ 明朝" w:hAnsi="ＭＳ 明朝" w:hint="eastAsia"/>
              </w:rPr>
              <w:t>様々な文章を読み比べ，内容や表現の仕方について，感想を述べたり批評する文章を書いたりすること。〔Ｃの</w:t>
            </w:r>
            <w:r w:rsidR="006D2245" w:rsidRPr="0034434B">
              <w:rPr>
                <w:rFonts w:ascii="ＭＳ 明朝" w:hAnsi="ＭＳ 明朝"/>
              </w:rPr>
              <w:t>(2)</w:t>
            </w:r>
            <w:r w:rsidR="006D2245" w:rsidRPr="0034434B">
              <w:rPr>
                <w:rFonts w:ascii="ＭＳ 明朝" w:hAnsi="ＭＳ 明朝" w:hint="eastAsia"/>
              </w:rPr>
              <w:t>エ〕</w:t>
            </w:r>
          </w:p>
        </w:tc>
      </w:tr>
      <w:tr w:rsidR="006D2245" w:rsidRPr="0034434B" w:rsidTr="003F500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D2245" w:rsidRPr="0034434B" w:rsidRDefault="005B4880" w:rsidP="002A2013">
            <w:pPr>
              <w:pStyle w:val="a3"/>
              <w:spacing w:before="106"/>
              <w:rPr>
                <w:rFonts w:ascii="ＭＳ 明朝" w:hAnsi="ＭＳ 明朝"/>
                <w:spacing w:val="0"/>
              </w:rPr>
            </w:pPr>
            <w:r>
              <w:rPr>
                <w:rFonts w:ascii="ＭＳ 明朝" w:hAnsi="ＭＳ 明朝" w:hint="eastAsia"/>
              </w:rPr>
              <w:t xml:space="preserve"> </w:t>
            </w:r>
            <w:r w:rsidR="002A2013">
              <w:rPr>
                <w:rFonts w:ascii="ＭＳ 明朝" w:hAnsi="ＭＳ 明朝" w:hint="eastAsia"/>
              </w:rPr>
              <w:t>三崎亜記</w:t>
            </w:r>
            <w:r w:rsidR="006D2245" w:rsidRPr="0034434B">
              <w:rPr>
                <w:rFonts w:ascii="ＭＳ 明朝" w:hAnsi="ＭＳ 明朝" w:hint="eastAsia"/>
              </w:rPr>
              <w:t>「</w:t>
            </w:r>
            <w:r w:rsidR="002A2013">
              <w:rPr>
                <w:rFonts w:ascii="ＭＳ 明朝" w:hAnsi="ＭＳ 明朝" w:hint="eastAsia"/>
              </w:rPr>
              <w:t>ゴール</w:t>
            </w:r>
            <w:r w:rsidR="006D2245" w:rsidRPr="0034434B">
              <w:rPr>
                <w:rFonts w:ascii="ＭＳ 明朝" w:hAnsi="ＭＳ 明朝" w:hint="eastAsia"/>
              </w:rPr>
              <w:t>」</w:t>
            </w:r>
          </w:p>
        </w:tc>
        <w:tc>
          <w:tcPr>
            <w:tcW w:w="1040" w:type="dxa"/>
            <w:tcBorders>
              <w:top w:val="single" w:sz="4" w:space="0" w:color="000000"/>
              <w:left w:val="nil"/>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Pr>
                <w:rFonts w:ascii="ＭＳ 明朝" w:hAnsi="ＭＳ 明朝" w:hint="eastAsia"/>
              </w:rPr>
              <w:t xml:space="preserve"> </w:t>
            </w:r>
            <w:r w:rsidRPr="0034434B">
              <w:rPr>
                <w:rFonts w:ascii="ＭＳ 明朝" w:hAnsi="ＭＳ 明朝"/>
              </w:rPr>
              <w:t>2</w:t>
            </w:r>
          </w:p>
        </w:tc>
      </w:tr>
      <w:tr w:rsidR="006D2245" w:rsidRPr="0034434B" w:rsidTr="003F500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D2245" w:rsidRPr="0034434B" w:rsidRDefault="006D2245" w:rsidP="003F500B">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D2245" w:rsidRPr="0034434B" w:rsidRDefault="005B4880" w:rsidP="003F500B">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2A2013">
              <w:rPr>
                <w:rFonts w:ascii="ＭＳ 明朝" w:hAnsi="ＭＳ 明朝" w:hint="eastAsia"/>
              </w:rPr>
              <w:t xml:space="preserve">　</w:t>
            </w:r>
            <w:r w:rsidR="006D2245" w:rsidRPr="0034434B">
              <w:rPr>
                <w:rFonts w:ascii="ＭＳ 明朝" w:hAnsi="ＭＳ 明朝" w:hint="eastAsia"/>
              </w:rPr>
              <w:t>ア</w:t>
            </w:r>
            <w:r w:rsidR="002A2013">
              <w:rPr>
                <w:rFonts w:ascii="ＭＳ 明朝" w:hAnsi="ＭＳ 明朝" w:hint="eastAsia"/>
              </w:rPr>
              <w:t>・ウ</w:t>
            </w:r>
          </w:p>
          <w:p w:rsidR="006D2245" w:rsidRPr="0034434B" w:rsidRDefault="005B4880" w:rsidP="003F500B">
            <w:pPr>
              <w:pStyle w:val="a3"/>
              <w:rPr>
                <w:rFonts w:ascii="ＭＳ 明朝" w:hAnsi="ＭＳ 明朝"/>
                <w:spacing w:val="0"/>
              </w:rPr>
            </w:pPr>
            <w:r>
              <w:rPr>
                <w:rFonts w:ascii="ＭＳ 明朝" w:hAnsi="ＭＳ 明朝" w:hint="eastAsia"/>
              </w:rPr>
              <w:t xml:space="preserve"> </w:t>
            </w:r>
            <w:r w:rsidR="006D2245" w:rsidRPr="0034434B">
              <w:rPr>
                <w:rFonts w:ascii="ＭＳ 明朝" w:hAnsi="ＭＳ 明朝" w:hint="eastAsia"/>
              </w:rPr>
              <w:t>伝統的な言語文化と国語の特質に関する事項　イ</w:t>
            </w:r>
            <w:r w:rsidR="006D2245" w:rsidRPr="0034434B">
              <w:rPr>
                <w:rFonts w:ascii="ＭＳ 明朝" w:hAnsi="ＭＳ 明朝"/>
              </w:rPr>
              <w:t>(</w:t>
            </w:r>
            <w:r w:rsidR="006D2245" w:rsidRPr="0034434B">
              <w:rPr>
                <w:rFonts w:ascii="ＭＳ 明朝" w:hAnsi="ＭＳ 明朝" w:hint="eastAsia"/>
              </w:rPr>
              <w:t>ｱ</w:t>
            </w:r>
            <w:r w:rsidR="006D2245" w:rsidRPr="0034434B">
              <w:rPr>
                <w:rFonts w:ascii="ＭＳ 明朝" w:hAnsi="ＭＳ 明朝"/>
              </w:rPr>
              <w:t>)(</w:t>
            </w:r>
            <w:r w:rsidR="006D2245" w:rsidRPr="0034434B">
              <w:rPr>
                <w:rFonts w:ascii="ＭＳ 明朝" w:hAnsi="ＭＳ 明朝" w:hint="eastAsia"/>
              </w:rPr>
              <w:t>ｲ</w:t>
            </w:r>
            <w:r w:rsidR="006D2245" w:rsidRPr="0034434B">
              <w:rPr>
                <w:rFonts w:ascii="ＭＳ 明朝" w:hAnsi="ＭＳ 明朝"/>
              </w:rPr>
              <w:t>)</w:t>
            </w:r>
            <w:r w:rsidR="006D2245" w:rsidRPr="0034434B">
              <w:rPr>
                <w:rFonts w:ascii="ＭＳ 明朝" w:hAnsi="ＭＳ 明朝" w:hint="eastAsia"/>
              </w:rPr>
              <w:t>・ウ</w:t>
            </w:r>
            <w:r w:rsidR="006D2245" w:rsidRPr="0034434B">
              <w:rPr>
                <w:rFonts w:ascii="ＭＳ 明朝" w:hAnsi="ＭＳ 明朝"/>
              </w:rPr>
              <w:t>(</w:t>
            </w:r>
            <w:r w:rsidR="006D2245" w:rsidRPr="0034434B">
              <w:rPr>
                <w:rFonts w:ascii="ＭＳ 明朝" w:hAnsi="ＭＳ 明朝" w:hint="eastAsia"/>
              </w:rPr>
              <w:t>ｱ</w:t>
            </w:r>
            <w:r w:rsidR="006D2245" w:rsidRPr="0034434B">
              <w:rPr>
                <w:rFonts w:ascii="ＭＳ 明朝" w:hAnsi="ＭＳ 明朝"/>
              </w:rPr>
              <w:t>)</w:t>
            </w:r>
          </w:p>
        </w:tc>
      </w:tr>
    </w:tbl>
    <w:p w:rsidR="006D2245" w:rsidRPr="0034434B" w:rsidRDefault="006D2245" w:rsidP="006D2245">
      <w:pPr>
        <w:pStyle w:val="a3"/>
        <w:spacing w:line="106" w:lineRule="exact"/>
        <w:rPr>
          <w:rFonts w:ascii="ＭＳ 明朝" w:hAnsi="ＭＳ 明朝"/>
          <w:spacing w:val="0"/>
        </w:rPr>
      </w:pPr>
    </w:p>
    <w:p w:rsidR="006D2245" w:rsidRPr="0034434B" w:rsidRDefault="006D2245" w:rsidP="006D2245">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D2245" w:rsidRPr="0034434B" w:rsidTr="003F500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D2245" w:rsidRPr="0034434B" w:rsidRDefault="006D2245" w:rsidP="003F500B">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D2245" w:rsidRPr="0034434B" w:rsidRDefault="006D2245" w:rsidP="003F500B">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D2245" w:rsidRPr="0034434B" w:rsidTr="003F500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D2245" w:rsidRPr="0034434B" w:rsidRDefault="006D2245" w:rsidP="003F500B">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8B5F88" w:rsidRDefault="008B5F88" w:rsidP="008B5F88">
            <w:pPr>
              <w:pStyle w:val="a3"/>
              <w:spacing w:before="106"/>
              <w:rPr>
                <w:rFonts w:ascii="ＭＳ 明朝" w:hAnsi="ＭＳ 明朝"/>
                <w:spacing w:val="0"/>
              </w:rPr>
            </w:pPr>
            <w:r>
              <w:rPr>
                <w:rFonts w:ascii="ＭＳ 明朝" w:hAnsi="ＭＳ 明朝" w:hint="eastAsia"/>
                <w:spacing w:val="0"/>
              </w:rPr>
              <w:t xml:space="preserve"> </w:t>
            </w:r>
            <w:r w:rsidRPr="008B5F88">
              <w:rPr>
                <w:rFonts w:ascii="ＭＳ 明朝" w:hAnsi="ＭＳ 明朝" w:hint="eastAsia"/>
                <w:spacing w:val="0"/>
              </w:rPr>
              <w:t>物語の設定を理解し，登場人物のあり方の変化に関心を</w:t>
            </w:r>
          </w:p>
          <w:p w:rsidR="006D2245" w:rsidRPr="0034434B" w:rsidRDefault="008B5F88" w:rsidP="008B5F88">
            <w:pPr>
              <w:pStyle w:val="a3"/>
              <w:rPr>
                <w:rFonts w:ascii="ＭＳ 明朝" w:hAnsi="ＭＳ 明朝"/>
                <w:spacing w:val="0"/>
              </w:rPr>
            </w:pPr>
            <w:r>
              <w:rPr>
                <w:rFonts w:ascii="ＭＳ 明朝" w:hAnsi="ＭＳ 明朝" w:hint="eastAsia"/>
                <w:spacing w:val="0"/>
              </w:rPr>
              <w:t xml:space="preserve"> </w:t>
            </w:r>
            <w:r w:rsidRPr="008B5F88">
              <w:rPr>
                <w:rFonts w:ascii="ＭＳ 明朝" w:hAnsi="ＭＳ 明朝" w:hint="eastAsia"/>
              </w:rPr>
              <w:t>示す</w:t>
            </w:r>
            <w:r w:rsidRPr="008B5F88">
              <w:rPr>
                <w:rFonts w:ascii="ＭＳ 明朝" w:hAnsi="ＭＳ 明朝" w:hint="eastAsia"/>
                <w:spacing w:val="0"/>
              </w:rPr>
              <w:t>。</w:t>
            </w:r>
          </w:p>
        </w:tc>
        <w:tc>
          <w:tcPr>
            <w:tcW w:w="5928" w:type="dxa"/>
            <w:tcBorders>
              <w:top w:val="nil"/>
              <w:left w:val="nil"/>
              <w:bottom w:val="single" w:sz="4" w:space="0" w:color="000000"/>
              <w:right w:val="single" w:sz="4" w:space="0" w:color="000000"/>
            </w:tcBorders>
          </w:tcPr>
          <w:p w:rsidR="008B5F88" w:rsidRDefault="008B5F88" w:rsidP="008B5F88">
            <w:pPr>
              <w:pStyle w:val="a3"/>
              <w:spacing w:before="106"/>
              <w:rPr>
                <w:rFonts w:ascii="ＭＳ 明朝" w:hAnsi="ＭＳ 明朝"/>
                <w:spacing w:val="0"/>
              </w:rPr>
            </w:pPr>
            <w:r>
              <w:rPr>
                <w:rFonts w:ascii="ＭＳ 明朝" w:hAnsi="ＭＳ 明朝" w:hint="eastAsia"/>
                <w:spacing w:val="0"/>
              </w:rPr>
              <w:t xml:space="preserve"> </w:t>
            </w:r>
            <w:r w:rsidRPr="008B5F88">
              <w:rPr>
                <w:rFonts w:ascii="ＭＳ 明朝" w:hAnsi="ＭＳ 明朝" w:hint="eastAsia"/>
                <w:spacing w:val="0"/>
              </w:rPr>
              <w:t>物語の設定を理解し，登場人物のあり方の変化に関心を示そ</w:t>
            </w:r>
          </w:p>
          <w:p w:rsidR="006D2245" w:rsidRPr="0034434B" w:rsidRDefault="008B5F88" w:rsidP="003F500B">
            <w:pPr>
              <w:pStyle w:val="a3"/>
              <w:rPr>
                <w:rFonts w:ascii="ＭＳ 明朝" w:hAnsi="ＭＳ 明朝"/>
                <w:spacing w:val="0"/>
              </w:rPr>
            </w:pPr>
            <w:r>
              <w:rPr>
                <w:rFonts w:ascii="ＭＳ 明朝" w:hAnsi="ＭＳ 明朝" w:hint="eastAsia"/>
                <w:spacing w:val="0"/>
              </w:rPr>
              <w:t xml:space="preserve"> </w:t>
            </w:r>
            <w:r w:rsidRPr="008B5F88">
              <w:rPr>
                <w:rFonts w:ascii="ＭＳ 明朝" w:hAnsi="ＭＳ 明朝" w:hint="eastAsia"/>
                <w:spacing w:val="0"/>
              </w:rPr>
              <w:t>うとしている。</w:t>
            </w:r>
          </w:p>
        </w:tc>
        <w:tc>
          <w:tcPr>
            <w:tcW w:w="1404" w:type="dxa"/>
            <w:tcBorders>
              <w:top w:val="nil"/>
              <w:left w:val="nil"/>
              <w:bottom w:val="single" w:sz="4" w:space="0" w:color="000000"/>
              <w:right w:val="single" w:sz="4" w:space="0" w:color="000000"/>
            </w:tcBorders>
          </w:tcPr>
          <w:p w:rsidR="006D2245" w:rsidRPr="0034434B" w:rsidRDefault="008B5F88" w:rsidP="003F500B">
            <w:pPr>
              <w:pStyle w:val="a3"/>
              <w:spacing w:before="106"/>
              <w:rPr>
                <w:rFonts w:ascii="ＭＳ 明朝" w:hAnsi="ＭＳ 明朝"/>
                <w:spacing w:val="0"/>
              </w:rPr>
            </w:pPr>
            <w:r>
              <w:rPr>
                <w:rFonts w:ascii="ＭＳ 明朝" w:hAnsi="ＭＳ 明朝" w:hint="eastAsia"/>
                <w:spacing w:val="0"/>
              </w:rPr>
              <w:t>行動の観察</w:t>
            </w:r>
          </w:p>
        </w:tc>
      </w:tr>
      <w:tr w:rsidR="006D2245" w:rsidRPr="0034434B" w:rsidTr="003F500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8B5F88" w:rsidRDefault="008B5F88" w:rsidP="008B5F88">
            <w:pPr>
              <w:pStyle w:val="a3"/>
              <w:spacing w:before="106"/>
              <w:rPr>
                <w:rFonts w:ascii="ＭＳ 明朝" w:hAnsi="ＭＳ 明朝"/>
                <w:spacing w:val="0"/>
              </w:rPr>
            </w:pPr>
            <w:r>
              <w:rPr>
                <w:rFonts w:ascii="ＭＳ 明朝" w:hAnsi="ＭＳ 明朝" w:hint="eastAsia"/>
                <w:spacing w:val="0"/>
              </w:rPr>
              <w:t xml:space="preserve"> </w:t>
            </w:r>
            <w:r w:rsidRPr="008B5F88">
              <w:rPr>
                <w:rFonts w:ascii="ＭＳ 明朝" w:hAnsi="ＭＳ 明朝" w:hint="eastAsia"/>
                <w:spacing w:val="0"/>
              </w:rPr>
              <w:t>描かれた人物，情景，心情などを表現に即して読み，場</w:t>
            </w:r>
          </w:p>
          <w:p w:rsidR="006D2245" w:rsidRPr="0034434B" w:rsidRDefault="008B5F88" w:rsidP="008B5F88">
            <w:pPr>
              <w:pStyle w:val="a3"/>
              <w:rPr>
                <w:rFonts w:ascii="ＭＳ 明朝" w:hAnsi="ＭＳ 明朝"/>
                <w:spacing w:val="0"/>
              </w:rPr>
            </w:pPr>
            <w:r>
              <w:rPr>
                <w:rFonts w:ascii="ＭＳ 明朝" w:hAnsi="ＭＳ 明朝" w:hint="eastAsia"/>
                <w:spacing w:val="0"/>
              </w:rPr>
              <w:t xml:space="preserve"> </w:t>
            </w:r>
            <w:r w:rsidRPr="008B5F88">
              <w:rPr>
                <w:rFonts w:ascii="ＭＳ 明朝" w:hAnsi="ＭＳ 明朝" w:hint="eastAsia"/>
                <w:spacing w:val="0"/>
              </w:rPr>
              <w:t>面の推移や人物の心理の変化を理解する。</w:t>
            </w:r>
          </w:p>
        </w:tc>
        <w:tc>
          <w:tcPr>
            <w:tcW w:w="5928" w:type="dxa"/>
            <w:tcBorders>
              <w:top w:val="nil"/>
              <w:left w:val="nil"/>
              <w:bottom w:val="single" w:sz="4" w:space="0" w:color="000000"/>
              <w:right w:val="single" w:sz="4" w:space="0" w:color="000000"/>
            </w:tcBorders>
          </w:tcPr>
          <w:p w:rsidR="008B5F88" w:rsidRDefault="008B5F88" w:rsidP="008B5F88">
            <w:pPr>
              <w:pStyle w:val="a3"/>
              <w:spacing w:before="106"/>
              <w:rPr>
                <w:rFonts w:ascii="ＭＳ 明朝" w:hAnsi="ＭＳ 明朝"/>
                <w:spacing w:val="0"/>
              </w:rPr>
            </w:pPr>
            <w:r>
              <w:rPr>
                <w:rFonts w:ascii="ＭＳ 明朝" w:hAnsi="ＭＳ 明朝" w:hint="eastAsia"/>
                <w:spacing w:val="0"/>
              </w:rPr>
              <w:t xml:space="preserve"> </w:t>
            </w:r>
            <w:r w:rsidRPr="008B5F88">
              <w:rPr>
                <w:rFonts w:ascii="ＭＳ 明朝" w:hAnsi="ＭＳ 明朝" w:hint="eastAsia"/>
                <w:spacing w:val="0"/>
              </w:rPr>
              <w:t>比喩表現や語りの視点に注意して，作品世界の状況を把握し，</w:t>
            </w:r>
          </w:p>
          <w:p w:rsidR="006D2245" w:rsidRPr="008B5F88" w:rsidRDefault="008B5F88" w:rsidP="003F500B">
            <w:pPr>
              <w:pStyle w:val="a3"/>
              <w:rPr>
                <w:rFonts w:ascii="ＭＳ 明朝" w:hAnsi="ＭＳ 明朝"/>
                <w:spacing w:val="0"/>
              </w:rPr>
            </w:pPr>
            <w:r>
              <w:rPr>
                <w:rFonts w:ascii="ＭＳ 明朝" w:hAnsi="ＭＳ 明朝" w:hint="eastAsia"/>
                <w:spacing w:val="0"/>
              </w:rPr>
              <w:t xml:space="preserve"> </w:t>
            </w:r>
            <w:r w:rsidRPr="008B5F88">
              <w:rPr>
                <w:rFonts w:ascii="ＭＳ 明朝" w:hAnsi="ＭＳ 明朝" w:hint="eastAsia"/>
                <w:spacing w:val="0"/>
              </w:rPr>
              <w:t>人物の考え方とその変化を理解している。</w:t>
            </w:r>
          </w:p>
        </w:tc>
        <w:tc>
          <w:tcPr>
            <w:tcW w:w="1404" w:type="dxa"/>
            <w:tcBorders>
              <w:top w:val="nil"/>
              <w:left w:val="nil"/>
              <w:bottom w:val="single" w:sz="4" w:space="0" w:color="000000"/>
              <w:right w:val="single" w:sz="4" w:space="0" w:color="000000"/>
            </w:tcBorders>
          </w:tcPr>
          <w:p w:rsidR="006D2245" w:rsidRPr="0034434B" w:rsidRDefault="008B5F88" w:rsidP="003F500B">
            <w:pPr>
              <w:pStyle w:val="a3"/>
              <w:spacing w:before="106"/>
              <w:rPr>
                <w:rFonts w:ascii="ＭＳ 明朝" w:hAnsi="ＭＳ 明朝"/>
                <w:spacing w:val="0"/>
              </w:rPr>
            </w:pPr>
            <w:r>
              <w:rPr>
                <w:rFonts w:ascii="ＭＳ 明朝" w:hAnsi="ＭＳ 明朝" w:hint="eastAsia"/>
                <w:spacing w:val="0"/>
              </w:rPr>
              <w:t>記述の確認</w:t>
            </w:r>
          </w:p>
        </w:tc>
      </w:tr>
      <w:tr w:rsidR="006D2245" w:rsidRPr="0034434B" w:rsidTr="003F500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文章の形態や文体の違いによる特色について理解する。</w:t>
            </w:r>
          </w:p>
        </w:tc>
        <w:tc>
          <w:tcPr>
            <w:tcW w:w="5928"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rPr>
              <w:t>文章の形態や文体の違いによる特色について理解している。</w:t>
            </w:r>
          </w:p>
        </w:tc>
        <w:tc>
          <w:tcPr>
            <w:tcW w:w="140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rPr>
              <w:t>行動の観察</w:t>
            </w:r>
          </w:p>
        </w:tc>
      </w:tr>
    </w:tbl>
    <w:p w:rsidR="006D2245" w:rsidRPr="0034434B" w:rsidRDefault="006D2245" w:rsidP="006D2245">
      <w:pPr>
        <w:pStyle w:val="a3"/>
        <w:spacing w:line="106" w:lineRule="exact"/>
        <w:rPr>
          <w:rFonts w:ascii="ＭＳ 明朝" w:hAnsi="ＭＳ 明朝"/>
          <w:spacing w:val="0"/>
        </w:rPr>
      </w:pPr>
    </w:p>
    <w:p w:rsidR="006D2245" w:rsidRPr="0034434B" w:rsidRDefault="006D2245" w:rsidP="006D2245">
      <w:pPr>
        <w:pStyle w:val="a3"/>
        <w:rPr>
          <w:rFonts w:ascii="ＭＳ 明朝" w:hAnsi="ＭＳ 明朝"/>
          <w:spacing w:val="0"/>
        </w:rPr>
      </w:pPr>
    </w:p>
    <w:p w:rsidR="006D2245" w:rsidRPr="0034434B" w:rsidRDefault="006D2245" w:rsidP="006D2245">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D2245" w:rsidRPr="0034434B" w:rsidRDefault="006D2245" w:rsidP="006D2245">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D2245" w:rsidRPr="0034434B" w:rsidTr="003F500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D2245" w:rsidRPr="0034434B" w:rsidRDefault="006D2245" w:rsidP="003F500B">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D2245" w:rsidRPr="0034434B" w:rsidRDefault="006D2245" w:rsidP="003F500B">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D2245" w:rsidRPr="0034434B" w:rsidTr="003F500B">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D2245" w:rsidRPr="0034434B" w:rsidRDefault="006D2245" w:rsidP="003F500B">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D2245" w:rsidRPr="0034434B" w:rsidRDefault="006D2245" w:rsidP="003F500B">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spacing w:val="-5"/>
              </w:rPr>
              <w:t>人物，情景，心情などを，どうして書き手がこのように描いて</w:t>
            </w:r>
          </w:p>
          <w:p w:rsidR="006D2245" w:rsidRPr="0034434B" w:rsidRDefault="006D2245" w:rsidP="003F500B">
            <w:pPr>
              <w:pStyle w:val="a3"/>
              <w:rPr>
                <w:rFonts w:ascii="ＭＳ 明朝" w:hAnsi="ＭＳ 明朝"/>
                <w:spacing w:val="0"/>
              </w:rPr>
            </w:pPr>
            <w:r w:rsidRPr="0034434B">
              <w:rPr>
                <w:rFonts w:ascii="ＭＳ 明朝" w:hAnsi="ＭＳ 明朝" w:hint="eastAsia"/>
                <w:spacing w:val="-5"/>
              </w:rPr>
              <w:t>いるのかを捉え，象徴，予兆などに果たしている効果に気付こ</w:t>
            </w:r>
          </w:p>
          <w:p w:rsidR="006D2245" w:rsidRPr="0034434B" w:rsidRDefault="006D2245" w:rsidP="003F500B">
            <w:pPr>
              <w:pStyle w:val="a3"/>
              <w:rPr>
                <w:rFonts w:ascii="ＭＳ 明朝" w:hAnsi="ＭＳ 明朝"/>
                <w:spacing w:val="0"/>
              </w:rPr>
            </w:pPr>
            <w:r w:rsidRPr="0034434B">
              <w:rPr>
                <w:rFonts w:ascii="ＭＳ 明朝" w:hAnsi="ＭＳ 明朝" w:hint="eastAsia"/>
              </w:rPr>
              <w:t>うとしている。</w:t>
            </w:r>
          </w:p>
        </w:tc>
        <w:tc>
          <w:tcPr>
            <w:tcW w:w="140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rPr>
              <w:t>行動の観察</w:t>
            </w:r>
          </w:p>
        </w:tc>
      </w:tr>
      <w:tr w:rsidR="006D2245" w:rsidRPr="0034434B" w:rsidTr="003F500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D2245" w:rsidRPr="0034434B" w:rsidRDefault="006D2245" w:rsidP="003F500B">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spacing w:val="-5"/>
              </w:rPr>
              <w:t>人物，情景，心情などを，どうして書き手がこのように描いて</w:t>
            </w:r>
          </w:p>
          <w:p w:rsidR="006D2245" w:rsidRPr="0034434B" w:rsidRDefault="006D2245" w:rsidP="003F500B">
            <w:pPr>
              <w:pStyle w:val="a3"/>
              <w:rPr>
                <w:rFonts w:ascii="ＭＳ 明朝" w:hAnsi="ＭＳ 明朝"/>
                <w:spacing w:val="0"/>
              </w:rPr>
            </w:pPr>
            <w:r w:rsidRPr="0034434B">
              <w:rPr>
                <w:rFonts w:ascii="ＭＳ 明朝" w:hAnsi="ＭＳ 明朝" w:hint="eastAsia"/>
                <w:spacing w:val="-5"/>
              </w:rPr>
              <w:t>いるのかを捉え，象徴，予兆などに果たしている効果に気付い</w:t>
            </w:r>
          </w:p>
          <w:p w:rsidR="006D2245" w:rsidRPr="0034434B" w:rsidRDefault="006D2245" w:rsidP="003F500B">
            <w:pPr>
              <w:pStyle w:val="a3"/>
              <w:rPr>
                <w:rFonts w:ascii="ＭＳ 明朝" w:hAnsi="ＭＳ 明朝"/>
                <w:spacing w:val="0"/>
              </w:rPr>
            </w:pPr>
            <w:r w:rsidRPr="0034434B">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rPr>
              <w:t>記述の確認</w:t>
            </w:r>
          </w:p>
        </w:tc>
      </w:tr>
      <w:tr w:rsidR="006D2245" w:rsidRPr="0034434B" w:rsidTr="003F500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8"/>
              </w:rPr>
              <w:t xml:space="preserve"> </w:t>
            </w:r>
            <w:r w:rsidRPr="0034434B">
              <w:rPr>
                <w:rFonts w:ascii="ＭＳ 明朝" w:hAnsi="ＭＳ 明朝" w:hint="eastAsia"/>
                <w:spacing w:val="-9"/>
              </w:rPr>
              <w:t>国語における言葉の成り立ち，表現の特色及び言語の役割，</w:t>
            </w:r>
          </w:p>
          <w:p w:rsidR="006D2245" w:rsidRPr="0034434B" w:rsidRDefault="006D2245" w:rsidP="003F500B">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rPr>
              <w:t>文章の形態や文体の違いによる特色について理解している。</w:t>
            </w:r>
          </w:p>
        </w:tc>
        <w:tc>
          <w:tcPr>
            <w:tcW w:w="140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rPr>
              <w:t>行動の観察</w:t>
            </w:r>
          </w:p>
        </w:tc>
      </w:tr>
    </w:tbl>
    <w:p w:rsidR="006D2245" w:rsidRPr="0034434B" w:rsidRDefault="006D2245" w:rsidP="006D2245">
      <w:pPr>
        <w:pStyle w:val="a3"/>
        <w:spacing w:line="106" w:lineRule="exact"/>
        <w:rPr>
          <w:rFonts w:ascii="ＭＳ 明朝" w:hAnsi="ＭＳ 明朝"/>
          <w:spacing w:val="0"/>
        </w:rPr>
      </w:pPr>
    </w:p>
    <w:p w:rsidR="006D2245" w:rsidRPr="0034434B" w:rsidRDefault="006D2245" w:rsidP="006D2245">
      <w:pPr>
        <w:pStyle w:val="a3"/>
        <w:rPr>
          <w:rFonts w:ascii="ＭＳ 明朝" w:hAnsi="ＭＳ 明朝"/>
          <w:spacing w:val="0"/>
        </w:rPr>
      </w:pPr>
    </w:p>
    <w:p w:rsidR="006A2EC6" w:rsidRPr="0034434B" w:rsidRDefault="006D2245" w:rsidP="006D2245">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論旨を正確に追いながら，筆者の言う文化の相違を読み取る。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文字，音声，画像などのメディアによって表現された情報を，課題に応じて読み取り，取捨選択してまとめること。〔Ｃの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山崎正和「水の東西」</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cs="ＭＳ ゴシック" w:hint="eastAsia"/>
                <w:shd w:val="pct10" w:color="000000" w:fill="auto"/>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2</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E95AEE">
              <w:rPr>
                <w:rFonts w:ascii="ＭＳ 明朝" w:hAnsi="ＭＳ 明朝" w:hint="eastAsia"/>
              </w:rPr>
              <w:t xml:space="preserve">　イ・エ</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r w:rsidR="006A2EC6" w:rsidRPr="0034434B">
              <w:rPr>
                <w:rFonts w:ascii="ＭＳ 明朝" w:hAnsi="ＭＳ 明朝" w:hint="eastAsia"/>
              </w:rPr>
              <w:t>・ウ</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cs="ＭＳ ゴシック" w:hint="eastAsia"/>
                <w:shd w:val="pct10" w:color="000000" w:fill="auto"/>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文化の違いについて，日本と西洋の水の比較から考えよう</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日本と西洋の水の比較から，文化の違いについて考えを深めよ</w:t>
            </w:r>
          </w:p>
          <w:p w:rsidR="006A2EC6" w:rsidRPr="0034434B" w:rsidRDefault="006A2EC6">
            <w:pPr>
              <w:pStyle w:val="a3"/>
              <w:rPr>
                <w:rFonts w:ascii="ＭＳ 明朝" w:hAnsi="ＭＳ 明朝"/>
                <w:spacing w:val="0"/>
              </w:rPr>
            </w:pPr>
            <w:r w:rsidRPr="0034434B">
              <w:rPr>
                <w:rFonts w:ascii="ＭＳ 明朝" w:hAnsi="ＭＳ 明朝" w:hint="eastAsia"/>
              </w:rPr>
              <w:t>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対比表現に着目し，筆者の主張を過不足なく読み取る。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鹿おどしと噴水の違いに着目して，日本人と西洋人の水に対す</w:t>
            </w:r>
          </w:p>
          <w:p w:rsidR="006A2EC6" w:rsidRPr="0034434B" w:rsidRDefault="006A2EC6">
            <w:pPr>
              <w:pStyle w:val="a3"/>
              <w:rPr>
                <w:rFonts w:ascii="ＭＳ 明朝" w:hAnsi="ＭＳ 明朝"/>
                <w:spacing w:val="0"/>
              </w:rPr>
            </w:pPr>
            <w:r w:rsidRPr="0034434B">
              <w:rPr>
                <w:rFonts w:ascii="ＭＳ 明朝" w:hAnsi="ＭＳ 明朝" w:hint="eastAsia"/>
              </w:rPr>
              <w:t>る考え方を理解している。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主な常用漢字について使い方を理解する。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主な常用漢字の音訓の正しい使い方を身につけている。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言による評価規準の設定例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cs="ＭＳ ゴシック" w:hint="eastAsia"/>
                <w:shd w:val="pct10" w:color="000000" w:fill="auto"/>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文章の構成や展開を確かめ，書き手の意図を捉えようとす</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文章の組立てや骨組みを的確に捉えようとしている。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文章の構成や展開を確かめ，書き手の意図を捉えている。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文章の組立てや骨組みを的確に捉えている。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常用漢字の読みに慣れ，主な常用漢字が書けている。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常用漢字の音訓を正しく読み，主な常用漢字を文脈に応じて正</w:t>
            </w:r>
          </w:p>
          <w:p w:rsidR="006A2EC6" w:rsidRPr="0034434B" w:rsidRDefault="006A2EC6">
            <w:pPr>
              <w:pStyle w:val="a3"/>
              <w:rPr>
                <w:rFonts w:ascii="ＭＳ 明朝" w:hAnsi="ＭＳ 明朝"/>
                <w:spacing w:val="0"/>
              </w:rPr>
            </w:pPr>
            <w:r w:rsidRPr="0034434B">
              <w:rPr>
                <w:rFonts w:ascii="ＭＳ 明朝" w:hAnsi="ＭＳ 明朝" w:hint="eastAsia"/>
              </w:rPr>
              <w:t>しく書いている。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rsidTr="00B4095C">
        <w:trPr>
          <w:trHeight w:hRule="exact" w:val="420"/>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A2EC6" w:rsidP="00B4095C">
            <w:pPr>
              <w:pStyle w:val="a3"/>
              <w:spacing w:before="106"/>
              <w:rPr>
                <w:rFonts w:ascii="ＭＳ 明朝" w:hAnsi="ＭＳ 明朝"/>
                <w:spacing w:val="0"/>
              </w:rPr>
            </w:pPr>
            <w:r w:rsidRPr="0034434B">
              <w:rPr>
                <w:rFonts w:ascii="ＭＳ 明朝" w:hAnsi="ＭＳ 明朝" w:hint="eastAsia"/>
                <w:spacing w:val="-5"/>
              </w:rPr>
              <w:t>「言語」が「色眼鏡」であるという筆者の認識を正確に捉え，私たちが言語にどのように関わっていく必要があるのか，考えを深め</w:t>
            </w:r>
            <w:r w:rsidRPr="0034434B">
              <w:rPr>
                <w:rFonts w:ascii="ＭＳ 明朝" w:hAnsi="ＭＳ 明朝" w:hint="eastAsia"/>
              </w:rPr>
              <w:t>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様々な文章を読み比べ，内容や表現の仕方について，感想を述べたり批評する文章を書いたりすること。〔Ｃの</w:t>
            </w:r>
            <w:r w:rsidR="006A2EC6" w:rsidRPr="0034434B">
              <w:rPr>
                <w:rFonts w:ascii="ＭＳ 明朝" w:hAnsi="ＭＳ 明朝"/>
              </w:rPr>
              <w:t>(2)</w:t>
            </w:r>
            <w:r w:rsidR="006A2EC6" w:rsidRPr="0034434B">
              <w:rPr>
                <w:rFonts w:ascii="ＭＳ 明朝" w:hAnsi="ＭＳ 明朝" w:hint="eastAsia"/>
              </w:rPr>
              <w:t>エ〕</w:t>
            </w:r>
          </w:p>
        </w:tc>
      </w:tr>
      <w:tr w:rsidR="006A2EC6" w:rsidRPr="0034434B">
        <w:trPr>
          <w:trHeight w:hRule="exact" w:val="422"/>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野元菊雄「言語は色眼鏡である」</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イ・エ</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r w:rsidR="006A2EC6" w:rsidRPr="0034434B">
              <w:rPr>
                <w:rFonts w:ascii="ＭＳ 明朝" w:hAnsi="ＭＳ 明朝" w:hint="eastAsia"/>
              </w:rPr>
              <w:t>・ウ</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「言語」は，それが話される社会の世界観を反映している</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という考えについて問題意識を持つ。</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「言語」は，世界観を反映した「色眼鏡」であることを理解し</w:t>
            </w:r>
          </w:p>
          <w:p w:rsidR="006A2EC6" w:rsidRPr="0034434B" w:rsidRDefault="006A2EC6">
            <w:pPr>
              <w:pStyle w:val="a3"/>
              <w:rPr>
                <w:rFonts w:ascii="ＭＳ 明朝" w:hAnsi="ＭＳ 明朝"/>
                <w:spacing w:val="0"/>
              </w:rPr>
            </w:pPr>
            <w:r w:rsidRPr="0034434B">
              <w:rPr>
                <w:rFonts w:ascii="ＭＳ 明朝" w:hAnsi="ＭＳ 明朝" w:hint="eastAsia"/>
              </w:rPr>
              <w:t>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引用事例に着目し，筆者の主張を読み取る。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引用された事例から，筆者の考えを理解している。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読むことに必要な概念を理解し，使いこなせる。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読むことに必要な概念を理解し，使いこなせている。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文章の内容を叙述に即して的確に読み取ろうとする。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語句や表現に注意して文脈を捉え，書き手の考えなどを，間違</w:t>
            </w:r>
          </w:p>
          <w:p w:rsidR="006A2EC6" w:rsidRPr="0034434B" w:rsidRDefault="006A2EC6">
            <w:pPr>
              <w:pStyle w:val="a3"/>
              <w:rPr>
                <w:rFonts w:ascii="ＭＳ 明朝" w:hAnsi="ＭＳ 明朝"/>
                <w:spacing w:val="0"/>
              </w:rPr>
            </w:pPr>
            <w:r w:rsidRPr="0034434B">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文章の内容を叙述に即して的確に読み取っている。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語句や表現に注意して文脈を捉え，書き手の考えなどを，間違</w:t>
            </w:r>
          </w:p>
          <w:p w:rsidR="006A2EC6" w:rsidRPr="0034434B" w:rsidRDefault="006A2EC6">
            <w:pPr>
              <w:pStyle w:val="a3"/>
              <w:rPr>
                <w:rFonts w:ascii="ＭＳ 明朝" w:hAnsi="ＭＳ 明朝"/>
                <w:spacing w:val="0"/>
              </w:rPr>
            </w:pPr>
            <w:r w:rsidRPr="0034434B">
              <w:rPr>
                <w:rFonts w:ascii="ＭＳ 明朝" w:hAnsi="ＭＳ 明朝" w:hint="eastAsia"/>
              </w:rPr>
              <w:t>いなく，過不足なく読み取っている。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読むことに必要な文章の組立て，語句の意味，語句の用法，表</w:t>
            </w:r>
          </w:p>
          <w:p w:rsidR="006A2EC6" w:rsidRPr="0034434B" w:rsidRDefault="006A2EC6">
            <w:pPr>
              <w:pStyle w:val="a3"/>
              <w:rPr>
                <w:rFonts w:ascii="ＭＳ 明朝" w:hAnsi="ＭＳ 明朝"/>
                <w:spacing w:val="0"/>
              </w:rPr>
            </w:pPr>
            <w:r w:rsidRPr="0034434B">
              <w:rPr>
                <w:rFonts w:ascii="ＭＳ 明朝" w:hAnsi="ＭＳ 明朝" w:hint="eastAsia"/>
              </w:rPr>
              <w:t>記の仕方について理解している。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FB7691" w:rsidRPr="00F13DBA" w:rsidRDefault="00FB7691" w:rsidP="00FB7691">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FB7691" w:rsidRPr="00F13DBA" w:rsidTr="00B4095C">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Pr>
                <w:rFonts w:ascii="ＭＳ 明朝" w:hAnsi="ＭＳ 明朝" w:hint="eastAsia"/>
              </w:rPr>
              <w:t xml:space="preserve"> 自然をめぐる</w:t>
            </w:r>
            <w:r w:rsidRPr="0034434B">
              <w:rPr>
                <w:rFonts w:ascii="ＭＳ 明朝" w:hAnsi="ＭＳ 明朝" w:hint="eastAsia"/>
              </w:rPr>
              <w:t>「</w:t>
            </w:r>
            <w:r>
              <w:rPr>
                <w:rFonts w:ascii="ＭＳ 明朝" w:hAnsi="ＭＳ 明朝" w:hint="eastAsia"/>
              </w:rPr>
              <w:t>合意形成</w:t>
            </w:r>
            <w:r w:rsidRPr="0034434B">
              <w:rPr>
                <w:rFonts w:ascii="ＭＳ 明朝" w:hAnsi="ＭＳ 明朝" w:hint="eastAsia"/>
              </w:rPr>
              <w:t>」を図るために必要な「自然」への考え方について理解し，整理する。</w:t>
            </w:r>
          </w:p>
        </w:tc>
      </w:tr>
      <w:tr w:rsidR="00FB7691" w:rsidRPr="00F13DBA" w:rsidTr="00B4095C">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文字，音声，画像などのメディアによって表現された情報を，課題に応じて読み取り，取捨選択してまとめること。〔Ｃの</w:t>
            </w:r>
            <w:r w:rsidRPr="00F13DBA">
              <w:rPr>
                <w:rFonts w:ascii="ＭＳ 明朝" w:hAnsi="ＭＳ 明朝"/>
                <w:spacing w:val="-5"/>
              </w:rPr>
              <w:t>(2)</w:t>
            </w:r>
            <w:r w:rsidRPr="00F13DBA">
              <w:rPr>
                <w:rFonts w:ascii="ＭＳ 明朝" w:hAnsi="ＭＳ 明朝" w:hint="eastAsia"/>
                <w:spacing w:val="-5"/>
              </w:rPr>
              <w:t>イ〕</w:t>
            </w:r>
          </w:p>
        </w:tc>
      </w:tr>
      <w:tr w:rsidR="00FB7691" w:rsidRPr="00F13DBA" w:rsidTr="00B4095C">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Pr>
                <w:rFonts w:ascii="ＭＳ 明朝" w:hAnsi="ＭＳ 明朝" w:hint="eastAsia"/>
                <w:spacing w:val="0"/>
              </w:rPr>
              <w:t>関礼子</w:t>
            </w:r>
            <w:r w:rsidRPr="00F13DBA">
              <w:rPr>
                <w:rFonts w:ascii="ＭＳ 明朝" w:hAnsi="ＭＳ 明朝" w:hint="eastAsia"/>
              </w:rPr>
              <w:t>「</w:t>
            </w:r>
            <w:r>
              <w:rPr>
                <w:rFonts w:ascii="ＭＳ 明朝" w:hAnsi="ＭＳ 明朝" w:hint="eastAsia"/>
              </w:rPr>
              <w:t>自然をめぐる合意の設計</w:t>
            </w:r>
            <w:r w:rsidRPr="00F13DBA">
              <w:rPr>
                <w:rFonts w:ascii="ＭＳ 明朝" w:hAnsi="ＭＳ 明朝" w:hint="eastAsia"/>
              </w:rPr>
              <w:t>」</w:t>
            </w:r>
          </w:p>
        </w:tc>
        <w:tc>
          <w:tcPr>
            <w:tcW w:w="1040" w:type="dxa"/>
            <w:tcBorders>
              <w:top w:val="single" w:sz="4" w:space="0" w:color="000000"/>
              <w:left w:val="nil"/>
              <w:bottom w:val="single" w:sz="4" w:space="0" w:color="000000"/>
              <w:right w:val="single" w:sz="4" w:space="0" w:color="000000"/>
            </w:tcBorders>
            <w:shd w:val="pct10" w:color="auto" w:fill="auto"/>
          </w:tcPr>
          <w:p w:rsidR="00FB7691" w:rsidRPr="00F13DBA" w:rsidRDefault="00FB7691" w:rsidP="00B4095C">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rPr>
              <w:t>1</w:t>
            </w:r>
          </w:p>
        </w:tc>
      </w:tr>
      <w:tr w:rsidR="00FB7691" w:rsidRPr="00F13DBA" w:rsidTr="00B4095C">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FB7691" w:rsidRPr="00F13DBA" w:rsidRDefault="00FB7691" w:rsidP="00B4095C">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00746198">
              <w:rPr>
                <w:rFonts w:ascii="ＭＳ 明朝" w:hAnsi="ＭＳ 明朝" w:hint="eastAsia"/>
              </w:rPr>
              <w:t>Ｃ 読むこと</w:t>
            </w:r>
            <w:r>
              <w:rPr>
                <w:rFonts w:ascii="ＭＳ 明朝" w:hAnsi="ＭＳ 明朝" w:hint="eastAsia"/>
              </w:rPr>
              <w:t xml:space="preserve">　</w:t>
            </w:r>
            <w:r w:rsidRPr="00F13DBA">
              <w:rPr>
                <w:rFonts w:ascii="ＭＳ 明朝" w:hAnsi="ＭＳ 明朝" w:hint="eastAsia"/>
              </w:rPr>
              <w:t>イ・エ</w:t>
            </w:r>
          </w:p>
          <w:p w:rsidR="00FB7691" w:rsidRPr="00F13DBA" w:rsidRDefault="00FB7691" w:rsidP="00B4095C">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p>
        </w:tc>
      </w:tr>
    </w:tbl>
    <w:p w:rsidR="00FB7691" w:rsidRPr="00F13DBA" w:rsidRDefault="00FB7691" w:rsidP="00FB7691">
      <w:pPr>
        <w:pStyle w:val="a3"/>
        <w:spacing w:line="106" w:lineRule="exact"/>
        <w:rPr>
          <w:rFonts w:ascii="ＭＳ 明朝" w:hAnsi="ＭＳ 明朝"/>
          <w:spacing w:val="0"/>
        </w:rPr>
      </w:pPr>
    </w:p>
    <w:p w:rsidR="00FB7691" w:rsidRPr="00F13DBA" w:rsidRDefault="00FB7691" w:rsidP="00FB7691">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FB7691" w:rsidRPr="00F13DBA" w:rsidTr="00B4095C">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FB7691" w:rsidRPr="00F13DBA" w:rsidRDefault="00FB7691" w:rsidP="00B4095C">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FB7691" w:rsidRPr="00F13DBA" w:rsidRDefault="00FB7691" w:rsidP="00B4095C">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FB7691" w:rsidRPr="00F13DBA" w:rsidTr="00B4095C">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FB7691" w:rsidRPr="00F13DBA" w:rsidRDefault="00FB7691" w:rsidP="00B4095C">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FB7691" w:rsidRDefault="00FB7691" w:rsidP="00B4095C">
            <w:pPr>
              <w:pStyle w:val="a3"/>
              <w:spacing w:before="106"/>
              <w:rPr>
                <w:rFonts w:ascii="ＭＳ 明朝" w:hAnsi="ＭＳ 明朝"/>
                <w:spacing w:val="-5"/>
              </w:rPr>
            </w:pPr>
            <w:r>
              <w:rPr>
                <w:rFonts w:ascii="ＭＳ 明朝" w:hAnsi="ＭＳ 明朝" w:hint="eastAsia"/>
                <w:spacing w:val="-5"/>
              </w:rPr>
              <w:t xml:space="preserve"> </w:t>
            </w:r>
            <w:r w:rsidRPr="0034434B">
              <w:rPr>
                <w:rFonts w:ascii="ＭＳ 明朝" w:hAnsi="ＭＳ 明朝" w:hint="eastAsia"/>
                <w:spacing w:val="-5"/>
              </w:rPr>
              <w:t>「自然」をめぐる</w:t>
            </w:r>
            <w:r>
              <w:rPr>
                <w:rFonts w:ascii="ＭＳ 明朝" w:hAnsi="ＭＳ 明朝" w:hint="eastAsia"/>
                <w:spacing w:val="-5"/>
              </w:rPr>
              <w:t>「遠景の語り」と「近景の語り」という</w:t>
            </w:r>
          </w:p>
          <w:p w:rsidR="00FB7691" w:rsidRPr="00F13DBA" w:rsidRDefault="00FB7691" w:rsidP="00B4095C">
            <w:pPr>
              <w:pStyle w:val="a3"/>
              <w:rPr>
                <w:rFonts w:ascii="ＭＳ 明朝" w:hAnsi="ＭＳ 明朝"/>
                <w:spacing w:val="0"/>
              </w:rPr>
            </w:pPr>
            <w:r>
              <w:rPr>
                <w:rFonts w:ascii="ＭＳ 明朝" w:hAnsi="ＭＳ 明朝" w:hint="eastAsia"/>
                <w:spacing w:val="-5"/>
              </w:rPr>
              <w:t xml:space="preserve"> </w:t>
            </w:r>
            <w:r w:rsidRPr="0034434B">
              <w:rPr>
                <w:rFonts w:ascii="ＭＳ 明朝" w:hAnsi="ＭＳ 明朝" w:hint="eastAsia"/>
                <w:spacing w:val="-5"/>
              </w:rPr>
              <w:t>相反する</w:t>
            </w:r>
            <w:r w:rsidRPr="009C71A4">
              <w:rPr>
                <w:rFonts w:ascii="ＭＳ 明朝" w:hAnsi="ＭＳ 明朝" w:hint="eastAsia"/>
              </w:rPr>
              <w:t>考え方</w:t>
            </w:r>
            <w:r w:rsidRPr="0034434B">
              <w:rPr>
                <w:rFonts w:ascii="ＭＳ 明朝" w:hAnsi="ＭＳ 明朝" w:hint="eastAsia"/>
                <w:spacing w:val="-5"/>
              </w:rPr>
              <w:t>について</w:t>
            </w:r>
            <w:r>
              <w:rPr>
                <w:rFonts w:ascii="ＭＳ 明朝" w:hAnsi="ＭＳ 明朝" w:hint="eastAsia"/>
                <w:spacing w:val="-5"/>
              </w:rPr>
              <w:t>興味と関心を持とうとする。</w:t>
            </w:r>
          </w:p>
        </w:tc>
        <w:tc>
          <w:tcPr>
            <w:tcW w:w="5928" w:type="dxa"/>
            <w:tcBorders>
              <w:top w:val="nil"/>
              <w:left w:val="nil"/>
              <w:bottom w:val="single" w:sz="4" w:space="0" w:color="000000"/>
              <w:right w:val="single" w:sz="4" w:space="0" w:color="000000"/>
            </w:tcBorders>
          </w:tcPr>
          <w:p w:rsidR="00FB7691" w:rsidRDefault="00FB7691" w:rsidP="00B4095C">
            <w:pPr>
              <w:pStyle w:val="a3"/>
              <w:spacing w:before="106"/>
              <w:rPr>
                <w:rFonts w:ascii="ＭＳ 明朝" w:hAnsi="ＭＳ 明朝"/>
                <w:spacing w:val="-5"/>
              </w:rPr>
            </w:pPr>
            <w:r w:rsidRPr="0034434B">
              <w:rPr>
                <w:rFonts w:ascii="ＭＳ 明朝" w:hAnsi="ＭＳ 明朝" w:hint="eastAsia"/>
                <w:spacing w:val="-5"/>
              </w:rPr>
              <w:t>「自然」をめぐる</w:t>
            </w:r>
            <w:r>
              <w:rPr>
                <w:rFonts w:ascii="ＭＳ 明朝" w:hAnsi="ＭＳ 明朝" w:hint="eastAsia"/>
                <w:spacing w:val="-5"/>
              </w:rPr>
              <w:t>「遠景の語り」と「近景の語り」という</w:t>
            </w:r>
            <w:r w:rsidRPr="0034434B">
              <w:rPr>
                <w:rFonts w:ascii="ＭＳ 明朝" w:hAnsi="ＭＳ 明朝" w:hint="eastAsia"/>
                <w:spacing w:val="-5"/>
              </w:rPr>
              <w:t>相反</w:t>
            </w:r>
          </w:p>
          <w:p w:rsidR="00FB7691" w:rsidRPr="00F13DBA" w:rsidRDefault="00FB7691" w:rsidP="00B4095C">
            <w:pPr>
              <w:pStyle w:val="a3"/>
              <w:rPr>
                <w:rFonts w:ascii="ＭＳ 明朝" w:hAnsi="ＭＳ 明朝"/>
                <w:spacing w:val="0"/>
              </w:rPr>
            </w:pPr>
            <w:r w:rsidRPr="0034434B">
              <w:rPr>
                <w:rFonts w:ascii="ＭＳ 明朝" w:hAnsi="ＭＳ 明朝" w:hint="eastAsia"/>
                <w:spacing w:val="-5"/>
              </w:rPr>
              <w:t>する考え方について</w:t>
            </w:r>
            <w:r>
              <w:rPr>
                <w:rFonts w:ascii="ＭＳ 明朝" w:hAnsi="ＭＳ 明朝" w:hint="eastAsia"/>
                <w:spacing w:val="-5"/>
              </w:rPr>
              <w:t>興味と</w:t>
            </w:r>
            <w:r w:rsidRPr="009C71A4">
              <w:rPr>
                <w:rFonts w:ascii="ＭＳ 明朝" w:hAnsi="ＭＳ 明朝" w:hint="eastAsia"/>
              </w:rPr>
              <w:t>関心</w:t>
            </w:r>
            <w:r>
              <w:rPr>
                <w:rFonts w:ascii="ＭＳ 明朝" w:hAnsi="ＭＳ 明朝" w:hint="eastAsia"/>
                <w:spacing w:val="-5"/>
              </w:rPr>
              <w:t>を持とうとしている。</w:t>
            </w:r>
          </w:p>
        </w:tc>
        <w:tc>
          <w:tcPr>
            <w:tcW w:w="1404" w:type="dxa"/>
            <w:tcBorders>
              <w:top w:val="nil"/>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34434B">
              <w:rPr>
                <w:rFonts w:ascii="ＭＳ 明朝" w:hAnsi="ＭＳ 明朝" w:hint="eastAsia"/>
              </w:rPr>
              <w:t>行動の観察</w:t>
            </w:r>
          </w:p>
        </w:tc>
      </w:tr>
      <w:tr w:rsidR="00FB7691" w:rsidRPr="00F13DBA" w:rsidTr="00B4095C">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FB7691" w:rsidRDefault="00FB7691" w:rsidP="00B4095C">
            <w:pPr>
              <w:pStyle w:val="a3"/>
              <w:spacing w:before="106"/>
              <w:rPr>
                <w:rFonts w:ascii="ＭＳ 明朝" w:hAnsi="ＭＳ 明朝"/>
                <w:spacing w:val="-5"/>
              </w:rPr>
            </w:pPr>
            <w:r>
              <w:rPr>
                <w:rFonts w:ascii="ＭＳ 明朝" w:hAnsi="ＭＳ 明朝" w:hint="eastAsia"/>
                <w:spacing w:val="-5"/>
              </w:rPr>
              <w:t xml:space="preserve"> </w:t>
            </w:r>
            <w:r w:rsidRPr="0034434B">
              <w:rPr>
                <w:rFonts w:ascii="ＭＳ 明朝" w:hAnsi="ＭＳ 明朝" w:hint="eastAsia"/>
                <w:spacing w:val="-5"/>
              </w:rPr>
              <w:t>筆者の考えを踏まえ，「</w:t>
            </w:r>
            <w:r>
              <w:rPr>
                <w:rFonts w:ascii="ＭＳ 明朝" w:hAnsi="ＭＳ 明朝" w:hint="eastAsia"/>
                <w:spacing w:val="-5"/>
              </w:rPr>
              <w:t>近景の語り</w:t>
            </w:r>
            <w:r w:rsidRPr="0034434B">
              <w:rPr>
                <w:rFonts w:ascii="ＭＳ 明朝" w:hAnsi="ＭＳ 明朝" w:hint="eastAsia"/>
                <w:spacing w:val="-5"/>
              </w:rPr>
              <w:t>」</w:t>
            </w:r>
            <w:r>
              <w:rPr>
                <w:rFonts w:ascii="ＭＳ 明朝" w:hAnsi="ＭＳ 明朝" w:hint="eastAsia"/>
                <w:spacing w:val="-5"/>
              </w:rPr>
              <w:t>と「遠景の語り」の</w:t>
            </w:r>
          </w:p>
          <w:p w:rsidR="00FB7691" w:rsidRPr="00F13DBA" w:rsidRDefault="00FB7691" w:rsidP="00B4095C">
            <w:pPr>
              <w:pStyle w:val="a3"/>
              <w:rPr>
                <w:rFonts w:ascii="ＭＳ 明朝" w:hAnsi="ＭＳ 明朝"/>
                <w:spacing w:val="0"/>
              </w:rPr>
            </w:pPr>
            <w:r>
              <w:rPr>
                <w:rFonts w:ascii="ＭＳ 明朝" w:hAnsi="ＭＳ 明朝" w:hint="eastAsia"/>
                <w:spacing w:val="-5"/>
              </w:rPr>
              <w:t xml:space="preserve"> 相容れなさについて</w:t>
            </w:r>
            <w:r w:rsidRPr="0034434B">
              <w:rPr>
                <w:rFonts w:ascii="ＭＳ 明朝" w:hAnsi="ＭＳ 明朝" w:hint="eastAsia"/>
              </w:rPr>
              <w:t>読み取る。</w:t>
            </w:r>
          </w:p>
        </w:tc>
        <w:tc>
          <w:tcPr>
            <w:tcW w:w="5928" w:type="dxa"/>
            <w:tcBorders>
              <w:top w:val="nil"/>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34434B">
              <w:rPr>
                <w:rFonts w:ascii="ＭＳ 明朝" w:hAnsi="ＭＳ 明朝" w:hint="eastAsia"/>
              </w:rPr>
              <w:t>論理の展開から，筆者の考えを理解している。</w:t>
            </w:r>
          </w:p>
        </w:tc>
        <w:tc>
          <w:tcPr>
            <w:tcW w:w="1404" w:type="dxa"/>
            <w:tcBorders>
              <w:top w:val="nil"/>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34434B">
              <w:rPr>
                <w:rFonts w:ascii="ＭＳ 明朝" w:hAnsi="ＭＳ 明朝" w:hint="eastAsia"/>
              </w:rPr>
              <w:t>記述の分析</w:t>
            </w:r>
          </w:p>
        </w:tc>
      </w:tr>
      <w:tr w:rsidR="00FB7691" w:rsidRPr="00F13DBA" w:rsidTr="00B4095C">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読むことに必要な文章の組み立てについて理解する。</w:t>
            </w:r>
          </w:p>
        </w:tc>
        <w:tc>
          <w:tcPr>
            <w:tcW w:w="5928" w:type="dxa"/>
            <w:tcBorders>
              <w:top w:val="nil"/>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F13DBA">
              <w:rPr>
                <w:rFonts w:ascii="ＭＳ 明朝" w:hAnsi="ＭＳ 明朝" w:hint="eastAsia"/>
                <w:spacing w:val="-5"/>
              </w:rPr>
              <w:t>読むことに必要な文章の組み立てを把握する方法を身につけて</w:t>
            </w:r>
          </w:p>
          <w:p w:rsidR="00FB7691" w:rsidRPr="00F13DBA" w:rsidRDefault="00FB7691" w:rsidP="00B4095C">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F13DBA">
              <w:rPr>
                <w:rFonts w:ascii="ＭＳ 明朝" w:hAnsi="ＭＳ 明朝" w:hint="eastAsia"/>
              </w:rPr>
              <w:t>記述の点検</w:t>
            </w:r>
          </w:p>
        </w:tc>
      </w:tr>
    </w:tbl>
    <w:p w:rsidR="00FB7691" w:rsidRPr="00F13DBA" w:rsidRDefault="00FB7691" w:rsidP="00FB7691">
      <w:pPr>
        <w:pStyle w:val="a3"/>
        <w:spacing w:line="106" w:lineRule="exact"/>
        <w:rPr>
          <w:rFonts w:ascii="ＭＳ 明朝" w:hAnsi="ＭＳ 明朝"/>
          <w:spacing w:val="0"/>
        </w:rPr>
      </w:pPr>
    </w:p>
    <w:p w:rsidR="00FB7691" w:rsidRPr="00F13DBA" w:rsidRDefault="00FB7691" w:rsidP="00FB7691">
      <w:pPr>
        <w:pStyle w:val="a3"/>
        <w:rPr>
          <w:rFonts w:ascii="ＭＳ 明朝" w:hAnsi="ＭＳ 明朝"/>
          <w:spacing w:val="0"/>
        </w:rPr>
      </w:pPr>
    </w:p>
    <w:p w:rsidR="00FB7691" w:rsidRPr="00F13DBA" w:rsidRDefault="00FB7691" w:rsidP="00FB7691">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Pr="00F13DBA">
        <w:rPr>
          <w:rFonts w:ascii="ＭＳ 明朝" w:hAnsi="ＭＳ 明朝"/>
        </w:rPr>
        <w:t>3</w:t>
      </w:r>
      <w:r w:rsidRPr="00F13DBA">
        <w:rPr>
          <w:rFonts w:ascii="ＭＳ 明朝" w:hAnsi="ＭＳ 明朝" w:hint="eastAsia"/>
        </w:rPr>
        <w:t>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FB7691" w:rsidRPr="00F13DBA" w:rsidRDefault="00FB7691" w:rsidP="00FB7691">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FB7691" w:rsidRPr="00F13DBA" w:rsidTr="00B4095C">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FB7691" w:rsidRPr="00F13DBA" w:rsidRDefault="00FB7691" w:rsidP="00B4095C">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FB7691" w:rsidRPr="00F13DBA" w:rsidRDefault="00FB7691" w:rsidP="00B4095C">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FB7691" w:rsidRPr="00F13DBA" w:rsidTr="00B4095C">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FB7691" w:rsidRPr="00F13DBA" w:rsidRDefault="00FB7691" w:rsidP="00B4095C">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文章の内容を必要に応じて詳述しようとする。</w:t>
            </w:r>
          </w:p>
        </w:tc>
        <w:tc>
          <w:tcPr>
            <w:tcW w:w="5928" w:type="dxa"/>
            <w:tcBorders>
              <w:top w:val="nil"/>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F13DBA">
              <w:rPr>
                <w:rFonts w:ascii="ＭＳ 明朝" w:hAnsi="ＭＳ 明朝" w:hint="eastAsia"/>
              </w:rPr>
              <w:t>目的に応じて，詳しく解説しようとしている。</w:t>
            </w:r>
          </w:p>
        </w:tc>
        <w:tc>
          <w:tcPr>
            <w:tcW w:w="1404" w:type="dxa"/>
            <w:tcBorders>
              <w:top w:val="nil"/>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F13DBA">
              <w:rPr>
                <w:rFonts w:ascii="ＭＳ 明朝" w:hAnsi="ＭＳ 明朝" w:hint="eastAsia"/>
              </w:rPr>
              <w:t>行動の観察</w:t>
            </w:r>
          </w:p>
        </w:tc>
      </w:tr>
      <w:tr w:rsidR="00FB7691" w:rsidRPr="00F13DBA" w:rsidTr="00B4095C">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文章の内容を必要に応じて詳述している。</w:t>
            </w:r>
          </w:p>
        </w:tc>
        <w:tc>
          <w:tcPr>
            <w:tcW w:w="5928" w:type="dxa"/>
            <w:tcBorders>
              <w:top w:val="nil"/>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F13DBA">
              <w:rPr>
                <w:rFonts w:ascii="ＭＳ 明朝" w:hAnsi="ＭＳ 明朝" w:hint="eastAsia"/>
              </w:rPr>
              <w:t>目的に応じて，詳しく解説している。</w:t>
            </w:r>
          </w:p>
        </w:tc>
        <w:tc>
          <w:tcPr>
            <w:tcW w:w="1404" w:type="dxa"/>
            <w:tcBorders>
              <w:top w:val="nil"/>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F13DBA">
              <w:rPr>
                <w:rFonts w:ascii="ＭＳ 明朝" w:hAnsi="ＭＳ 明朝" w:hint="eastAsia"/>
              </w:rPr>
              <w:t>記述の分析</w:t>
            </w:r>
          </w:p>
        </w:tc>
      </w:tr>
      <w:tr w:rsidR="00FB7691" w:rsidRPr="00F13DBA" w:rsidTr="00B4095C">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FB7691" w:rsidRPr="00F13DBA" w:rsidRDefault="00FB7691" w:rsidP="00B4095C">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F13DBA">
              <w:rPr>
                <w:rFonts w:ascii="ＭＳ 明朝" w:hAnsi="ＭＳ 明朝" w:hint="eastAsia"/>
              </w:rPr>
              <w:t>読むことに必要な文章の組立てについて理解している。</w:t>
            </w:r>
          </w:p>
        </w:tc>
        <w:tc>
          <w:tcPr>
            <w:tcW w:w="1404" w:type="dxa"/>
            <w:tcBorders>
              <w:top w:val="nil"/>
              <w:left w:val="nil"/>
              <w:bottom w:val="single" w:sz="4" w:space="0" w:color="000000"/>
              <w:right w:val="single" w:sz="4" w:space="0" w:color="000000"/>
            </w:tcBorders>
          </w:tcPr>
          <w:p w:rsidR="00FB7691" w:rsidRPr="00F13DBA" w:rsidRDefault="00FB7691" w:rsidP="00B4095C">
            <w:pPr>
              <w:pStyle w:val="a3"/>
              <w:spacing w:before="106"/>
              <w:rPr>
                <w:rFonts w:ascii="ＭＳ 明朝" w:hAnsi="ＭＳ 明朝"/>
                <w:spacing w:val="0"/>
              </w:rPr>
            </w:pPr>
            <w:r w:rsidRPr="00F13DBA">
              <w:rPr>
                <w:rFonts w:ascii="ＭＳ 明朝" w:hAnsi="ＭＳ 明朝" w:hint="eastAsia"/>
              </w:rPr>
              <w:t>記述の点検</w:t>
            </w:r>
          </w:p>
        </w:tc>
      </w:tr>
    </w:tbl>
    <w:p w:rsidR="00FB7691" w:rsidRPr="00F13DBA" w:rsidRDefault="00FB7691" w:rsidP="00FB7691">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繰り返し朗読することにより，それぞれの作品世界の理解を深め，詩人たちの個性に触れる。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様々な文章を読み比べ，内容や表現の仕方について，感想を述べたり批評する文章を書いたりすること。〔Ｃの</w:t>
            </w:r>
            <w:r w:rsidR="006A2EC6" w:rsidRPr="0034434B">
              <w:rPr>
                <w:rFonts w:ascii="ＭＳ 明朝" w:hAnsi="ＭＳ 明朝"/>
              </w:rPr>
              <w:t>(2)</w:t>
            </w:r>
            <w:r w:rsidR="006A2EC6" w:rsidRPr="0034434B">
              <w:rPr>
                <w:rFonts w:ascii="ＭＳ 明朝" w:hAnsi="ＭＳ 明朝" w:hint="eastAsia"/>
              </w:rPr>
              <w:t>エ〕</w:t>
            </w:r>
          </w:p>
        </w:tc>
      </w:tr>
      <w:tr w:rsidR="006A2EC6" w:rsidRPr="0034434B">
        <w:trPr>
          <w:trHeight w:hRule="exact" w:val="105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「旅上」　　萩原朔太郎</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「サーカス」　中原中也</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w:t>
            </w:r>
            <w:r w:rsidR="00367207">
              <w:rPr>
                <w:rFonts w:ascii="ＭＳ 明朝" w:hAnsi="ＭＳ 明朝" w:hint="eastAsia"/>
              </w:rPr>
              <w:t>I was born</w:t>
            </w:r>
            <w:r w:rsidR="006A2EC6" w:rsidRPr="0034434B">
              <w:rPr>
                <w:rFonts w:ascii="ＭＳ 明朝" w:hAnsi="ＭＳ 明朝" w:hint="eastAsia"/>
              </w:rPr>
              <w:t>」　吉野弘</w:t>
            </w:r>
          </w:p>
          <w:p w:rsidR="006A2EC6" w:rsidRPr="0034434B" w:rsidRDefault="005B4880">
            <w:pPr>
              <w:pStyle w:val="a3"/>
              <w:rPr>
                <w:rFonts w:ascii="ＭＳ 明朝" w:hAnsi="ＭＳ 明朝"/>
                <w:spacing w:val="0"/>
              </w:rPr>
            </w:pPr>
            <w:r>
              <w:rPr>
                <w:rFonts w:ascii="ＭＳ 明朝" w:hAnsi="ＭＳ 明朝" w:hint="eastAsia"/>
              </w:rPr>
              <w:t xml:space="preserve"> </w:t>
            </w:r>
            <w:r w:rsidR="00367207">
              <w:rPr>
                <w:rFonts w:ascii="ＭＳ 明朝" w:hAnsi="ＭＳ 明朝" w:hint="eastAsia"/>
              </w:rPr>
              <w:t xml:space="preserve">「崖」　　　　</w:t>
            </w:r>
            <w:r w:rsidR="006A2EC6" w:rsidRPr="0034434B">
              <w:rPr>
                <w:rFonts w:ascii="ＭＳ 明朝" w:hAnsi="ＭＳ 明朝" w:hint="eastAsia"/>
              </w:rPr>
              <w:t>石垣りん</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2</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w:t>
            </w:r>
            <w:r w:rsidR="00E95AEE">
              <w:rPr>
                <w:rFonts w:ascii="ＭＳ 明朝" w:hAnsi="ＭＳ 明朝" w:hint="eastAsia"/>
              </w:rPr>
              <w:t>ア・ウ</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詩のもつ独特の韻律に気づこうとする態度を身につける。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繰り返し音読することで詩の韻律に慣れようとしている。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描かれている情景を把握し，作者の思いを読みとる。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一つ一つの表現に即して，その意味を明らかにしようとしてい</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詩の表現形式や修辞を理解する。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詩の表現形式や修辞について，理解している。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人物，情景，心情などを，どのように書き手が描いているのか</w:t>
            </w:r>
          </w:p>
          <w:p w:rsidR="006A2EC6" w:rsidRPr="0034434B" w:rsidRDefault="006A2EC6">
            <w:pPr>
              <w:pStyle w:val="a3"/>
              <w:rPr>
                <w:rFonts w:ascii="ＭＳ 明朝" w:hAnsi="ＭＳ 明朝"/>
                <w:spacing w:val="0"/>
              </w:rPr>
            </w:pPr>
            <w:r w:rsidRPr="0034434B">
              <w:rPr>
                <w:rFonts w:ascii="ＭＳ 明朝" w:hAnsi="ＭＳ 明朝" w:hint="eastAsia"/>
              </w:rPr>
              <w:t>を捉え，言葉の美しさや深さに気付こうとしている。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人物，情景，心情などを，どのように書き手が描いているのか</w:t>
            </w:r>
          </w:p>
          <w:p w:rsidR="006A2EC6" w:rsidRPr="0034434B" w:rsidRDefault="006A2EC6">
            <w:pPr>
              <w:pStyle w:val="a3"/>
              <w:rPr>
                <w:rFonts w:ascii="ＭＳ 明朝" w:hAnsi="ＭＳ 明朝"/>
                <w:spacing w:val="0"/>
              </w:rPr>
            </w:pPr>
            <w:r w:rsidRPr="0034434B">
              <w:rPr>
                <w:rFonts w:ascii="ＭＳ 明朝" w:hAnsi="ＭＳ 明朝" w:hint="eastAsia"/>
              </w:rPr>
              <w:t>を捉え，言葉の美しさや深さに気付いている。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文章の形態や文体の違いによる特色について理解している。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清兵衛が瓢箪に熱中する様子，それを咎める父や教員のありようを通じて，小説が体現している世界観について考える。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様々な文章を読み比べ，内容や表現の仕方について，感想を述べたり批評する文章を書いたりすること。〔Ｃの</w:t>
            </w:r>
            <w:r w:rsidR="006A2EC6" w:rsidRPr="0034434B">
              <w:rPr>
                <w:rFonts w:ascii="ＭＳ 明朝" w:hAnsi="ＭＳ 明朝"/>
              </w:rPr>
              <w:t>(2)</w:t>
            </w:r>
            <w:r w:rsidR="006A2EC6" w:rsidRPr="0034434B">
              <w:rPr>
                <w:rFonts w:ascii="ＭＳ 明朝" w:hAnsi="ＭＳ 明朝" w:hint="eastAsia"/>
              </w:rPr>
              <w:t>エ〕</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志賀直哉「清兵衛と瓢箪」</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w:t>
            </w:r>
            <w:r w:rsidR="00E95AEE">
              <w:rPr>
                <w:rFonts w:ascii="ＭＳ 明朝" w:hAnsi="ＭＳ 明朝" w:hint="eastAsia"/>
              </w:rPr>
              <w:t>ア・ウ</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r w:rsidR="006A2EC6" w:rsidRPr="0034434B">
              <w:rPr>
                <w:rFonts w:ascii="ＭＳ 明朝" w:hAnsi="ＭＳ 明朝" w:hint="eastAsia"/>
              </w:rPr>
              <w:t>・ウ</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人物の心情や行動を理解し，場面の推移を捉え，</w:t>
            </w:r>
            <w:r w:rsidR="00BF53E9">
              <w:rPr>
                <w:rFonts w:ascii="ＭＳ 明朝" w:hAnsi="ＭＳ 明朝" w:hint="eastAsia"/>
                <w:spacing w:val="-5"/>
              </w:rPr>
              <w:t>登場人物</w:t>
            </w:r>
            <w:r w:rsidRPr="0034434B">
              <w:rPr>
                <w:rFonts w:ascii="ＭＳ 明朝" w:hAnsi="ＭＳ 明朝" w:hint="eastAsia"/>
                <w:spacing w:val="-5"/>
              </w:rPr>
              <w:t>の</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抱いた気持ちについて考えようとする。</w:t>
            </w:r>
          </w:p>
        </w:tc>
        <w:tc>
          <w:tcPr>
            <w:tcW w:w="5928" w:type="dxa"/>
            <w:tcBorders>
              <w:top w:val="nil"/>
              <w:left w:val="nil"/>
              <w:bottom w:val="single" w:sz="4" w:space="0" w:color="000000"/>
              <w:right w:val="single" w:sz="4" w:space="0" w:color="000000"/>
            </w:tcBorders>
          </w:tcPr>
          <w:p w:rsidR="003E208D" w:rsidRDefault="003E208D" w:rsidP="003E208D">
            <w:pPr>
              <w:pStyle w:val="a3"/>
              <w:spacing w:before="106"/>
              <w:rPr>
                <w:rFonts w:ascii="ＭＳ 明朝" w:hAnsi="ＭＳ 明朝"/>
              </w:rPr>
            </w:pPr>
            <w:r>
              <w:rPr>
                <w:rFonts w:ascii="ＭＳ 明朝" w:hAnsi="ＭＳ 明朝" w:hint="eastAsia"/>
                <w:spacing w:val="-5"/>
              </w:rPr>
              <w:t>登場人物</w:t>
            </w:r>
            <w:r w:rsidR="006A2EC6" w:rsidRPr="0034434B">
              <w:rPr>
                <w:rFonts w:ascii="ＭＳ 明朝" w:hAnsi="ＭＳ 明朝" w:hint="eastAsia"/>
                <w:spacing w:val="-5"/>
              </w:rPr>
              <w:t>の置かれている状況</w:t>
            </w:r>
            <w:r>
              <w:rPr>
                <w:rFonts w:ascii="ＭＳ 明朝" w:hAnsi="ＭＳ 明朝" w:hint="eastAsia"/>
                <w:spacing w:val="-5"/>
              </w:rPr>
              <w:t>や</w:t>
            </w:r>
            <w:r w:rsidR="006A2EC6" w:rsidRPr="0034434B">
              <w:rPr>
                <w:rFonts w:ascii="ＭＳ 明朝" w:hAnsi="ＭＳ 明朝" w:hint="eastAsia"/>
                <w:spacing w:val="-5"/>
              </w:rPr>
              <w:t>考え方，心情の変化，場</w:t>
            </w:r>
            <w:r w:rsidR="006A2EC6" w:rsidRPr="0034434B">
              <w:rPr>
                <w:rFonts w:ascii="ＭＳ 明朝" w:hAnsi="ＭＳ 明朝" w:hint="eastAsia"/>
              </w:rPr>
              <w:t>面の推</w:t>
            </w:r>
          </w:p>
          <w:p w:rsidR="006A2EC6" w:rsidRPr="0034434B" w:rsidRDefault="006A2EC6" w:rsidP="00AC7515">
            <w:pPr>
              <w:pStyle w:val="a3"/>
              <w:rPr>
                <w:rFonts w:ascii="ＭＳ 明朝" w:hAnsi="ＭＳ 明朝"/>
                <w:spacing w:val="0"/>
              </w:rPr>
            </w:pPr>
            <w:r w:rsidRPr="0034434B">
              <w:rPr>
                <w:rFonts w:ascii="ＭＳ 明朝" w:hAnsi="ＭＳ 明朝" w:hint="eastAsia"/>
              </w:rPr>
              <w:t>移を理解し，自分の考えを持とうとしている。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描かれた人物，情景，心情などを表現に即して読み，場面</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の推移や人物の心理の変化を理解する。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文体や語りの視点に注意して，作品世界の状況を把握し，人物</w:t>
            </w:r>
          </w:p>
          <w:p w:rsidR="006A2EC6" w:rsidRPr="0034434B" w:rsidRDefault="006A2EC6">
            <w:pPr>
              <w:pStyle w:val="a3"/>
              <w:rPr>
                <w:rFonts w:ascii="ＭＳ 明朝" w:hAnsi="ＭＳ 明朝"/>
                <w:spacing w:val="0"/>
              </w:rPr>
            </w:pPr>
            <w:r w:rsidRPr="0034434B">
              <w:rPr>
                <w:rFonts w:ascii="ＭＳ 明朝" w:hAnsi="ＭＳ 明朝" w:hint="eastAsia"/>
              </w:rPr>
              <w:t>の考え方とその変化を理解している。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文章の形態や文体の違いによる特色について理解する。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文章の形態や文体の違いによる特色について理解している。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文章に描かれている情景を，文や文章，語句などから離れない</w:t>
            </w:r>
          </w:p>
          <w:p w:rsidR="006A2EC6" w:rsidRPr="0034434B" w:rsidRDefault="006A2EC6">
            <w:pPr>
              <w:pStyle w:val="a3"/>
              <w:rPr>
                <w:rFonts w:ascii="ＭＳ 明朝" w:hAnsi="ＭＳ 明朝"/>
                <w:spacing w:val="0"/>
              </w:rPr>
            </w:pPr>
            <w:r w:rsidRPr="0034434B">
              <w:rPr>
                <w:rFonts w:ascii="ＭＳ 明朝" w:hAnsi="ＭＳ 明朝" w:hint="eastAsia"/>
                <w:spacing w:val="-5"/>
              </w:rPr>
              <w:t>ようにして読み，人物の言動や状況を捉える手掛かりとしよう</w:t>
            </w:r>
          </w:p>
          <w:p w:rsidR="006A2EC6" w:rsidRPr="0034434B" w:rsidRDefault="006A2EC6">
            <w:pPr>
              <w:pStyle w:val="a3"/>
              <w:rPr>
                <w:rFonts w:ascii="ＭＳ 明朝" w:hAnsi="ＭＳ 明朝"/>
                <w:spacing w:val="0"/>
              </w:rPr>
            </w:pPr>
            <w:r w:rsidRPr="0034434B">
              <w:rPr>
                <w:rFonts w:ascii="ＭＳ 明朝" w:hAnsi="ＭＳ 明朝" w:hint="eastAsia"/>
              </w:rPr>
              <w:t>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文章に描かれている情景を，文や文章，語句などから離れない</w:t>
            </w:r>
          </w:p>
          <w:p w:rsidR="006A2EC6" w:rsidRPr="0034434B" w:rsidRDefault="006A2EC6">
            <w:pPr>
              <w:pStyle w:val="a3"/>
              <w:rPr>
                <w:rFonts w:ascii="ＭＳ 明朝" w:hAnsi="ＭＳ 明朝"/>
                <w:spacing w:val="0"/>
              </w:rPr>
            </w:pPr>
            <w:r w:rsidRPr="0034434B">
              <w:rPr>
                <w:rFonts w:ascii="ＭＳ 明朝" w:hAnsi="ＭＳ 明朝" w:hint="eastAsia"/>
                <w:spacing w:val="-5"/>
              </w:rPr>
              <w:t>ようにして読み，人物の言動や状況を捉える手掛かりとしてい</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国語における言葉の成り立ち，表現の特色及び言語の役割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言語が文化の享受や発展にどのように関わっているのかについ</w:t>
            </w:r>
          </w:p>
          <w:p w:rsidR="006A2EC6" w:rsidRPr="0034434B" w:rsidRDefault="006A2EC6">
            <w:pPr>
              <w:pStyle w:val="a3"/>
              <w:rPr>
                <w:rFonts w:ascii="ＭＳ 明朝" w:hAnsi="ＭＳ 明朝"/>
                <w:spacing w:val="0"/>
              </w:rPr>
            </w:pPr>
            <w:r w:rsidRPr="0034434B">
              <w:rPr>
                <w:rFonts w:ascii="ＭＳ 明朝" w:hAnsi="ＭＳ 明朝" w:hint="eastAsia"/>
              </w:rPr>
              <w:t>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D2245" w:rsidRPr="0034434B" w:rsidRDefault="006A2EC6" w:rsidP="006D2245">
      <w:pPr>
        <w:pStyle w:val="a3"/>
        <w:rPr>
          <w:rFonts w:ascii="ＭＳ 明朝" w:hAnsi="ＭＳ 明朝"/>
          <w:spacing w:val="0"/>
        </w:rPr>
      </w:pPr>
      <w:r w:rsidRPr="0034434B">
        <w:rPr>
          <w:rFonts w:ascii="ＭＳ 明朝" w:hAnsi="ＭＳ 明朝"/>
          <w:spacing w:val="0"/>
        </w:rPr>
        <w:br w:type="page"/>
      </w:r>
    </w:p>
    <w:p w:rsidR="006D2245" w:rsidRPr="0034434B" w:rsidRDefault="006D2245" w:rsidP="006D2245">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D2245" w:rsidRPr="0034434B" w:rsidTr="003F500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学習のねらい</w:t>
            </w:r>
          </w:p>
        </w:tc>
        <w:tc>
          <w:tcPr>
            <w:tcW w:w="12532" w:type="dxa"/>
            <w:gridSpan w:val="3"/>
            <w:tcBorders>
              <w:top w:val="single" w:sz="4" w:space="0" w:color="000000"/>
              <w:left w:val="nil"/>
              <w:bottom w:val="single" w:sz="4" w:space="0" w:color="000000"/>
              <w:right w:val="single" w:sz="4" w:space="0" w:color="000000"/>
            </w:tcBorders>
          </w:tcPr>
          <w:p w:rsidR="006D2245" w:rsidRPr="0034434B" w:rsidRDefault="005B4880" w:rsidP="003F500B">
            <w:pPr>
              <w:pStyle w:val="a3"/>
              <w:spacing w:before="106"/>
              <w:rPr>
                <w:rFonts w:ascii="ＭＳ 明朝" w:hAnsi="ＭＳ 明朝"/>
                <w:spacing w:val="0"/>
              </w:rPr>
            </w:pPr>
            <w:r>
              <w:rPr>
                <w:rFonts w:ascii="ＭＳ 明朝" w:hAnsi="ＭＳ 明朝" w:hint="eastAsia"/>
              </w:rPr>
              <w:t xml:space="preserve"> </w:t>
            </w:r>
            <w:r w:rsidR="006D2245" w:rsidRPr="0034434B">
              <w:rPr>
                <w:rFonts w:ascii="ＭＳ 明朝" w:hAnsi="ＭＳ 明朝" w:hint="eastAsia"/>
              </w:rPr>
              <w:t>「僕」の語り，他者との会話に注目しながら，「青」が消えてしまったことへの「僕」の思いについて考える。</w:t>
            </w:r>
          </w:p>
        </w:tc>
      </w:tr>
      <w:tr w:rsidR="006D2245" w:rsidRPr="0034434B" w:rsidTr="003F500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言語活動</w:t>
            </w:r>
          </w:p>
        </w:tc>
        <w:tc>
          <w:tcPr>
            <w:tcW w:w="12532" w:type="dxa"/>
            <w:gridSpan w:val="3"/>
            <w:tcBorders>
              <w:top w:val="nil"/>
              <w:left w:val="nil"/>
              <w:bottom w:val="nil"/>
              <w:right w:val="single" w:sz="4" w:space="0" w:color="000000"/>
            </w:tcBorders>
          </w:tcPr>
          <w:p w:rsidR="006D2245" w:rsidRPr="0034434B" w:rsidRDefault="005B4880" w:rsidP="003F500B">
            <w:pPr>
              <w:pStyle w:val="a3"/>
              <w:spacing w:before="106"/>
              <w:rPr>
                <w:rFonts w:ascii="ＭＳ 明朝" w:hAnsi="ＭＳ 明朝"/>
                <w:spacing w:val="0"/>
              </w:rPr>
            </w:pPr>
            <w:r>
              <w:rPr>
                <w:rFonts w:ascii="ＭＳ 明朝" w:hAnsi="ＭＳ 明朝" w:hint="eastAsia"/>
              </w:rPr>
              <w:t xml:space="preserve"> </w:t>
            </w:r>
            <w:r w:rsidR="006D2245" w:rsidRPr="0034434B">
              <w:rPr>
                <w:rFonts w:ascii="ＭＳ 明朝" w:hAnsi="ＭＳ 明朝" w:hint="eastAsia"/>
              </w:rPr>
              <w:t>様々な文章を読み比べ，内容や表現の仕方について，感想を述べたり批評する文章を書いたりすること。〔Ｃの</w:t>
            </w:r>
            <w:r w:rsidR="006D2245" w:rsidRPr="0034434B">
              <w:rPr>
                <w:rFonts w:ascii="ＭＳ 明朝" w:hAnsi="ＭＳ 明朝"/>
              </w:rPr>
              <w:t>(2)</w:t>
            </w:r>
            <w:r w:rsidR="006D2245" w:rsidRPr="0034434B">
              <w:rPr>
                <w:rFonts w:ascii="ＭＳ 明朝" w:hAnsi="ＭＳ 明朝" w:hint="eastAsia"/>
              </w:rPr>
              <w:t>エ〕</w:t>
            </w:r>
          </w:p>
        </w:tc>
      </w:tr>
      <w:tr w:rsidR="006D2245" w:rsidRPr="0034434B" w:rsidTr="003F500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教材名</w:t>
            </w:r>
          </w:p>
        </w:tc>
        <w:tc>
          <w:tcPr>
            <w:tcW w:w="8216" w:type="dxa"/>
            <w:tcBorders>
              <w:top w:val="single" w:sz="4" w:space="0" w:color="000000"/>
              <w:left w:val="single" w:sz="4" w:space="0" w:color="000000"/>
              <w:bottom w:val="single" w:sz="4" w:space="0" w:color="000000"/>
              <w:right w:val="single" w:sz="4" w:space="0" w:color="000000"/>
            </w:tcBorders>
          </w:tcPr>
          <w:p w:rsidR="006D2245" w:rsidRPr="0034434B" w:rsidRDefault="005B4880" w:rsidP="003F500B">
            <w:pPr>
              <w:pStyle w:val="a3"/>
              <w:spacing w:before="106"/>
              <w:rPr>
                <w:rFonts w:ascii="ＭＳ 明朝" w:hAnsi="ＭＳ 明朝"/>
                <w:spacing w:val="0"/>
              </w:rPr>
            </w:pPr>
            <w:r>
              <w:rPr>
                <w:rFonts w:ascii="ＭＳ 明朝" w:hAnsi="ＭＳ 明朝" w:hint="eastAsia"/>
              </w:rPr>
              <w:t xml:space="preserve"> </w:t>
            </w:r>
            <w:r w:rsidR="006D2245" w:rsidRPr="0034434B">
              <w:rPr>
                <w:rFonts w:ascii="ＭＳ 明朝" w:hAnsi="ＭＳ 明朝" w:hint="eastAsia"/>
              </w:rPr>
              <w:t>村上春樹「青が消える」</w:t>
            </w:r>
          </w:p>
        </w:tc>
        <w:tc>
          <w:tcPr>
            <w:tcW w:w="1040" w:type="dxa"/>
            <w:tcBorders>
              <w:top w:val="single" w:sz="4" w:space="0" w:color="000000"/>
              <w:left w:val="nil"/>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cs="ＭＳ ゴシック" w:hint="eastAsia"/>
                <w:shd w:val="pct10" w:color="000000" w:fill="auto"/>
              </w:rPr>
              <w:t>配当時間</w:t>
            </w:r>
          </w:p>
        </w:tc>
        <w:tc>
          <w:tcPr>
            <w:tcW w:w="3276" w:type="dxa"/>
            <w:tcBorders>
              <w:top w:val="single" w:sz="4" w:space="0" w:color="000000"/>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Pr>
                <w:rFonts w:ascii="ＭＳ 明朝" w:hAnsi="ＭＳ 明朝" w:hint="eastAsia"/>
              </w:rPr>
              <w:t xml:space="preserve"> </w:t>
            </w:r>
            <w:r w:rsidRPr="0034434B">
              <w:rPr>
                <w:rFonts w:ascii="ＭＳ 明朝" w:hAnsi="ＭＳ 明朝"/>
              </w:rPr>
              <w:t>2</w:t>
            </w:r>
          </w:p>
        </w:tc>
      </w:tr>
      <w:tr w:rsidR="006D2245" w:rsidRPr="0034434B" w:rsidTr="003F500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学習指導要</w:t>
            </w:r>
          </w:p>
          <w:p w:rsidR="006D2245" w:rsidRPr="0034434B" w:rsidRDefault="006D2245" w:rsidP="003F500B">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領の指導事項</w:t>
            </w:r>
          </w:p>
        </w:tc>
        <w:tc>
          <w:tcPr>
            <w:tcW w:w="12532" w:type="dxa"/>
            <w:gridSpan w:val="3"/>
            <w:tcBorders>
              <w:top w:val="nil"/>
              <w:left w:val="single" w:sz="4" w:space="0" w:color="000000"/>
              <w:bottom w:val="single" w:sz="4" w:space="0" w:color="000000"/>
              <w:right w:val="single" w:sz="4" w:space="0" w:color="000000"/>
            </w:tcBorders>
          </w:tcPr>
          <w:p w:rsidR="006D2245" w:rsidRPr="0034434B" w:rsidRDefault="005B4880" w:rsidP="003F500B">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D2245" w:rsidRPr="0034434B">
              <w:rPr>
                <w:rFonts w:ascii="ＭＳ 明朝" w:hAnsi="ＭＳ 明朝" w:hint="eastAsia"/>
              </w:rPr>
              <w:t xml:space="preserve">　</w:t>
            </w:r>
            <w:r w:rsidR="00E95AEE">
              <w:rPr>
                <w:rFonts w:ascii="ＭＳ 明朝" w:hAnsi="ＭＳ 明朝" w:hint="eastAsia"/>
              </w:rPr>
              <w:t>ア・ウ</w:t>
            </w:r>
          </w:p>
          <w:p w:rsidR="006D2245" w:rsidRPr="0034434B" w:rsidRDefault="005B4880" w:rsidP="003F500B">
            <w:pPr>
              <w:pStyle w:val="a3"/>
              <w:rPr>
                <w:rFonts w:ascii="ＭＳ 明朝" w:hAnsi="ＭＳ 明朝"/>
                <w:spacing w:val="0"/>
              </w:rPr>
            </w:pPr>
            <w:r>
              <w:rPr>
                <w:rFonts w:ascii="ＭＳ 明朝" w:hAnsi="ＭＳ 明朝" w:hint="eastAsia"/>
              </w:rPr>
              <w:t xml:space="preserve"> </w:t>
            </w:r>
            <w:r w:rsidR="006D2245" w:rsidRPr="0034434B">
              <w:rPr>
                <w:rFonts w:ascii="ＭＳ 明朝" w:hAnsi="ＭＳ 明朝" w:hint="eastAsia"/>
              </w:rPr>
              <w:t>伝統的な言語文化と国語の特質に関する事項　イ</w:t>
            </w:r>
            <w:r w:rsidR="006D2245" w:rsidRPr="0034434B">
              <w:rPr>
                <w:rFonts w:ascii="ＭＳ 明朝" w:hAnsi="ＭＳ 明朝"/>
              </w:rPr>
              <w:t>(</w:t>
            </w:r>
            <w:r w:rsidR="006D2245" w:rsidRPr="0034434B">
              <w:rPr>
                <w:rFonts w:ascii="ＭＳ 明朝" w:hAnsi="ＭＳ 明朝" w:hint="eastAsia"/>
              </w:rPr>
              <w:t>ｱ</w:t>
            </w:r>
            <w:r w:rsidR="006D2245" w:rsidRPr="0034434B">
              <w:rPr>
                <w:rFonts w:ascii="ＭＳ 明朝" w:hAnsi="ＭＳ 明朝"/>
              </w:rPr>
              <w:t>)(</w:t>
            </w:r>
            <w:r w:rsidR="006D2245" w:rsidRPr="0034434B">
              <w:rPr>
                <w:rFonts w:ascii="ＭＳ 明朝" w:hAnsi="ＭＳ 明朝" w:hint="eastAsia"/>
              </w:rPr>
              <w:t>ｲ</w:t>
            </w:r>
            <w:r w:rsidR="006D2245" w:rsidRPr="0034434B">
              <w:rPr>
                <w:rFonts w:ascii="ＭＳ 明朝" w:hAnsi="ＭＳ 明朝"/>
              </w:rPr>
              <w:t>)</w:t>
            </w:r>
            <w:r w:rsidR="006D2245" w:rsidRPr="0034434B">
              <w:rPr>
                <w:rFonts w:ascii="ＭＳ 明朝" w:hAnsi="ＭＳ 明朝" w:hint="eastAsia"/>
              </w:rPr>
              <w:t>・ウ</w:t>
            </w:r>
            <w:r w:rsidR="006D2245" w:rsidRPr="0034434B">
              <w:rPr>
                <w:rFonts w:ascii="ＭＳ 明朝" w:hAnsi="ＭＳ 明朝"/>
              </w:rPr>
              <w:t>(</w:t>
            </w:r>
            <w:r w:rsidR="006D2245" w:rsidRPr="0034434B">
              <w:rPr>
                <w:rFonts w:ascii="ＭＳ 明朝" w:hAnsi="ＭＳ 明朝" w:hint="eastAsia"/>
              </w:rPr>
              <w:t>ｱ</w:t>
            </w:r>
            <w:r w:rsidR="006D2245" w:rsidRPr="0034434B">
              <w:rPr>
                <w:rFonts w:ascii="ＭＳ 明朝" w:hAnsi="ＭＳ 明朝"/>
              </w:rPr>
              <w:t>)</w:t>
            </w:r>
          </w:p>
        </w:tc>
      </w:tr>
    </w:tbl>
    <w:p w:rsidR="006D2245" w:rsidRPr="0034434B" w:rsidRDefault="006D2245" w:rsidP="006D2245">
      <w:pPr>
        <w:pStyle w:val="a3"/>
        <w:spacing w:line="106" w:lineRule="exact"/>
        <w:rPr>
          <w:rFonts w:ascii="ＭＳ 明朝" w:hAnsi="ＭＳ 明朝"/>
          <w:spacing w:val="0"/>
        </w:rPr>
      </w:pPr>
    </w:p>
    <w:p w:rsidR="006D2245" w:rsidRPr="0034434B" w:rsidRDefault="006D2245" w:rsidP="006D2245">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D2245" w:rsidRPr="0034434B" w:rsidTr="003F500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D2245" w:rsidRPr="0034434B" w:rsidRDefault="006D2245" w:rsidP="003F500B">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D2245" w:rsidRPr="0034434B" w:rsidRDefault="006D2245" w:rsidP="003F500B">
            <w:pPr>
              <w:pStyle w:val="a3"/>
              <w:spacing w:before="106"/>
              <w:jc w:val="center"/>
              <w:rPr>
                <w:rFonts w:ascii="ＭＳ 明朝" w:hAnsi="ＭＳ 明朝"/>
                <w:spacing w:val="0"/>
              </w:rPr>
            </w:pPr>
            <w:r w:rsidRPr="0034434B">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shd w:val="pct10" w:color="000000" w:fill="auto"/>
              </w:rPr>
              <w:t xml:space="preserve"> </w:t>
            </w:r>
            <w:r w:rsidRPr="0034434B">
              <w:rPr>
                <w:rFonts w:ascii="ＭＳ 明朝" w:hAnsi="ＭＳ 明朝" w:cs="ＭＳ ゴシック" w:hint="eastAsia"/>
                <w:shd w:val="pct10" w:color="000000" w:fill="auto"/>
              </w:rPr>
              <w:t>評価方法</w:t>
            </w:r>
          </w:p>
        </w:tc>
      </w:tr>
      <w:tr w:rsidR="006D2245" w:rsidRPr="0034434B" w:rsidTr="003F500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関心・意欲</w:t>
            </w:r>
          </w:p>
          <w:p w:rsidR="006D2245" w:rsidRPr="0034434B" w:rsidRDefault="006D2245" w:rsidP="003F500B">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物語の設定を理解し，登場人物の心情に関心を示す。</w:t>
            </w:r>
          </w:p>
        </w:tc>
        <w:tc>
          <w:tcPr>
            <w:tcW w:w="5928"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spacing w:val="-9"/>
              </w:rPr>
              <w:t>「青」が消えたことを巡る，「僕」の語りや対応を通じて，「僕」</w:t>
            </w:r>
          </w:p>
          <w:p w:rsidR="006D2245" w:rsidRPr="0034434B" w:rsidRDefault="006D2245" w:rsidP="003F500B">
            <w:pPr>
              <w:pStyle w:val="a3"/>
              <w:rPr>
                <w:rFonts w:ascii="ＭＳ 明朝" w:hAnsi="ＭＳ 明朝"/>
                <w:spacing w:val="0"/>
              </w:rPr>
            </w:pPr>
            <w:r w:rsidRPr="0034434B">
              <w:rPr>
                <w:rFonts w:ascii="ＭＳ 明朝" w:hAnsi="ＭＳ 明朝" w:hint="eastAsia"/>
              </w:rPr>
              <w:t>のとまどいを理解しようとしている。</w:t>
            </w:r>
          </w:p>
        </w:tc>
        <w:tc>
          <w:tcPr>
            <w:tcW w:w="140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rPr>
              <w:t>行動の観察</w:t>
            </w:r>
          </w:p>
        </w:tc>
      </w:tr>
      <w:tr w:rsidR="006D2245" w:rsidRPr="0034434B" w:rsidTr="003F500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描かれた人物，情景，心情などを表現に即して読み，場面</w:t>
            </w:r>
          </w:p>
          <w:p w:rsidR="006D2245" w:rsidRPr="0034434B" w:rsidRDefault="006D2245" w:rsidP="003F500B">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の推移や人物の心理の変化を理解する。</w:t>
            </w:r>
          </w:p>
        </w:tc>
        <w:tc>
          <w:tcPr>
            <w:tcW w:w="5928"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spacing w:val="-5"/>
              </w:rPr>
              <w:t>比喩表現や語りの視点に注意して，作品世界の状況を把握し，</w:t>
            </w:r>
          </w:p>
          <w:p w:rsidR="006D2245" w:rsidRPr="0034434B" w:rsidRDefault="006D2245" w:rsidP="003F500B">
            <w:pPr>
              <w:pStyle w:val="a3"/>
              <w:rPr>
                <w:rFonts w:ascii="ＭＳ 明朝" w:hAnsi="ＭＳ 明朝"/>
                <w:spacing w:val="0"/>
              </w:rPr>
            </w:pPr>
            <w:r w:rsidRPr="0034434B">
              <w:rPr>
                <w:rFonts w:ascii="ＭＳ 明朝" w:hAnsi="ＭＳ 明朝" w:hint="eastAsia"/>
              </w:rPr>
              <w:t>人物の置かれている心情を理解している。</w:t>
            </w:r>
          </w:p>
        </w:tc>
        <w:tc>
          <w:tcPr>
            <w:tcW w:w="140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rPr>
              <w:t>記述の確認</w:t>
            </w:r>
          </w:p>
        </w:tc>
      </w:tr>
      <w:tr w:rsidR="006D2245" w:rsidRPr="0034434B" w:rsidTr="003F500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文章の形態や文体の違いによる特色について理解する。</w:t>
            </w:r>
          </w:p>
        </w:tc>
        <w:tc>
          <w:tcPr>
            <w:tcW w:w="5928"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rPr>
              <w:t>文章の形態や文体の違いによる特色について理解している。</w:t>
            </w:r>
          </w:p>
        </w:tc>
        <w:tc>
          <w:tcPr>
            <w:tcW w:w="140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rPr>
              <w:t>行動の観察</w:t>
            </w:r>
          </w:p>
        </w:tc>
      </w:tr>
    </w:tbl>
    <w:p w:rsidR="006D2245" w:rsidRPr="0034434B" w:rsidRDefault="006D2245" w:rsidP="006D2245">
      <w:pPr>
        <w:pStyle w:val="a3"/>
        <w:spacing w:line="106" w:lineRule="exact"/>
        <w:rPr>
          <w:rFonts w:ascii="ＭＳ 明朝" w:hAnsi="ＭＳ 明朝"/>
          <w:spacing w:val="0"/>
        </w:rPr>
      </w:pPr>
    </w:p>
    <w:p w:rsidR="006D2245" w:rsidRPr="0034434B" w:rsidRDefault="006D2245" w:rsidP="006D2245">
      <w:pPr>
        <w:pStyle w:val="a3"/>
        <w:rPr>
          <w:rFonts w:ascii="ＭＳ 明朝" w:hAnsi="ＭＳ 明朝"/>
          <w:spacing w:val="0"/>
        </w:rPr>
      </w:pPr>
    </w:p>
    <w:p w:rsidR="006D2245" w:rsidRPr="0034434B" w:rsidRDefault="006D2245" w:rsidP="006D2245">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D2245" w:rsidRPr="0034434B" w:rsidRDefault="006D2245" w:rsidP="006D2245">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D2245" w:rsidRPr="0034434B" w:rsidTr="003F500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D2245" w:rsidRPr="0034434B" w:rsidRDefault="006D2245" w:rsidP="003F500B">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D2245" w:rsidRPr="0034434B" w:rsidRDefault="006D2245" w:rsidP="003F500B">
            <w:pPr>
              <w:pStyle w:val="a3"/>
              <w:spacing w:before="106"/>
              <w:jc w:val="center"/>
              <w:rPr>
                <w:rFonts w:ascii="ＭＳ 明朝" w:hAnsi="ＭＳ 明朝"/>
                <w:spacing w:val="0"/>
              </w:rPr>
            </w:pPr>
            <w:r w:rsidRPr="0034434B">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shd w:val="pct10" w:color="000000" w:fill="auto"/>
              </w:rPr>
              <w:t xml:space="preserve"> </w:t>
            </w:r>
            <w:r w:rsidRPr="0034434B">
              <w:rPr>
                <w:rFonts w:ascii="ＭＳ 明朝" w:hAnsi="ＭＳ 明朝" w:cs="ＭＳ ゴシック" w:hint="eastAsia"/>
                <w:shd w:val="pct10" w:color="000000" w:fill="auto"/>
              </w:rPr>
              <w:t>評価方法</w:t>
            </w:r>
          </w:p>
        </w:tc>
      </w:tr>
      <w:tr w:rsidR="006D2245" w:rsidRPr="0034434B" w:rsidTr="003F500B">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関心・意欲</w:t>
            </w:r>
          </w:p>
          <w:p w:rsidR="006D2245" w:rsidRPr="0034434B" w:rsidRDefault="006D2245" w:rsidP="003F500B">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D2245" w:rsidRPr="0034434B" w:rsidRDefault="006D2245" w:rsidP="003F500B">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spacing w:val="-5"/>
              </w:rPr>
              <w:t>人物，情景，心情などを，どうして書き手がこのように描いて</w:t>
            </w:r>
          </w:p>
          <w:p w:rsidR="006D2245" w:rsidRPr="0034434B" w:rsidRDefault="006D2245" w:rsidP="003F500B">
            <w:pPr>
              <w:pStyle w:val="a3"/>
              <w:rPr>
                <w:rFonts w:ascii="ＭＳ 明朝" w:hAnsi="ＭＳ 明朝"/>
                <w:spacing w:val="0"/>
              </w:rPr>
            </w:pPr>
            <w:r w:rsidRPr="0034434B">
              <w:rPr>
                <w:rFonts w:ascii="ＭＳ 明朝" w:hAnsi="ＭＳ 明朝" w:hint="eastAsia"/>
                <w:spacing w:val="-5"/>
              </w:rPr>
              <w:t>いるのかを捉え，象徴，予兆などに果たしている効果に気付こ</w:t>
            </w:r>
          </w:p>
          <w:p w:rsidR="006D2245" w:rsidRPr="0034434B" w:rsidRDefault="006D2245" w:rsidP="003F500B">
            <w:pPr>
              <w:pStyle w:val="a3"/>
              <w:rPr>
                <w:rFonts w:ascii="ＭＳ 明朝" w:hAnsi="ＭＳ 明朝"/>
                <w:spacing w:val="0"/>
              </w:rPr>
            </w:pPr>
            <w:r w:rsidRPr="0034434B">
              <w:rPr>
                <w:rFonts w:ascii="ＭＳ 明朝" w:hAnsi="ＭＳ 明朝" w:hint="eastAsia"/>
              </w:rPr>
              <w:t>うとしている。</w:t>
            </w:r>
          </w:p>
        </w:tc>
        <w:tc>
          <w:tcPr>
            <w:tcW w:w="140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rPr>
              <w:t>行動の観察</w:t>
            </w:r>
          </w:p>
        </w:tc>
      </w:tr>
      <w:tr w:rsidR="006D2245" w:rsidRPr="0034434B" w:rsidTr="003F500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D2245" w:rsidRPr="0034434B" w:rsidRDefault="006D2245" w:rsidP="003F500B">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spacing w:val="-5"/>
              </w:rPr>
              <w:t>人物，情景，心情などを，どうして書き手がこのように描いて</w:t>
            </w:r>
          </w:p>
          <w:p w:rsidR="006D2245" w:rsidRPr="0034434B" w:rsidRDefault="006D2245" w:rsidP="003F500B">
            <w:pPr>
              <w:pStyle w:val="a3"/>
              <w:rPr>
                <w:rFonts w:ascii="ＭＳ 明朝" w:hAnsi="ＭＳ 明朝"/>
                <w:spacing w:val="0"/>
              </w:rPr>
            </w:pPr>
            <w:r w:rsidRPr="0034434B">
              <w:rPr>
                <w:rFonts w:ascii="ＭＳ 明朝" w:hAnsi="ＭＳ 明朝" w:hint="eastAsia"/>
                <w:spacing w:val="-5"/>
              </w:rPr>
              <w:t>いるのかを捉え，象徴，予兆などに果たしている効果に気付い</w:t>
            </w:r>
          </w:p>
          <w:p w:rsidR="006D2245" w:rsidRPr="0034434B" w:rsidRDefault="006D2245" w:rsidP="003F500B">
            <w:pPr>
              <w:pStyle w:val="a3"/>
              <w:rPr>
                <w:rFonts w:ascii="ＭＳ 明朝" w:hAnsi="ＭＳ 明朝"/>
                <w:spacing w:val="0"/>
              </w:rPr>
            </w:pPr>
            <w:r w:rsidRPr="0034434B">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rPr>
              <w:t>記述の確認</w:t>
            </w:r>
          </w:p>
        </w:tc>
      </w:tr>
      <w:tr w:rsidR="006D2245" w:rsidRPr="0034434B" w:rsidTr="003F500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spacing w:val="-8"/>
              </w:rPr>
              <w:t xml:space="preserve"> </w:t>
            </w:r>
            <w:r w:rsidRPr="0034434B">
              <w:rPr>
                <w:rFonts w:ascii="ＭＳ 明朝" w:hAnsi="ＭＳ 明朝" w:hint="eastAsia"/>
                <w:spacing w:val="-9"/>
              </w:rPr>
              <w:t>国語における言葉の成り立ち，表現の特色及び言語の役割，</w:t>
            </w:r>
          </w:p>
          <w:p w:rsidR="006D2245" w:rsidRPr="0034434B" w:rsidRDefault="006D2245" w:rsidP="003F500B">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rPr>
              <w:t>文章の形態や文体の違いによる特色について理解している。</w:t>
            </w:r>
          </w:p>
        </w:tc>
        <w:tc>
          <w:tcPr>
            <w:tcW w:w="1404" w:type="dxa"/>
            <w:tcBorders>
              <w:top w:val="nil"/>
              <w:left w:val="nil"/>
              <w:bottom w:val="single" w:sz="4" w:space="0" w:color="000000"/>
              <w:right w:val="single" w:sz="4" w:space="0" w:color="000000"/>
            </w:tcBorders>
          </w:tcPr>
          <w:p w:rsidR="006D2245" w:rsidRPr="0034434B" w:rsidRDefault="006D2245" w:rsidP="003F500B">
            <w:pPr>
              <w:pStyle w:val="a3"/>
              <w:spacing w:before="106"/>
              <w:rPr>
                <w:rFonts w:ascii="ＭＳ 明朝" w:hAnsi="ＭＳ 明朝"/>
                <w:spacing w:val="0"/>
              </w:rPr>
            </w:pPr>
            <w:r w:rsidRPr="0034434B">
              <w:rPr>
                <w:rFonts w:ascii="ＭＳ 明朝" w:hAnsi="ＭＳ 明朝" w:hint="eastAsia"/>
              </w:rPr>
              <w:t>行動の観察</w:t>
            </w:r>
          </w:p>
        </w:tc>
      </w:tr>
    </w:tbl>
    <w:p w:rsidR="006D2245" w:rsidRPr="0034434B" w:rsidRDefault="006D2245" w:rsidP="006D2245">
      <w:pPr>
        <w:pStyle w:val="a3"/>
        <w:spacing w:line="106" w:lineRule="exact"/>
        <w:rPr>
          <w:rFonts w:ascii="ＭＳ 明朝" w:hAnsi="ＭＳ 明朝"/>
          <w:spacing w:val="0"/>
        </w:rPr>
      </w:pPr>
    </w:p>
    <w:p w:rsidR="006D2245" w:rsidRPr="0034434B" w:rsidRDefault="006D2245" w:rsidP="006D2245">
      <w:pPr>
        <w:pStyle w:val="a3"/>
        <w:rPr>
          <w:rFonts w:ascii="ＭＳ 明朝" w:hAnsi="ＭＳ 明朝"/>
          <w:spacing w:val="0"/>
        </w:rPr>
      </w:pPr>
    </w:p>
    <w:p w:rsidR="006A2EC6" w:rsidRPr="0034434B" w:rsidRDefault="006D2245">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627"/>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spacing w:val="-5"/>
              </w:rPr>
              <w:t xml:space="preserve"> </w:t>
            </w:r>
            <w:r w:rsidR="006A2EC6" w:rsidRPr="0034434B">
              <w:rPr>
                <w:rFonts w:ascii="ＭＳ 明朝" w:hAnsi="ＭＳ 明朝" w:hint="eastAsia"/>
                <w:spacing w:val="-5"/>
              </w:rPr>
              <w:t>「情報通信技術」がもたらした情報と身体の乖離についての筆者の認識を捉え，「情報通信技術」の発達がこれからの社会にどのよ</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うな意味をもつのかを考える。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文字，音声，画像などのメディアによって表現された情報を，課題に応じて読み取り，取捨選択してまとめること。〔Ｃの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2"/>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吉岡洋「情報と身体」</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2</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w:t>
            </w:r>
            <w:r w:rsidR="00E95AEE">
              <w:rPr>
                <w:rFonts w:ascii="ＭＳ 明朝" w:hAnsi="ＭＳ 明朝" w:hint="eastAsia"/>
              </w:rPr>
              <w:t>イ・エ</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r w:rsidR="006A2EC6" w:rsidRPr="0034434B">
              <w:rPr>
                <w:rFonts w:ascii="ＭＳ 明朝" w:hAnsi="ＭＳ 明朝" w:hint="eastAsia"/>
              </w:rPr>
              <w:t>・ウ</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筆者が述べる，情報と身体の関係を理解しようとする。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筆者が述べる，情報と身体の関係について理解しようとしてい</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引用事例および筆者の論理展開に着目し，筆者の主張を過</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不足なく読み取る。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電子的空間と身体的現実との往復運動の必要性に着目して，筆</w:t>
            </w:r>
          </w:p>
          <w:p w:rsidR="006A2EC6" w:rsidRPr="0034434B" w:rsidRDefault="006A2EC6">
            <w:pPr>
              <w:pStyle w:val="a3"/>
              <w:rPr>
                <w:rFonts w:ascii="ＭＳ 明朝" w:hAnsi="ＭＳ 明朝"/>
                <w:spacing w:val="0"/>
              </w:rPr>
            </w:pPr>
            <w:r w:rsidRPr="0034434B">
              <w:rPr>
                <w:rFonts w:ascii="ＭＳ 明朝" w:hAnsi="ＭＳ 明朝" w:hint="eastAsia"/>
              </w:rPr>
              <w:t>者が述べようとする事柄を理解している。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読むことに必要な文章の組み立てについて理解する。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読むことに必要な文章の組み立てを把握する方法を身につけて</w:t>
            </w:r>
          </w:p>
          <w:p w:rsidR="006A2EC6" w:rsidRPr="0034434B" w:rsidRDefault="006A2EC6">
            <w:pPr>
              <w:pStyle w:val="a3"/>
              <w:rPr>
                <w:rFonts w:ascii="ＭＳ 明朝" w:hAnsi="ＭＳ 明朝"/>
                <w:spacing w:val="0"/>
              </w:rPr>
            </w:pPr>
            <w:r w:rsidRPr="0034434B">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文章の内容を叙述に即して的確に読み取ろうとする。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語句や表現に注意して文脈を捉え，書き手の考えなどを，間違</w:t>
            </w:r>
          </w:p>
          <w:p w:rsidR="006A2EC6" w:rsidRPr="0034434B" w:rsidRDefault="006A2EC6">
            <w:pPr>
              <w:pStyle w:val="a3"/>
              <w:rPr>
                <w:rFonts w:ascii="ＭＳ 明朝" w:hAnsi="ＭＳ 明朝"/>
                <w:spacing w:val="0"/>
              </w:rPr>
            </w:pPr>
            <w:r w:rsidRPr="0034434B">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文章の内容を叙述に即して的確に読み取っている。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語句や表現に注意して文脈を捉え，書き手の考えなどを，間違</w:t>
            </w:r>
          </w:p>
          <w:p w:rsidR="006A2EC6" w:rsidRPr="0034434B" w:rsidRDefault="006A2EC6">
            <w:pPr>
              <w:pStyle w:val="a3"/>
              <w:rPr>
                <w:rFonts w:ascii="ＭＳ 明朝" w:hAnsi="ＭＳ 明朝"/>
                <w:spacing w:val="0"/>
              </w:rPr>
            </w:pPr>
            <w:r w:rsidRPr="0034434B">
              <w:rPr>
                <w:rFonts w:ascii="ＭＳ 明朝" w:hAnsi="ＭＳ 明朝" w:hint="eastAsia"/>
              </w:rPr>
              <w:t>いなく，過不足なく読み取っている。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読むことに必要な文章の組立て，語句の意味，語句の用法，表</w:t>
            </w:r>
          </w:p>
          <w:p w:rsidR="006A2EC6" w:rsidRPr="0034434B" w:rsidRDefault="006A2EC6">
            <w:pPr>
              <w:pStyle w:val="a3"/>
              <w:rPr>
                <w:rFonts w:ascii="ＭＳ 明朝" w:hAnsi="ＭＳ 明朝"/>
                <w:spacing w:val="0"/>
              </w:rPr>
            </w:pPr>
            <w:r w:rsidRPr="0034434B">
              <w:rPr>
                <w:rFonts w:ascii="ＭＳ 明朝" w:hAnsi="ＭＳ 明朝" w:hint="eastAsia"/>
              </w:rPr>
              <w:t>記の仕方について理解している。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rsidTr="00232A6F">
        <w:trPr>
          <w:trHeight w:hRule="exact" w:val="420"/>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「もの」の科学から「こと」の科学へという思考の転換の必要性を，筆者の主張を通じて理解する。</w:t>
            </w:r>
          </w:p>
        </w:tc>
      </w:tr>
      <w:tr w:rsidR="006A2EC6" w:rsidRPr="0034434B" w:rsidTr="00232A6F">
        <w:trPr>
          <w:trHeight w:hRule="exact" w:val="420"/>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文字，音声，画像などのメディアによって表現された情報を，課題に応じて読み取り，取捨選択してまとめること。〔Ｃの</w:t>
            </w:r>
            <w:r w:rsidR="006A2EC6" w:rsidRPr="0034434B">
              <w:rPr>
                <w:rFonts w:ascii="ＭＳ 明朝" w:hAnsi="ＭＳ 明朝"/>
              </w:rPr>
              <w:t>(2)</w:t>
            </w:r>
            <w:r w:rsidR="006A2EC6" w:rsidRPr="0034434B">
              <w:rPr>
                <w:rFonts w:ascii="ＭＳ 明朝" w:hAnsi="ＭＳ 明朝" w:hint="eastAsia"/>
              </w:rPr>
              <w:t>イ〕</w:t>
            </w:r>
          </w:p>
        </w:tc>
      </w:tr>
      <w:tr w:rsidR="006A2EC6" w:rsidRPr="0034434B" w:rsidTr="00232A6F">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池田清彦「『もの』の科学から『こと』の科学へ」</w:t>
            </w:r>
          </w:p>
        </w:tc>
        <w:tc>
          <w:tcPr>
            <w:tcW w:w="1040" w:type="dxa"/>
            <w:tcBorders>
              <w:top w:val="single" w:sz="4" w:space="0" w:color="000000"/>
              <w:left w:val="nil"/>
              <w:bottom w:val="single" w:sz="4" w:space="0" w:color="000000"/>
              <w:right w:val="single" w:sz="4" w:space="0" w:color="000000"/>
            </w:tcBorders>
            <w:shd w:val="clear" w:color="auto" w:fill="E6E6E6"/>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rPr>
              <w:t>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w:t>
            </w:r>
            <w:r w:rsidR="00E95AEE">
              <w:rPr>
                <w:rFonts w:ascii="ＭＳ 明朝" w:hAnsi="ＭＳ 明朝" w:hint="eastAsia"/>
              </w:rPr>
              <w:t>イ・エ</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r w:rsidR="006A2EC6" w:rsidRPr="0034434B">
              <w:rPr>
                <w:rFonts w:ascii="ＭＳ 明朝" w:hAnsi="ＭＳ 明朝" w:hint="eastAsia"/>
              </w:rPr>
              <w:t>・ウ</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筆者が主張を展開するために採用している論理構成を理解</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筆者が主張を展開するために採用している論理構成を理解しよ</w:t>
            </w:r>
          </w:p>
          <w:p w:rsidR="006A2EC6" w:rsidRPr="0034434B" w:rsidRDefault="006A2EC6">
            <w:pPr>
              <w:pStyle w:val="a3"/>
              <w:rPr>
                <w:rFonts w:ascii="ＭＳ 明朝" w:hAnsi="ＭＳ 明朝"/>
                <w:spacing w:val="0"/>
              </w:rPr>
            </w:pPr>
            <w:r w:rsidRPr="0034434B">
              <w:rPr>
                <w:rFonts w:ascii="ＭＳ 明朝" w:hAnsi="ＭＳ 明朝" w:hint="eastAsia"/>
              </w:rPr>
              <w:t>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引用事例に着目し，筆者の主張を読み取る。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引用された事例から，筆者の考えを理解している。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読むことに必要な概念を理解し，使いこなせる。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読むことに必要な概念を理解し，使いこなせている。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文章の構成や展開を確かめ，書き手の意図を捉えようとす</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文章の組立てや骨組みを的確に捉えようとしている。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文章の構成や展開を確かめ，書き手の意図を捉えている。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文章の組立てや骨組みを的確に捉えている。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rsidTr="00232A6F">
        <w:trPr>
          <w:trHeight w:hRule="exact" w:val="420"/>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人間の認識におけるレトリック感覚の重要性を理解し，さらに異文化理解などの現代の課題におけるレトリックの有効性を学ぶ。</w:t>
            </w:r>
          </w:p>
        </w:tc>
      </w:tr>
      <w:tr w:rsidR="006A2EC6" w:rsidRPr="0034434B" w:rsidTr="00232A6F">
        <w:trPr>
          <w:trHeight w:hRule="exact" w:val="420"/>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文字，音声，画像などのメディアによって表現された情報を，課題に応じて読み取り，取捨選択してまとめること。〔Ｃの</w:t>
            </w:r>
            <w:r w:rsidR="006A2EC6" w:rsidRPr="0034434B">
              <w:rPr>
                <w:rFonts w:ascii="ＭＳ 明朝" w:hAnsi="ＭＳ 明朝"/>
              </w:rPr>
              <w:t>(2)</w:t>
            </w:r>
            <w:r w:rsidR="006A2EC6" w:rsidRPr="0034434B">
              <w:rPr>
                <w:rFonts w:ascii="ＭＳ 明朝" w:hAnsi="ＭＳ 明朝" w:hint="eastAsia"/>
              </w:rPr>
              <w:t>イ〕</w:t>
            </w:r>
          </w:p>
        </w:tc>
      </w:tr>
      <w:tr w:rsidR="006A2EC6" w:rsidRPr="0034434B" w:rsidTr="00232A6F">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佐藤信夫「コインは円形か」</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2</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w:t>
            </w:r>
            <w:r w:rsidR="00E95AEE">
              <w:rPr>
                <w:rFonts w:ascii="ＭＳ 明朝" w:hAnsi="ＭＳ 明朝" w:hint="eastAsia"/>
              </w:rPr>
              <w:t>イ・エ</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r w:rsidR="006A2EC6" w:rsidRPr="0034434B">
              <w:rPr>
                <w:rFonts w:ascii="ＭＳ 明朝" w:hAnsi="ＭＳ 明朝" w:hint="eastAsia"/>
              </w:rPr>
              <w:t>・ウ</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言語表現について関心をもつ。</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レトリックに関心をもち，その効果について考えようとしてい</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文章に用いられている表現技法の特徴を捉える。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筆者の主張や文章の内容を捉え，レトリックとは何かを理解し</w:t>
            </w:r>
          </w:p>
          <w:p w:rsidR="006A2EC6" w:rsidRPr="0034434B" w:rsidRDefault="006A2EC6">
            <w:pPr>
              <w:pStyle w:val="a3"/>
              <w:rPr>
                <w:rFonts w:ascii="ＭＳ 明朝" w:hAnsi="ＭＳ 明朝"/>
                <w:spacing w:val="0"/>
              </w:rPr>
            </w:pPr>
            <w:r w:rsidRPr="0034434B">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常用漢字の読みに慣れる。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常用漢字の正しい音訓を身につけている。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文章の構成や展開を確かめ，書き手の意図を捉えようとす</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文章の組立てや骨組みを的確に捉えようとしている。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文章の構成や展開を確かめ，書き手の意図を捉えている。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文章の組立てや骨組みを的確に捉えている。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近代から現代の代表的作者の手になる十六首の歌を読み味わい，そこに描かれている情景や作者の心理を読み取る力を養う。</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様々な文章を読み比べ，内容や表現の仕方について，感想を述べたり批評する文章を書いたりすること。〔Ｃの</w:t>
            </w:r>
            <w:r w:rsidR="006A2EC6" w:rsidRPr="0034434B">
              <w:rPr>
                <w:rFonts w:ascii="ＭＳ 明朝" w:hAnsi="ＭＳ 明朝"/>
              </w:rPr>
              <w:t>(2)</w:t>
            </w:r>
            <w:r w:rsidR="006A2EC6" w:rsidRPr="0034434B">
              <w:rPr>
                <w:rFonts w:ascii="ＭＳ 明朝" w:hAnsi="ＭＳ 明朝" w:hint="eastAsia"/>
              </w:rPr>
              <w:t>エ〕</w:t>
            </w:r>
          </w:p>
        </w:tc>
      </w:tr>
      <w:tr w:rsidR="006A2EC6" w:rsidRPr="0034434B" w:rsidTr="00DB5273">
        <w:trPr>
          <w:trHeight w:hRule="exact" w:val="421"/>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短歌「その子二十－短歌十六首」</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rPr>
              <w:t>1</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w:t>
            </w:r>
            <w:r w:rsidR="00E95AEE">
              <w:rPr>
                <w:rFonts w:ascii="ＭＳ 明朝" w:hAnsi="ＭＳ 明朝" w:hint="eastAsia"/>
              </w:rPr>
              <w:t>ア・ウ</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短歌を読み味わう態度を身につける。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理解したそれぞれの短歌の内容を，朗読や鑑賞文に生かそうと</w:t>
            </w:r>
          </w:p>
          <w:p w:rsidR="006A2EC6" w:rsidRPr="0034434B" w:rsidRDefault="006A2EC6">
            <w:pPr>
              <w:pStyle w:val="a3"/>
              <w:rPr>
                <w:rFonts w:ascii="ＭＳ 明朝" w:hAnsi="ＭＳ 明朝"/>
                <w:spacing w:val="0"/>
              </w:rPr>
            </w:pPr>
            <w:r w:rsidRPr="0034434B">
              <w:rPr>
                <w:rFonts w:ascii="ＭＳ 明朝" w:hAnsi="ＭＳ 明朝" w:hint="eastAsia"/>
              </w:rPr>
              <w:t>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それぞれの短歌について，表現されている情景や感動の中</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心を読み取る。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それぞれの短歌について，その情景や感動の中心について，整</w:t>
            </w:r>
          </w:p>
          <w:p w:rsidR="006A2EC6" w:rsidRPr="0034434B" w:rsidRDefault="006A2EC6">
            <w:pPr>
              <w:pStyle w:val="a3"/>
              <w:rPr>
                <w:rFonts w:ascii="ＭＳ 明朝" w:hAnsi="ＭＳ 明朝"/>
                <w:spacing w:val="0"/>
              </w:rPr>
            </w:pPr>
            <w:r w:rsidRPr="0034434B">
              <w:rPr>
                <w:rFonts w:ascii="ＭＳ 明朝" w:hAnsi="ＭＳ 明朝" w:hint="eastAsia"/>
              </w:rPr>
              <w:t>理して説明している。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短歌についての基礎的な知識を身につける。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韻律や句切れなどの，短歌の基礎的な構造を理解している。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p w:rsidR="006A2EC6" w:rsidRPr="0034434B" w:rsidRDefault="006A2EC6">
            <w:pPr>
              <w:pStyle w:val="a3"/>
              <w:rPr>
                <w:rFonts w:ascii="ＭＳ 明朝" w:hAnsi="ＭＳ 明朝"/>
                <w:spacing w:val="0"/>
              </w:rPr>
            </w:pPr>
            <w:r w:rsidRPr="0034434B">
              <w:rPr>
                <w:rFonts w:ascii="ＭＳ 明朝" w:hAnsi="ＭＳ 明朝" w:hint="eastAsia"/>
              </w:rPr>
              <w:t>発言の分析</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人物，情景，心情などを，どのように書き手が描いているのか</w:t>
            </w:r>
          </w:p>
          <w:p w:rsidR="006A2EC6" w:rsidRPr="0034434B" w:rsidRDefault="006A2EC6">
            <w:pPr>
              <w:pStyle w:val="a3"/>
              <w:rPr>
                <w:rFonts w:ascii="ＭＳ 明朝" w:hAnsi="ＭＳ 明朝"/>
                <w:spacing w:val="0"/>
              </w:rPr>
            </w:pPr>
            <w:r w:rsidRPr="0034434B">
              <w:rPr>
                <w:rFonts w:ascii="ＭＳ 明朝" w:hAnsi="ＭＳ 明朝" w:hint="eastAsia"/>
              </w:rPr>
              <w:t>を捉え，言葉の美しさや深さに気付こうとしている。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人物，情景，心情などを，どのように書き手が描いているのか</w:t>
            </w:r>
          </w:p>
          <w:p w:rsidR="006A2EC6" w:rsidRPr="0034434B" w:rsidRDefault="006A2EC6">
            <w:pPr>
              <w:pStyle w:val="a3"/>
              <w:rPr>
                <w:rFonts w:ascii="ＭＳ 明朝" w:hAnsi="ＭＳ 明朝"/>
                <w:spacing w:val="0"/>
              </w:rPr>
            </w:pPr>
            <w:r w:rsidRPr="0034434B">
              <w:rPr>
                <w:rFonts w:ascii="ＭＳ 明朝" w:hAnsi="ＭＳ 明朝" w:hint="eastAsia"/>
              </w:rPr>
              <w:t>を捉え，言葉の美しさや深さに気付いている。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国語における言葉の成り立ち，表現の特色及び言語の役割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文章の形態や文体の違いによる特色について理解している。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p w:rsidR="006A2EC6" w:rsidRPr="0034434B" w:rsidRDefault="006A2EC6">
            <w:pPr>
              <w:pStyle w:val="a3"/>
              <w:rPr>
                <w:rFonts w:ascii="ＭＳ 明朝" w:hAnsi="ＭＳ 明朝"/>
                <w:spacing w:val="0"/>
              </w:rPr>
            </w:pPr>
            <w:r w:rsidRPr="0034434B">
              <w:rPr>
                <w:rFonts w:ascii="ＭＳ 明朝" w:hAnsi="ＭＳ 明朝" w:hint="eastAsia"/>
              </w:rPr>
              <w:t>発言の分析</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伝統的短詩型文学である俳句の本質を理解し，俳句の表現方法についても学んでいく。</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様々な文章を読み比べ，内容や表現の仕方について，感想を述べたり批評する文章を書いたりすること。〔Ｃの</w:t>
            </w:r>
            <w:r w:rsidR="006A2EC6" w:rsidRPr="0034434B">
              <w:rPr>
                <w:rFonts w:ascii="ＭＳ 明朝" w:hAnsi="ＭＳ 明朝"/>
              </w:rPr>
              <w:t>(2)</w:t>
            </w:r>
            <w:r w:rsidR="006A2EC6" w:rsidRPr="0034434B">
              <w:rPr>
                <w:rFonts w:ascii="ＭＳ 明朝" w:hAnsi="ＭＳ 明朝" w:hint="eastAsia"/>
              </w:rPr>
              <w:t>エ〕</w:t>
            </w:r>
          </w:p>
        </w:tc>
      </w:tr>
      <w:tr w:rsidR="006A2EC6" w:rsidRPr="0034434B" w:rsidTr="00DB5273">
        <w:trPr>
          <w:trHeight w:hRule="exact" w:val="421"/>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俳句「いくたびも－俳句十六句」</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rPr>
              <w:t>1</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w:t>
            </w:r>
            <w:r w:rsidR="00E95AEE">
              <w:rPr>
                <w:rFonts w:ascii="ＭＳ 明朝" w:hAnsi="ＭＳ 明朝" w:hint="eastAsia"/>
              </w:rPr>
              <w:t>ア・ウ</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俳句を読み味わう態度を身につける。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理解したそれぞれの俳句の内容を，朗読や鑑賞文に生かそうと</w:t>
            </w:r>
          </w:p>
          <w:p w:rsidR="006A2EC6" w:rsidRPr="0034434B" w:rsidRDefault="006A2EC6">
            <w:pPr>
              <w:pStyle w:val="a3"/>
              <w:rPr>
                <w:rFonts w:ascii="ＭＳ 明朝" w:hAnsi="ＭＳ 明朝"/>
                <w:spacing w:val="0"/>
              </w:rPr>
            </w:pPr>
            <w:r w:rsidRPr="0034434B">
              <w:rPr>
                <w:rFonts w:ascii="ＭＳ 明朝" w:hAnsi="ＭＳ 明朝" w:hint="eastAsia"/>
              </w:rPr>
              <w:t>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それぞれの俳句について，表現されている情景や感動の中</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心を読み取る。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それぞれの俳句について，その情景や感動の中心について，整</w:t>
            </w:r>
          </w:p>
          <w:p w:rsidR="006A2EC6" w:rsidRPr="0034434B" w:rsidRDefault="006A2EC6">
            <w:pPr>
              <w:pStyle w:val="a3"/>
              <w:rPr>
                <w:rFonts w:ascii="ＭＳ 明朝" w:hAnsi="ＭＳ 明朝"/>
                <w:spacing w:val="0"/>
              </w:rPr>
            </w:pPr>
            <w:r w:rsidRPr="0034434B">
              <w:rPr>
                <w:rFonts w:ascii="ＭＳ 明朝" w:hAnsi="ＭＳ 明朝" w:hint="eastAsia"/>
              </w:rPr>
              <w:t>理して説明している。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俳句についての基礎的な知識を身につける。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9"/>
              </w:rPr>
              <w:t>季語や切れ字など，俳句の基礎的な式目について理解している。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p w:rsidR="006A2EC6" w:rsidRPr="0034434B" w:rsidRDefault="006A2EC6">
            <w:pPr>
              <w:pStyle w:val="a3"/>
              <w:rPr>
                <w:rFonts w:ascii="ＭＳ 明朝" w:hAnsi="ＭＳ 明朝"/>
                <w:spacing w:val="0"/>
              </w:rPr>
            </w:pPr>
            <w:r w:rsidRPr="0034434B">
              <w:rPr>
                <w:rFonts w:ascii="ＭＳ 明朝" w:hAnsi="ＭＳ 明朝" w:hint="eastAsia"/>
              </w:rPr>
              <w:t>発言の分析</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人物，情景，心情などを，どのように書き手が描いているのか</w:t>
            </w:r>
          </w:p>
          <w:p w:rsidR="006A2EC6" w:rsidRPr="0034434B" w:rsidRDefault="006A2EC6">
            <w:pPr>
              <w:pStyle w:val="a3"/>
              <w:rPr>
                <w:rFonts w:ascii="ＭＳ 明朝" w:hAnsi="ＭＳ 明朝"/>
                <w:spacing w:val="0"/>
              </w:rPr>
            </w:pPr>
            <w:r w:rsidRPr="0034434B">
              <w:rPr>
                <w:rFonts w:ascii="ＭＳ 明朝" w:hAnsi="ＭＳ 明朝" w:hint="eastAsia"/>
              </w:rPr>
              <w:t>を捉え，言葉の美しさや深さに気付こうとしている。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人物，情景，心情などを，どのように書き手が描いているのか</w:t>
            </w:r>
          </w:p>
          <w:p w:rsidR="006A2EC6" w:rsidRPr="0034434B" w:rsidRDefault="006A2EC6">
            <w:pPr>
              <w:pStyle w:val="a3"/>
              <w:rPr>
                <w:rFonts w:ascii="ＭＳ 明朝" w:hAnsi="ＭＳ 明朝"/>
                <w:spacing w:val="0"/>
              </w:rPr>
            </w:pPr>
            <w:r w:rsidRPr="0034434B">
              <w:rPr>
                <w:rFonts w:ascii="ＭＳ 明朝" w:hAnsi="ＭＳ 明朝" w:hint="eastAsia"/>
              </w:rPr>
              <w:t>を捉え，言葉の美しさや深さに気付いている。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国語における言葉の成り立ち，表現の特色及び言語の役割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文章の形態や文体の違いによる特色について理解している。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p w:rsidR="006A2EC6" w:rsidRPr="0034434B" w:rsidRDefault="006A2EC6">
            <w:pPr>
              <w:pStyle w:val="a3"/>
              <w:rPr>
                <w:rFonts w:ascii="ＭＳ 明朝" w:hAnsi="ＭＳ 明朝"/>
                <w:spacing w:val="0"/>
              </w:rPr>
            </w:pPr>
            <w:r w:rsidRPr="0034434B">
              <w:rPr>
                <w:rFonts w:ascii="ＭＳ 明朝" w:hAnsi="ＭＳ 明朝" w:hint="eastAsia"/>
              </w:rPr>
              <w:t>発言の分析</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rsidTr="00232A6F">
        <w:trPr>
          <w:trHeight w:hRule="exact" w:val="420"/>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童話の形をとった物語の中にこめられた生命観や人間観・自然観について理解を深める。</w:t>
            </w:r>
          </w:p>
        </w:tc>
      </w:tr>
      <w:tr w:rsidR="006A2EC6" w:rsidRPr="0034434B" w:rsidTr="00232A6F">
        <w:trPr>
          <w:trHeight w:hRule="exact" w:val="420"/>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様々な文章を読み比べ，内容や表現の仕方について，感想を述べたり批評する文章を書いたりすること。〔Ｃの</w:t>
            </w:r>
            <w:r w:rsidR="006A2EC6" w:rsidRPr="0034434B">
              <w:rPr>
                <w:rFonts w:ascii="ＭＳ 明朝" w:hAnsi="ＭＳ 明朝"/>
              </w:rPr>
              <w:t>(2)</w:t>
            </w:r>
            <w:r w:rsidR="006A2EC6" w:rsidRPr="0034434B">
              <w:rPr>
                <w:rFonts w:ascii="ＭＳ 明朝" w:hAnsi="ＭＳ 明朝" w:hint="eastAsia"/>
              </w:rPr>
              <w:t>エ〕</w:t>
            </w:r>
          </w:p>
        </w:tc>
      </w:tr>
      <w:tr w:rsidR="006A2EC6" w:rsidRPr="0034434B" w:rsidTr="00232A6F">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宮沢賢治「なめとこ山の熊」</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w:t>
            </w:r>
            <w:r w:rsidR="00E95AEE">
              <w:rPr>
                <w:rFonts w:ascii="ＭＳ 明朝" w:hAnsi="ＭＳ 明朝" w:hint="eastAsia"/>
              </w:rPr>
              <w:t>ア・ウ</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r w:rsidR="006A2EC6" w:rsidRPr="0034434B">
              <w:rPr>
                <w:rFonts w:ascii="ＭＳ 明朝" w:hAnsi="ＭＳ 明朝" w:hint="eastAsia"/>
              </w:rPr>
              <w:t>・ウ</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8"/>
              </w:rPr>
              <w:t xml:space="preserve"> </w:t>
            </w:r>
            <w:r w:rsidRPr="0034434B">
              <w:rPr>
                <w:rFonts w:ascii="ＭＳ 明朝" w:hAnsi="ＭＳ 明朝" w:hint="eastAsia"/>
                <w:spacing w:val="-9"/>
              </w:rPr>
              <w:t>賢治作品の童話的な語り口のおもしろさに興味をもち，「な</w:t>
            </w:r>
          </w:p>
          <w:p w:rsidR="006A2EC6" w:rsidRPr="0034434B" w:rsidRDefault="006A2EC6">
            <w:pPr>
              <w:pStyle w:val="a3"/>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めとこ山」という特殊な舞台空間の中で展開される人間と</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動物の共生について考えをめぐらし，人間観を深める。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童話的・民話的な賢治特有の語り口のおもしろさに興味を持</w:t>
            </w:r>
          </w:p>
          <w:p w:rsidR="006A2EC6" w:rsidRPr="0034434B" w:rsidRDefault="006A2EC6">
            <w:pPr>
              <w:pStyle w:val="a3"/>
              <w:rPr>
                <w:rFonts w:ascii="ＭＳ 明朝" w:hAnsi="ＭＳ 明朝"/>
                <w:spacing w:val="0"/>
              </w:rPr>
            </w:pPr>
            <w:r w:rsidRPr="0034434B">
              <w:rPr>
                <w:rFonts w:ascii="ＭＳ 明朝" w:hAnsi="ＭＳ 明朝" w:hint="eastAsia"/>
                <w:spacing w:val="-5"/>
              </w:rPr>
              <w:t>ち，またそれだけでなく，表現する上で「語り」が「主題」と</w:t>
            </w:r>
          </w:p>
          <w:p w:rsidR="006A2EC6" w:rsidRPr="0034434B" w:rsidRDefault="006A2EC6">
            <w:pPr>
              <w:pStyle w:val="a3"/>
              <w:rPr>
                <w:rFonts w:ascii="ＭＳ 明朝" w:hAnsi="ＭＳ 明朝"/>
                <w:spacing w:val="0"/>
              </w:rPr>
            </w:pPr>
            <w:r w:rsidRPr="0034434B">
              <w:rPr>
                <w:rFonts w:ascii="ＭＳ 明朝" w:hAnsi="ＭＳ 明朝" w:hint="eastAsia"/>
                <w:spacing w:val="-5"/>
              </w:rPr>
              <w:t>密接に関わっていることを理解して内容に関心を深めている。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1055"/>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「なめとこ山の熊のことならおもしろい」で始まる，民話</w:t>
            </w:r>
          </w:p>
          <w:p w:rsidR="006A2EC6" w:rsidRPr="0034434B" w:rsidRDefault="006A2EC6">
            <w:pPr>
              <w:pStyle w:val="a3"/>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的な語り口のおもしろさと，そういう形式によってしか表</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現できなかった人間と自然との関係を読み解く。</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「小十郎」とそれぞれの「熊」の思いを場面場面において的確</w:t>
            </w:r>
          </w:p>
          <w:p w:rsidR="006A2EC6" w:rsidRPr="0034434B" w:rsidRDefault="006A2EC6">
            <w:pPr>
              <w:pStyle w:val="a3"/>
              <w:rPr>
                <w:rFonts w:ascii="ＭＳ 明朝" w:hAnsi="ＭＳ 明朝"/>
                <w:spacing w:val="0"/>
              </w:rPr>
            </w:pPr>
            <w:r w:rsidRPr="0034434B">
              <w:rPr>
                <w:rFonts w:ascii="ＭＳ 明朝" w:hAnsi="ＭＳ 明朝" w:hint="eastAsia"/>
                <w:spacing w:val="-5"/>
              </w:rPr>
              <w:t>に理解している。また，それぞれの場面における〈語り手〉の</w:t>
            </w:r>
          </w:p>
          <w:p w:rsidR="006A2EC6" w:rsidRPr="0034434B" w:rsidRDefault="006A2EC6">
            <w:pPr>
              <w:pStyle w:val="a3"/>
              <w:rPr>
                <w:rFonts w:ascii="ＭＳ 明朝" w:hAnsi="ＭＳ 明朝"/>
                <w:spacing w:val="0"/>
              </w:rPr>
            </w:pPr>
            <w:r w:rsidRPr="0034434B">
              <w:rPr>
                <w:rFonts w:ascii="ＭＳ 明朝" w:hAnsi="ＭＳ 明朝" w:hint="eastAsia"/>
                <w:spacing w:val="-5"/>
              </w:rPr>
              <w:t>思い〈楽しさ・共感・同情・怒り・悲しみ・祈り等〉について</w:t>
            </w:r>
          </w:p>
          <w:p w:rsidR="006A2EC6" w:rsidRPr="0034434B" w:rsidRDefault="006A2EC6">
            <w:pPr>
              <w:pStyle w:val="a3"/>
              <w:rPr>
                <w:rFonts w:ascii="ＭＳ 明朝" w:hAnsi="ＭＳ 明朝"/>
                <w:spacing w:val="0"/>
              </w:rPr>
            </w:pPr>
            <w:r w:rsidRPr="0034434B">
              <w:rPr>
                <w:rFonts w:ascii="ＭＳ 明朝" w:hAnsi="ＭＳ 明朝" w:hint="eastAsia"/>
              </w:rPr>
              <w:t>も理解している。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常用漢字の音訓や意味を理解し，読みの能力を高めるとと</w:t>
            </w:r>
          </w:p>
          <w:p w:rsidR="006A2EC6" w:rsidRPr="0034434B" w:rsidRDefault="006A2EC6">
            <w:pPr>
              <w:pStyle w:val="a3"/>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もに，この作品に頻用されている「方言」の意味について</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も理解を深める。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「方言」を使用することによって広がる言葉の豊かな世界につ</w:t>
            </w:r>
          </w:p>
          <w:p w:rsidR="006A2EC6" w:rsidRPr="0034434B" w:rsidRDefault="006A2EC6">
            <w:pPr>
              <w:pStyle w:val="a3"/>
              <w:rPr>
                <w:rFonts w:ascii="ＭＳ 明朝" w:hAnsi="ＭＳ 明朝"/>
                <w:spacing w:val="0"/>
              </w:rPr>
            </w:pPr>
            <w:r w:rsidRPr="0034434B">
              <w:rPr>
                <w:rFonts w:ascii="ＭＳ 明朝" w:hAnsi="ＭＳ 明朝" w:hint="eastAsia"/>
              </w:rPr>
              <w:t>いて理解を深めている。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文章に描かれている情景を，文や文章，語句などから離れない</w:t>
            </w:r>
          </w:p>
          <w:p w:rsidR="006A2EC6" w:rsidRPr="0034434B" w:rsidRDefault="006A2EC6">
            <w:pPr>
              <w:pStyle w:val="a3"/>
              <w:rPr>
                <w:rFonts w:ascii="ＭＳ 明朝" w:hAnsi="ＭＳ 明朝"/>
                <w:spacing w:val="0"/>
              </w:rPr>
            </w:pPr>
            <w:r w:rsidRPr="0034434B">
              <w:rPr>
                <w:rFonts w:ascii="ＭＳ 明朝" w:hAnsi="ＭＳ 明朝" w:hint="eastAsia"/>
                <w:spacing w:val="-5"/>
              </w:rPr>
              <w:t>ようにして読み，人物の言動や状況を捉える手掛かりとしよう</w:t>
            </w:r>
          </w:p>
          <w:p w:rsidR="006A2EC6" w:rsidRPr="0034434B" w:rsidRDefault="006A2EC6">
            <w:pPr>
              <w:pStyle w:val="a3"/>
              <w:rPr>
                <w:rFonts w:ascii="ＭＳ 明朝" w:hAnsi="ＭＳ 明朝"/>
                <w:spacing w:val="0"/>
              </w:rPr>
            </w:pPr>
            <w:r w:rsidRPr="0034434B">
              <w:rPr>
                <w:rFonts w:ascii="ＭＳ 明朝" w:hAnsi="ＭＳ 明朝" w:hint="eastAsia"/>
              </w:rPr>
              <w:t>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文章に描かれている情景を，文や文章，語句などから離れない</w:t>
            </w:r>
          </w:p>
          <w:p w:rsidR="006A2EC6" w:rsidRPr="0034434B" w:rsidRDefault="006A2EC6">
            <w:pPr>
              <w:pStyle w:val="a3"/>
              <w:rPr>
                <w:rFonts w:ascii="ＭＳ 明朝" w:hAnsi="ＭＳ 明朝"/>
                <w:spacing w:val="0"/>
              </w:rPr>
            </w:pPr>
            <w:r w:rsidRPr="0034434B">
              <w:rPr>
                <w:rFonts w:ascii="ＭＳ 明朝" w:hAnsi="ＭＳ 明朝" w:hint="eastAsia"/>
                <w:spacing w:val="-5"/>
              </w:rPr>
              <w:t>ようにして読み，人物の言動や状況を捉える手掛かりとしてい</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国語における言葉の成り立ち，表現の特色及び言語の役割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言語が文化の享受や発展にどのように関わっているのかについ</w:t>
            </w:r>
          </w:p>
          <w:p w:rsidR="006A2EC6" w:rsidRPr="0034434B" w:rsidRDefault="006A2EC6">
            <w:pPr>
              <w:pStyle w:val="a3"/>
              <w:rPr>
                <w:rFonts w:ascii="ＭＳ 明朝" w:hAnsi="ＭＳ 明朝"/>
                <w:spacing w:val="0"/>
              </w:rPr>
            </w:pPr>
            <w:r w:rsidRPr="0034434B">
              <w:rPr>
                <w:rFonts w:ascii="ＭＳ 明朝" w:hAnsi="ＭＳ 明朝" w:hint="eastAsia"/>
              </w:rPr>
              <w:t>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627"/>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spacing w:val="-5"/>
              </w:rPr>
              <w:t xml:space="preserve"> </w:t>
            </w:r>
            <w:r w:rsidR="006A2EC6" w:rsidRPr="0034434B">
              <w:rPr>
                <w:rFonts w:ascii="ＭＳ 明朝" w:hAnsi="ＭＳ 明朝" w:hint="eastAsia"/>
                <w:spacing w:val="-5"/>
              </w:rPr>
              <w:t>「私」及び「大木」「西田」「原」「野田」「きぬ子」それぞれの視点を明らかにしながら，被爆体験の象徴としての「空き缶」の意味</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を考えていく。</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様々な文章を読み比べ，内容や表現の仕方について，感想を述べたり批評する文章を書いたりすること。〔Ｃの</w:t>
            </w:r>
            <w:r w:rsidR="006A2EC6" w:rsidRPr="0034434B">
              <w:rPr>
                <w:rFonts w:ascii="ＭＳ 明朝" w:hAnsi="ＭＳ 明朝"/>
              </w:rPr>
              <w:t>(2)</w:t>
            </w:r>
            <w:r w:rsidR="006A2EC6" w:rsidRPr="0034434B">
              <w:rPr>
                <w:rFonts w:ascii="ＭＳ 明朝" w:hAnsi="ＭＳ 明朝" w:hint="eastAsia"/>
              </w:rPr>
              <w:t>エ〕</w:t>
            </w:r>
          </w:p>
        </w:tc>
      </w:tr>
      <w:tr w:rsidR="006A2EC6" w:rsidRPr="0034434B">
        <w:trPr>
          <w:trHeight w:hRule="exact" w:val="422"/>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林京子「空缶」</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w:t>
            </w:r>
            <w:r w:rsidR="00E95AEE">
              <w:rPr>
                <w:rFonts w:ascii="ＭＳ 明朝" w:hAnsi="ＭＳ 明朝" w:hint="eastAsia"/>
              </w:rPr>
              <w:t>ア・ウ</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r w:rsidR="006A2EC6" w:rsidRPr="0034434B">
              <w:rPr>
                <w:rFonts w:ascii="ＭＳ 明朝" w:hAnsi="ＭＳ 明朝" w:hint="eastAsia"/>
              </w:rPr>
              <w:t>・ウ</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人物の心情や行動を理解し，場面の推移を捉えながら，登</w:t>
            </w:r>
          </w:p>
          <w:p w:rsidR="006A2EC6" w:rsidRPr="0034434B" w:rsidRDefault="006A2EC6">
            <w:pPr>
              <w:pStyle w:val="a3"/>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場人物の原爆との向き合い方について理解しようとする。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9"/>
              </w:rPr>
              <w:t>「私」を含めた６人が過ごしてきた戦後と心情の変化を理解し，</w:t>
            </w:r>
          </w:p>
          <w:p w:rsidR="006A2EC6" w:rsidRPr="0034434B" w:rsidRDefault="006A2EC6">
            <w:pPr>
              <w:pStyle w:val="a3"/>
              <w:rPr>
                <w:rFonts w:ascii="ＭＳ 明朝" w:hAnsi="ＭＳ 明朝"/>
                <w:spacing w:val="0"/>
              </w:rPr>
            </w:pPr>
            <w:r w:rsidRPr="0034434B">
              <w:rPr>
                <w:rFonts w:ascii="ＭＳ 明朝" w:hAnsi="ＭＳ 明朝" w:hint="eastAsia"/>
              </w:rPr>
              <w:t>自分の考えを持とうとしている。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描かれた人物，情景，心情などを表現に即して読み，場面</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の推移や人物の心理の変化を理解する。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時間軸や語りの視点に注意して，作品世界の状況を把握し，人</w:t>
            </w:r>
          </w:p>
          <w:p w:rsidR="006A2EC6" w:rsidRPr="0034434B" w:rsidRDefault="006A2EC6">
            <w:pPr>
              <w:pStyle w:val="a3"/>
              <w:rPr>
                <w:rFonts w:ascii="ＭＳ 明朝" w:hAnsi="ＭＳ 明朝"/>
                <w:spacing w:val="0"/>
              </w:rPr>
            </w:pPr>
            <w:r w:rsidRPr="0034434B">
              <w:rPr>
                <w:rFonts w:ascii="ＭＳ 明朝" w:hAnsi="ＭＳ 明朝" w:hint="eastAsia"/>
              </w:rPr>
              <w:t>物の考え方とその変化を理解している。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主な常用漢字について使い方を理解する。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主な常用漢字の音訓の正しい使い方を身につけている。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文章の構成や展開を確かめ，書き手の意図を捉えようとす</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文章の組立てや骨組みを的確に捉えようとしている。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文章の構成や展開を確かめ，書き手の意図を捉えている。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文章の組立てや骨組みを的確に捉えている。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「労働」を巡る現状の分析と，関係的存在としての人間のあり方について，筆者の主張を筋道立てて理解する。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文字，音声，画像などのメディアによって表現された情報を，課題に応じて読み取り，取捨選択してまとめること。〔Ｃの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内田樹「なぜ私たちは労働するのか」</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rPr>
              <w:t>2</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w:t>
            </w:r>
            <w:r w:rsidR="00E95AEE">
              <w:rPr>
                <w:rFonts w:ascii="ＭＳ 明朝" w:hAnsi="ＭＳ 明朝" w:hint="eastAsia"/>
              </w:rPr>
              <w:t>イ・エ</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r w:rsidR="006A2EC6" w:rsidRPr="0034434B">
              <w:rPr>
                <w:rFonts w:ascii="ＭＳ 明朝" w:hAnsi="ＭＳ 明朝" w:hint="eastAsia"/>
              </w:rPr>
              <w:t>・ウ</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筆者が述べる「働くことの意味」について理解を深めよう</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「労働」は「私ひとり」が受益者ではないという筆者の見解を</w:t>
            </w:r>
          </w:p>
          <w:p w:rsidR="006A2EC6" w:rsidRPr="0034434B" w:rsidRDefault="006A2EC6">
            <w:pPr>
              <w:pStyle w:val="a3"/>
              <w:rPr>
                <w:rFonts w:ascii="ＭＳ 明朝" w:hAnsi="ＭＳ 明朝"/>
                <w:spacing w:val="0"/>
              </w:rPr>
            </w:pPr>
            <w:r w:rsidRPr="0034434B">
              <w:rPr>
                <w:rFonts w:ascii="ＭＳ 明朝" w:hAnsi="ＭＳ 明朝" w:hint="eastAsia"/>
              </w:rPr>
              <w:t>理解しようとしている。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論理展開に着目し，筆者の主張を読み取る。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労働を巡る筆者の主張を，論理展開に着目して理解している。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読むことに必要な概念を理解し，使いこなせる。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読むことに必要な概念を理解し，使いこなせている。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文章の構成や展開を確かめ，書き手の意図を捉えようとす</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文章の組立てや骨組みを的確に捉えようとしている。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文章の構成や展開を確かめ，書き手の意図を捉えている。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文章の組立てや骨組みを的確に捉えている。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627"/>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spacing w:val="-5"/>
              </w:rPr>
              <w:t xml:space="preserve"> </w:t>
            </w:r>
            <w:r w:rsidR="006A2EC6" w:rsidRPr="0034434B">
              <w:rPr>
                <w:rFonts w:ascii="ＭＳ 明朝" w:hAnsi="ＭＳ 明朝" w:hint="eastAsia"/>
                <w:spacing w:val="-5"/>
              </w:rPr>
              <w:t>一人の人の命は，自分以外の人の中に分配されていること，誕生には四十億年も途切れずＤＮＡの複製が続いてきたことを知り，命</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の尊さを理解する。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文字，音声，画像などのメディアによって表現された情報を，課題に応じて読み取り，取捨選択してまとめること。〔Ｃの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2"/>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柳澤桂子「命は誰のものなのか」</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2</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w:t>
            </w:r>
            <w:r w:rsidR="00E95AEE">
              <w:rPr>
                <w:rFonts w:ascii="ＭＳ 明朝" w:hAnsi="ＭＳ 明朝" w:hint="eastAsia"/>
              </w:rPr>
              <w:t>イ・エ</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r w:rsidR="006A2EC6" w:rsidRPr="0034434B">
              <w:rPr>
                <w:rFonts w:ascii="ＭＳ 明朝" w:hAnsi="ＭＳ 明朝" w:hint="eastAsia"/>
              </w:rPr>
              <w:t>・ウ</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筆者が述べる，分配されたものとしての「命」という考え</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方を理解しようとする。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筆者が述べる，分配されたものとしての「命」について理解し</w:t>
            </w:r>
          </w:p>
          <w:p w:rsidR="006A2EC6" w:rsidRPr="0034434B" w:rsidRDefault="006A2EC6">
            <w:pPr>
              <w:pStyle w:val="a3"/>
              <w:rPr>
                <w:rFonts w:ascii="ＭＳ 明朝" w:hAnsi="ＭＳ 明朝"/>
                <w:spacing w:val="0"/>
              </w:rPr>
            </w:pPr>
            <w:r w:rsidRPr="0034434B">
              <w:rPr>
                <w:rFonts w:ascii="ＭＳ 明朝" w:hAnsi="ＭＳ 明朝" w:hint="eastAsia"/>
              </w:rPr>
              <w:t>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引用事例および筆者の論理展開に着目し，筆者の主張を過</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不足なく読み取る。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引用事例および筆者の論理展開に着目し，筆者の主張を過不足</w:t>
            </w:r>
          </w:p>
          <w:p w:rsidR="006A2EC6" w:rsidRPr="0034434B" w:rsidRDefault="006A2EC6">
            <w:pPr>
              <w:pStyle w:val="a3"/>
              <w:rPr>
                <w:rFonts w:ascii="ＭＳ 明朝" w:hAnsi="ＭＳ 明朝"/>
                <w:spacing w:val="0"/>
              </w:rPr>
            </w:pPr>
            <w:r w:rsidRPr="0034434B">
              <w:rPr>
                <w:rFonts w:ascii="ＭＳ 明朝" w:hAnsi="ＭＳ 明朝" w:hint="eastAsia"/>
              </w:rPr>
              <w:t>なく読み取っている。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読むことに必要な文章の組み立てについて理解する。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読むことに必要な文章の組み立てを把握する方法を身につけて</w:t>
            </w:r>
          </w:p>
          <w:p w:rsidR="006A2EC6" w:rsidRPr="0034434B" w:rsidRDefault="006A2EC6">
            <w:pPr>
              <w:pStyle w:val="a3"/>
              <w:rPr>
                <w:rFonts w:ascii="ＭＳ 明朝" w:hAnsi="ＭＳ 明朝"/>
                <w:spacing w:val="0"/>
              </w:rPr>
            </w:pPr>
            <w:r w:rsidRPr="0034434B">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文章の構成や展開を確かめ，書き手の意図を捉えようとす</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文章の組立てや骨組みを的確に捉えようとしている。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文章の構成や展開を確かめ，書き手の意図を捉えている。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文章の組立てや骨組みを的確に捉えている。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627"/>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spacing w:val="-5"/>
              </w:rPr>
              <w:t xml:space="preserve"> </w:t>
            </w:r>
            <w:r w:rsidR="006A2EC6" w:rsidRPr="0034434B">
              <w:rPr>
                <w:rFonts w:ascii="ＭＳ 明朝" w:hAnsi="ＭＳ 明朝" w:hint="eastAsia"/>
                <w:spacing w:val="-5"/>
              </w:rPr>
              <w:t>「創造」とは「古いもの」を受け入れ「新しいもの」を付け足すという筆者の主張を踏まえ，「創造」に求められる観点について理</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解する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文字，音声，画像などのメディアによって表現された情報を，課題に応じて読み取り，取捨選択してまとめること。〔Ｃの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2"/>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加藤周一「創造力のゆくえ」</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w:t>
            </w:r>
            <w:r w:rsidR="00E95AEE">
              <w:rPr>
                <w:rFonts w:ascii="ＭＳ 明朝" w:hAnsi="ＭＳ 明朝" w:hint="eastAsia"/>
              </w:rPr>
              <w:t>イ・エ</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r w:rsidR="006A2EC6" w:rsidRPr="0034434B">
              <w:rPr>
                <w:rFonts w:ascii="ＭＳ 明朝" w:hAnsi="ＭＳ 明朝" w:hint="eastAsia"/>
              </w:rPr>
              <w:t>・ウ</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筆者が述べる「創造」の本質を理解しようとする。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筆者が述べる「創造」の本質を理解しようとしている。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引用事例および筆者の論理展開に着目し，筆者の主張を過</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不足なく読み取る。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筆者の論理展開に着目して，筆者が述べようとする内容を理解</w:t>
            </w:r>
          </w:p>
          <w:p w:rsidR="006A2EC6" w:rsidRPr="0034434B" w:rsidRDefault="006A2EC6">
            <w:pPr>
              <w:pStyle w:val="a3"/>
              <w:rPr>
                <w:rFonts w:ascii="ＭＳ 明朝" w:hAnsi="ＭＳ 明朝"/>
                <w:spacing w:val="0"/>
              </w:rPr>
            </w:pPr>
            <w:r w:rsidRPr="0034434B">
              <w:rPr>
                <w:rFonts w:ascii="ＭＳ 明朝" w:hAnsi="ＭＳ 明朝" w:hint="eastAsia"/>
              </w:rPr>
              <w:t>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読むことに必要な文章の組み立てについて理解する。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読むことに必要な文章の組み立てを把握する方法を身につけて</w:t>
            </w:r>
          </w:p>
          <w:p w:rsidR="006A2EC6" w:rsidRPr="0034434B" w:rsidRDefault="006A2EC6">
            <w:pPr>
              <w:pStyle w:val="a3"/>
              <w:rPr>
                <w:rFonts w:ascii="ＭＳ 明朝" w:hAnsi="ＭＳ 明朝"/>
                <w:spacing w:val="0"/>
              </w:rPr>
            </w:pPr>
            <w:r w:rsidRPr="0034434B">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文章の構成や展開を確かめ，内容や表現の仕方について評</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価しようとする。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語句や表現に注意して文脈を捉え，書き手の考えなどを，間違</w:t>
            </w:r>
          </w:p>
          <w:p w:rsidR="006A2EC6" w:rsidRPr="0034434B" w:rsidRDefault="006A2EC6">
            <w:pPr>
              <w:pStyle w:val="a3"/>
              <w:rPr>
                <w:rFonts w:ascii="ＭＳ 明朝" w:hAnsi="ＭＳ 明朝"/>
                <w:spacing w:val="0"/>
              </w:rPr>
            </w:pPr>
            <w:r w:rsidRPr="0034434B">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文章の構成や展開を確かめ，内容や表現の仕方について評</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価している。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語句や表現に注意して文脈を捉え，書き手の考えなどを，間違</w:t>
            </w:r>
          </w:p>
          <w:p w:rsidR="006A2EC6" w:rsidRPr="0034434B" w:rsidRDefault="006A2EC6">
            <w:pPr>
              <w:pStyle w:val="a3"/>
              <w:rPr>
                <w:rFonts w:ascii="ＭＳ 明朝" w:hAnsi="ＭＳ 明朝"/>
                <w:spacing w:val="0"/>
              </w:rPr>
            </w:pPr>
            <w:r w:rsidRPr="0034434B">
              <w:rPr>
                <w:rFonts w:ascii="ＭＳ 明朝" w:hAnsi="ＭＳ 明朝" w:hint="eastAsia"/>
              </w:rPr>
              <w:t>いなく，過不足なく読み取っている。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読むことに必要な文章の組立て，語句の意味，語句の用法，表</w:t>
            </w:r>
          </w:p>
          <w:p w:rsidR="006A2EC6" w:rsidRPr="0034434B" w:rsidRDefault="006A2EC6">
            <w:pPr>
              <w:pStyle w:val="a3"/>
              <w:rPr>
                <w:rFonts w:ascii="ＭＳ 明朝" w:hAnsi="ＭＳ 明朝"/>
                <w:spacing w:val="0"/>
              </w:rPr>
            </w:pPr>
            <w:r w:rsidRPr="0034434B">
              <w:rPr>
                <w:rFonts w:ascii="ＭＳ 明朝" w:hAnsi="ＭＳ 明朝" w:hint="eastAsia"/>
              </w:rPr>
              <w:t>記の仕方について理解している。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引用の役割を理解し，それを実践する。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出典を明示して文章や図表などを引用し，説明や意見などを書くこと。〔Ｂの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読解から表現へ①「引用」</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1</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Ｂ 書くこと</w:t>
            </w:r>
            <w:r w:rsidR="006A2EC6" w:rsidRPr="0034434B">
              <w:rPr>
                <w:rFonts w:ascii="ＭＳ 明朝" w:hAnsi="ＭＳ 明朝" w:hint="eastAsia"/>
              </w:rPr>
              <w:t xml:space="preserve">　ウ</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自分の考えを説得的に述べようとする態度を身につける。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自分の考えを説得的に述べようとする態度を身につけている。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引用を用いて自分の考えを展開する。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引用を用いて自分の考えを展開できている。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執筆する内容によって効果的な引用の方法を理解する。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執筆する内容によって効果的な引用の方法を理解している。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幅広く本や文章を読み，情報を得て用いようとする。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様々な情報の意味を捉え，疑問に思ったり思索したりしようと</w:t>
            </w:r>
          </w:p>
          <w:p w:rsidR="006A2EC6" w:rsidRPr="0034434B" w:rsidRDefault="006A2EC6">
            <w:pPr>
              <w:pStyle w:val="a3"/>
              <w:rPr>
                <w:rFonts w:ascii="ＭＳ 明朝" w:hAnsi="ＭＳ 明朝"/>
                <w:spacing w:val="0"/>
              </w:rPr>
            </w:pPr>
            <w:r w:rsidRPr="0034434B">
              <w:rPr>
                <w:rFonts w:ascii="ＭＳ 明朝" w:hAnsi="ＭＳ 明朝" w:hint="eastAsia"/>
              </w:rPr>
              <w:t>する。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論拠に基づいて自分の考えを文章にまとめている。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自分の考えが，確実な根拠に支えられ，前後矛盾することなく</w:t>
            </w:r>
          </w:p>
          <w:p w:rsidR="006A2EC6" w:rsidRPr="0034434B" w:rsidRDefault="006A2EC6">
            <w:pPr>
              <w:pStyle w:val="a3"/>
              <w:rPr>
                <w:rFonts w:ascii="ＭＳ 明朝" w:hAnsi="ＭＳ 明朝"/>
                <w:spacing w:val="0"/>
              </w:rPr>
            </w:pPr>
            <w:r w:rsidRPr="0034434B">
              <w:rPr>
                <w:rFonts w:ascii="ＭＳ 明朝" w:hAnsi="ＭＳ 明朝" w:hint="eastAsia"/>
              </w:rPr>
              <w:t>論理的に展開している文章を書いている。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情報の形態による特色について理解している。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06779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目的や場に応じて，効果的に話したり的確に聞き取ったりすること。</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反論を想定して発言したり疑問点を質問したりしながら，課題に応じた話し合いや討論などを行うこと。〔Ａの</w:t>
            </w:r>
            <w:r w:rsidR="006A2EC6" w:rsidRPr="0034434B">
              <w:rPr>
                <w:rFonts w:ascii="ＭＳ 明朝" w:hAnsi="ＭＳ 明朝"/>
              </w:rPr>
              <w:t>(2)</w:t>
            </w:r>
            <w:r w:rsidR="006A2EC6" w:rsidRPr="0034434B">
              <w:rPr>
                <w:rFonts w:ascii="ＭＳ 明朝" w:hAnsi="ＭＳ 明朝" w:hint="eastAsia"/>
              </w:rPr>
              <w:t>ウ〕</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読解から表現へ②「比較」</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1</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Ａ 話すこと</w:t>
            </w:r>
            <w:r w:rsidR="006A2EC6" w:rsidRPr="0034434B">
              <w:rPr>
                <w:rFonts w:ascii="ＭＳ 明朝" w:hAnsi="ＭＳ 明朝" w:hint="eastAsia"/>
              </w:rPr>
              <w:t>・聞くこと　ア</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自分の考えを説得的に述べようとする態度を身につける。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自分の考えを説得的に述べようとする態度を身につけている。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話す・聞く</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比較を用いて自分の考えを論理的に展開する。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比較を用いて自分の考えを論理的に展開している。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執筆する内容によって効果的な引用の方法を理解する。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執筆する内容によって効果的な引用の方法を理解している。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論理の構成や展開を工夫しようとする。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自らの思考の過程を整理し，論を統括する位置などを工夫して</w:t>
            </w:r>
          </w:p>
          <w:p w:rsidR="006A2EC6" w:rsidRPr="0034434B" w:rsidRDefault="006A2EC6">
            <w:pPr>
              <w:pStyle w:val="a3"/>
              <w:rPr>
                <w:rFonts w:ascii="ＭＳ 明朝" w:hAnsi="ＭＳ 明朝"/>
                <w:spacing w:val="0"/>
              </w:rPr>
            </w:pPr>
            <w:r w:rsidRPr="0034434B">
              <w:rPr>
                <w:rFonts w:ascii="ＭＳ 明朝" w:hAnsi="ＭＳ 明朝" w:hint="eastAsia"/>
              </w:rPr>
              <w:t>書こうとしている。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話す・聞く</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根拠を明確にするなど論理の構成や展開を工夫して意見を</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述べている。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目的や場に応じて，効果的に話している。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国語における言葉の成り立ち，表現の特色及び言語の役割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話す内容に対しての認識や態度を自らの内部に形成している。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対象の中心となる素材を取り出し，それを適切にまとめて要約を作成する。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出典を明示して文章や図表などを引用し，説明や意見などを書くこと。〔Ｂの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読解から表現へ③「要約」</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2</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Ｂ 書くこと</w:t>
            </w:r>
            <w:r w:rsidR="006A2EC6" w:rsidRPr="0034434B">
              <w:rPr>
                <w:rFonts w:ascii="ＭＳ 明朝" w:hAnsi="ＭＳ 明朝" w:hint="eastAsia"/>
              </w:rPr>
              <w:t xml:space="preserve">　イ</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AC621A">
              <w:rPr>
                <w:rFonts w:ascii="ＭＳ 明朝" w:hAnsi="ＭＳ 明朝" w:hint="eastAsia"/>
              </w:rPr>
              <w:t>，イ</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書く目的にふさわしい材料を，多様な方法で収集し，用途</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などに応じて適切に選ぼうとする。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書く目的にふさわしい材料を，多様な方法で収集し，用途など</w:t>
            </w:r>
          </w:p>
          <w:p w:rsidR="006A2EC6" w:rsidRPr="0034434B" w:rsidRDefault="006A2EC6">
            <w:pPr>
              <w:pStyle w:val="a3"/>
              <w:rPr>
                <w:rFonts w:ascii="ＭＳ 明朝" w:hAnsi="ＭＳ 明朝"/>
                <w:spacing w:val="0"/>
              </w:rPr>
            </w:pPr>
            <w:r w:rsidRPr="0034434B">
              <w:rPr>
                <w:rFonts w:ascii="ＭＳ 明朝" w:hAnsi="ＭＳ 明朝" w:hint="eastAsia"/>
              </w:rPr>
              <w:t>に応じて適切に選ぼうとしている。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事実や事柄などを，対象に忠実にかつ正確に，読み手によ</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く分かるよう具体的に説明する。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事実や事柄などを，対象に忠実にかつ正確に，読み手によく分</w:t>
            </w:r>
          </w:p>
          <w:p w:rsidR="006A2EC6" w:rsidRPr="0034434B" w:rsidRDefault="006A2EC6">
            <w:pPr>
              <w:pStyle w:val="a3"/>
              <w:rPr>
                <w:rFonts w:ascii="ＭＳ 明朝" w:hAnsi="ＭＳ 明朝"/>
                <w:spacing w:val="0"/>
              </w:rPr>
            </w:pPr>
            <w:r w:rsidRPr="0034434B">
              <w:rPr>
                <w:rFonts w:ascii="ＭＳ 明朝" w:hAnsi="ＭＳ 明朝" w:hint="eastAsia"/>
              </w:rPr>
              <w:t>かるよう具体的に説明している。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正しく理解し使いこなせる言葉の数を増やす。</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対象を的確に説明したり描写したりするなど，適切な表現</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の仕方を考えて書こうとする。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書く目的にふさわしい材料を，多様な方法で収集し，用途など</w:t>
            </w:r>
          </w:p>
          <w:p w:rsidR="006A2EC6" w:rsidRPr="0034434B" w:rsidRDefault="006A2EC6">
            <w:pPr>
              <w:pStyle w:val="a3"/>
              <w:rPr>
                <w:rFonts w:ascii="ＭＳ 明朝" w:hAnsi="ＭＳ 明朝"/>
                <w:spacing w:val="0"/>
              </w:rPr>
            </w:pPr>
            <w:r w:rsidRPr="0034434B">
              <w:rPr>
                <w:rFonts w:ascii="ＭＳ 明朝" w:hAnsi="ＭＳ 明朝" w:hint="eastAsia"/>
              </w:rPr>
              <w:t>に応じて適切に選ぼうとしている。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対象を的確に説明したり描写したりするなど，適切な表現</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の仕方を考えて書いている。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事実や事柄などを，対象に忠実にかつ正確に，読み手によく分</w:t>
            </w:r>
          </w:p>
          <w:p w:rsidR="006A2EC6" w:rsidRPr="0034434B" w:rsidRDefault="006A2EC6">
            <w:pPr>
              <w:pStyle w:val="a3"/>
              <w:rPr>
                <w:rFonts w:ascii="ＭＳ 明朝" w:hAnsi="ＭＳ 明朝"/>
                <w:spacing w:val="0"/>
              </w:rPr>
            </w:pPr>
            <w:r w:rsidRPr="0034434B">
              <w:rPr>
                <w:rFonts w:ascii="ＭＳ 明朝" w:hAnsi="ＭＳ 明朝" w:hint="eastAsia"/>
              </w:rPr>
              <w:t>かるよう具体的に説明している。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国語における言葉の成り立ち，表現の特色及び言語の役割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調査の方法を理解し，それによって集められた情報を整理する方法を学ぶ。</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調査したことなどをまとめて報告や発表をしたり，内容や表現の仕方を吟味しながらそれらを聞いたりすること。〔Ａの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読解から表現へ④「調査」</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1</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Ａ 話すこと</w:t>
            </w:r>
            <w:r w:rsidR="006A2EC6" w:rsidRPr="0034434B">
              <w:rPr>
                <w:rFonts w:ascii="ＭＳ 明朝" w:hAnsi="ＭＳ 明朝" w:hint="eastAsia"/>
              </w:rPr>
              <w:t>・聞くこと　イ</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調べたことを整理し，異なる立場に立つなど多角的に分析</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し，自分なりに判断しようする。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調べたことを整理し，異なる立場に立つなど多角的に分析し，</w:t>
            </w:r>
          </w:p>
          <w:p w:rsidR="006A2EC6" w:rsidRPr="0034434B" w:rsidRDefault="006A2EC6">
            <w:pPr>
              <w:pStyle w:val="a3"/>
              <w:rPr>
                <w:rFonts w:ascii="ＭＳ 明朝" w:hAnsi="ＭＳ 明朝"/>
                <w:spacing w:val="0"/>
              </w:rPr>
            </w:pPr>
            <w:r w:rsidRPr="0034434B">
              <w:rPr>
                <w:rFonts w:ascii="ＭＳ 明朝" w:hAnsi="ＭＳ 明朝" w:hint="eastAsia"/>
              </w:rPr>
              <w:t>自分なりに判断しようとしている。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考えの根拠を箇条で示したり，考えた過程を説明したりす</w:t>
            </w:r>
          </w:p>
          <w:p w:rsidR="006A2EC6" w:rsidRPr="0034434B" w:rsidRDefault="006A2EC6">
            <w:pPr>
              <w:pStyle w:val="a3"/>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るなど，話の組立てや進め方を工夫し，伝えたいことがよ</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く分かるよう話す。</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考えの根拠を箇条で示したり，考えた過程を説明したりするな</w:t>
            </w:r>
          </w:p>
          <w:p w:rsidR="006A2EC6" w:rsidRPr="0034434B" w:rsidRDefault="006A2EC6">
            <w:pPr>
              <w:pStyle w:val="a3"/>
              <w:rPr>
                <w:rFonts w:ascii="ＭＳ 明朝" w:hAnsi="ＭＳ 明朝"/>
                <w:spacing w:val="0"/>
              </w:rPr>
            </w:pPr>
            <w:r w:rsidRPr="0034434B">
              <w:rPr>
                <w:rFonts w:ascii="ＭＳ 明朝" w:hAnsi="ＭＳ 明朝" w:hint="eastAsia"/>
                <w:spacing w:val="-5"/>
              </w:rPr>
              <w:t>ど，話の組立てや進め方を工夫し，伝えたいことがよく分かる</w:t>
            </w:r>
          </w:p>
          <w:p w:rsidR="006A2EC6" w:rsidRPr="0034434B" w:rsidRDefault="006A2EC6">
            <w:pPr>
              <w:pStyle w:val="a3"/>
              <w:rPr>
                <w:rFonts w:ascii="ＭＳ 明朝" w:hAnsi="ＭＳ 明朝"/>
                <w:spacing w:val="0"/>
              </w:rPr>
            </w:pPr>
            <w:r w:rsidRPr="0034434B">
              <w:rPr>
                <w:rFonts w:ascii="ＭＳ 明朝" w:hAnsi="ＭＳ 明朝" w:hint="eastAsia"/>
              </w:rPr>
              <w:t>よう話している。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調べたことを整理し，異なる立場に立つなど多角的に分析</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し，自分なりに判断しようとしている。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調べたことを整理し，異なる立場に立つなど多角的に分析し，</w:t>
            </w:r>
          </w:p>
          <w:p w:rsidR="006A2EC6" w:rsidRPr="0034434B" w:rsidRDefault="006A2EC6">
            <w:pPr>
              <w:pStyle w:val="a3"/>
              <w:rPr>
                <w:rFonts w:ascii="ＭＳ 明朝" w:hAnsi="ＭＳ 明朝"/>
                <w:spacing w:val="0"/>
              </w:rPr>
            </w:pPr>
            <w:r w:rsidRPr="0034434B">
              <w:rPr>
                <w:rFonts w:ascii="ＭＳ 明朝" w:hAnsi="ＭＳ 明朝" w:hint="eastAsia"/>
              </w:rPr>
              <w:t>自分なりに判断している。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論理の構成や展開を工夫しようとする。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自らの思考の過程を整理し，論を統括する位置などを工夫して</w:t>
            </w:r>
          </w:p>
          <w:p w:rsidR="006A2EC6" w:rsidRPr="0034434B" w:rsidRDefault="006A2EC6">
            <w:pPr>
              <w:pStyle w:val="a3"/>
              <w:rPr>
                <w:rFonts w:ascii="ＭＳ 明朝" w:hAnsi="ＭＳ 明朝"/>
                <w:spacing w:val="0"/>
              </w:rPr>
            </w:pPr>
            <w:r w:rsidRPr="0034434B">
              <w:rPr>
                <w:rFonts w:ascii="ＭＳ 明朝" w:hAnsi="ＭＳ 明朝" w:hint="eastAsia"/>
              </w:rPr>
              <w:t>書こうとしている。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根拠を明確にするなど論理の構成や展開を工夫して意見を</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述べている。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目的や場に応じて，効果的に話している。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国語における言葉の成り立ち，表現の特色及び言語の役割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話す内容に対しての認識や態度を自らの内部に形成している。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レトリックの効果と種類を理解した上で，文学作品を分析する。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情景や心情の描写を取り入れて，詩歌をつくったり随筆などを書いたりすること。〔Ｂの</w:t>
            </w:r>
            <w:r w:rsidR="006A2EC6" w:rsidRPr="0034434B">
              <w:rPr>
                <w:rFonts w:ascii="ＭＳ 明朝" w:hAnsi="ＭＳ 明朝"/>
              </w:rPr>
              <w:t>(2)</w:t>
            </w:r>
            <w:r w:rsidR="006A2EC6" w:rsidRPr="0034434B">
              <w:rPr>
                <w:rFonts w:ascii="ＭＳ 明朝" w:hAnsi="ＭＳ 明朝" w:hint="eastAsia"/>
              </w:rPr>
              <w:t>ア〕</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読解から表現へ⑤「レトリック」</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1</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Ｂ 書くこと</w:t>
            </w:r>
            <w:r w:rsidR="006A2EC6" w:rsidRPr="0034434B">
              <w:rPr>
                <w:rFonts w:ascii="ＭＳ 明朝" w:hAnsi="ＭＳ 明朝" w:hint="eastAsia"/>
              </w:rPr>
              <w:t xml:space="preserve">　ア</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書く目的にふさわしい材料を，多様な方法で収集し，用途</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などに応じて適切に選ぼうとする。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書く目的にふさわしい材料を，多様な方法で収集し，用途など</w:t>
            </w:r>
          </w:p>
          <w:p w:rsidR="006A2EC6" w:rsidRPr="0034434B" w:rsidRDefault="006A2EC6">
            <w:pPr>
              <w:pStyle w:val="a3"/>
              <w:rPr>
                <w:rFonts w:ascii="ＭＳ 明朝" w:hAnsi="ＭＳ 明朝"/>
                <w:spacing w:val="0"/>
              </w:rPr>
            </w:pPr>
            <w:r w:rsidRPr="0034434B">
              <w:rPr>
                <w:rFonts w:ascii="ＭＳ 明朝" w:hAnsi="ＭＳ 明朝" w:hint="eastAsia"/>
              </w:rPr>
              <w:t>に応じて適切に選んでいる。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事実や事柄などを，読み手によく分かるよう表現する。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事実や事柄などを，読み手によく分かるよう表現している。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正しく理解し使いこなせる言葉の数を増やす。</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対象を的確に説明したり描写したりするなど，適切な表現</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の仕方を考えて書こうとする。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書く目的にふさわしい材料を，多様な方法で収集し，用途など</w:t>
            </w:r>
          </w:p>
          <w:p w:rsidR="006A2EC6" w:rsidRPr="0034434B" w:rsidRDefault="006A2EC6">
            <w:pPr>
              <w:pStyle w:val="a3"/>
              <w:rPr>
                <w:rFonts w:ascii="ＭＳ 明朝" w:hAnsi="ＭＳ 明朝"/>
                <w:spacing w:val="0"/>
              </w:rPr>
            </w:pPr>
            <w:r w:rsidRPr="0034434B">
              <w:rPr>
                <w:rFonts w:ascii="ＭＳ 明朝" w:hAnsi="ＭＳ 明朝" w:hint="eastAsia"/>
              </w:rPr>
              <w:t>に応じて適切に選ぼうとしている。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対象を的確に説明したり描写したりするなど，適切な表現</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の仕方を考えて書いている。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事実や事柄などを，対象に忠実にかつ正確に，読み手によく分</w:t>
            </w:r>
          </w:p>
          <w:p w:rsidR="006A2EC6" w:rsidRPr="0034434B" w:rsidRDefault="006A2EC6">
            <w:pPr>
              <w:pStyle w:val="a3"/>
              <w:rPr>
                <w:rFonts w:ascii="ＭＳ 明朝" w:hAnsi="ＭＳ 明朝"/>
                <w:spacing w:val="0"/>
              </w:rPr>
            </w:pPr>
            <w:r w:rsidRPr="0034434B">
              <w:rPr>
                <w:rFonts w:ascii="ＭＳ 明朝" w:hAnsi="ＭＳ 明朝" w:hint="eastAsia"/>
              </w:rPr>
              <w:t>かるよう表現している。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国語における言葉の成り立ち，表現の特色及び言語の役割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調査や研究の成果を，論理的な構成物としてまとめる。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出典を明示して文章や図表などを引用し，説明や意見などを書くこと。〔Ｂの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読解から表現へ⑥「論理構成」</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1</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Ｂ 書くこと</w:t>
            </w:r>
            <w:r w:rsidR="006A2EC6" w:rsidRPr="0034434B">
              <w:rPr>
                <w:rFonts w:ascii="ＭＳ 明朝" w:hAnsi="ＭＳ 明朝" w:hint="eastAsia"/>
              </w:rPr>
              <w:t xml:space="preserve">　イ</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自らの思考の過程を整理し，論を統括する位置などを工夫</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して書こうとする。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自らの思考の過程を整理し，論を統括する位置などを工夫して</w:t>
            </w:r>
          </w:p>
          <w:p w:rsidR="006A2EC6" w:rsidRPr="0034434B" w:rsidRDefault="006A2EC6">
            <w:pPr>
              <w:pStyle w:val="a3"/>
              <w:rPr>
                <w:rFonts w:ascii="ＭＳ 明朝" w:hAnsi="ＭＳ 明朝"/>
                <w:spacing w:val="0"/>
              </w:rPr>
            </w:pPr>
            <w:r w:rsidRPr="0034434B">
              <w:rPr>
                <w:rFonts w:ascii="ＭＳ 明朝" w:hAnsi="ＭＳ 明朝" w:hint="eastAsia"/>
              </w:rPr>
              <w:t>書こうとしている。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自分の考えの妥当性を裏付ける，客観性や信頼性の高い資</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料を用い，自らの論が成り立つ根拠を示す。</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自分の考えの妥当性を裏付ける，客観性や信頼性の高い資料を</w:t>
            </w:r>
          </w:p>
          <w:p w:rsidR="006A2EC6" w:rsidRPr="0034434B" w:rsidRDefault="006A2EC6">
            <w:pPr>
              <w:pStyle w:val="a3"/>
              <w:rPr>
                <w:rFonts w:ascii="ＭＳ 明朝" w:hAnsi="ＭＳ 明朝"/>
                <w:spacing w:val="0"/>
              </w:rPr>
            </w:pPr>
            <w:r w:rsidRPr="0034434B">
              <w:rPr>
                <w:rFonts w:ascii="ＭＳ 明朝" w:hAnsi="ＭＳ 明朝" w:hint="eastAsia"/>
              </w:rPr>
              <w:t>用い，自らの論が成り立つ根拠を示している。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書くことに必要な文章の組立てについて理解する。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書くことに必要な文章の組立てについて理解している。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論理の構成や展開を工夫しようとする。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自らの思考の過程を整理し，論を統括する位置などを工夫して</w:t>
            </w:r>
          </w:p>
          <w:p w:rsidR="006A2EC6" w:rsidRPr="0034434B" w:rsidRDefault="006A2EC6">
            <w:pPr>
              <w:pStyle w:val="a3"/>
              <w:rPr>
                <w:rFonts w:ascii="ＭＳ 明朝" w:hAnsi="ＭＳ 明朝"/>
                <w:spacing w:val="0"/>
              </w:rPr>
            </w:pPr>
            <w:r w:rsidRPr="0034434B">
              <w:rPr>
                <w:rFonts w:ascii="ＭＳ 明朝" w:hAnsi="ＭＳ 明朝" w:hint="eastAsia"/>
              </w:rPr>
              <w:t>書こうとしている。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論理の構成や展開を工夫している。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自分の考えの妥当性を裏付ける，客観性や信頼性の高い資料を</w:t>
            </w:r>
          </w:p>
          <w:p w:rsidR="006A2EC6" w:rsidRPr="0034434B" w:rsidRDefault="006A2EC6">
            <w:pPr>
              <w:pStyle w:val="a3"/>
              <w:rPr>
                <w:rFonts w:ascii="ＭＳ 明朝" w:hAnsi="ＭＳ 明朝"/>
                <w:spacing w:val="0"/>
              </w:rPr>
            </w:pPr>
            <w:r w:rsidRPr="0034434B">
              <w:rPr>
                <w:rFonts w:ascii="ＭＳ 明朝" w:hAnsi="ＭＳ 明朝" w:hint="eastAsia"/>
              </w:rPr>
              <w:t>用い，自らの論が成り立つ根拠を示している。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書くことに必要な文章の組立てについて理解している。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書く「動機」と使用する「素材」に注意して，オリジナリティーにあふれた短歌を詠む。</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情景や心情の描写を取り入れて，詩歌をつくったり随筆などを書いたりすること。〔Ｂの</w:t>
            </w:r>
            <w:r w:rsidR="006A2EC6" w:rsidRPr="0034434B">
              <w:rPr>
                <w:rFonts w:ascii="ＭＳ 明朝" w:hAnsi="ＭＳ 明朝"/>
              </w:rPr>
              <w:t>(2)</w:t>
            </w:r>
            <w:r w:rsidR="006A2EC6" w:rsidRPr="0034434B">
              <w:rPr>
                <w:rFonts w:ascii="ＭＳ 明朝" w:hAnsi="ＭＳ 明朝" w:hint="eastAsia"/>
              </w:rPr>
              <w:t>ア〕</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読解から表現へ⑦「オリジナリティー」</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w:t>
            </w:r>
            <w:r w:rsidRPr="0034434B">
              <w:rPr>
                <w:rFonts w:ascii="ＭＳ 明朝" w:hAnsi="ＭＳ 明朝" w:hint="eastAsia"/>
                <w:shd w:val="pct10" w:color="auto" w:fill="auto"/>
              </w:rPr>
              <w:t>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2</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Ｂ 書くこと</w:t>
            </w:r>
            <w:r w:rsidR="006A2EC6" w:rsidRPr="0034434B">
              <w:rPr>
                <w:rFonts w:ascii="ＭＳ 明朝" w:hAnsi="ＭＳ 明朝" w:hint="eastAsia"/>
              </w:rPr>
              <w:t xml:space="preserve">　ア</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書く目的にふさわしい材料を，多様な方法で収集し，用途</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などに応じて適切に選ぼうとする。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書く目的にふさわしい材料を，多様な方法で収集し，用途など</w:t>
            </w:r>
          </w:p>
          <w:p w:rsidR="006A2EC6" w:rsidRPr="0034434B" w:rsidRDefault="006A2EC6">
            <w:pPr>
              <w:pStyle w:val="a3"/>
              <w:rPr>
                <w:rFonts w:ascii="ＭＳ 明朝" w:hAnsi="ＭＳ 明朝"/>
                <w:spacing w:val="0"/>
              </w:rPr>
            </w:pPr>
            <w:r w:rsidRPr="0034434B">
              <w:rPr>
                <w:rFonts w:ascii="ＭＳ 明朝" w:hAnsi="ＭＳ 明朝" w:hint="eastAsia"/>
              </w:rPr>
              <w:t>に応じて適切に選んでいる。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事実や事柄などを，読み手によく分かるよう表現する。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事実や事柄などを，読み手によく分かるよう表現している。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正しく理解し使いこなせる言葉の数を増やす。</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対象を的確に説明したり描写したりするなど，適切な表現</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の仕方を考えて書こうとする。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書く目的にふさわしい材料を，多様な方法で収集し，用途など</w:t>
            </w:r>
          </w:p>
          <w:p w:rsidR="006A2EC6" w:rsidRPr="0034434B" w:rsidRDefault="006A2EC6">
            <w:pPr>
              <w:pStyle w:val="a3"/>
              <w:rPr>
                <w:rFonts w:ascii="ＭＳ 明朝" w:hAnsi="ＭＳ 明朝"/>
                <w:spacing w:val="0"/>
              </w:rPr>
            </w:pPr>
            <w:r w:rsidRPr="0034434B">
              <w:rPr>
                <w:rFonts w:ascii="ＭＳ 明朝" w:hAnsi="ＭＳ 明朝" w:hint="eastAsia"/>
              </w:rPr>
              <w:t>に応じて適切に選ぼうとしている。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対象を的確に説明したり描写したりするなど，適切な表現</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の仕方を考えて書いている。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事実や事柄などを，対象に忠実にかつ正確に，読み手によく分</w:t>
            </w:r>
          </w:p>
          <w:p w:rsidR="006A2EC6" w:rsidRPr="0034434B" w:rsidRDefault="006A2EC6">
            <w:pPr>
              <w:pStyle w:val="a3"/>
              <w:rPr>
                <w:rFonts w:ascii="ＭＳ 明朝" w:hAnsi="ＭＳ 明朝"/>
                <w:spacing w:val="0"/>
              </w:rPr>
            </w:pPr>
            <w:r w:rsidRPr="0034434B">
              <w:rPr>
                <w:rFonts w:ascii="ＭＳ 明朝" w:hAnsi="ＭＳ 明朝" w:hint="eastAsia"/>
              </w:rPr>
              <w:t>かるよう表現している。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国語における言葉の成り立ち，表現の特色及び言語の役割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「書き手」と「読み手」の立場を往還しながら，既存の文章を洗練させる。</w:t>
            </w:r>
          </w:p>
        </w:tc>
      </w:tr>
      <w:tr w:rsidR="006A2EC6" w:rsidRPr="0034434B">
        <w:trPr>
          <w:trHeight w:hRule="exact" w:val="627"/>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spacing w:val="-5"/>
              </w:rPr>
              <w:t xml:space="preserve"> </w:t>
            </w:r>
            <w:r w:rsidR="006A2EC6" w:rsidRPr="0034434B">
              <w:rPr>
                <w:rFonts w:ascii="ＭＳ 明朝" w:hAnsi="ＭＳ 明朝" w:hint="eastAsia"/>
                <w:spacing w:val="-5"/>
              </w:rPr>
              <w:t>優れた表現に接してその条件を考えたり，書いた文章について自己評価や相互評価を行ったりして，ものの見方，感じ方，考え方を</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豊かにすること。〔Ｂの</w:t>
            </w:r>
            <w:r w:rsidR="006A2EC6" w:rsidRPr="0034434B">
              <w:rPr>
                <w:rFonts w:ascii="ＭＳ 明朝" w:hAnsi="ＭＳ 明朝"/>
              </w:rPr>
              <w:t>(2)</w:t>
            </w:r>
            <w:r w:rsidR="006A2EC6" w:rsidRPr="0034434B">
              <w:rPr>
                <w:rFonts w:ascii="ＭＳ 明朝" w:hAnsi="ＭＳ 明朝" w:hint="eastAsia"/>
              </w:rPr>
              <w:t>エ〕</w:t>
            </w:r>
          </w:p>
        </w:tc>
      </w:tr>
      <w:tr w:rsidR="006A2EC6" w:rsidRPr="0034434B">
        <w:trPr>
          <w:trHeight w:hRule="exact" w:val="422"/>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読解から表現へ⑧「推敲」</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1</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Ｂ 書くこと</w:t>
            </w:r>
            <w:r w:rsidR="006A2EC6" w:rsidRPr="0034434B">
              <w:rPr>
                <w:rFonts w:ascii="ＭＳ 明朝" w:hAnsi="ＭＳ 明朝" w:hint="eastAsia"/>
              </w:rPr>
              <w:t xml:space="preserve">　エ</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書く目的にふさわしい材料を，多様な方法で収集し，用途</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などに応じて適切に選ぼうとする。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書く目的にふさわしい材料を，多様な方法で収集し，用途など</w:t>
            </w:r>
          </w:p>
          <w:p w:rsidR="006A2EC6" w:rsidRPr="0034434B" w:rsidRDefault="006A2EC6">
            <w:pPr>
              <w:pStyle w:val="a3"/>
              <w:rPr>
                <w:rFonts w:ascii="ＭＳ 明朝" w:hAnsi="ＭＳ 明朝"/>
                <w:spacing w:val="0"/>
              </w:rPr>
            </w:pPr>
            <w:r w:rsidRPr="0034434B">
              <w:rPr>
                <w:rFonts w:ascii="ＭＳ 明朝" w:hAnsi="ＭＳ 明朝" w:hint="eastAsia"/>
              </w:rPr>
              <w:t>に応じて適切に選んでいる。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事実や事柄などを，読み手によく分かるよう表現する。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事実や事柄などを，読み手によく分かるよう表現している。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正しく理解し使いこなせる言葉の数を増やす。</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対象を的確に説明したり描写したりするなど，適切な表現</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の仕方を考えて書こうとする。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書く目的にふさわしい材料を，多様な方法で収集し，用途など</w:t>
            </w:r>
          </w:p>
          <w:p w:rsidR="006A2EC6" w:rsidRPr="0034434B" w:rsidRDefault="006A2EC6">
            <w:pPr>
              <w:pStyle w:val="a3"/>
              <w:rPr>
                <w:rFonts w:ascii="ＭＳ 明朝" w:hAnsi="ＭＳ 明朝"/>
                <w:spacing w:val="0"/>
              </w:rPr>
            </w:pPr>
            <w:r w:rsidRPr="0034434B">
              <w:rPr>
                <w:rFonts w:ascii="ＭＳ 明朝" w:hAnsi="ＭＳ 明朝" w:hint="eastAsia"/>
              </w:rPr>
              <w:t>に応じて適切に選ぼうとしている。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対象を的確に説明したり描写したりするなど，適切な表現</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の仕方を考えて書いている。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事実や事柄などを，対象に忠実にかつ正確に，読み手によく分</w:t>
            </w:r>
          </w:p>
          <w:p w:rsidR="006A2EC6" w:rsidRPr="0034434B" w:rsidRDefault="006A2EC6">
            <w:pPr>
              <w:pStyle w:val="a3"/>
              <w:rPr>
                <w:rFonts w:ascii="ＭＳ 明朝" w:hAnsi="ＭＳ 明朝"/>
                <w:spacing w:val="0"/>
              </w:rPr>
            </w:pPr>
            <w:r w:rsidRPr="0034434B">
              <w:rPr>
                <w:rFonts w:ascii="ＭＳ 明朝" w:hAnsi="ＭＳ 明朝" w:hint="eastAsia"/>
              </w:rPr>
              <w:t>かるよう表現している。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国語における言葉の成り立ち，表現の特色及び言語の役割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小論文を書くためのポイントを踏まえ，実際に執筆する。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出典を明示して文章や図表などを引用し，説明や意見などを書くこと。〔Ｂの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読解から表現へ⑨「小論文を書く」</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Ｂ 書くこと</w:t>
            </w:r>
            <w:r w:rsidR="006A2EC6" w:rsidRPr="0034434B">
              <w:rPr>
                <w:rFonts w:ascii="ＭＳ 明朝" w:hAnsi="ＭＳ 明朝" w:hint="eastAsia"/>
              </w:rPr>
              <w:t xml:space="preserve">　イ</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与えられたテーマに対する意見を積極的に文章にまとめる</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態度を身につけようとする。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テーマを自身に引きつけ，説得的な論理展開を心がけている。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文章の組み立て方に留意して，わかりやすい文章を書く力</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を身につける。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文章の組み立て方に留意して，わかりやすい文章を書く力を身</w:t>
            </w:r>
          </w:p>
          <w:p w:rsidR="006A2EC6" w:rsidRPr="0034434B" w:rsidRDefault="006A2EC6">
            <w:pPr>
              <w:pStyle w:val="a3"/>
              <w:rPr>
                <w:rFonts w:ascii="ＭＳ 明朝" w:hAnsi="ＭＳ 明朝"/>
                <w:spacing w:val="0"/>
              </w:rPr>
            </w:pPr>
            <w:r w:rsidRPr="0034434B">
              <w:rPr>
                <w:rFonts w:ascii="ＭＳ 明朝" w:hAnsi="ＭＳ 明朝" w:hint="eastAsia"/>
              </w:rPr>
              <w:t>につけている。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不特定多数の人に読まれることを意識して，自分の意見を</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その根拠となった事実や体験を交えながら文章にまとめ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自分の意見とその意見を裏づける事実や体験が述べられてい</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論拠に基づいて自分の考えを文章にまとめようとする。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文の組立てや進め方を工夫して書こうとしている。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論拠に基づいて自分の考えを文章にまとめている。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自分の考えが，確実な根拠に支えられ，前後矛盾することなく</w:t>
            </w:r>
          </w:p>
          <w:p w:rsidR="006A2EC6" w:rsidRPr="0034434B" w:rsidRDefault="006A2EC6">
            <w:pPr>
              <w:pStyle w:val="a3"/>
              <w:rPr>
                <w:rFonts w:ascii="ＭＳ 明朝" w:hAnsi="ＭＳ 明朝"/>
                <w:spacing w:val="0"/>
              </w:rPr>
            </w:pPr>
            <w:r w:rsidRPr="0034434B">
              <w:rPr>
                <w:rFonts w:ascii="ＭＳ 明朝" w:hAnsi="ＭＳ 明朝" w:hint="eastAsia"/>
              </w:rPr>
              <w:t>論理的に展開している文章を書いている。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書くことに必要な文章の組立てについて理解している。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627"/>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「聞き手」の立場に立った，わかりやすく話すための工夫を施しながら，自分の考えや価値観を紹介する。また，「聞き手」は対話</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に発展するような「なぜ」の質問をする。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状況に応じた話題を選んでスピーチしたり，資料に基づいて説明したりすること。〔Ａの</w:t>
            </w:r>
            <w:r w:rsidR="006A2EC6" w:rsidRPr="0034434B">
              <w:rPr>
                <w:rFonts w:ascii="ＭＳ 明朝" w:hAnsi="ＭＳ 明朝"/>
              </w:rPr>
              <w:t>(2)</w:t>
            </w:r>
            <w:r w:rsidR="006A2EC6" w:rsidRPr="0034434B">
              <w:rPr>
                <w:rFonts w:ascii="ＭＳ 明朝" w:hAnsi="ＭＳ 明朝" w:hint="eastAsia"/>
              </w:rPr>
              <w:t>ア〕</w:t>
            </w:r>
          </w:p>
        </w:tc>
      </w:tr>
      <w:tr w:rsidR="006A2EC6" w:rsidRPr="0034434B">
        <w:trPr>
          <w:trHeight w:hRule="exact" w:val="422"/>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スピーチをする－対話型スピーチ</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rPr>
              <w:t>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Ａ 話すこと</w:t>
            </w:r>
            <w:r w:rsidR="006A2EC6" w:rsidRPr="0034434B">
              <w:rPr>
                <w:rFonts w:ascii="ＭＳ 明朝" w:hAnsi="ＭＳ 明朝" w:hint="eastAsia"/>
              </w:rPr>
              <w:t>・聞くこと　ア・イ</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「わかりやすい話し方」のポイントを押さえ，その手順に</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従って自分のことを話そうとする。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「わかりやすい話し方」のポイントを押さえ，その手順に従っ</w:t>
            </w:r>
          </w:p>
          <w:p w:rsidR="006A2EC6" w:rsidRPr="0034434B" w:rsidRDefault="006A2EC6">
            <w:pPr>
              <w:pStyle w:val="a3"/>
              <w:rPr>
                <w:rFonts w:ascii="ＭＳ 明朝" w:hAnsi="ＭＳ 明朝"/>
                <w:spacing w:val="0"/>
              </w:rPr>
            </w:pPr>
            <w:r w:rsidRPr="0034434B">
              <w:rPr>
                <w:rFonts w:ascii="ＭＳ 明朝" w:hAnsi="ＭＳ 明朝" w:hint="eastAsia"/>
              </w:rPr>
              <w:t>て自分のことを話そうとしている。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話す・聞く</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目的や場に応じて，効果的に話す。</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目的や場に応じて，効果的に話している。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話す内容に対しての認識や態度を自らの内部に形成する。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話す内容に対しての認識や態度を自らの内部に形成している。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根拠を明確にするなど論理の構成や展開を工夫して意見を</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述べようとする。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内容がよく伝わるように，資料や機器の用い方を工夫して分か</w:t>
            </w:r>
          </w:p>
          <w:p w:rsidR="006A2EC6" w:rsidRPr="0034434B" w:rsidRDefault="006A2EC6">
            <w:pPr>
              <w:pStyle w:val="a3"/>
              <w:rPr>
                <w:rFonts w:ascii="ＭＳ 明朝" w:hAnsi="ＭＳ 明朝"/>
                <w:spacing w:val="0"/>
              </w:rPr>
            </w:pPr>
            <w:r w:rsidRPr="0034434B">
              <w:rPr>
                <w:rFonts w:ascii="ＭＳ 明朝" w:hAnsi="ＭＳ 明朝" w:hint="eastAsia"/>
              </w:rPr>
              <w:t>りやすく話そうとしている。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話す・聞く</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根拠を明確にするなど論理の構成や展開を工夫して意見を</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述べている。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目的や場に応じて，効果的に話している。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国語における言葉の成り立ち，表現の特色及び言語の役割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話す内容に対しての認識や態度を自らの内部に形成している。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8849ED"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8849ED" w:rsidRPr="0034434B" w:rsidRDefault="008849ED">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8849ED" w:rsidRPr="00F13DBA" w:rsidRDefault="008849ED" w:rsidP="0006779A">
            <w:pPr>
              <w:pStyle w:val="a3"/>
              <w:spacing w:before="106"/>
              <w:rPr>
                <w:rFonts w:ascii="ＭＳ 明朝" w:hAnsi="ＭＳ 明朝"/>
                <w:spacing w:val="0"/>
              </w:rPr>
            </w:pPr>
            <w:r>
              <w:rPr>
                <w:rFonts w:ascii="ＭＳ 明朝" w:hAnsi="ＭＳ 明朝" w:hint="eastAsia"/>
                <w:spacing w:val="0"/>
              </w:rPr>
              <w:t xml:space="preserve"> 書評合戦を通じて，話し合いのために必要な手順と目標を理解する。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反論を想定して発言したり疑問点を質問したりしながら，課題に応じた話合いや討論などを行うこと。〔Ａの</w:t>
            </w:r>
            <w:r w:rsidR="006A2EC6" w:rsidRPr="0034434B">
              <w:rPr>
                <w:rFonts w:ascii="ＭＳ 明朝" w:hAnsi="ＭＳ 明朝"/>
              </w:rPr>
              <w:t>(2)</w:t>
            </w:r>
            <w:r w:rsidR="006A2EC6" w:rsidRPr="0034434B">
              <w:rPr>
                <w:rFonts w:ascii="ＭＳ 明朝" w:hAnsi="ＭＳ 明朝" w:hint="eastAsia"/>
              </w:rPr>
              <w:t>ウ〕</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話し合いをする－ブッククラブ</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4</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Ａ 話すこと</w:t>
            </w:r>
            <w:r w:rsidR="006A2EC6" w:rsidRPr="0034434B">
              <w:rPr>
                <w:rFonts w:ascii="ＭＳ 明朝" w:hAnsi="ＭＳ 明朝" w:hint="eastAsia"/>
              </w:rPr>
              <w:t>・聞くこと　ウ・エ</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話し合うことの目標を理解し，その目標に向かうための合</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意形成を積極的に行おうとする。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話し合うことの目標を理解し，その目標に向かうための合意形</w:t>
            </w:r>
          </w:p>
          <w:p w:rsidR="006A2EC6" w:rsidRPr="0034434B" w:rsidRDefault="006A2EC6">
            <w:pPr>
              <w:pStyle w:val="a3"/>
              <w:rPr>
                <w:rFonts w:ascii="ＭＳ 明朝" w:hAnsi="ＭＳ 明朝"/>
                <w:spacing w:val="0"/>
              </w:rPr>
            </w:pPr>
            <w:r w:rsidRPr="0034434B">
              <w:rPr>
                <w:rFonts w:ascii="ＭＳ 明朝" w:hAnsi="ＭＳ 明朝" w:hint="eastAsia"/>
              </w:rPr>
              <w:t>成を積極的に行おうとしている。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話す・聞く</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話し合いの流れの中における自分の発言が果たす役割を認</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識する。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話し合いの流れの中における自分の発言が果たす役割を認識し</w:t>
            </w:r>
          </w:p>
          <w:p w:rsidR="006A2EC6" w:rsidRPr="0034434B" w:rsidRDefault="006A2EC6">
            <w:pPr>
              <w:pStyle w:val="a3"/>
              <w:rPr>
                <w:rFonts w:ascii="ＭＳ 明朝" w:hAnsi="ＭＳ 明朝"/>
                <w:spacing w:val="0"/>
              </w:rPr>
            </w:pPr>
            <w:r w:rsidRPr="0034434B">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他者の発言を受けた上で，自己の発言を重ねていく。</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他者の発言を受けた上で，自己の発言を重ねていくことができ</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話したり聞いたり話し合ったりしたことの内容や表現の仕</w:t>
            </w:r>
          </w:p>
          <w:p w:rsidR="006A2EC6" w:rsidRPr="0034434B" w:rsidRDefault="006A2EC6">
            <w:pPr>
              <w:pStyle w:val="a3"/>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方について自己評価や相互評価を行い，ものの見方，感じ</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方，考え方を豊かにしようとする。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調べたことを整理し，異なる立場に立つなど多角的に分析し，</w:t>
            </w:r>
          </w:p>
          <w:p w:rsidR="006A2EC6" w:rsidRPr="0034434B" w:rsidRDefault="006A2EC6">
            <w:pPr>
              <w:pStyle w:val="a3"/>
              <w:rPr>
                <w:rFonts w:ascii="ＭＳ 明朝" w:hAnsi="ＭＳ 明朝"/>
                <w:spacing w:val="0"/>
              </w:rPr>
            </w:pPr>
            <w:r w:rsidRPr="0034434B">
              <w:rPr>
                <w:rFonts w:ascii="ＭＳ 明朝" w:hAnsi="ＭＳ 明朝" w:hint="eastAsia"/>
              </w:rPr>
              <w:t>自分なりに判断しようとしている。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話す・聞く</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話したり聞いたり話し合ったりしたことの内容や表現の仕</w:t>
            </w:r>
          </w:p>
          <w:p w:rsidR="006A2EC6" w:rsidRPr="0034434B" w:rsidRDefault="006A2EC6">
            <w:pPr>
              <w:pStyle w:val="a3"/>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方について自己評価や相互評価を行い，ものの見方，感じ</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方，考え方を豊かにしている。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話し合うことの目的が，合意を形成したり思考の深化を図った</w:t>
            </w:r>
          </w:p>
          <w:p w:rsidR="006A2EC6" w:rsidRPr="0034434B" w:rsidRDefault="006A2EC6">
            <w:pPr>
              <w:pStyle w:val="a3"/>
              <w:rPr>
                <w:rFonts w:ascii="ＭＳ 明朝" w:hAnsi="ＭＳ 明朝"/>
                <w:spacing w:val="0"/>
              </w:rPr>
            </w:pPr>
            <w:r w:rsidRPr="0034434B">
              <w:rPr>
                <w:rFonts w:ascii="ＭＳ 明朝" w:hAnsi="ＭＳ 明朝" w:hint="eastAsia"/>
              </w:rPr>
              <w:t>りすることであることを認識している。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話すこと・聞くことにおける言語運用が，議論の流れの中で建</w:t>
            </w:r>
          </w:p>
          <w:p w:rsidR="006A2EC6" w:rsidRPr="0034434B" w:rsidRDefault="006A2EC6">
            <w:pPr>
              <w:pStyle w:val="a3"/>
              <w:rPr>
                <w:rFonts w:ascii="ＭＳ 明朝" w:hAnsi="ＭＳ 明朝"/>
                <w:spacing w:val="0"/>
              </w:rPr>
            </w:pPr>
            <w:r w:rsidRPr="0034434B">
              <w:rPr>
                <w:rFonts w:ascii="ＭＳ 明朝" w:hAnsi="ＭＳ 明朝" w:hint="eastAsia"/>
              </w:rPr>
              <w:t>設的なものとして機能している。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発表のための手順とポイントを理解し，まとめたフリップに沿って自分の考えを述べる。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調査したことなどをまとめて報告や発表をしたり，内容や表現の仕方を吟味しながらそれらを聞いたりすること。〔Ａの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プレゼンテーションをする－五枚のフリップを使って</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4</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Ａ 話すこと</w:t>
            </w:r>
            <w:r w:rsidR="006A2EC6" w:rsidRPr="0034434B">
              <w:rPr>
                <w:rFonts w:ascii="ＭＳ 明朝" w:hAnsi="ＭＳ 明朝" w:hint="eastAsia"/>
              </w:rPr>
              <w:t>・聞くこと　イ・エ</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調べたことを整理し，異なる立場に立つなど多角的に分析</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し，自分なりに判断しようする。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調べたことを整理し，異なる立場に立つなど多角的に分析し，</w:t>
            </w:r>
          </w:p>
          <w:p w:rsidR="006A2EC6" w:rsidRPr="0034434B" w:rsidRDefault="006A2EC6">
            <w:pPr>
              <w:pStyle w:val="a3"/>
              <w:rPr>
                <w:rFonts w:ascii="ＭＳ 明朝" w:hAnsi="ＭＳ 明朝"/>
                <w:spacing w:val="0"/>
              </w:rPr>
            </w:pPr>
            <w:r w:rsidRPr="0034434B">
              <w:rPr>
                <w:rFonts w:ascii="ＭＳ 明朝" w:hAnsi="ＭＳ 明朝" w:hint="eastAsia"/>
              </w:rPr>
              <w:t>自分なりに判断しようとしている。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話す・聞く</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考えの根拠を箇条で示したり，考えた過程を説明したりす</w:t>
            </w:r>
          </w:p>
          <w:p w:rsidR="006A2EC6" w:rsidRPr="0034434B" w:rsidRDefault="006A2EC6">
            <w:pPr>
              <w:pStyle w:val="a3"/>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るなど，話の組立てや進め方を工夫し，伝えたいことがよ</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く分かるよう話す。</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考えの根拠を箇条で示したり，考えた過程を説明したりするな</w:t>
            </w:r>
          </w:p>
          <w:p w:rsidR="006A2EC6" w:rsidRPr="0034434B" w:rsidRDefault="006A2EC6">
            <w:pPr>
              <w:pStyle w:val="a3"/>
              <w:rPr>
                <w:rFonts w:ascii="ＭＳ 明朝" w:hAnsi="ＭＳ 明朝"/>
                <w:spacing w:val="0"/>
              </w:rPr>
            </w:pPr>
            <w:r w:rsidRPr="0034434B">
              <w:rPr>
                <w:rFonts w:ascii="ＭＳ 明朝" w:hAnsi="ＭＳ 明朝" w:hint="eastAsia"/>
                <w:spacing w:val="-5"/>
              </w:rPr>
              <w:t>ど，話の組立てや進め方を工夫し，伝えたいことがよく分かる</w:t>
            </w:r>
          </w:p>
          <w:p w:rsidR="006A2EC6" w:rsidRPr="0034434B" w:rsidRDefault="006A2EC6">
            <w:pPr>
              <w:pStyle w:val="a3"/>
              <w:rPr>
                <w:rFonts w:ascii="ＭＳ 明朝" w:hAnsi="ＭＳ 明朝"/>
                <w:spacing w:val="0"/>
              </w:rPr>
            </w:pPr>
            <w:r w:rsidRPr="0034434B">
              <w:rPr>
                <w:rFonts w:ascii="ＭＳ 明朝" w:hAnsi="ＭＳ 明朝" w:hint="eastAsia"/>
              </w:rPr>
              <w:t>よう話している。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調べたことを整理し，異なる立場に立つなど多角的に分析</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し，自分なりに判断しようとしている。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調べたことを整理し，異なる立場に立つなど多角的に分析し，</w:t>
            </w:r>
          </w:p>
          <w:p w:rsidR="006A2EC6" w:rsidRPr="0034434B" w:rsidRDefault="006A2EC6">
            <w:pPr>
              <w:pStyle w:val="a3"/>
              <w:rPr>
                <w:rFonts w:ascii="ＭＳ 明朝" w:hAnsi="ＭＳ 明朝"/>
                <w:spacing w:val="0"/>
              </w:rPr>
            </w:pPr>
            <w:r w:rsidRPr="0034434B">
              <w:rPr>
                <w:rFonts w:ascii="ＭＳ 明朝" w:hAnsi="ＭＳ 明朝" w:hint="eastAsia"/>
              </w:rPr>
              <w:t>自分なりに判断している。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目的や場に応じて，効果的に話そうとする。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調べたことを整理し，異なる立場に立つなど多角的に分析し，</w:t>
            </w:r>
          </w:p>
          <w:p w:rsidR="006A2EC6" w:rsidRPr="0034434B" w:rsidRDefault="006A2EC6">
            <w:pPr>
              <w:pStyle w:val="a3"/>
              <w:rPr>
                <w:rFonts w:ascii="ＭＳ 明朝" w:hAnsi="ＭＳ 明朝"/>
                <w:spacing w:val="0"/>
              </w:rPr>
            </w:pPr>
            <w:r w:rsidRPr="0034434B">
              <w:rPr>
                <w:rFonts w:ascii="ＭＳ 明朝" w:hAnsi="ＭＳ 明朝" w:hint="eastAsia"/>
              </w:rPr>
              <w:t>自分なりに判断しようとしている。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話す・聞く</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目的や場に応じて，効果的に話している。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調べたことを整理し，異なる立場に立つなど多角的に分析し，</w:t>
            </w:r>
          </w:p>
          <w:p w:rsidR="006A2EC6" w:rsidRPr="0034434B" w:rsidRDefault="006A2EC6">
            <w:pPr>
              <w:pStyle w:val="a3"/>
              <w:rPr>
                <w:rFonts w:ascii="ＭＳ 明朝" w:hAnsi="ＭＳ 明朝"/>
                <w:spacing w:val="0"/>
              </w:rPr>
            </w:pPr>
            <w:r w:rsidRPr="0034434B">
              <w:rPr>
                <w:rFonts w:ascii="ＭＳ 明朝" w:hAnsi="ＭＳ 明朝" w:hint="eastAsia"/>
              </w:rPr>
              <w:t>自分なりに判断しようとしている。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話すことに必要な，語句の構造的な仕組みについて理解してい</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反対側の立場を尊重しながら，ジャッジを納得させるための討論を行う。</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反論を想定して発言したり疑問点を質問したりしながら，課題に応じた話合いや討論などを行うこと。〔Ａの</w:t>
            </w:r>
            <w:r w:rsidR="006A2EC6" w:rsidRPr="0034434B">
              <w:rPr>
                <w:rFonts w:ascii="ＭＳ 明朝" w:hAnsi="ＭＳ 明朝"/>
              </w:rPr>
              <w:t>(2)</w:t>
            </w:r>
            <w:r w:rsidR="006A2EC6" w:rsidRPr="0034434B">
              <w:rPr>
                <w:rFonts w:ascii="ＭＳ 明朝" w:hAnsi="ＭＳ 明朝" w:hint="eastAsia"/>
              </w:rPr>
              <w:t>ウ〕</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ディベートをする－マイクロディベート</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rPr>
              <w:t>4</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Ａ 話すこと</w:t>
            </w:r>
            <w:r w:rsidR="006A2EC6" w:rsidRPr="0034434B">
              <w:rPr>
                <w:rFonts w:ascii="ＭＳ 明朝" w:hAnsi="ＭＳ 明朝" w:hint="eastAsia"/>
              </w:rPr>
              <w:t>・聞くこと　ウ・エ</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課題を解決したり考えを深めたりするために，相手の立場</w:t>
            </w:r>
          </w:p>
          <w:p w:rsidR="006A2EC6" w:rsidRPr="0034434B" w:rsidRDefault="006A2EC6">
            <w:pPr>
              <w:pStyle w:val="a3"/>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や考えを尊重し，表現の仕方や進行の仕方などを工夫して</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話し合おうとする。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課題を解決したり考えを深めたりするために，相手の立場や考</w:t>
            </w:r>
          </w:p>
          <w:p w:rsidR="006A2EC6" w:rsidRPr="0034434B" w:rsidRDefault="006A2EC6">
            <w:pPr>
              <w:pStyle w:val="a3"/>
              <w:rPr>
                <w:rFonts w:ascii="ＭＳ 明朝" w:hAnsi="ＭＳ 明朝"/>
                <w:spacing w:val="0"/>
              </w:rPr>
            </w:pPr>
            <w:r w:rsidRPr="0034434B">
              <w:rPr>
                <w:rFonts w:ascii="ＭＳ 明朝" w:hAnsi="ＭＳ 明朝" w:hint="eastAsia"/>
                <w:spacing w:val="-5"/>
              </w:rPr>
              <w:t>えを尊重し，表現の仕方や進行の仕方などを工夫して話し合お</w:t>
            </w:r>
          </w:p>
          <w:p w:rsidR="006A2EC6" w:rsidRPr="0034434B" w:rsidRDefault="006A2EC6">
            <w:pPr>
              <w:pStyle w:val="a3"/>
              <w:rPr>
                <w:rFonts w:ascii="ＭＳ 明朝" w:hAnsi="ＭＳ 明朝"/>
                <w:spacing w:val="0"/>
              </w:rPr>
            </w:pPr>
            <w:r w:rsidRPr="0034434B">
              <w:rPr>
                <w:rFonts w:ascii="ＭＳ 明朝" w:hAnsi="ＭＳ 明朝" w:hint="eastAsia"/>
              </w:rPr>
              <w:t>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話す・聞く</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相手の考えを踏まえて自分の考えを説明したり，考えを相</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対化したりして話し合う。</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相手の考えを踏まえて自分の考えを説明したり，考えを相対化</w:t>
            </w:r>
          </w:p>
          <w:p w:rsidR="006A2EC6" w:rsidRPr="0034434B" w:rsidRDefault="006A2EC6">
            <w:pPr>
              <w:pStyle w:val="a3"/>
              <w:rPr>
                <w:rFonts w:ascii="ＭＳ 明朝" w:hAnsi="ＭＳ 明朝"/>
                <w:spacing w:val="0"/>
              </w:rPr>
            </w:pPr>
            <w:r w:rsidRPr="0034434B">
              <w:rPr>
                <w:rFonts w:ascii="ＭＳ 明朝" w:hAnsi="ＭＳ 明朝" w:hint="eastAsia"/>
              </w:rPr>
              <w:t>したりして話し合っている。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調べたことを整理し，異なる立場に立つなど多角的に分析</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し，自分なりに判断する。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調べたことを整理し，異なる立場に立つなど多角的に分析し，</w:t>
            </w:r>
          </w:p>
          <w:p w:rsidR="006A2EC6" w:rsidRPr="0034434B" w:rsidRDefault="006A2EC6">
            <w:pPr>
              <w:pStyle w:val="a3"/>
              <w:rPr>
                <w:rFonts w:ascii="ＭＳ 明朝" w:hAnsi="ＭＳ 明朝"/>
                <w:spacing w:val="0"/>
              </w:rPr>
            </w:pPr>
            <w:r w:rsidRPr="0034434B">
              <w:rPr>
                <w:rFonts w:ascii="ＭＳ 明朝" w:hAnsi="ＭＳ 明朝" w:hint="eastAsia"/>
              </w:rPr>
              <w:t>自分なりに判断している。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課題を解決したり考えを深めたりするために，表現の方法</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や進行の仕方などを工夫て話し合おうとする。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課題を解決したり考えを深めたりするために，相手の立場や考</w:t>
            </w:r>
          </w:p>
          <w:p w:rsidR="006A2EC6" w:rsidRPr="0034434B" w:rsidRDefault="006A2EC6">
            <w:pPr>
              <w:pStyle w:val="a3"/>
              <w:rPr>
                <w:rFonts w:ascii="ＭＳ 明朝" w:hAnsi="ＭＳ 明朝"/>
                <w:spacing w:val="0"/>
              </w:rPr>
            </w:pPr>
            <w:r w:rsidRPr="0034434B">
              <w:rPr>
                <w:rFonts w:ascii="ＭＳ 明朝" w:hAnsi="ＭＳ 明朝" w:hint="eastAsia"/>
                <w:spacing w:val="-5"/>
              </w:rPr>
              <w:t>えを尊重し，表現の仕方や進行の仕方などを工夫して話し合っ</w:t>
            </w:r>
          </w:p>
          <w:p w:rsidR="006A2EC6" w:rsidRPr="0034434B" w:rsidRDefault="006A2EC6">
            <w:pPr>
              <w:pStyle w:val="a3"/>
              <w:rPr>
                <w:rFonts w:ascii="ＭＳ 明朝" w:hAnsi="ＭＳ 明朝"/>
                <w:spacing w:val="0"/>
              </w:rPr>
            </w:pPr>
            <w:r w:rsidRPr="0034434B">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話す・聞く</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課題を解決したり考えを深めたりするために，表現の方法</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や進行の仕方などを工夫て話し合っている。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相手の考えを踏まえて自分の考えを説明したり，考えを相対化</w:t>
            </w:r>
          </w:p>
          <w:p w:rsidR="006A2EC6" w:rsidRPr="0034434B" w:rsidRDefault="006A2EC6">
            <w:pPr>
              <w:pStyle w:val="a3"/>
              <w:rPr>
                <w:rFonts w:ascii="ＭＳ 明朝" w:hAnsi="ＭＳ 明朝"/>
                <w:spacing w:val="0"/>
              </w:rPr>
            </w:pPr>
            <w:r w:rsidRPr="0034434B">
              <w:rPr>
                <w:rFonts w:ascii="ＭＳ 明朝" w:hAnsi="ＭＳ 明朝" w:hint="eastAsia"/>
              </w:rPr>
              <w:t>したりして話し合っている。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話すことに必要な，語句の構造的な仕組みについて理解してい</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日常生活の中で出会</w:t>
            </w:r>
            <w:r w:rsidR="00E95AEE">
              <w:rPr>
                <w:rFonts w:ascii="ＭＳ 明朝" w:hAnsi="ＭＳ 明朝" w:hint="eastAsia"/>
              </w:rPr>
              <w:t>ア・ウ</w:t>
            </w:r>
            <w:r w:rsidR="006A2EC6" w:rsidRPr="0034434B">
              <w:rPr>
                <w:rFonts w:ascii="ＭＳ 明朝" w:hAnsi="ＭＳ 明朝" w:hint="eastAsia"/>
              </w:rPr>
              <w:t>りふれた光景や体験を新鮮な感覚で捉えなおし，そこに広がる意味を随筆としてまとめる。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情景や心情の描写を取り入れて，詩歌をつくったり随筆などを書いたりすること。〔Ｂの</w:t>
            </w:r>
            <w:r w:rsidR="006A2EC6" w:rsidRPr="0034434B">
              <w:rPr>
                <w:rFonts w:ascii="ＭＳ 明朝" w:hAnsi="ＭＳ 明朝"/>
              </w:rPr>
              <w:t>(2)</w:t>
            </w:r>
            <w:r w:rsidR="006A2EC6" w:rsidRPr="0034434B">
              <w:rPr>
                <w:rFonts w:ascii="ＭＳ 明朝" w:hAnsi="ＭＳ 明朝" w:hint="eastAsia"/>
              </w:rPr>
              <w:t>ア〕</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随筆を書く－一枚の写真から</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Ｂ 書くこと</w:t>
            </w:r>
            <w:r w:rsidR="006A2EC6" w:rsidRPr="0034434B">
              <w:rPr>
                <w:rFonts w:ascii="ＭＳ 明朝" w:hAnsi="ＭＳ 明朝" w:hint="eastAsia"/>
              </w:rPr>
              <w:t xml:space="preserve">　ア・ウ</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5B4880"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書く目的にふさわしい材料を，多様な方法で収集し，用途</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などに応じて適切に選ぼうとする。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書く目的にふさわしい材料を，多様な方法で収集し，用途など</w:t>
            </w:r>
          </w:p>
          <w:p w:rsidR="006A2EC6" w:rsidRPr="0034434B" w:rsidRDefault="006A2EC6">
            <w:pPr>
              <w:pStyle w:val="a3"/>
              <w:rPr>
                <w:rFonts w:ascii="ＭＳ 明朝" w:hAnsi="ＭＳ 明朝"/>
                <w:spacing w:val="0"/>
              </w:rPr>
            </w:pPr>
            <w:r w:rsidRPr="0034434B">
              <w:rPr>
                <w:rFonts w:ascii="ＭＳ 明朝" w:hAnsi="ＭＳ 明朝" w:hint="eastAsia"/>
              </w:rPr>
              <w:t>に応じて適切に選ぼうとしている。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事実や事柄などを，対象に忠実にかつ正確に，読み手によ</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く分かるよう具体的に説明する。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事実や事柄などを，対象に忠実にかつ正確に，読み手によく分</w:t>
            </w:r>
          </w:p>
          <w:p w:rsidR="006A2EC6" w:rsidRPr="0034434B" w:rsidRDefault="006A2EC6">
            <w:pPr>
              <w:pStyle w:val="a3"/>
              <w:rPr>
                <w:rFonts w:ascii="ＭＳ 明朝" w:hAnsi="ＭＳ 明朝"/>
                <w:spacing w:val="0"/>
              </w:rPr>
            </w:pPr>
            <w:r w:rsidRPr="0034434B">
              <w:rPr>
                <w:rFonts w:ascii="ＭＳ 明朝" w:hAnsi="ＭＳ 明朝" w:hint="eastAsia"/>
              </w:rPr>
              <w:t>かるよう具体的に説明している。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正しく理解し使いこなせる言葉の数を増やす。</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対象を的確に説明したり描写したりするなど，適切な表現</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の仕方を考えて書こうとする。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書く目的にふさわしい材料を，多様な方法で収集し，用途など</w:t>
            </w:r>
          </w:p>
          <w:p w:rsidR="006A2EC6" w:rsidRPr="0034434B" w:rsidRDefault="006A2EC6">
            <w:pPr>
              <w:pStyle w:val="a3"/>
              <w:rPr>
                <w:rFonts w:ascii="ＭＳ 明朝" w:hAnsi="ＭＳ 明朝"/>
                <w:spacing w:val="0"/>
              </w:rPr>
            </w:pPr>
            <w:r w:rsidRPr="0034434B">
              <w:rPr>
                <w:rFonts w:ascii="ＭＳ 明朝" w:hAnsi="ＭＳ 明朝" w:hint="eastAsia"/>
              </w:rPr>
              <w:t>に応じて適切に選ぼうとしている。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対象を的確に説明したり描写したりするなど，適切な表現</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の仕方を考えて書いている。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事実や事柄などを，対象に忠実にかつ正確に，読み手によく分</w:t>
            </w:r>
          </w:p>
          <w:p w:rsidR="006A2EC6" w:rsidRPr="0034434B" w:rsidRDefault="006A2EC6">
            <w:pPr>
              <w:pStyle w:val="a3"/>
              <w:rPr>
                <w:rFonts w:ascii="ＭＳ 明朝" w:hAnsi="ＭＳ 明朝"/>
                <w:spacing w:val="0"/>
              </w:rPr>
            </w:pPr>
            <w:r w:rsidRPr="0034434B">
              <w:rPr>
                <w:rFonts w:ascii="ＭＳ 明朝" w:hAnsi="ＭＳ 明朝" w:hint="eastAsia"/>
              </w:rPr>
              <w:t>かるよう具体的に説明している。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国語における言葉の成り立ち，表現の特色及び言語の役割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手紙の形式について理解を深め，知識を身につける。また，理解や知識を活用して，実際に手紙を書く。</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相手や目的に応じた語句を用い，手紙や通知などを書くこと。〔Ｂの</w:t>
            </w:r>
            <w:r w:rsidR="006A2EC6" w:rsidRPr="0034434B">
              <w:rPr>
                <w:rFonts w:ascii="ＭＳ 明朝" w:hAnsi="ＭＳ 明朝"/>
              </w:rPr>
              <w:t>(2)</w:t>
            </w:r>
            <w:r w:rsidR="006A2EC6" w:rsidRPr="0034434B">
              <w:rPr>
                <w:rFonts w:ascii="ＭＳ 明朝" w:hAnsi="ＭＳ 明朝" w:hint="eastAsia"/>
              </w:rPr>
              <w:t>ウ〕</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手紙を書く－依頼の手紙</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Ｂ 書くこと</w:t>
            </w:r>
            <w:r w:rsidR="006A2EC6" w:rsidRPr="0034434B">
              <w:rPr>
                <w:rFonts w:ascii="ＭＳ 明朝" w:hAnsi="ＭＳ 明朝" w:hint="eastAsia"/>
              </w:rPr>
              <w:t xml:space="preserve">　ア・ウ</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書く相手や，書く目的を実現するのにふさわしい文章の形</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態や文体，語句などを考え，適切に選ぼうとする。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書く相手や，書く目的を実現するのにふさわしい文章の形態や</w:t>
            </w:r>
          </w:p>
          <w:p w:rsidR="006A2EC6" w:rsidRPr="0034434B" w:rsidRDefault="006A2EC6">
            <w:pPr>
              <w:pStyle w:val="a3"/>
              <w:rPr>
                <w:rFonts w:ascii="ＭＳ 明朝" w:hAnsi="ＭＳ 明朝"/>
                <w:spacing w:val="0"/>
              </w:rPr>
            </w:pPr>
            <w:r w:rsidRPr="0034434B">
              <w:rPr>
                <w:rFonts w:ascii="ＭＳ 明朝" w:hAnsi="ＭＳ 明朝" w:hint="eastAsia"/>
              </w:rPr>
              <w:t>文体，語句などを考え，適切に選ぼうとしている。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文章の形態や文体，語句などに合った適切な表現の仕方で</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文章の形態や文体，語句などに合った適切な表現の仕方で書い</w:t>
            </w:r>
          </w:p>
          <w:p w:rsidR="006A2EC6" w:rsidRPr="0034434B" w:rsidRDefault="006A2EC6">
            <w:pPr>
              <w:pStyle w:val="a3"/>
              <w:rPr>
                <w:rFonts w:ascii="ＭＳ 明朝" w:hAnsi="ＭＳ 明朝"/>
                <w:spacing w:val="0"/>
              </w:rPr>
            </w:pPr>
            <w:r w:rsidRPr="0034434B">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主な常用漢字を文脈に応じて正しく書く。</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主な常用漢字を文脈に応じて正しく書いている。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論理の構成や展開を工夫しようとする。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自らの思考の過程を整理し，論を統括する位置などを工夫して</w:t>
            </w:r>
          </w:p>
          <w:p w:rsidR="006A2EC6" w:rsidRPr="0034434B" w:rsidRDefault="006A2EC6">
            <w:pPr>
              <w:pStyle w:val="a3"/>
              <w:rPr>
                <w:rFonts w:ascii="ＭＳ 明朝" w:hAnsi="ＭＳ 明朝"/>
                <w:spacing w:val="0"/>
              </w:rPr>
            </w:pPr>
            <w:r w:rsidRPr="0034434B">
              <w:rPr>
                <w:rFonts w:ascii="ＭＳ 明朝" w:hAnsi="ＭＳ 明朝" w:hint="eastAsia"/>
              </w:rPr>
              <w:t>書こうとしている。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論理の構成や展開を工夫している。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自分の考えの妥当性を裏付ける，客観性や信頼性の高い資料を</w:t>
            </w:r>
          </w:p>
          <w:p w:rsidR="006A2EC6" w:rsidRPr="0034434B" w:rsidRDefault="006A2EC6">
            <w:pPr>
              <w:pStyle w:val="a3"/>
              <w:rPr>
                <w:rFonts w:ascii="ＭＳ 明朝" w:hAnsi="ＭＳ 明朝"/>
                <w:spacing w:val="0"/>
              </w:rPr>
            </w:pPr>
            <w:r w:rsidRPr="0034434B">
              <w:rPr>
                <w:rFonts w:ascii="ＭＳ 明朝" w:hAnsi="ＭＳ 明朝" w:hint="eastAsia"/>
              </w:rPr>
              <w:t>用い，自らの論が成り立つ根拠を示している。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書くことに必要な文章の組立てについて理解している。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調査や研究の成果を，レポートとしてまとめる。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出典を明示して文章や図表などを引用し，説明や意見などを書くこと。〔Ｂの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レポートを書く－見取り図をもとにして</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rPr>
              <w:t>6</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Ｂ 書くこと</w:t>
            </w:r>
            <w:r w:rsidR="006A2EC6" w:rsidRPr="0034434B">
              <w:rPr>
                <w:rFonts w:ascii="ＭＳ 明朝" w:hAnsi="ＭＳ 明朝" w:hint="eastAsia"/>
              </w:rPr>
              <w:t xml:space="preserve">　イ・エ</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自らの思考の過程を整理し，論を統括する位置などを工夫</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して書こうとする。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自らの思考の過程を整理し，論を統括する位置などを工夫して</w:t>
            </w:r>
          </w:p>
          <w:p w:rsidR="006A2EC6" w:rsidRPr="0034434B" w:rsidRDefault="006A2EC6">
            <w:pPr>
              <w:pStyle w:val="a3"/>
              <w:rPr>
                <w:rFonts w:ascii="ＭＳ 明朝" w:hAnsi="ＭＳ 明朝"/>
                <w:spacing w:val="0"/>
              </w:rPr>
            </w:pPr>
            <w:r w:rsidRPr="0034434B">
              <w:rPr>
                <w:rFonts w:ascii="ＭＳ 明朝" w:hAnsi="ＭＳ 明朝" w:hint="eastAsia"/>
              </w:rPr>
              <w:t>書こうとしている。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自分の考えの妥当性を裏付ける，客観性や信頼性の高い資</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料を用い，自らの論が成り立つ根拠を示す。</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自分の考えの妥当性を裏付ける，客観性や信頼性の高い資料を</w:t>
            </w:r>
          </w:p>
          <w:p w:rsidR="006A2EC6" w:rsidRPr="0034434B" w:rsidRDefault="006A2EC6">
            <w:pPr>
              <w:pStyle w:val="a3"/>
              <w:rPr>
                <w:rFonts w:ascii="ＭＳ 明朝" w:hAnsi="ＭＳ 明朝"/>
                <w:spacing w:val="0"/>
              </w:rPr>
            </w:pPr>
            <w:r w:rsidRPr="0034434B">
              <w:rPr>
                <w:rFonts w:ascii="ＭＳ 明朝" w:hAnsi="ＭＳ 明朝" w:hint="eastAsia"/>
              </w:rPr>
              <w:t>用い，自らの論が成り立つ根拠を示している。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書くことに必要な文章の組立てについて理解する。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書くことに必要な文章の組立てについて理解している。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論理の構成や展開を工夫しようとする。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自らの思考の過程を整理し，論を統括する位置などを工夫して</w:t>
            </w:r>
          </w:p>
          <w:p w:rsidR="006A2EC6" w:rsidRPr="0034434B" w:rsidRDefault="006A2EC6">
            <w:pPr>
              <w:pStyle w:val="a3"/>
              <w:rPr>
                <w:rFonts w:ascii="ＭＳ 明朝" w:hAnsi="ＭＳ 明朝"/>
                <w:spacing w:val="0"/>
              </w:rPr>
            </w:pPr>
            <w:r w:rsidRPr="0034434B">
              <w:rPr>
                <w:rFonts w:ascii="ＭＳ 明朝" w:hAnsi="ＭＳ 明朝" w:hint="eastAsia"/>
              </w:rPr>
              <w:t>書こうとしている。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論理の構成や展開を工夫している。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自らの思考の過程を整理し，論を統括する位置などを工夫して</w:t>
            </w:r>
          </w:p>
          <w:p w:rsidR="006A2EC6" w:rsidRPr="0034434B" w:rsidRDefault="006A2EC6">
            <w:pPr>
              <w:pStyle w:val="a3"/>
              <w:rPr>
                <w:rFonts w:ascii="ＭＳ 明朝" w:hAnsi="ＭＳ 明朝"/>
                <w:spacing w:val="0"/>
              </w:rPr>
            </w:pPr>
            <w:r w:rsidRPr="0034434B">
              <w:rPr>
                <w:rFonts w:ascii="ＭＳ 明朝" w:hAnsi="ＭＳ 明朝" w:hint="eastAsia"/>
              </w:rPr>
              <w:t>書こうとしている。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書くことに必要な文章の組立てについて理解している。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意見文を書く基本を学習する。また，話し合いや相互批評を通して，自らの問題意識のありようを自覚する。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出典を明示して文章や図表などを引用し，説明や意見などを書くこと。〔Ｂの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意見文を書く－新聞投書</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6</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Ｂ 書くこと</w:t>
            </w:r>
            <w:r w:rsidR="006A2EC6" w:rsidRPr="0034434B">
              <w:rPr>
                <w:rFonts w:ascii="ＭＳ 明朝" w:hAnsi="ＭＳ 明朝" w:hint="eastAsia"/>
              </w:rPr>
              <w:t xml:space="preserve">　イ・エ</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身の回りや社会に目を向け，気づいたことに対する意見を</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積極的に文章にまとめる態度を身につけようとする。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身の回りや社会に目を向け，そこから問題を発見しようとして</w:t>
            </w:r>
          </w:p>
          <w:p w:rsidR="006A2EC6" w:rsidRPr="0034434B" w:rsidRDefault="006A2EC6">
            <w:pPr>
              <w:pStyle w:val="a3"/>
              <w:rPr>
                <w:rFonts w:ascii="ＭＳ 明朝" w:hAnsi="ＭＳ 明朝"/>
                <w:spacing w:val="0"/>
              </w:rPr>
            </w:pPr>
            <w:r w:rsidRPr="0034434B">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AD7FFE" w:rsidRDefault="006A2EC6">
            <w:pPr>
              <w:pStyle w:val="a3"/>
              <w:spacing w:before="106"/>
              <w:rPr>
                <w:rFonts w:ascii="ＭＳ 明朝" w:hAnsi="ＭＳ 明朝"/>
              </w:rPr>
            </w:pPr>
            <w:r w:rsidRPr="0034434B">
              <w:rPr>
                <w:rFonts w:ascii="ＭＳ 明朝" w:hAnsi="ＭＳ 明朝" w:hint="eastAsia"/>
              </w:rPr>
              <w:t>行動の観察</w:t>
            </w:r>
          </w:p>
          <w:p w:rsidR="006A2EC6" w:rsidRPr="0034434B" w:rsidRDefault="006A2EC6">
            <w:pPr>
              <w:pStyle w:val="a3"/>
              <w:rPr>
                <w:rFonts w:ascii="ＭＳ 明朝" w:hAnsi="ＭＳ 明朝"/>
                <w:spacing w:val="0"/>
              </w:rPr>
            </w:pPr>
            <w:r w:rsidRPr="0034434B">
              <w:rPr>
                <w:rFonts w:ascii="ＭＳ 明朝" w:hAnsi="ＭＳ 明朝" w:hint="eastAsia"/>
              </w:rPr>
              <w:t>発言の確認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文章の組み立てや題名の付け方に留意して，わかりやすい</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文章を書く力を身につける。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書かれた投書が，教科書の「投書を書くためのポイント」をお</w:t>
            </w:r>
          </w:p>
          <w:p w:rsidR="006A2EC6" w:rsidRPr="0034434B" w:rsidRDefault="006A2EC6">
            <w:pPr>
              <w:pStyle w:val="a3"/>
              <w:rPr>
                <w:rFonts w:ascii="ＭＳ 明朝" w:hAnsi="ＭＳ 明朝"/>
                <w:spacing w:val="0"/>
              </w:rPr>
            </w:pPr>
            <w:r w:rsidRPr="0034434B">
              <w:rPr>
                <w:rFonts w:ascii="ＭＳ 明朝" w:hAnsi="ＭＳ 明朝" w:hint="eastAsia"/>
              </w:rPr>
              <w:t>おむね満たしている。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不特定多数の人に読まれることを意識して，自分の意見を</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その根拠となった事実や体験を交えながら文章にまとめ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自分の意見とその意見を裏づける事実や体験が述べられてい</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論拠に基づいて自分の考えを文章にまとめようとする。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文の組立てや進め方を工夫して書こうとしている。</w:t>
            </w:r>
          </w:p>
        </w:tc>
        <w:tc>
          <w:tcPr>
            <w:tcW w:w="1404" w:type="dxa"/>
            <w:tcBorders>
              <w:top w:val="nil"/>
              <w:left w:val="nil"/>
              <w:bottom w:val="single" w:sz="4" w:space="0" w:color="000000"/>
              <w:right w:val="single" w:sz="4" w:space="0" w:color="000000"/>
            </w:tcBorders>
          </w:tcPr>
          <w:p w:rsidR="00AD7FFE" w:rsidRDefault="006A2EC6">
            <w:pPr>
              <w:pStyle w:val="a3"/>
              <w:spacing w:before="106"/>
              <w:rPr>
                <w:rFonts w:ascii="ＭＳ 明朝" w:hAnsi="ＭＳ 明朝"/>
              </w:rPr>
            </w:pPr>
            <w:r w:rsidRPr="0034434B">
              <w:rPr>
                <w:rFonts w:ascii="ＭＳ 明朝" w:hAnsi="ＭＳ 明朝" w:hint="eastAsia"/>
              </w:rPr>
              <w:t>行動の観察</w:t>
            </w:r>
          </w:p>
          <w:p w:rsidR="006A2EC6" w:rsidRPr="0034434B" w:rsidRDefault="006A2EC6">
            <w:pPr>
              <w:pStyle w:val="a3"/>
              <w:rPr>
                <w:rFonts w:ascii="ＭＳ 明朝" w:hAnsi="ＭＳ 明朝"/>
                <w:spacing w:val="0"/>
              </w:rPr>
            </w:pPr>
            <w:r w:rsidRPr="0034434B">
              <w:rPr>
                <w:rFonts w:ascii="ＭＳ 明朝" w:hAnsi="ＭＳ 明朝" w:hint="eastAsia"/>
              </w:rPr>
              <w:t>発言の確認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論拠に基づいて自分の考えを文章にまとめている。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自分の考えが，確実な根拠に支えられ，前後矛盾することなく</w:t>
            </w:r>
          </w:p>
          <w:p w:rsidR="006A2EC6" w:rsidRPr="0034434B" w:rsidRDefault="006A2EC6">
            <w:pPr>
              <w:pStyle w:val="a3"/>
              <w:rPr>
                <w:rFonts w:ascii="ＭＳ 明朝" w:hAnsi="ＭＳ 明朝"/>
                <w:spacing w:val="0"/>
              </w:rPr>
            </w:pPr>
            <w:r w:rsidRPr="0034434B">
              <w:rPr>
                <w:rFonts w:ascii="ＭＳ 明朝" w:hAnsi="ＭＳ 明朝" w:hint="eastAsia"/>
              </w:rPr>
              <w:t>論理的に展開している文章を書いている。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書くことに必要な文章の組立てについて理解している。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統計資料の読み方を学習し，それに対する自分の考えをわかりやすく書く。</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文字，音声，画像などのメディアによって表現された情報を，課題に応じて読み取り，取捨選択してまとめること。〔Ｃの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情報を読む－統計資料の読み方・扱い方</w:t>
            </w:r>
          </w:p>
        </w:tc>
        <w:tc>
          <w:tcPr>
            <w:tcW w:w="1040" w:type="dxa"/>
            <w:tcBorders>
              <w:top w:val="single" w:sz="4" w:space="0" w:color="000000"/>
              <w:left w:val="nil"/>
              <w:bottom w:val="single" w:sz="4" w:space="0" w:color="000000"/>
              <w:right w:val="single" w:sz="4" w:space="0" w:color="000000"/>
            </w:tcBorders>
            <w:shd w:val="clear" w:color="auto" w:fill="E6E6E6"/>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1</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オ</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さまざまなメディアを利用して必要な情報を収集し，その</w:t>
            </w:r>
          </w:p>
          <w:p w:rsidR="006A2EC6" w:rsidRPr="0034434B" w:rsidRDefault="006A2EC6">
            <w:pPr>
              <w:pStyle w:val="a3"/>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情報を活用して自分の考えを積極的に述べようとする態度</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を身につける。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図書館やコンピューターを利用した情報の収集ができ，その情</w:t>
            </w:r>
          </w:p>
          <w:p w:rsidR="006A2EC6" w:rsidRPr="0034434B" w:rsidRDefault="006A2EC6">
            <w:pPr>
              <w:pStyle w:val="a3"/>
              <w:rPr>
                <w:rFonts w:ascii="ＭＳ 明朝" w:hAnsi="ＭＳ 明朝"/>
                <w:spacing w:val="0"/>
              </w:rPr>
            </w:pPr>
            <w:r w:rsidRPr="0034434B">
              <w:rPr>
                <w:rFonts w:ascii="ＭＳ 明朝" w:hAnsi="ＭＳ 明朝" w:hint="eastAsia"/>
              </w:rPr>
              <w:t>報が伝えようとする内容を理解しようとしている。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アンケート調査結果や統計資料に示されたグラフや表から</w:t>
            </w:r>
          </w:p>
          <w:p w:rsidR="006A2EC6" w:rsidRPr="0034434B" w:rsidRDefault="006A2EC6">
            <w:pPr>
              <w:pStyle w:val="a3"/>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得られた情報に基づいて，自分の意見を文章にまとめるこ</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とができる。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グラフや表から読み取った内容を数値で示して，自分の考えを</w:t>
            </w:r>
          </w:p>
          <w:p w:rsidR="006A2EC6" w:rsidRPr="0034434B" w:rsidRDefault="006A2EC6">
            <w:pPr>
              <w:pStyle w:val="a3"/>
              <w:rPr>
                <w:rFonts w:ascii="ＭＳ 明朝" w:hAnsi="ＭＳ 明朝"/>
                <w:spacing w:val="0"/>
              </w:rPr>
            </w:pPr>
            <w:r w:rsidRPr="0034434B">
              <w:rPr>
                <w:rFonts w:ascii="ＭＳ 明朝" w:hAnsi="ＭＳ 明朝" w:hint="eastAsia"/>
              </w:rPr>
              <w:t>述べることができている。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アンケート調査結果や統計資料に示されたグラフや表の分</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析方法を理解する。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グラフや表から特徴的な傾向をつかむことができる。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幅広く本や文章を読み，情報を得て用いようとする。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様々な情報の意味を捉え，疑問に思ったり思索したりしようと</w:t>
            </w:r>
          </w:p>
          <w:p w:rsidR="006A2EC6" w:rsidRPr="0034434B" w:rsidRDefault="006A2EC6">
            <w:pPr>
              <w:pStyle w:val="a3"/>
              <w:rPr>
                <w:rFonts w:ascii="ＭＳ 明朝" w:hAnsi="ＭＳ 明朝"/>
                <w:spacing w:val="0"/>
              </w:rPr>
            </w:pPr>
            <w:r w:rsidRPr="0034434B">
              <w:rPr>
                <w:rFonts w:ascii="ＭＳ 明朝" w:hAnsi="ＭＳ 明朝" w:hint="eastAsia"/>
              </w:rPr>
              <w:t>する。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幅広く本や文章を読み，情報を得て用いている。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様々な情報の意味を捉え，それに基づいて自分の意見をまとめ</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情報の形態による特色について理解している。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記述の確認</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広告の構成について理解し，その役割表現の特色について理解することができる。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現代の社会生活で必要とされている実用的な文章を読んで内容を理解し，自分の考えをもって話し合うこと。〔Ｃの</w:t>
            </w:r>
            <w:r w:rsidR="006A2EC6" w:rsidRPr="0034434B">
              <w:rPr>
                <w:rFonts w:ascii="ＭＳ 明朝" w:hAnsi="ＭＳ 明朝"/>
              </w:rPr>
              <w:t>(2)</w:t>
            </w:r>
            <w:r w:rsidR="006A2EC6" w:rsidRPr="0034434B">
              <w:rPr>
                <w:rFonts w:ascii="ＭＳ 明朝" w:hAnsi="ＭＳ 明朝" w:hint="eastAsia"/>
              </w:rPr>
              <w:t>ウ〕</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広告を読む－実用的な文章</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rPr>
              <w:t>1</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オ</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8"/>
              </w:rPr>
              <w:t xml:space="preserve"> </w:t>
            </w:r>
            <w:r w:rsidRPr="0034434B">
              <w:rPr>
                <w:rFonts w:ascii="ＭＳ 明朝" w:hAnsi="ＭＳ 明朝" w:hint="eastAsia"/>
                <w:spacing w:val="-9"/>
              </w:rPr>
              <w:t>実用的な文章の意図を捉え，共感したり，疑問に思ったり，</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思索したりしようとする。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実用的な文章の意図を捉え，共感したり，疑問に思ったり，思</w:t>
            </w:r>
          </w:p>
          <w:p w:rsidR="006A2EC6" w:rsidRPr="0034434B" w:rsidRDefault="006A2EC6">
            <w:pPr>
              <w:pStyle w:val="a3"/>
              <w:rPr>
                <w:rFonts w:ascii="ＭＳ 明朝" w:hAnsi="ＭＳ 明朝"/>
                <w:spacing w:val="0"/>
              </w:rPr>
            </w:pPr>
            <w:r w:rsidRPr="0034434B">
              <w:rPr>
                <w:rFonts w:ascii="ＭＳ 明朝" w:hAnsi="ＭＳ 明朝" w:hint="eastAsia"/>
              </w:rPr>
              <w:t>索したりしようとしている。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広告のねらいや表現の仕方について理解する。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広告のねらいや表現の仕方について理解している。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広告表現の特色について理解する。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広告表現の特色について理解している。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幅広く本や文章を読み，ものの見方，感じ方，考え方を豊</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かにしようとする。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実用的な文章の意図を捉え，共感したり，疑問に思ったり，思</w:t>
            </w:r>
          </w:p>
          <w:p w:rsidR="006A2EC6" w:rsidRPr="0034434B" w:rsidRDefault="006A2EC6">
            <w:pPr>
              <w:pStyle w:val="a3"/>
              <w:rPr>
                <w:rFonts w:ascii="ＭＳ 明朝" w:hAnsi="ＭＳ 明朝"/>
                <w:spacing w:val="0"/>
              </w:rPr>
            </w:pPr>
            <w:r w:rsidRPr="0034434B">
              <w:rPr>
                <w:rFonts w:ascii="ＭＳ 明朝" w:hAnsi="ＭＳ 明朝" w:hint="eastAsia"/>
              </w:rPr>
              <w:t>索したりしようとする。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幅広く本や文章を読み，ものの見方，感じ方，考え方を豊</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様々な情報の意味を捉え，それに基づいて自分の意見をまとめ</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文や文章の組立て，語句の意味，用法及び表記の仕方など</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情報の形態による特色について理解している。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音読することによって日本語の言葉のリズムを感じ取る。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様々な文章を読み比べ，内容や表現の仕方について，感想を述べたり批評する文章を書いたりすること。〔Ｃの</w:t>
            </w:r>
            <w:r w:rsidR="006A2EC6" w:rsidRPr="0034434B">
              <w:rPr>
                <w:rFonts w:ascii="ＭＳ 明朝" w:hAnsi="ＭＳ 明朝"/>
              </w:rPr>
              <w:t>(2)</w:t>
            </w:r>
            <w:r w:rsidR="006A2EC6" w:rsidRPr="0034434B">
              <w:rPr>
                <w:rFonts w:ascii="ＭＳ 明朝" w:hAnsi="ＭＳ 明朝" w:hint="eastAsia"/>
              </w:rPr>
              <w:t>エ〕</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日本語の響き</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21684">
              <w:rPr>
                <w:rFonts w:ascii="ＭＳ 明朝" w:hAnsi="ＭＳ 明朝" w:hint="eastAsia"/>
              </w:rPr>
              <w:t>1</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ア</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ア</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・イ</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p>
        </w:tc>
      </w:tr>
    </w:tbl>
    <w:p w:rsidR="006A2EC6" w:rsidRPr="005B4880"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音読することで，美しい言葉の響きを味わおうとする。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繰り返し音読することで，言葉の響きを味わおうとしている。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それぞれの作品が描いているテーマを読み取る。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それぞれの作品が描いている情景や心情を読み取っている。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歴史的仮名遣いが現代仮名遣いと異なることを理解する。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表記と読みに違いがあることを理解している。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言語文化の特質や我が国の文化と外国の文化との関係につ</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いて気付き，伝統的な言語文化について理解している。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文学的な文章を，文章の種類や類型，書きぶりの違いなどを踏</w:t>
            </w:r>
          </w:p>
          <w:p w:rsidR="006A2EC6" w:rsidRPr="0034434B" w:rsidRDefault="006A2EC6">
            <w:pPr>
              <w:pStyle w:val="a3"/>
              <w:rPr>
                <w:rFonts w:ascii="ＭＳ 明朝" w:hAnsi="ＭＳ 明朝"/>
                <w:spacing w:val="0"/>
              </w:rPr>
            </w:pPr>
            <w:r w:rsidRPr="0034434B">
              <w:rPr>
                <w:rFonts w:ascii="ＭＳ 明朝" w:hAnsi="ＭＳ 明朝" w:hint="eastAsia"/>
              </w:rPr>
              <w:t>まえて読もうとしている。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文章の内容や形態に応じた表現の特色に注意して読んでい</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文学的な文章を，文章の種類や類型，書きぶりの違いなどを踏</w:t>
            </w:r>
          </w:p>
          <w:p w:rsidR="006A2EC6" w:rsidRPr="0034434B" w:rsidRDefault="006A2EC6">
            <w:pPr>
              <w:pStyle w:val="a3"/>
              <w:rPr>
                <w:rFonts w:ascii="ＭＳ 明朝" w:hAnsi="ＭＳ 明朝"/>
                <w:spacing w:val="0"/>
              </w:rPr>
            </w:pPr>
            <w:r w:rsidRPr="0034434B">
              <w:rPr>
                <w:rFonts w:ascii="ＭＳ 明朝" w:hAnsi="ＭＳ 明朝" w:hint="eastAsia"/>
              </w:rPr>
              <w:t>まえて読んでいる。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言語文化の特質や我が国の文化と外国の文化との関係につ</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いて気付き，伝統的な言語文化について理解している。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伝統的な言語文化へ多様な方面から迫り，我が国の言語文化の</w:t>
            </w:r>
          </w:p>
          <w:p w:rsidR="006A2EC6" w:rsidRPr="0034434B" w:rsidRDefault="006A2EC6">
            <w:pPr>
              <w:pStyle w:val="a3"/>
              <w:rPr>
                <w:rFonts w:ascii="ＭＳ 明朝" w:hAnsi="ＭＳ 明朝"/>
                <w:spacing w:val="0"/>
              </w:rPr>
            </w:pPr>
            <w:r w:rsidRPr="0034434B">
              <w:rPr>
                <w:rFonts w:ascii="ＭＳ 明朝" w:hAnsi="ＭＳ 明朝" w:hint="eastAsia"/>
              </w:rPr>
              <w:t>独自の性格やその価値に気付いている。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歴史的仮名遣いや古文の語彙・文法の基本を学ぶとともに，描かれた人間像を理解し，古文の世界に親しむ。</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様々な文章を読み比べ，内容や表現の仕方について，感想を述べたり批評する文章を書いたりすること。〔Ｃの</w:t>
            </w:r>
            <w:r w:rsidR="006A2EC6" w:rsidRPr="0034434B">
              <w:rPr>
                <w:rFonts w:ascii="ＭＳ 明朝" w:hAnsi="ＭＳ 明朝"/>
              </w:rPr>
              <w:t>(2)</w:t>
            </w:r>
            <w:r w:rsidR="006A2EC6" w:rsidRPr="0034434B">
              <w:rPr>
                <w:rFonts w:ascii="ＭＳ 明朝" w:hAnsi="ＭＳ 明朝" w:hint="eastAsia"/>
              </w:rPr>
              <w:t>エ〕</w:t>
            </w:r>
          </w:p>
        </w:tc>
      </w:tr>
      <w:tr w:rsidR="006A2EC6" w:rsidRPr="0034434B">
        <w:trPr>
          <w:trHeight w:hRule="exact" w:val="631"/>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古文入門</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 xml:space="preserve">　</w:t>
            </w:r>
            <w:r w:rsidR="0006779A" w:rsidRPr="0006779A">
              <w:rPr>
                <w:rFonts w:ascii="ＭＳ 明朝" w:hAnsi="ＭＳ 明朝" w:hint="eastAsia"/>
              </w:rPr>
              <w:t>児のそら寝／検非違使忠明／絵仏師良秀</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21684">
              <w:rPr>
                <w:rFonts w:ascii="ＭＳ 明朝" w:hAnsi="ＭＳ 明朝" w:hint="eastAsia"/>
              </w:rPr>
              <w:t>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5B4880">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イ</w:t>
            </w:r>
          </w:p>
          <w:p w:rsidR="006A2EC6" w:rsidRPr="0034434B" w:rsidRDefault="005B4880">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ア</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歴史的仮名遣いや古語・文法に注意して内容を読み取ろう</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歴史的仮名遣いや古語・文法に注意して内容を読み取ろうとし</w:t>
            </w:r>
          </w:p>
          <w:p w:rsidR="006A2EC6" w:rsidRPr="0034434B" w:rsidRDefault="006A2EC6">
            <w:pPr>
              <w:pStyle w:val="a3"/>
              <w:rPr>
                <w:rFonts w:ascii="ＭＳ 明朝" w:hAnsi="ＭＳ 明朝"/>
                <w:spacing w:val="0"/>
              </w:rPr>
            </w:pPr>
            <w:r w:rsidRPr="0034434B">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歴史的仮名遣いや古語・文法に注意して内容を読み取る。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歴史的仮名遣いや古語・文法に注意して内容を読み取ってい</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歴史的仮名遣いと用言について理解する。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歴史的仮名遣いと用言について理解している。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文章の内容を叙述に即して的確に読み取ろうとする。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語句や表現に注意して文脈を捉え，書き手の考えなどを，間違</w:t>
            </w:r>
          </w:p>
          <w:p w:rsidR="006A2EC6" w:rsidRPr="0034434B" w:rsidRDefault="006A2EC6">
            <w:pPr>
              <w:pStyle w:val="a3"/>
              <w:rPr>
                <w:rFonts w:ascii="ＭＳ 明朝" w:hAnsi="ＭＳ 明朝"/>
                <w:spacing w:val="0"/>
              </w:rPr>
            </w:pPr>
            <w:r w:rsidRPr="0034434B">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文章の内容を叙述に即して的確に読み取っている。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語句や表現に注意して文脈を捉え，書き手の考えなどを，間違</w:t>
            </w:r>
          </w:p>
          <w:p w:rsidR="006A2EC6" w:rsidRPr="0034434B" w:rsidRDefault="006A2EC6">
            <w:pPr>
              <w:pStyle w:val="a3"/>
              <w:rPr>
                <w:rFonts w:ascii="ＭＳ 明朝" w:hAnsi="ＭＳ 明朝"/>
                <w:spacing w:val="0"/>
              </w:rPr>
            </w:pPr>
            <w:r w:rsidRPr="0034434B">
              <w:rPr>
                <w:rFonts w:ascii="ＭＳ 明朝" w:hAnsi="ＭＳ 明朝" w:hint="eastAsia"/>
              </w:rPr>
              <w:t>いなく，過不足なく読み取っている。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文語のきまり，訓読のきまりなどを理解している。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古文を読むことに役立つ，文語のきまりを身に付けている。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物語の展開を，語句や表現に即して理解するとともに，当時の習俗について学ぶ。</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文字，音声，画像などのメディアによって表現された情報を，課題に応じて読み取り，取捨選択してまとめること。〔Ｃの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竹取物語</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21684">
              <w:rPr>
                <w:rFonts w:ascii="ＭＳ 明朝" w:hAnsi="ＭＳ 明朝" w:hint="eastAsia"/>
              </w:rPr>
              <w:t>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イ</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ア</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語句や表現に即して物語の展開を読み取ろうとする。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語句や表現に即して物語の展開を読み取ろうとしている。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語句や表現に即して物語の展開を読み取る。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語句や表現に即して物語の展開を読み取っている。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基本的な助動詞について理解する。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基本的な助動詞について理解している。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文章の内容を叙述に即して的確に読み取ろうとする。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語句や表現に注意して文脈を捉え，書き手の考えなどを，間違</w:t>
            </w:r>
          </w:p>
          <w:p w:rsidR="006A2EC6" w:rsidRPr="0034434B" w:rsidRDefault="006A2EC6">
            <w:pPr>
              <w:pStyle w:val="a3"/>
              <w:rPr>
                <w:rFonts w:ascii="ＭＳ 明朝" w:hAnsi="ＭＳ 明朝"/>
                <w:spacing w:val="0"/>
              </w:rPr>
            </w:pPr>
            <w:r w:rsidRPr="0034434B">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文章の内容を叙述に即して的確に読み取っている。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語句や表現に注意して文脈を捉え，書き手の考えなどを，間違</w:t>
            </w:r>
          </w:p>
          <w:p w:rsidR="006A2EC6" w:rsidRPr="0034434B" w:rsidRDefault="006A2EC6">
            <w:pPr>
              <w:pStyle w:val="a3"/>
              <w:rPr>
                <w:rFonts w:ascii="ＭＳ 明朝" w:hAnsi="ＭＳ 明朝"/>
                <w:spacing w:val="0"/>
              </w:rPr>
            </w:pPr>
            <w:r w:rsidRPr="0034434B">
              <w:rPr>
                <w:rFonts w:ascii="ＭＳ 明朝" w:hAnsi="ＭＳ 明朝" w:hint="eastAsia"/>
              </w:rPr>
              <w:t>いなく，過不足なく読み取っている。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文語のきまり，訓読のきまりなどを理解している。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古文を読むことに役立つ，文語のきまりを身に付けている。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登場人物の心理を，状況や行動に即して理解し，歌の読解と鑑賞を通して歌物語の特徴を学ぶ。</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文字，音声，画像などのメディアによって表現された情報を，課題に応じて読み取り，取捨選択してまとめること。〔Ｃの</w:t>
            </w:r>
            <w:r w:rsidR="006A2EC6" w:rsidRPr="0034434B">
              <w:rPr>
                <w:rFonts w:ascii="ＭＳ 明朝" w:hAnsi="ＭＳ 明朝"/>
              </w:rPr>
              <w:t>(2)</w:t>
            </w:r>
            <w:r w:rsidR="006A2EC6" w:rsidRPr="0034434B">
              <w:rPr>
                <w:rFonts w:ascii="ＭＳ 明朝" w:hAnsi="ＭＳ 明朝" w:hint="eastAsia"/>
              </w:rPr>
              <w:t>イ〕</w:t>
            </w:r>
          </w:p>
        </w:tc>
      </w:tr>
      <w:tr w:rsidR="006A2EC6" w:rsidRPr="0034434B" w:rsidTr="0006779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621684" w:rsidP="0006779A">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伊勢物語</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EF66F9">
            <w:pPr>
              <w:pStyle w:val="a3"/>
              <w:spacing w:before="106"/>
              <w:rPr>
                <w:rFonts w:ascii="ＭＳ 明朝" w:hAnsi="ＭＳ 明朝"/>
                <w:spacing w:val="0"/>
              </w:rPr>
            </w:pPr>
            <w:r>
              <w:rPr>
                <w:rFonts w:ascii="ＭＳ 明朝" w:hAnsi="ＭＳ 明朝" w:hint="eastAsia"/>
              </w:rPr>
              <w:t xml:space="preserve"> </w:t>
            </w:r>
            <w:r w:rsidR="00621684">
              <w:rPr>
                <w:rFonts w:ascii="ＭＳ 明朝" w:hAnsi="ＭＳ 明朝" w:hint="eastAsia"/>
              </w:rPr>
              <w:t>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ウ</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ア</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登場人物の心理を読み取り，歌を通して歌物語の特徴を理</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解しようとする。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登場人物の心理を読み取り，歌を通して歌物語の特徴を理解し</w:t>
            </w:r>
          </w:p>
          <w:p w:rsidR="006A2EC6" w:rsidRPr="0034434B" w:rsidRDefault="006A2EC6">
            <w:pPr>
              <w:pStyle w:val="a3"/>
              <w:rPr>
                <w:rFonts w:ascii="ＭＳ 明朝" w:hAnsi="ＭＳ 明朝"/>
                <w:spacing w:val="0"/>
              </w:rPr>
            </w:pPr>
            <w:r w:rsidRPr="0034434B">
              <w:rPr>
                <w:rFonts w:ascii="ＭＳ 明朝" w:hAnsi="ＭＳ 明朝" w:hint="eastAsia"/>
              </w:rPr>
              <w:t>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登場人物の心理を読み取り，歌を通して歌物語の特徴を理</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登場人物の心理を読み取り，歌を通して歌物語の特徴を理解し</w:t>
            </w:r>
          </w:p>
          <w:p w:rsidR="006A2EC6" w:rsidRPr="0034434B" w:rsidRDefault="006A2EC6">
            <w:pPr>
              <w:pStyle w:val="a3"/>
              <w:rPr>
                <w:rFonts w:ascii="ＭＳ 明朝" w:hAnsi="ＭＳ 明朝"/>
                <w:spacing w:val="0"/>
              </w:rPr>
            </w:pPr>
            <w:r w:rsidRPr="0034434B">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歌物語の特徴について理解する。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歌物語の特徴について理解している。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文章に描かれている人物の心情を表現に即して読み，異なる立</w:t>
            </w:r>
          </w:p>
          <w:p w:rsidR="006A2EC6" w:rsidRPr="0034434B" w:rsidRDefault="006A2EC6">
            <w:pPr>
              <w:pStyle w:val="a3"/>
              <w:rPr>
                <w:rFonts w:ascii="ＭＳ 明朝" w:hAnsi="ＭＳ 明朝"/>
                <w:spacing w:val="0"/>
              </w:rPr>
            </w:pPr>
            <w:r w:rsidRPr="0034434B">
              <w:rPr>
                <w:rFonts w:ascii="ＭＳ 明朝" w:hAnsi="ＭＳ 明朝" w:hint="eastAsia"/>
              </w:rPr>
              <w:t>場から読み深めようとしている。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文章に描かれている人物の心情を表現に即して読み，異なる立</w:t>
            </w:r>
          </w:p>
          <w:p w:rsidR="006A2EC6" w:rsidRPr="0034434B" w:rsidRDefault="006A2EC6">
            <w:pPr>
              <w:pStyle w:val="a3"/>
              <w:rPr>
                <w:rFonts w:ascii="ＭＳ 明朝" w:hAnsi="ＭＳ 明朝"/>
                <w:spacing w:val="0"/>
              </w:rPr>
            </w:pPr>
            <w:r w:rsidRPr="0034434B">
              <w:rPr>
                <w:rFonts w:ascii="ＭＳ 明朝" w:hAnsi="ＭＳ 明朝" w:hint="eastAsia"/>
              </w:rPr>
              <w:t>場から読み深めている。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言語文化の特質や我が国の文化と外国の文化との関係につ</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いて気付き，伝統的な言語文化について理解している。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伝統的な言語文化へ多様な方面から迫り，作品一つ一つに表れ</w:t>
            </w:r>
          </w:p>
          <w:p w:rsidR="006A2EC6" w:rsidRPr="0034434B" w:rsidRDefault="006A2EC6">
            <w:pPr>
              <w:pStyle w:val="a3"/>
              <w:rPr>
                <w:rFonts w:ascii="ＭＳ 明朝" w:hAnsi="ＭＳ 明朝"/>
                <w:spacing w:val="0"/>
              </w:rPr>
            </w:pPr>
            <w:r w:rsidRPr="0034434B">
              <w:rPr>
                <w:rFonts w:ascii="ＭＳ 明朝" w:hAnsi="ＭＳ 明朝" w:hint="eastAsia"/>
              </w:rPr>
              <w:t>ている個性と価値に気付いている。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筆者の人間観や自然観，美意識などを読み取り，その特色を理解するとともに，自分自身の考え方を深め，視野を広げる。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文字，音声，画像などのメディアによって表現された情報を，課題に応じて読み取り，取捨選択してまとめること。〔Ｃの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徒然草</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イ</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ア</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内容を踏まえて筆者のものの見方を理解し，自身の考え方</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を深めようとする。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内容を踏まえて筆者のものの見方を理解し，自身の考え方を深</w:t>
            </w:r>
          </w:p>
          <w:p w:rsidR="006A2EC6" w:rsidRPr="0034434B" w:rsidRDefault="006A2EC6">
            <w:pPr>
              <w:pStyle w:val="a3"/>
              <w:rPr>
                <w:rFonts w:ascii="ＭＳ 明朝" w:hAnsi="ＭＳ 明朝"/>
                <w:spacing w:val="0"/>
              </w:rPr>
            </w:pPr>
            <w:r w:rsidRPr="0034434B">
              <w:rPr>
                <w:rFonts w:ascii="ＭＳ 明朝" w:hAnsi="ＭＳ 明朝" w:hint="eastAsia"/>
              </w:rPr>
              <w:t>めようとしている。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内容を踏まえて筆者のものの見方を理解し，自身の考え方</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を深める。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内容を踏まえて筆者のものの見方を理解し，自身の考え方を深</w:t>
            </w:r>
          </w:p>
          <w:p w:rsidR="006A2EC6" w:rsidRPr="0034434B" w:rsidRDefault="006A2EC6">
            <w:pPr>
              <w:pStyle w:val="a3"/>
              <w:rPr>
                <w:rFonts w:ascii="ＭＳ 明朝" w:hAnsi="ＭＳ 明朝"/>
                <w:spacing w:val="0"/>
              </w:rPr>
            </w:pPr>
            <w:r w:rsidRPr="0034434B">
              <w:rPr>
                <w:rFonts w:ascii="ＭＳ 明朝" w:hAnsi="ＭＳ 明朝" w:hint="eastAsia"/>
              </w:rPr>
              <w:t>めている。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基本的な助詞について理解する。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基本的な助詞について理解している。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文章の内容を必要に応じて要約しようとする。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目的に応じて，文章全体をまとめようとしている。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文章の内容を必要に応じて要約している。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目的に応じて，文章全体をまとめている。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文語のきまり，訓読のきまりなどを理解している。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古文を読むことに役立つ，文語のきまりを身に付けている。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和歌の基本を学び，その表現の特色や時代による変遷を知る。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様々な文章を読み比べ，内容や表現の仕方について，感想を述べたり批評する文章を書いたりすること。〔Ｃの</w:t>
            </w:r>
            <w:r w:rsidR="006A2EC6" w:rsidRPr="0034434B">
              <w:rPr>
                <w:rFonts w:ascii="ＭＳ 明朝" w:hAnsi="ＭＳ 明朝"/>
              </w:rPr>
              <w:t>(2)</w:t>
            </w:r>
            <w:r w:rsidR="006A2EC6" w:rsidRPr="0034434B">
              <w:rPr>
                <w:rFonts w:ascii="ＭＳ 明朝" w:hAnsi="ＭＳ 明朝" w:hint="eastAsia"/>
              </w:rPr>
              <w:t>エ〕</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万葉集・古今和歌集・新古今和歌集</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2</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ウ</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ア</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8"/>
              </w:rPr>
              <w:t xml:space="preserve"> </w:t>
            </w:r>
            <w:r w:rsidRPr="0034434B">
              <w:rPr>
                <w:rFonts w:ascii="ＭＳ 明朝" w:hAnsi="ＭＳ 明朝" w:hint="eastAsia"/>
                <w:spacing w:val="-9"/>
              </w:rPr>
              <w:t>和歌の響きを味わい，込められた思いを読み取るとともに，</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時代による違いを理解しようとする。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和歌の響きを味わい，込められた思いを読み取るとともに，時</w:t>
            </w:r>
          </w:p>
          <w:p w:rsidR="006A2EC6" w:rsidRPr="0034434B" w:rsidRDefault="006A2EC6">
            <w:pPr>
              <w:pStyle w:val="a3"/>
              <w:rPr>
                <w:rFonts w:ascii="ＭＳ 明朝" w:hAnsi="ＭＳ 明朝"/>
                <w:spacing w:val="0"/>
              </w:rPr>
            </w:pPr>
            <w:r w:rsidRPr="0034434B">
              <w:rPr>
                <w:rFonts w:ascii="ＭＳ 明朝" w:hAnsi="ＭＳ 明朝" w:hint="eastAsia"/>
              </w:rPr>
              <w:t>代による違いを理解しようとしている。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8"/>
              </w:rPr>
              <w:t xml:space="preserve"> </w:t>
            </w:r>
            <w:r w:rsidRPr="0034434B">
              <w:rPr>
                <w:rFonts w:ascii="ＭＳ 明朝" w:hAnsi="ＭＳ 明朝" w:hint="eastAsia"/>
                <w:spacing w:val="-9"/>
              </w:rPr>
              <w:t>和歌の響きを味わい，込められた思いを読み取るとともに，</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時代による違いを理解する。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和歌の響きを味わい，込められた思いを読み取るとともに，時</w:t>
            </w:r>
          </w:p>
          <w:p w:rsidR="006A2EC6" w:rsidRPr="0034434B" w:rsidRDefault="006A2EC6">
            <w:pPr>
              <w:pStyle w:val="a3"/>
              <w:rPr>
                <w:rFonts w:ascii="ＭＳ 明朝" w:hAnsi="ＭＳ 明朝"/>
                <w:spacing w:val="0"/>
              </w:rPr>
            </w:pPr>
            <w:r w:rsidRPr="0034434B">
              <w:rPr>
                <w:rFonts w:ascii="ＭＳ 明朝" w:hAnsi="ＭＳ 明朝" w:hint="eastAsia"/>
              </w:rPr>
              <w:t>代による違いを理解している。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和歌の特徴と表現技法について理解する。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和歌の特徴と表現技法について理解している。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人物，情景，心情などを，どのように書き手が描いているのか</w:t>
            </w:r>
          </w:p>
          <w:p w:rsidR="006A2EC6" w:rsidRPr="0034434B" w:rsidRDefault="006A2EC6">
            <w:pPr>
              <w:pStyle w:val="a3"/>
              <w:rPr>
                <w:rFonts w:ascii="ＭＳ 明朝" w:hAnsi="ＭＳ 明朝"/>
                <w:spacing w:val="0"/>
              </w:rPr>
            </w:pPr>
            <w:r w:rsidRPr="0034434B">
              <w:rPr>
                <w:rFonts w:ascii="ＭＳ 明朝" w:hAnsi="ＭＳ 明朝" w:hint="eastAsia"/>
              </w:rPr>
              <w:t>を捉え，言葉の美しさや深さに気付こうとしている。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人物，情景，心情などを，どのように書き手が描いているのか</w:t>
            </w:r>
          </w:p>
          <w:p w:rsidR="006A2EC6" w:rsidRPr="0034434B" w:rsidRDefault="006A2EC6">
            <w:pPr>
              <w:pStyle w:val="a3"/>
              <w:rPr>
                <w:rFonts w:ascii="ＭＳ 明朝" w:hAnsi="ＭＳ 明朝"/>
                <w:spacing w:val="0"/>
              </w:rPr>
            </w:pPr>
            <w:r w:rsidRPr="0034434B">
              <w:rPr>
                <w:rFonts w:ascii="ＭＳ 明朝" w:hAnsi="ＭＳ 明朝" w:hint="eastAsia"/>
              </w:rPr>
              <w:t>を捉え，言葉の美しさや深さに気付いている。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言語文化の特質や我が国の文化と外国の文化との関係につ</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いて気付き，伝統的な言語文化について理解している。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伝統的な言語文化へ多様な方面から迫り，我が国の言語文化の</w:t>
            </w:r>
          </w:p>
          <w:p w:rsidR="006A2EC6" w:rsidRPr="0034434B" w:rsidRDefault="006A2EC6">
            <w:pPr>
              <w:pStyle w:val="a3"/>
              <w:rPr>
                <w:rFonts w:ascii="ＭＳ 明朝" w:hAnsi="ＭＳ 明朝"/>
                <w:spacing w:val="0"/>
              </w:rPr>
            </w:pPr>
            <w:r w:rsidRPr="0034434B">
              <w:rPr>
                <w:rFonts w:ascii="ＭＳ 明朝" w:hAnsi="ＭＳ 明朝" w:hint="eastAsia"/>
              </w:rPr>
              <w:t>独自の性格やその価値に気付いている。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文学的意義を知り，表現の特色を学ぶとともに，当時の制度，風習や旅の様子，作者の心情を理解する。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様々な文章を読み比べ，内容や表現の仕方について，感想を述べたり批評する文章を書いたりすること。〔Ｃの</w:t>
            </w:r>
            <w:r w:rsidR="006A2EC6" w:rsidRPr="0034434B">
              <w:rPr>
                <w:rFonts w:ascii="ＭＳ 明朝" w:hAnsi="ＭＳ 明朝"/>
              </w:rPr>
              <w:t>(2)</w:t>
            </w:r>
            <w:r w:rsidR="006A2EC6" w:rsidRPr="0034434B">
              <w:rPr>
                <w:rFonts w:ascii="ＭＳ 明朝" w:hAnsi="ＭＳ 明朝" w:hint="eastAsia"/>
              </w:rPr>
              <w:t>エ〕</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土佐日記</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21684" w:rsidP="0006779A">
            <w:pPr>
              <w:pStyle w:val="a3"/>
              <w:spacing w:before="106"/>
              <w:rPr>
                <w:rFonts w:ascii="ＭＳ 明朝" w:hAnsi="ＭＳ 明朝"/>
                <w:spacing w:val="0"/>
              </w:rPr>
            </w:pPr>
            <w:r>
              <w:rPr>
                <w:rFonts w:ascii="ＭＳ 明朝" w:hAnsi="ＭＳ 明朝" w:hint="eastAsia"/>
              </w:rPr>
              <w:t xml:space="preserve"> </w:t>
            </w:r>
            <w:r w:rsidR="0006779A">
              <w:rPr>
                <w:rFonts w:ascii="ＭＳ 明朝" w:hAnsi="ＭＳ 明朝" w:hint="eastAsia"/>
              </w:rPr>
              <w:t>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ウ</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ア</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表現や当時の風習などを踏まえつつ，作者の心情を理解し</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表現や当時の風習などを踏まえつつ，作者の心情を理解しよう</w:t>
            </w:r>
          </w:p>
          <w:p w:rsidR="006A2EC6" w:rsidRPr="0034434B" w:rsidRDefault="006A2EC6">
            <w:pPr>
              <w:pStyle w:val="a3"/>
              <w:rPr>
                <w:rFonts w:ascii="ＭＳ 明朝" w:hAnsi="ＭＳ 明朝"/>
                <w:spacing w:val="0"/>
              </w:rPr>
            </w:pPr>
            <w:r w:rsidRPr="0034434B">
              <w:rPr>
                <w:rFonts w:ascii="ＭＳ 明朝" w:hAnsi="ＭＳ 明朝" w:hint="eastAsia"/>
              </w:rPr>
              <w:t>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表現や当時の風習などを踏まえつつ，作者の心情を理解す</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表現や当時の風習などを踏まえつつ，作者の心情を理解してい</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作品の文学的意義を理解する。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作品の文学的意義を理解している。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文章の構成や展開を確かめ，内容や表現の仕方について評</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価しようとする。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文章の構成や展開を確かめ，情景や心情が効果的に表現できて</w:t>
            </w:r>
          </w:p>
          <w:p w:rsidR="006A2EC6" w:rsidRPr="0034434B" w:rsidRDefault="006A2EC6">
            <w:pPr>
              <w:pStyle w:val="a3"/>
              <w:rPr>
                <w:rFonts w:ascii="ＭＳ 明朝" w:hAnsi="ＭＳ 明朝"/>
                <w:spacing w:val="0"/>
              </w:rPr>
            </w:pPr>
            <w:r w:rsidRPr="0034434B">
              <w:rPr>
                <w:rFonts w:ascii="ＭＳ 明朝" w:hAnsi="ＭＳ 明朝" w:hint="eastAsia"/>
              </w:rPr>
              <w:t>いるかどうかを考察しようとしている。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文章の構成や展開を確かめ，内容や表現の仕方について評</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価している。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文章の構成や展開を確かめ，情景や心情が効果的に表現できて</w:t>
            </w:r>
          </w:p>
          <w:p w:rsidR="006A2EC6" w:rsidRPr="0034434B" w:rsidRDefault="006A2EC6">
            <w:pPr>
              <w:pStyle w:val="a3"/>
              <w:rPr>
                <w:rFonts w:ascii="ＭＳ 明朝" w:hAnsi="ＭＳ 明朝"/>
                <w:spacing w:val="0"/>
              </w:rPr>
            </w:pPr>
            <w:r w:rsidRPr="0034434B">
              <w:rPr>
                <w:rFonts w:ascii="ＭＳ 明朝" w:hAnsi="ＭＳ 明朝" w:hint="eastAsia"/>
              </w:rPr>
              <w:t>いるかどうかを考察している。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言語文化の特質や我が国の文化と外国の文化との関係につ</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いて気付き，伝統的な言語文化について理解している。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伝統的な言語文化へ多様な方面から迫り，作品一つ一つに表れ</w:t>
            </w:r>
          </w:p>
          <w:p w:rsidR="006A2EC6" w:rsidRPr="0034434B" w:rsidRDefault="006A2EC6">
            <w:pPr>
              <w:pStyle w:val="a3"/>
              <w:rPr>
                <w:rFonts w:ascii="ＭＳ 明朝" w:hAnsi="ＭＳ 明朝"/>
                <w:spacing w:val="0"/>
              </w:rPr>
            </w:pPr>
            <w:r w:rsidRPr="0034434B">
              <w:rPr>
                <w:rFonts w:ascii="ＭＳ 明朝" w:hAnsi="ＭＳ 明朝" w:hint="eastAsia"/>
              </w:rPr>
              <w:t>ている個性と価値に気付いている。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spacing w:line="20" w:lineRule="exact"/>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627"/>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spacing w:val="-5"/>
              </w:rPr>
              <w:t xml:space="preserve"> </w:t>
            </w:r>
            <w:r w:rsidR="006A2EC6" w:rsidRPr="0034434B">
              <w:rPr>
                <w:rFonts w:ascii="ＭＳ 明朝" w:hAnsi="ＭＳ 明朝" w:hint="eastAsia"/>
                <w:spacing w:val="-5"/>
              </w:rPr>
              <w:t>朗読を通して語り物としての魅力を感じ，軍記物語の特徴を知るとともに，生死に直面した人間の行動を通して，人間とは何かを考</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える。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様々な文章を読み比べ，内容や表現の仕方について，感想を述べたり批評する文章を書いたりすること。〔Ｃの</w:t>
            </w:r>
            <w:r w:rsidR="006A2EC6" w:rsidRPr="0034434B">
              <w:rPr>
                <w:rFonts w:ascii="ＭＳ 明朝" w:hAnsi="ＭＳ 明朝"/>
              </w:rPr>
              <w:t>(2)</w:t>
            </w:r>
            <w:r w:rsidR="006A2EC6" w:rsidRPr="0034434B">
              <w:rPr>
                <w:rFonts w:ascii="ＭＳ 明朝" w:hAnsi="ＭＳ 明朝" w:hint="eastAsia"/>
              </w:rPr>
              <w:t>エ〕</w:t>
            </w:r>
          </w:p>
        </w:tc>
      </w:tr>
      <w:tr w:rsidR="006A2EC6" w:rsidRPr="0034434B">
        <w:trPr>
          <w:trHeight w:hRule="exact" w:val="422"/>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平家物語</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ア</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ア</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朗読を通して文体を味わい，内容を踏まえて人間の生き方</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についての考えを深めようとする。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朗読を通して文体を味わい，内容を踏まえて人間の生き方につ</w:t>
            </w:r>
          </w:p>
          <w:p w:rsidR="006A2EC6" w:rsidRPr="0034434B" w:rsidRDefault="006A2EC6">
            <w:pPr>
              <w:pStyle w:val="a3"/>
              <w:rPr>
                <w:rFonts w:ascii="ＭＳ 明朝" w:hAnsi="ＭＳ 明朝"/>
                <w:spacing w:val="0"/>
              </w:rPr>
            </w:pPr>
            <w:r w:rsidRPr="0034434B">
              <w:rPr>
                <w:rFonts w:ascii="ＭＳ 明朝" w:hAnsi="ＭＳ 明朝" w:hint="eastAsia"/>
              </w:rPr>
              <w:t>いての考えを深めようとしている。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朗読を通して文体を味わい，内容を踏まえて人間の生き方</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についての考えを深める。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朗読を通して文体を味わい，内容を踏まえて人間の生き方につ</w:t>
            </w:r>
          </w:p>
          <w:p w:rsidR="006A2EC6" w:rsidRPr="0034434B" w:rsidRDefault="006A2EC6">
            <w:pPr>
              <w:pStyle w:val="a3"/>
              <w:rPr>
                <w:rFonts w:ascii="ＭＳ 明朝" w:hAnsi="ＭＳ 明朝"/>
                <w:spacing w:val="0"/>
              </w:rPr>
            </w:pPr>
            <w:r w:rsidRPr="0034434B">
              <w:rPr>
                <w:rFonts w:ascii="ＭＳ 明朝" w:hAnsi="ＭＳ 明朝" w:hint="eastAsia"/>
              </w:rPr>
              <w:t>いての考えを深めている。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敬語の基本について理解する。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敬語の基本について理解している。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文章の内容や形態に応じた表現の特色に注意して読もうと</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文学的な文章を，表現の技法や語句の使い方など書き手の工夫</w:t>
            </w:r>
          </w:p>
          <w:p w:rsidR="006A2EC6" w:rsidRPr="0034434B" w:rsidRDefault="006A2EC6">
            <w:pPr>
              <w:pStyle w:val="a3"/>
              <w:rPr>
                <w:rFonts w:ascii="ＭＳ 明朝" w:hAnsi="ＭＳ 明朝"/>
                <w:spacing w:val="0"/>
              </w:rPr>
            </w:pPr>
            <w:r w:rsidRPr="0034434B">
              <w:rPr>
                <w:rFonts w:ascii="ＭＳ 明朝" w:hAnsi="ＭＳ 明朝" w:hint="eastAsia"/>
              </w:rPr>
              <w:t>を捉えて読もうとしている。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文章の内容や形態に応じた表現の特色に注意して読んでい</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文学的な文章を，表現の技法や語句の使い方など書き手の工夫</w:t>
            </w:r>
          </w:p>
          <w:p w:rsidR="006A2EC6" w:rsidRPr="0034434B" w:rsidRDefault="006A2EC6">
            <w:pPr>
              <w:pStyle w:val="a3"/>
              <w:rPr>
                <w:rFonts w:ascii="ＭＳ 明朝" w:hAnsi="ＭＳ 明朝"/>
                <w:spacing w:val="0"/>
              </w:rPr>
            </w:pPr>
            <w:r w:rsidRPr="0034434B">
              <w:rPr>
                <w:rFonts w:ascii="ＭＳ 明朝" w:hAnsi="ＭＳ 明朝" w:hint="eastAsia"/>
              </w:rPr>
              <w:t>を捉えて読んでいる。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文語のきまり，訓読のきまりなどを理解している。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古文を読むことに役立つ，文語のきまりを身に付けている。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筆者の旅への思いや，旅先でのさまざまな体験や感動を読み味わうとともに，俳句・俳文について基本的なことがらを理解する。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様々な文章を読み比べ，内容や表現の仕方について，感想を述べたり批評する文章を書いたりすること。〔Ｃの</w:t>
            </w:r>
            <w:r w:rsidR="006A2EC6" w:rsidRPr="0034434B">
              <w:rPr>
                <w:rFonts w:ascii="ＭＳ 明朝" w:hAnsi="ＭＳ 明朝"/>
              </w:rPr>
              <w:t>(2)</w:t>
            </w:r>
            <w:r w:rsidR="006A2EC6" w:rsidRPr="0034434B">
              <w:rPr>
                <w:rFonts w:ascii="ＭＳ 明朝" w:hAnsi="ＭＳ 明朝" w:hint="eastAsia"/>
              </w:rPr>
              <w:t>エ〕</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奥の細道</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06779A">
            <w:pPr>
              <w:pStyle w:val="a3"/>
              <w:spacing w:before="106"/>
              <w:rPr>
                <w:rFonts w:ascii="ＭＳ 明朝" w:hAnsi="ＭＳ 明朝"/>
                <w:spacing w:val="0"/>
              </w:rPr>
            </w:pPr>
            <w:r>
              <w:rPr>
                <w:rFonts w:ascii="ＭＳ 明朝" w:hAnsi="ＭＳ 明朝" w:hint="eastAsia"/>
              </w:rPr>
              <w:t xml:space="preserve"> 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ウ</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ア</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筆者の思いや感動を読み取り，俳句を味わおうとする。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筆者の思いや感動を読み取り，俳句を味わおうとしている。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筆者の思いや感動を読み取り，俳句を味わう。</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筆者の思いや感動を読み取り，俳句を味わっている。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俳句の基本について理解する。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俳句の基本について理解している。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人物，情景，心情などを，どのように書き手が描いているのか</w:t>
            </w:r>
          </w:p>
          <w:p w:rsidR="006A2EC6" w:rsidRPr="0034434B" w:rsidRDefault="006A2EC6">
            <w:pPr>
              <w:pStyle w:val="a3"/>
              <w:rPr>
                <w:rFonts w:ascii="ＭＳ 明朝" w:hAnsi="ＭＳ 明朝"/>
                <w:spacing w:val="0"/>
              </w:rPr>
            </w:pPr>
            <w:r w:rsidRPr="0034434B">
              <w:rPr>
                <w:rFonts w:ascii="ＭＳ 明朝" w:hAnsi="ＭＳ 明朝" w:hint="eastAsia"/>
              </w:rPr>
              <w:t>を捉え，言葉の美しさや深さに気付こうとしている。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人物，情景，心情などを，どのように書き手が描いているのか</w:t>
            </w:r>
          </w:p>
          <w:p w:rsidR="006A2EC6" w:rsidRPr="0034434B" w:rsidRDefault="006A2EC6">
            <w:pPr>
              <w:pStyle w:val="a3"/>
              <w:rPr>
                <w:rFonts w:ascii="ＭＳ 明朝" w:hAnsi="ＭＳ 明朝"/>
                <w:spacing w:val="0"/>
              </w:rPr>
            </w:pPr>
            <w:r w:rsidRPr="0034434B">
              <w:rPr>
                <w:rFonts w:ascii="ＭＳ 明朝" w:hAnsi="ＭＳ 明朝" w:hint="eastAsia"/>
              </w:rPr>
              <w:t>を捉え，言葉の美しさや深さに気付いている。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言語文化の特質や我が国の文化と外国の文化との関係につ</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いて気付き，伝統的な言語文化について理解している。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伝統的な言語文化へ多様な方面から迫り，我が国の言語文化の</w:t>
            </w:r>
          </w:p>
          <w:p w:rsidR="006A2EC6" w:rsidRPr="0034434B" w:rsidRDefault="006A2EC6">
            <w:pPr>
              <w:pStyle w:val="a3"/>
              <w:rPr>
                <w:rFonts w:ascii="ＭＳ 明朝" w:hAnsi="ＭＳ 明朝"/>
                <w:spacing w:val="0"/>
              </w:rPr>
            </w:pPr>
            <w:r w:rsidRPr="0034434B">
              <w:rPr>
                <w:rFonts w:ascii="ＭＳ 明朝" w:hAnsi="ＭＳ 明朝" w:hint="eastAsia"/>
              </w:rPr>
              <w:t>独自の性格やその価値に気付いている。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記述の分析</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訓点の働きを理解し，漢文を訓読できるようにする。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文字，音声，画像などのメディアによって表現された情報を，課題に応じて読み取り，取捨選択してまとめること。〔Ｃの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漢文入門</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イ</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ア</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漢文を日本語として読む工夫とその意義を理解しようとす</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漢文を日本語として読む工夫とその意義を理解しようとしてい</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故事成語の意味を理解する。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用例としてあげられている故事成語の意味を理解している。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漢文訓読に必要な訓点のきまりを理解する。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漢文訓読に必要な訓点のきまりを理解している。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文章の内容を叙述に即して的確に読み取ろうとする。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語句や表現に注意して文脈を捉え，書き手の考えなどを，間違</w:t>
            </w:r>
          </w:p>
          <w:p w:rsidR="006A2EC6" w:rsidRPr="0034434B" w:rsidRDefault="006A2EC6">
            <w:pPr>
              <w:pStyle w:val="a3"/>
              <w:rPr>
                <w:rFonts w:ascii="ＭＳ 明朝" w:hAnsi="ＭＳ 明朝"/>
                <w:spacing w:val="0"/>
              </w:rPr>
            </w:pPr>
            <w:r w:rsidRPr="0034434B">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文章の内容を叙述に即して的確に読み取っている。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語句や表現に注意して文脈を捉え，書き手の考えなどを，間違</w:t>
            </w:r>
          </w:p>
          <w:p w:rsidR="006A2EC6" w:rsidRPr="0034434B" w:rsidRDefault="006A2EC6">
            <w:pPr>
              <w:pStyle w:val="a3"/>
              <w:rPr>
                <w:rFonts w:ascii="ＭＳ 明朝" w:hAnsi="ＭＳ 明朝"/>
                <w:spacing w:val="0"/>
              </w:rPr>
            </w:pPr>
            <w:r w:rsidRPr="0034434B">
              <w:rPr>
                <w:rFonts w:ascii="ＭＳ 明朝" w:hAnsi="ＭＳ 明朝" w:hint="eastAsia"/>
              </w:rPr>
              <w:t>いなく，過不足なく読み取っている。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文語のきまり，訓読のきまりなどを理解している。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我が国の言語文化は，中国をはじめとする外国の文化の受容と</w:t>
            </w:r>
          </w:p>
          <w:p w:rsidR="006A2EC6" w:rsidRPr="0034434B" w:rsidRDefault="006A2EC6">
            <w:pPr>
              <w:pStyle w:val="a3"/>
              <w:rPr>
                <w:rFonts w:ascii="ＭＳ 明朝" w:hAnsi="ＭＳ 明朝"/>
                <w:spacing w:val="0"/>
              </w:rPr>
            </w:pPr>
            <w:r w:rsidRPr="0034434B">
              <w:rPr>
                <w:rFonts w:ascii="ＭＳ 明朝" w:hAnsi="ＭＳ 明朝" w:hint="eastAsia"/>
                <w:spacing w:val="-5"/>
              </w:rPr>
              <w:t>その変容とを繰り返しつつ築かれてきたことに気付いている。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訓点の働きを理解し，漢文を訓読できるようにする。また，故事成語の意味を把握する。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文字，音声，画像などのメディアによって表現された情報を，課題に応じて読み取り，取捨選択してまとめること。〔Ｃの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631"/>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故事成語</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 xml:space="preserve">　推敲／漁父之利／借虎威／蛇足</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イ</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ア</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日本においてもなじみのある故事成語について深く学ぼう</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日本においてもなじみのある故事成語について深く学ぼうとし</w:t>
            </w:r>
          </w:p>
          <w:p w:rsidR="006A2EC6" w:rsidRPr="0034434B" w:rsidRDefault="006A2EC6">
            <w:pPr>
              <w:pStyle w:val="a3"/>
              <w:rPr>
                <w:rFonts w:ascii="ＭＳ 明朝" w:hAnsi="ＭＳ 明朝"/>
                <w:spacing w:val="0"/>
              </w:rPr>
            </w:pPr>
            <w:r w:rsidRPr="0034434B">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文章の内容を正確に読み取る。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文章の内容を正確に読み取っている。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訓読のきまりや句法について知識を深める。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訓読のきまりや句法について知識を深めている。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文章の内容を叙述に即して的確に読み取ろうとする。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語句や表現に注意して文脈を捉え，書き手の考えなどを，間違</w:t>
            </w:r>
          </w:p>
          <w:p w:rsidR="006A2EC6" w:rsidRPr="0034434B" w:rsidRDefault="006A2EC6">
            <w:pPr>
              <w:pStyle w:val="a3"/>
              <w:rPr>
                <w:rFonts w:ascii="ＭＳ 明朝" w:hAnsi="ＭＳ 明朝"/>
                <w:spacing w:val="0"/>
              </w:rPr>
            </w:pPr>
            <w:r w:rsidRPr="0034434B">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文章の内容を叙述に即して的確に読み取っている。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語句や表現に注意して文脈を捉え，書き手の考えなどを，間違</w:t>
            </w:r>
          </w:p>
          <w:p w:rsidR="006A2EC6" w:rsidRPr="0034434B" w:rsidRDefault="006A2EC6">
            <w:pPr>
              <w:pStyle w:val="a3"/>
              <w:rPr>
                <w:rFonts w:ascii="ＭＳ 明朝" w:hAnsi="ＭＳ 明朝"/>
                <w:spacing w:val="0"/>
              </w:rPr>
            </w:pPr>
            <w:r w:rsidRPr="0034434B">
              <w:rPr>
                <w:rFonts w:ascii="ＭＳ 明朝" w:hAnsi="ＭＳ 明朝" w:hint="eastAsia"/>
              </w:rPr>
              <w:t>いなく，過不足なく読み取っている。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文語のきまり，訓読のきまりなどを理解している。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漢文を読むことに役立つ，訓読のきまりを身に付けている。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朗読の工夫をしながら，情景と作者の心情の融合した境地を味わう。併せて漢詩の構成などについて理解する。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様々な文章を読み比べ，内容や表現の仕方について，感想を述べたり批評する文章を書いたりすること。〔Ｃの</w:t>
            </w:r>
            <w:r w:rsidR="006A2EC6" w:rsidRPr="0034434B">
              <w:rPr>
                <w:rFonts w:ascii="ＭＳ 明朝" w:hAnsi="ＭＳ 明朝"/>
              </w:rPr>
              <w:t>(2)</w:t>
            </w:r>
            <w:r w:rsidR="006A2EC6" w:rsidRPr="0034434B">
              <w:rPr>
                <w:rFonts w:ascii="ＭＳ 明朝" w:hAnsi="ＭＳ 明朝" w:hint="eastAsia"/>
              </w:rPr>
              <w:t>エ〕</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漢詩</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ウ</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ア</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日本でも愛好されてきた漢詩の名作を関心をもって味わお</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日本でも愛好されてきた漢詩の名作を関心をもって味わおうと</w:t>
            </w:r>
          </w:p>
          <w:p w:rsidR="006A2EC6" w:rsidRPr="0034434B" w:rsidRDefault="006A2EC6">
            <w:pPr>
              <w:pStyle w:val="a3"/>
              <w:rPr>
                <w:rFonts w:ascii="ＭＳ 明朝" w:hAnsi="ＭＳ 明朝"/>
                <w:spacing w:val="0"/>
              </w:rPr>
            </w:pPr>
            <w:r w:rsidRPr="0034434B">
              <w:rPr>
                <w:rFonts w:ascii="ＭＳ 明朝" w:hAnsi="ＭＳ 明朝" w:hint="eastAsia"/>
              </w:rPr>
              <w:t>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それぞれの詩の表現している内容・情感を理解する。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それぞれの詩の表現している内容・情感を理解している。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絶句・律詩の基本的な決まりについて理解する。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絶句・律詩の基本的な決まりについて理解している。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人物，情景，心情などを，どのように書き手が描いているのか</w:t>
            </w:r>
          </w:p>
          <w:p w:rsidR="006A2EC6" w:rsidRPr="0034434B" w:rsidRDefault="006A2EC6">
            <w:pPr>
              <w:pStyle w:val="a3"/>
              <w:rPr>
                <w:rFonts w:ascii="ＭＳ 明朝" w:hAnsi="ＭＳ 明朝"/>
                <w:spacing w:val="0"/>
              </w:rPr>
            </w:pPr>
            <w:r w:rsidRPr="0034434B">
              <w:rPr>
                <w:rFonts w:ascii="ＭＳ 明朝" w:hAnsi="ＭＳ 明朝" w:hint="eastAsia"/>
              </w:rPr>
              <w:t>を捉え，言葉の美しさや深さに気付こうとしている。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人物，情景，心情などを，どのように書き手が描いているのか</w:t>
            </w:r>
          </w:p>
          <w:p w:rsidR="006A2EC6" w:rsidRPr="0034434B" w:rsidRDefault="006A2EC6">
            <w:pPr>
              <w:pStyle w:val="a3"/>
              <w:rPr>
                <w:rFonts w:ascii="ＭＳ 明朝" w:hAnsi="ＭＳ 明朝"/>
                <w:spacing w:val="0"/>
              </w:rPr>
            </w:pPr>
            <w:r w:rsidRPr="0034434B">
              <w:rPr>
                <w:rFonts w:ascii="ＭＳ 明朝" w:hAnsi="ＭＳ 明朝" w:hint="eastAsia"/>
              </w:rPr>
              <w:t>を捉え，言葉の美しさや深さに気付いている。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言語文化の特質や我が国の文化と外国の文化との関係につ</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いて気付き，伝統的な言語文化について理解している。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読むことに必要な文の組立て（又は，文章の組立て，語句の意</w:t>
            </w:r>
          </w:p>
          <w:p w:rsidR="006A2EC6" w:rsidRPr="0034434B" w:rsidRDefault="006A2EC6">
            <w:pPr>
              <w:pStyle w:val="a3"/>
              <w:rPr>
                <w:rFonts w:ascii="ＭＳ 明朝" w:hAnsi="ＭＳ 明朝"/>
                <w:spacing w:val="0"/>
              </w:rPr>
            </w:pPr>
            <w:r w:rsidRPr="0034434B">
              <w:rPr>
                <w:rFonts w:ascii="ＭＳ 明朝" w:hAnsi="ＭＳ 明朝" w:hint="eastAsia"/>
              </w:rPr>
              <w:t>味，語句の用法，表記の仕方）について理解している。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現代語訳しながらストーリーの展開を把握し，その過程で重要な句法を理解する。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様々な文章を読み比べ，内容や表現の仕方について，感想を述べたり批評する文章を書いたりすること。〔Ｃの</w:t>
            </w:r>
            <w:r w:rsidR="006A2EC6" w:rsidRPr="0034434B">
              <w:rPr>
                <w:rFonts w:ascii="ＭＳ 明朝" w:hAnsi="ＭＳ 明朝"/>
              </w:rPr>
              <w:t>(2)</w:t>
            </w:r>
            <w:r w:rsidR="006A2EC6" w:rsidRPr="0034434B">
              <w:rPr>
                <w:rFonts w:ascii="ＭＳ 明朝" w:hAnsi="ＭＳ 明朝" w:hint="eastAsia"/>
              </w:rPr>
              <w:t>エ〕</w:t>
            </w:r>
          </w:p>
        </w:tc>
      </w:tr>
      <w:tr w:rsidR="006A2EC6" w:rsidRPr="0034434B">
        <w:trPr>
          <w:trHeight w:hRule="exact" w:val="631"/>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史話</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 xml:space="preserve">　鶏口牛後／先従隗始／晏子之御</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4</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ウ</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ア</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8"/>
              </w:rPr>
              <w:t xml:space="preserve"> </w:t>
            </w:r>
            <w:r w:rsidRPr="0034434B">
              <w:rPr>
                <w:rFonts w:ascii="ＭＳ 明朝" w:hAnsi="ＭＳ 明朝" w:hint="eastAsia"/>
                <w:spacing w:val="-9"/>
              </w:rPr>
              <w:t>著名な史話について興味を持ち，内容を深く知ろうとする。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9"/>
              </w:rPr>
              <w:t>著名な史話について興味を持ち，内容を深く知ろうとしている。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文章に描かれた人物，情景，心情などを話の展開に沿って</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読み味わう。</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文章に描かれた人物，情景，心情などを話の展開に沿って読み</w:t>
            </w:r>
          </w:p>
          <w:p w:rsidR="006A2EC6" w:rsidRPr="0034434B" w:rsidRDefault="006A2EC6">
            <w:pPr>
              <w:pStyle w:val="a3"/>
              <w:rPr>
                <w:rFonts w:ascii="ＭＳ 明朝" w:hAnsi="ＭＳ 明朝"/>
                <w:spacing w:val="0"/>
              </w:rPr>
            </w:pPr>
            <w:r w:rsidRPr="0034434B">
              <w:rPr>
                <w:rFonts w:ascii="ＭＳ 明朝" w:hAnsi="ＭＳ 明朝" w:hint="eastAsia"/>
              </w:rPr>
              <w:t>味わっている。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句法・語法を理解した上で，それぞれの話の歴史的背景や</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出典に関する基本的知識を確認する。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句法・語法を理解した上で，それぞれの話の歴史的背景や出典</w:t>
            </w:r>
          </w:p>
          <w:p w:rsidR="006A2EC6" w:rsidRPr="0034434B" w:rsidRDefault="006A2EC6">
            <w:pPr>
              <w:pStyle w:val="a3"/>
              <w:rPr>
                <w:rFonts w:ascii="ＭＳ 明朝" w:hAnsi="ＭＳ 明朝"/>
                <w:spacing w:val="0"/>
              </w:rPr>
            </w:pPr>
            <w:r w:rsidRPr="0034434B">
              <w:rPr>
                <w:rFonts w:ascii="ＭＳ 明朝" w:hAnsi="ＭＳ 明朝" w:hint="eastAsia"/>
              </w:rPr>
              <w:t>に関する基本的知識を確認している。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語句や表現に注意して文脈を捉え，書き手の考えなどを，間違</w:t>
            </w:r>
          </w:p>
          <w:p w:rsidR="006A2EC6" w:rsidRPr="0034434B" w:rsidRDefault="006A2EC6">
            <w:pPr>
              <w:pStyle w:val="a3"/>
              <w:rPr>
                <w:rFonts w:ascii="ＭＳ 明朝" w:hAnsi="ＭＳ 明朝"/>
                <w:spacing w:val="0"/>
              </w:rPr>
            </w:pPr>
            <w:r w:rsidRPr="0034434B">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文章に描かれた人物，情景，心情などを表現に即して読み</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語句や表現に注意して文脈を捉え，書き手の考えなどを，間違</w:t>
            </w:r>
          </w:p>
          <w:p w:rsidR="006A2EC6" w:rsidRPr="0034434B" w:rsidRDefault="006A2EC6">
            <w:pPr>
              <w:pStyle w:val="a3"/>
              <w:rPr>
                <w:rFonts w:ascii="ＭＳ 明朝" w:hAnsi="ＭＳ 明朝"/>
                <w:spacing w:val="0"/>
              </w:rPr>
            </w:pPr>
            <w:r w:rsidRPr="0034434B">
              <w:rPr>
                <w:rFonts w:ascii="ＭＳ 明朝" w:hAnsi="ＭＳ 明朝" w:hint="eastAsia"/>
              </w:rPr>
              <w:t>いなく，過不足なく読み取っている。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言語文化の特質や我が国の文化と外国の文化との関係につ</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いて気付き，伝統的な言語文化について理解する。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言語が文化の享受や発展にどのように関わっているのかについ</w:t>
            </w:r>
          </w:p>
          <w:p w:rsidR="006A2EC6" w:rsidRPr="0034434B" w:rsidRDefault="006A2EC6">
            <w:pPr>
              <w:pStyle w:val="a3"/>
              <w:rPr>
                <w:rFonts w:ascii="ＭＳ 明朝" w:hAnsi="ＭＳ 明朝"/>
                <w:spacing w:val="0"/>
              </w:rPr>
            </w:pPr>
            <w:r w:rsidRPr="0034434B">
              <w:rPr>
                <w:rFonts w:ascii="ＭＳ 明朝" w:hAnsi="ＭＳ 明朝" w:hint="eastAsia"/>
              </w:rPr>
              <w:t>て理解している。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孔子の言う「学」と「仁」とを理解し，これが孟子の「仁義」「学問」に展開した様相を把握する。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文字，音声，画像などのメディアによって表現された情報を，課題に応じて読み取り，取捨選択してまとめること。〔Ｃの</w:t>
            </w:r>
            <w:r w:rsidR="006A2EC6" w:rsidRPr="0034434B">
              <w:rPr>
                <w:rFonts w:ascii="ＭＳ 明朝" w:hAnsi="ＭＳ 明朝"/>
              </w:rPr>
              <w:t>(2)</w:t>
            </w:r>
            <w:r w:rsidR="006A2EC6" w:rsidRPr="0034434B">
              <w:rPr>
                <w:rFonts w:ascii="ＭＳ 明朝" w:hAnsi="ＭＳ 明朝" w:hint="eastAsia"/>
              </w:rPr>
              <w:t>イ〕</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論語・孟子</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06779A">
            <w:pPr>
              <w:pStyle w:val="a3"/>
              <w:spacing w:before="106"/>
              <w:rPr>
                <w:rFonts w:ascii="ＭＳ 明朝" w:hAnsi="ＭＳ 明朝"/>
                <w:spacing w:val="0"/>
              </w:rPr>
            </w:pPr>
            <w:r>
              <w:rPr>
                <w:rFonts w:ascii="ＭＳ 明朝" w:hAnsi="ＭＳ 明朝" w:hint="eastAsia"/>
              </w:rPr>
              <w:t xml:space="preserve"> 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イ</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ア</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孔子・孟子の主張の重要性について理解しようとする。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孔子・孟子の主張の重要性について理解しようとしている。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簡潔な表現や巧みな比喩に注目しながら内容を的確に理解</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簡潔な表現や巧みな比喩に注目しながら内容を的確に理解して</w:t>
            </w:r>
          </w:p>
          <w:p w:rsidR="006A2EC6" w:rsidRPr="0034434B" w:rsidRDefault="006A2EC6">
            <w:pPr>
              <w:pStyle w:val="a3"/>
              <w:rPr>
                <w:rFonts w:ascii="ＭＳ 明朝" w:hAnsi="ＭＳ 明朝"/>
                <w:spacing w:val="0"/>
              </w:rPr>
            </w:pPr>
            <w:r w:rsidRPr="0034434B">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句法・語法を理解した上で，儒家の思想について要点を把</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握する。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句法・語法を理解した上で，儒家の思想について要点を把握し</w:t>
            </w:r>
          </w:p>
          <w:p w:rsidR="006A2EC6" w:rsidRPr="0034434B" w:rsidRDefault="006A2EC6">
            <w:pPr>
              <w:pStyle w:val="a3"/>
              <w:rPr>
                <w:rFonts w:ascii="ＭＳ 明朝" w:hAnsi="ＭＳ 明朝"/>
                <w:spacing w:val="0"/>
              </w:rPr>
            </w:pPr>
            <w:r w:rsidRPr="0034434B">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文章の内容を叙述に即して的確に読み取ろうとする。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文章に表れている書き手の思考の流れに目を向け，なぜこの文</w:t>
            </w:r>
          </w:p>
          <w:p w:rsidR="006A2EC6" w:rsidRPr="0034434B" w:rsidRDefault="006A2EC6">
            <w:pPr>
              <w:pStyle w:val="a3"/>
              <w:rPr>
                <w:rFonts w:ascii="ＭＳ 明朝" w:hAnsi="ＭＳ 明朝"/>
                <w:spacing w:val="0"/>
              </w:rPr>
            </w:pPr>
            <w:r w:rsidRPr="0034434B">
              <w:rPr>
                <w:rFonts w:ascii="ＭＳ 明朝" w:hAnsi="ＭＳ 明朝" w:hint="eastAsia"/>
                <w:spacing w:val="-5"/>
              </w:rPr>
              <w:t>章を書いたのか，なぜこのように書いたのかなどに迫ろうとし</w:t>
            </w:r>
          </w:p>
          <w:p w:rsidR="006A2EC6" w:rsidRPr="0034434B" w:rsidRDefault="006A2EC6">
            <w:pPr>
              <w:pStyle w:val="a3"/>
              <w:rPr>
                <w:rFonts w:ascii="ＭＳ 明朝" w:hAnsi="ＭＳ 明朝"/>
                <w:spacing w:val="0"/>
              </w:rPr>
            </w:pPr>
            <w:r w:rsidRPr="0034434B">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文章の内容を叙述に即して的確に読み取る。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文章に表れている書き手の思考の流れに目を向け，なぜこの文</w:t>
            </w:r>
          </w:p>
          <w:p w:rsidR="006A2EC6" w:rsidRPr="0034434B" w:rsidRDefault="006A2EC6">
            <w:pPr>
              <w:pStyle w:val="a3"/>
              <w:rPr>
                <w:rFonts w:ascii="ＭＳ 明朝" w:hAnsi="ＭＳ 明朝"/>
                <w:spacing w:val="0"/>
              </w:rPr>
            </w:pPr>
            <w:r w:rsidRPr="0034434B">
              <w:rPr>
                <w:rFonts w:ascii="ＭＳ 明朝" w:hAnsi="ＭＳ 明朝" w:hint="eastAsia"/>
                <w:spacing w:val="-9"/>
              </w:rPr>
              <w:t>章を書いたのか，なぜこのように書いたのかなどに迫っている。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言語文化の特質や我が国の文化と外国の文化との関係につ</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いて気付き，伝統的な言語文化について理解する。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我が国の言語文化は，中国をはじめとする外国の文化の受容と</w:t>
            </w:r>
          </w:p>
          <w:p w:rsidR="006A2EC6" w:rsidRPr="0034434B" w:rsidRDefault="006A2EC6">
            <w:pPr>
              <w:pStyle w:val="a3"/>
              <w:rPr>
                <w:rFonts w:ascii="ＭＳ 明朝" w:hAnsi="ＭＳ 明朝"/>
                <w:spacing w:val="0"/>
              </w:rPr>
            </w:pPr>
            <w:r w:rsidRPr="0034434B">
              <w:rPr>
                <w:rFonts w:ascii="ＭＳ 明朝" w:hAnsi="ＭＳ 明朝" w:hint="eastAsia"/>
                <w:spacing w:val="-5"/>
              </w:rPr>
              <w:t>その変容とを繰り返しつつ築かれてきたことに気付いている。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朗読に習熟し，巧みな比喩とその効用を味わいながら，筆者の意図を把握する。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文章を読んで脚本にしたり，古典を現代の物語に書き換えたりすること。〔Ｃの</w:t>
            </w:r>
            <w:r w:rsidR="006A2EC6" w:rsidRPr="0034434B">
              <w:rPr>
                <w:rFonts w:ascii="ＭＳ 明朝" w:hAnsi="ＭＳ 明朝"/>
              </w:rPr>
              <w:t>(2)</w:t>
            </w:r>
            <w:r w:rsidR="006A2EC6" w:rsidRPr="0034434B">
              <w:rPr>
                <w:rFonts w:ascii="ＭＳ 明朝" w:hAnsi="ＭＳ 明朝" w:hint="eastAsia"/>
              </w:rPr>
              <w:t>ア〕</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雑説</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746198">
              <w:rPr>
                <w:rFonts w:ascii="ＭＳ 明朝" w:hAnsi="ＭＳ 明朝" w:hint="eastAsia"/>
              </w:rPr>
              <w:t>Ｃ 読むこと</w:t>
            </w:r>
            <w:r w:rsidR="006A2EC6" w:rsidRPr="0034434B">
              <w:rPr>
                <w:rFonts w:ascii="ＭＳ 明朝" w:hAnsi="ＭＳ 明朝" w:hint="eastAsia"/>
              </w:rPr>
              <w:t xml:space="preserve">　イ</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　ア</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漢文の名文を読み味わおうとする関心・姿勢を持とうとす</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漢文の名文を読み味わおうとする関心・姿勢を持とうとしてい</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巧みな比喩による論理的な展開に注目しつつ，主張を理解</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巧みな比喩による論理的な展開に注目しつつ，主張を理解して</w:t>
            </w:r>
          </w:p>
          <w:p w:rsidR="006A2EC6" w:rsidRPr="0034434B" w:rsidRDefault="006A2EC6">
            <w:pPr>
              <w:pStyle w:val="a3"/>
              <w:rPr>
                <w:rFonts w:ascii="ＭＳ 明朝" w:hAnsi="ＭＳ 明朝"/>
                <w:spacing w:val="0"/>
              </w:rPr>
            </w:pPr>
            <w:r w:rsidRPr="0034434B">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句法・語法を理解した上で，韓愈の主張とその思想史上の</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位置について基本事項を把握する。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句法・語法を理解した上で，韓愈の主張とその思想史上の位置</w:t>
            </w:r>
          </w:p>
          <w:p w:rsidR="006A2EC6" w:rsidRPr="0034434B" w:rsidRDefault="006A2EC6">
            <w:pPr>
              <w:pStyle w:val="a3"/>
              <w:rPr>
                <w:rFonts w:ascii="ＭＳ 明朝" w:hAnsi="ＭＳ 明朝"/>
                <w:spacing w:val="0"/>
              </w:rPr>
            </w:pPr>
            <w:r w:rsidRPr="0034434B">
              <w:rPr>
                <w:rFonts w:ascii="ＭＳ 明朝" w:hAnsi="ＭＳ 明朝" w:hint="eastAsia"/>
              </w:rPr>
              <w:t>について基本事項を把握している。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文章の内容を必要に応じて詳述しようとする。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文章に表れている書き手の思考の流れに目を向け，なぜこの文</w:t>
            </w:r>
          </w:p>
          <w:p w:rsidR="006A2EC6" w:rsidRPr="0034434B" w:rsidRDefault="006A2EC6">
            <w:pPr>
              <w:pStyle w:val="a3"/>
              <w:rPr>
                <w:rFonts w:ascii="ＭＳ 明朝" w:hAnsi="ＭＳ 明朝"/>
                <w:spacing w:val="0"/>
              </w:rPr>
            </w:pPr>
            <w:r w:rsidRPr="0034434B">
              <w:rPr>
                <w:rFonts w:ascii="ＭＳ 明朝" w:hAnsi="ＭＳ 明朝" w:hint="eastAsia"/>
                <w:spacing w:val="-5"/>
              </w:rPr>
              <w:t>章を書いたのか，なぜこのように書いたのかなどに迫ろうとし</w:t>
            </w:r>
          </w:p>
          <w:p w:rsidR="006A2EC6" w:rsidRPr="0034434B" w:rsidRDefault="006A2EC6">
            <w:pPr>
              <w:pStyle w:val="a3"/>
              <w:rPr>
                <w:rFonts w:ascii="ＭＳ 明朝" w:hAnsi="ＭＳ 明朝"/>
                <w:spacing w:val="0"/>
              </w:rPr>
            </w:pPr>
            <w:r w:rsidRPr="0034434B">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文章の内容を必要に応じて詳述する。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文章に表れている書き手の思考の流れに目を向け，なぜこの文</w:t>
            </w:r>
          </w:p>
          <w:p w:rsidR="006A2EC6" w:rsidRPr="0034434B" w:rsidRDefault="006A2EC6">
            <w:pPr>
              <w:pStyle w:val="a3"/>
              <w:rPr>
                <w:rFonts w:ascii="ＭＳ 明朝" w:hAnsi="ＭＳ 明朝"/>
                <w:spacing w:val="0"/>
              </w:rPr>
            </w:pPr>
            <w:r w:rsidRPr="0034434B">
              <w:rPr>
                <w:rFonts w:ascii="ＭＳ 明朝" w:hAnsi="ＭＳ 明朝" w:hint="eastAsia"/>
                <w:spacing w:val="-9"/>
              </w:rPr>
              <w:t>章を書いたのか，なぜこのように書いたのかなどに迫っている。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言語文化の特質や我が国の文化と外国の文化との関係につ</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いて気付き，伝統的な言語文化について理解する。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我が国の言語文化は，中国をはじめとする外国の文化の受容と</w:t>
            </w:r>
          </w:p>
          <w:p w:rsidR="006A2EC6" w:rsidRPr="0034434B" w:rsidRDefault="006A2EC6">
            <w:pPr>
              <w:pStyle w:val="a3"/>
              <w:rPr>
                <w:rFonts w:ascii="ＭＳ 明朝" w:hAnsi="ＭＳ 明朝"/>
                <w:spacing w:val="0"/>
              </w:rPr>
            </w:pPr>
            <w:r w:rsidRPr="0034434B">
              <w:rPr>
                <w:rFonts w:ascii="ＭＳ 明朝" w:hAnsi="ＭＳ 明朝" w:hint="eastAsia"/>
                <w:spacing w:val="-5"/>
              </w:rPr>
              <w:t>その変容とを繰り返しつつ築かれてきたことに気付いている。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spacing w:val="0"/>
        </w:rPr>
        <w:br w:type="page"/>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文章に即して内容・テーマを読み取り，作者の意図を把握する。</w:t>
            </w:r>
          </w:p>
        </w:tc>
      </w:tr>
      <w:tr w:rsidR="006A2EC6" w:rsidRPr="0034434B">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文章を読んで脚本にしたり，古典を現代の物語に書き換えたりすること。〔Ｃの</w:t>
            </w:r>
            <w:r w:rsidR="006A2EC6" w:rsidRPr="0034434B">
              <w:rPr>
                <w:rFonts w:ascii="ＭＳ 明朝" w:hAnsi="ＭＳ 明朝"/>
              </w:rPr>
              <w:t>(2)</w:t>
            </w:r>
            <w:r w:rsidR="006A2EC6" w:rsidRPr="0034434B">
              <w:rPr>
                <w:rFonts w:ascii="ＭＳ 明朝" w:hAnsi="ＭＳ 明朝" w:hint="eastAsia"/>
              </w:rPr>
              <w:t>ア〕</w:t>
            </w:r>
          </w:p>
        </w:tc>
      </w:tr>
      <w:tr w:rsidR="006A2EC6" w:rsidRPr="0034434B">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復活</w:t>
            </w:r>
          </w:p>
        </w:tc>
        <w:tc>
          <w:tcPr>
            <w:tcW w:w="1040"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3</w:t>
            </w:r>
          </w:p>
        </w:tc>
      </w:tr>
      <w:tr w:rsidR="006A2EC6" w:rsidRPr="0034434B">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A2EC6" w:rsidRPr="0034434B" w:rsidRDefault="00621684">
            <w:pPr>
              <w:pStyle w:val="a3"/>
              <w:spacing w:before="106"/>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Ｃ</w:t>
            </w:r>
            <w:r w:rsidR="00E353D7">
              <w:rPr>
                <w:rFonts w:ascii="ＭＳ 明朝" w:hAnsi="ＭＳ 明朝" w:hint="eastAsia"/>
              </w:rPr>
              <w:t xml:space="preserve"> 読むこと</w:t>
            </w:r>
            <w:r w:rsidR="006A2EC6" w:rsidRPr="0034434B">
              <w:rPr>
                <w:rFonts w:ascii="ＭＳ 明朝" w:hAnsi="ＭＳ 明朝" w:hint="eastAsia"/>
              </w:rPr>
              <w:t xml:space="preserve">　イ</w:t>
            </w:r>
          </w:p>
          <w:p w:rsidR="006A2EC6" w:rsidRPr="0034434B" w:rsidRDefault="00621684">
            <w:pPr>
              <w:pStyle w:val="a3"/>
              <w:rPr>
                <w:rFonts w:ascii="ＭＳ 明朝" w:hAnsi="ＭＳ 明朝"/>
                <w:spacing w:val="0"/>
              </w:rPr>
            </w:pPr>
            <w:r>
              <w:rPr>
                <w:rFonts w:ascii="ＭＳ 明朝" w:hAnsi="ＭＳ 明朝" w:hint="eastAsia"/>
              </w:rPr>
              <w:t xml:space="preserve"> </w:t>
            </w:r>
            <w:r w:rsidR="006A2EC6" w:rsidRPr="0034434B">
              <w:rPr>
                <w:rFonts w:ascii="ＭＳ 明朝" w:hAnsi="ＭＳ 明朝" w:hint="eastAsia"/>
              </w:rPr>
              <w:t>伝統的な言語文化と国語の特質に関する事項ア</w:t>
            </w:r>
            <w:r w:rsidR="006A2EC6" w:rsidRPr="0034434B">
              <w:rPr>
                <w:rFonts w:ascii="ＭＳ 明朝" w:hAnsi="ＭＳ 明朝"/>
              </w:rPr>
              <w:t>(</w:t>
            </w:r>
            <w:r w:rsidR="006A2EC6" w:rsidRPr="0034434B">
              <w:rPr>
                <w:rFonts w:ascii="ＭＳ 明朝" w:hAnsi="ＭＳ 明朝" w:hint="eastAsia"/>
              </w:rPr>
              <w:t>ｱ</w:t>
            </w:r>
            <w:r w:rsidR="006A2EC6" w:rsidRPr="0034434B">
              <w:rPr>
                <w:rFonts w:ascii="ＭＳ 明朝" w:hAnsi="ＭＳ 明朝"/>
              </w:rPr>
              <w:t>)(</w:t>
            </w:r>
            <w:r w:rsidR="006A2EC6" w:rsidRPr="0034434B">
              <w:rPr>
                <w:rFonts w:ascii="ＭＳ 明朝" w:hAnsi="ＭＳ 明朝" w:hint="eastAsia"/>
              </w:rPr>
              <w:t>ｲ</w:t>
            </w:r>
            <w:r w:rsidR="006A2EC6" w:rsidRPr="0034434B">
              <w:rPr>
                <w:rFonts w:ascii="ＭＳ 明朝" w:hAnsi="ＭＳ 明朝"/>
              </w:rPr>
              <w:t>)</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漢文の名文を読み味わおうとする関心・姿勢を持とうとす</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漢文の名文を読み味わおうとする関心・姿勢を持とうとしてい</w:t>
            </w:r>
          </w:p>
          <w:p w:rsidR="006A2EC6" w:rsidRPr="0034434B" w:rsidRDefault="006A2EC6">
            <w:pPr>
              <w:pStyle w:val="a3"/>
              <w:rPr>
                <w:rFonts w:ascii="ＭＳ 明朝" w:hAnsi="ＭＳ 明朝"/>
                <w:spacing w:val="0"/>
              </w:rPr>
            </w:pPr>
            <w:r w:rsidRPr="0034434B">
              <w:rPr>
                <w:rFonts w:ascii="ＭＳ 明朝" w:hAnsi="ＭＳ 明朝" w:hint="eastAsia"/>
              </w:rPr>
              <w:t>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文章に即して内容・テーマを読み取り，現代の物語への書</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き換えなどを通して作者の意図をより深く理解する。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文章に即して内容・テーマを読み取り，現代の物語への書き換</w:t>
            </w:r>
          </w:p>
          <w:p w:rsidR="006A2EC6" w:rsidRPr="0034434B" w:rsidRDefault="006A2EC6">
            <w:pPr>
              <w:pStyle w:val="a3"/>
              <w:rPr>
                <w:rFonts w:ascii="ＭＳ 明朝" w:hAnsi="ＭＳ 明朝"/>
                <w:spacing w:val="0"/>
              </w:rPr>
            </w:pPr>
            <w:r w:rsidRPr="0034434B">
              <w:rPr>
                <w:rFonts w:ascii="ＭＳ 明朝" w:hAnsi="ＭＳ 明朝" w:hint="eastAsia"/>
              </w:rPr>
              <w:t>えなどを通して作者の意図をより深く理解している。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句法・語法を理解した上で，文章の背後にある思想や世界</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を理解する。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句法・語法を理解した上で，文章の背後にある思想や世界を理</w:t>
            </w:r>
          </w:p>
          <w:p w:rsidR="006A2EC6" w:rsidRPr="0034434B" w:rsidRDefault="006A2EC6">
            <w:pPr>
              <w:pStyle w:val="a3"/>
              <w:rPr>
                <w:rFonts w:ascii="ＭＳ 明朝" w:hAnsi="ＭＳ 明朝"/>
                <w:spacing w:val="0"/>
              </w:rPr>
            </w:pPr>
            <w:r w:rsidRPr="0034434B">
              <w:rPr>
                <w:rFonts w:ascii="ＭＳ 明朝" w:hAnsi="ＭＳ 明朝" w:hint="eastAsia"/>
              </w:rPr>
              <w:t>解している。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6A2EC6" w:rsidRPr="0034434B" w:rsidRDefault="006A2EC6">
      <w:pPr>
        <w:pStyle w:val="a3"/>
        <w:spacing w:line="106" w:lineRule="exact"/>
        <w:rPr>
          <w:rFonts w:ascii="ＭＳ 明朝" w:hAnsi="ＭＳ 明朝"/>
          <w:spacing w:val="0"/>
        </w:rPr>
      </w:pPr>
    </w:p>
    <w:p w:rsidR="006A2EC6" w:rsidRPr="0034434B" w:rsidRDefault="006A2EC6">
      <w:pPr>
        <w:pStyle w:val="a3"/>
        <w:rPr>
          <w:rFonts w:ascii="ＭＳ 明朝" w:hAnsi="ＭＳ 明朝"/>
          <w:spacing w:val="0"/>
        </w:rPr>
      </w:pPr>
    </w:p>
    <w:p w:rsidR="006A2EC6" w:rsidRPr="0034434B" w:rsidRDefault="006A2EC6">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sidR="009339DF">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6A2EC6" w:rsidRPr="0034434B" w:rsidRDefault="006A2EC6">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A2EC6" w:rsidRPr="0034434B">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6A2EC6" w:rsidRPr="0034434B">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文章の内容を必要に応じて詳述しようとする。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文章に表れている書き手の思考の流れに目を向け，なぜこの文</w:t>
            </w:r>
          </w:p>
          <w:p w:rsidR="006A2EC6" w:rsidRPr="0034434B" w:rsidRDefault="006A2EC6">
            <w:pPr>
              <w:pStyle w:val="a3"/>
              <w:rPr>
                <w:rFonts w:ascii="ＭＳ 明朝" w:hAnsi="ＭＳ 明朝"/>
                <w:spacing w:val="0"/>
              </w:rPr>
            </w:pPr>
            <w:r w:rsidRPr="0034434B">
              <w:rPr>
                <w:rFonts w:ascii="ＭＳ 明朝" w:hAnsi="ＭＳ 明朝" w:hint="eastAsia"/>
                <w:spacing w:val="-5"/>
              </w:rPr>
              <w:t>章を書いたのか，なぜこのように書いたのかなどに迫ろうとし</w:t>
            </w:r>
          </w:p>
          <w:p w:rsidR="006A2EC6" w:rsidRPr="0034434B" w:rsidRDefault="006A2EC6">
            <w:pPr>
              <w:pStyle w:val="a3"/>
              <w:rPr>
                <w:rFonts w:ascii="ＭＳ 明朝" w:hAnsi="ＭＳ 明朝"/>
                <w:spacing w:val="0"/>
              </w:rPr>
            </w:pPr>
            <w:r w:rsidRPr="0034434B">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行動の観察</w:t>
            </w:r>
          </w:p>
        </w:tc>
      </w:tr>
      <w:tr w:rsidR="006A2EC6" w:rsidRPr="0034434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文章の内容を必要に応じて詳述しようとする。</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文章に表れている書き手の思考の流れに目を向け，なぜこの文</w:t>
            </w:r>
          </w:p>
          <w:p w:rsidR="006A2EC6" w:rsidRPr="0034434B" w:rsidRDefault="006A2EC6">
            <w:pPr>
              <w:pStyle w:val="a3"/>
              <w:rPr>
                <w:rFonts w:ascii="ＭＳ 明朝" w:hAnsi="ＭＳ 明朝"/>
                <w:spacing w:val="0"/>
              </w:rPr>
            </w:pPr>
            <w:r w:rsidRPr="0034434B">
              <w:rPr>
                <w:rFonts w:ascii="ＭＳ 明朝" w:hAnsi="ＭＳ 明朝" w:hint="eastAsia"/>
                <w:spacing w:val="-5"/>
              </w:rPr>
              <w:t>章を書いたのか，なぜこのように書いたのかなどに迫ろうとし</w:t>
            </w:r>
          </w:p>
          <w:p w:rsidR="006A2EC6" w:rsidRPr="0034434B" w:rsidRDefault="006A2EC6">
            <w:pPr>
              <w:pStyle w:val="a3"/>
              <w:rPr>
                <w:rFonts w:ascii="ＭＳ 明朝" w:hAnsi="ＭＳ 明朝"/>
                <w:spacing w:val="0"/>
              </w:rPr>
            </w:pPr>
            <w:r w:rsidRPr="0034434B">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行動の分析</w:t>
            </w:r>
          </w:p>
          <w:p w:rsidR="006A2EC6" w:rsidRPr="0034434B" w:rsidRDefault="006A2EC6">
            <w:pPr>
              <w:pStyle w:val="a3"/>
              <w:rPr>
                <w:rFonts w:ascii="ＭＳ 明朝" w:hAnsi="ＭＳ 明朝"/>
                <w:spacing w:val="0"/>
              </w:rPr>
            </w:pPr>
            <w:r w:rsidRPr="0034434B">
              <w:rPr>
                <w:rFonts w:ascii="ＭＳ 明朝" w:hAnsi="ＭＳ 明朝" w:hint="eastAsia"/>
              </w:rPr>
              <w:t>記述の確認</w:t>
            </w:r>
          </w:p>
        </w:tc>
      </w:tr>
      <w:tr w:rsidR="006A2EC6" w:rsidRPr="0034434B">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A2EC6" w:rsidRPr="0034434B" w:rsidRDefault="006A2EC6">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spacing w:val="-4"/>
              </w:rPr>
              <w:t xml:space="preserve"> </w:t>
            </w:r>
            <w:r w:rsidRPr="0034434B">
              <w:rPr>
                <w:rFonts w:ascii="ＭＳ 明朝" w:hAnsi="ＭＳ 明朝" w:hint="eastAsia"/>
                <w:spacing w:val="-5"/>
              </w:rPr>
              <w:t>言語文化の特質や我が国の文化と外国の文化との関係につ</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いて気付き，伝統的な言語文化について理解しようとす</w:t>
            </w:r>
          </w:p>
          <w:p w:rsidR="006A2EC6" w:rsidRPr="0034434B" w:rsidRDefault="006A2EC6">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る」。〔事項〕のア</w:t>
            </w:r>
            <w:r w:rsidRPr="0034434B">
              <w:rPr>
                <w:rFonts w:ascii="ＭＳ 明朝" w:hAnsi="ＭＳ 明朝"/>
              </w:rPr>
              <w:t>(</w:t>
            </w:r>
            <w:r w:rsidRPr="0034434B">
              <w:rPr>
                <w:rFonts w:ascii="ＭＳ 明朝" w:hAnsi="ＭＳ 明朝" w:hint="eastAsia"/>
              </w:rPr>
              <w:t>ｱ</w:t>
            </w:r>
            <w:r w:rsidRPr="0034434B">
              <w:rPr>
                <w:rFonts w:ascii="ＭＳ 明朝" w:hAnsi="ＭＳ 明朝"/>
              </w:rPr>
              <w:t>)</w:t>
            </w:r>
          </w:p>
        </w:tc>
        <w:tc>
          <w:tcPr>
            <w:tcW w:w="5928"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spacing w:val="-5"/>
              </w:rPr>
              <w:t>我が国の言語文化は，中国をはじめとする外国の文化の受容と</w:t>
            </w:r>
          </w:p>
          <w:p w:rsidR="006A2EC6" w:rsidRPr="0034434B" w:rsidRDefault="006A2EC6">
            <w:pPr>
              <w:pStyle w:val="a3"/>
              <w:rPr>
                <w:rFonts w:ascii="ＭＳ 明朝" w:hAnsi="ＭＳ 明朝"/>
                <w:spacing w:val="0"/>
              </w:rPr>
            </w:pPr>
            <w:r w:rsidRPr="0034434B">
              <w:rPr>
                <w:rFonts w:ascii="ＭＳ 明朝" w:hAnsi="ＭＳ 明朝" w:hint="eastAsia"/>
                <w:spacing w:val="-5"/>
              </w:rPr>
              <w:t>その変容とを繰り返しつつ築かれてきたことに気付こうとして</w:t>
            </w:r>
          </w:p>
          <w:p w:rsidR="006A2EC6" w:rsidRPr="0034434B" w:rsidRDefault="006A2EC6">
            <w:pPr>
              <w:pStyle w:val="a3"/>
              <w:rPr>
                <w:rFonts w:ascii="ＭＳ 明朝" w:hAnsi="ＭＳ 明朝"/>
                <w:spacing w:val="0"/>
              </w:rPr>
            </w:pPr>
            <w:r w:rsidRPr="0034434B">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6A2EC6" w:rsidRPr="0034434B" w:rsidRDefault="006A2EC6">
            <w:pPr>
              <w:pStyle w:val="a3"/>
              <w:spacing w:before="106"/>
              <w:rPr>
                <w:rFonts w:ascii="ＭＳ 明朝" w:hAnsi="ＭＳ 明朝"/>
                <w:spacing w:val="0"/>
              </w:rPr>
            </w:pPr>
            <w:r w:rsidRPr="0034434B">
              <w:rPr>
                <w:rFonts w:ascii="ＭＳ 明朝" w:hAnsi="ＭＳ 明朝" w:hint="eastAsia"/>
              </w:rPr>
              <w:t>記述の点検</w:t>
            </w:r>
          </w:p>
        </w:tc>
      </w:tr>
    </w:tbl>
    <w:p w:rsidR="0006779A" w:rsidRPr="0034434B" w:rsidRDefault="0006779A" w:rsidP="0006779A">
      <w:pPr>
        <w:pStyle w:val="a3"/>
        <w:spacing w:line="106" w:lineRule="exact"/>
        <w:rPr>
          <w:rFonts w:ascii="ＭＳ 明朝" w:hAnsi="ＭＳ 明朝"/>
          <w:spacing w:val="0"/>
        </w:rPr>
      </w:pPr>
    </w:p>
    <w:p w:rsidR="0006779A" w:rsidRPr="0034434B" w:rsidRDefault="0006779A" w:rsidP="0006779A">
      <w:pPr>
        <w:pStyle w:val="a3"/>
        <w:rPr>
          <w:rFonts w:ascii="ＭＳ 明朝" w:hAnsi="ＭＳ 明朝"/>
          <w:spacing w:val="0"/>
        </w:rPr>
      </w:pPr>
    </w:p>
    <w:p w:rsidR="0006779A" w:rsidRPr="0034434B" w:rsidRDefault="0006779A" w:rsidP="0006779A">
      <w:pPr>
        <w:pStyle w:val="a3"/>
        <w:rPr>
          <w:rFonts w:ascii="ＭＳ 明朝" w:hAnsi="ＭＳ 明朝"/>
          <w:spacing w:val="0"/>
        </w:rPr>
      </w:pPr>
      <w:r w:rsidRPr="0034434B">
        <w:rPr>
          <w:rFonts w:ascii="ＭＳ 明朝" w:hAnsi="ＭＳ 明朝"/>
          <w:spacing w:val="0"/>
        </w:rPr>
        <w:br w:type="page"/>
      </w:r>
    </w:p>
    <w:p w:rsidR="0006779A" w:rsidRPr="0034434B" w:rsidRDefault="0006779A" w:rsidP="0006779A">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06779A" w:rsidRPr="0034434B" w:rsidTr="0006779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06779A" w:rsidRPr="0034434B" w:rsidRDefault="0006779A" w:rsidP="0006779A">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06779A" w:rsidRPr="0034434B" w:rsidRDefault="0006779A" w:rsidP="0006779A">
            <w:pPr>
              <w:pStyle w:val="a3"/>
              <w:spacing w:before="106"/>
              <w:rPr>
                <w:rFonts w:ascii="ＭＳ 明朝" w:hAnsi="ＭＳ 明朝"/>
                <w:spacing w:val="0"/>
              </w:rPr>
            </w:pPr>
            <w:r>
              <w:rPr>
                <w:rFonts w:hint="eastAsia"/>
              </w:rPr>
              <w:t xml:space="preserve"> </w:t>
            </w:r>
            <w:r>
              <w:rPr>
                <w:rFonts w:hint="eastAsia"/>
              </w:rPr>
              <w:t>古典を学ぶことの意義について考え，古典への興味・関心を広げる。</w:t>
            </w:r>
          </w:p>
        </w:tc>
      </w:tr>
      <w:tr w:rsidR="0006779A" w:rsidRPr="0034434B" w:rsidTr="0006779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06779A" w:rsidRPr="0034434B" w:rsidRDefault="0006779A" w:rsidP="0006779A">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言語活動</w:t>
            </w:r>
          </w:p>
        </w:tc>
        <w:tc>
          <w:tcPr>
            <w:tcW w:w="12532" w:type="dxa"/>
            <w:gridSpan w:val="3"/>
            <w:tcBorders>
              <w:top w:val="nil"/>
              <w:left w:val="nil"/>
              <w:bottom w:val="nil"/>
              <w:right w:val="single" w:sz="4" w:space="0" w:color="000000"/>
            </w:tcBorders>
          </w:tcPr>
          <w:p w:rsidR="0006779A" w:rsidRPr="0034434B" w:rsidRDefault="0006779A" w:rsidP="0006779A">
            <w:pPr>
              <w:pStyle w:val="a3"/>
              <w:spacing w:before="106"/>
              <w:rPr>
                <w:rFonts w:ascii="ＭＳ 明朝" w:hAnsi="ＭＳ 明朝"/>
                <w:spacing w:val="0"/>
              </w:rPr>
            </w:pPr>
            <w:r>
              <w:rPr>
                <w:rFonts w:hint="eastAsia"/>
              </w:rPr>
              <w:t xml:space="preserve"> </w:t>
            </w:r>
            <w:r>
              <w:rPr>
                <w:rFonts w:hint="eastAsia"/>
              </w:rPr>
              <w:t>様々な文章を読み比べ，内容や表現の仕方について，感想を述べたり批評する文章を書いたりすること。〔Ｃの</w:t>
            </w:r>
            <w:r>
              <w:rPr>
                <w:rFonts w:ascii="ＭＳ 明朝" w:hAnsi="ＭＳ 明朝"/>
              </w:rPr>
              <w:t>(</w:t>
            </w:r>
            <w:r>
              <w:rPr>
                <w:rFonts w:cs="Times New Roman"/>
              </w:rPr>
              <w:t>2</w:t>
            </w:r>
            <w:r>
              <w:rPr>
                <w:rFonts w:ascii="ＭＳ 明朝" w:hAnsi="ＭＳ 明朝"/>
              </w:rPr>
              <w:t>)</w:t>
            </w:r>
            <w:r>
              <w:rPr>
                <w:rFonts w:hint="eastAsia"/>
              </w:rPr>
              <w:t>エ〕</w:t>
            </w:r>
          </w:p>
        </w:tc>
      </w:tr>
      <w:tr w:rsidR="0006779A" w:rsidRPr="0034434B" w:rsidTr="0006779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06779A" w:rsidRPr="0034434B" w:rsidRDefault="0006779A" w:rsidP="0006779A">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06779A" w:rsidRPr="0034434B" w:rsidRDefault="0006779A" w:rsidP="0006779A">
            <w:pPr>
              <w:pStyle w:val="a3"/>
              <w:spacing w:before="106"/>
              <w:rPr>
                <w:rFonts w:ascii="ＭＳ 明朝" w:hAnsi="ＭＳ 明朝"/>
                <w:spacing w:val="0"/>
              </w:rPr>
            </w:pPr>
            <w:r>
              <w:rPr>
                <w:rFonts w:hint="eastAsia"/>
              </w:rPr>
              <w:t xml:space="preserve"> </w:t>
            </w:r>
            <w:r>
              <w:rPr>
                <w:rFonts w:hint="eastAsia"/>
              </w:rPr>
              <w:t>竹西寛子「古典を読むということ」</w:t>
            </w:r>
          </w:p>
        </w:tc>
        <w:tc>
          <w:tcPr>
            <w:tcW w:w="1040" w:type="dxa"/>
            <w:tcBorders>
              <w:top w:val="single" w:sz="4" w:space="0" w:color="000000"/>
              <w:left w:val="nil"/>
              <w:bottom w:val="single" w:sz="4" w:space="0" w:color="000000"/>
              <w:right w:val="single" w:sz="4" w:space="0" w:color="000000"/>
            </w:tcBorders>
            <w:shd w:val="pct10" w:color="auto" w:fill="auto"/>
          </w:tcPr>
          <w:p w:rsidR="0006779A" w:rsidRPr="0034434B" w:rsidRDefault="0006779A" w:rsidP="0006779A">
            <w:pPr>
              <w:pStyle w:val="a3"/>
              <w:spacing w:before="106"/>
              <w:rPr>
                <w:rFonts w:ascii="ＭＳ 明朝" w:hAnsi="ＭＳ 明朝"/>
                <w:spacing w:val="0"/>
              </w:rPr>
            </w:pPr>
            <w:r w:rsidRPr="0034434B">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06779A" w:rsidRPr="0034434B" w:rsidRDefault="00E353D7" w:rsidP="0006779A">
            <w:pPr>
              <w:pStyle w:val="a3"/>
              <w:spacing w:before="106"/>
              <w:rPr>
                <w:rFonts w:ascii="ＭＳ 明朝" w:hAnsi="ＭＳ 明朝"/>
                <w:spacing w:val="0"/>
              </w:rPr>
            </w:pPr>
            <w:r>
              <w:rPr>
                <w:rFonts w:ascii="ＭＳ 明朝" w:hAnsi="ＭＳ 明朝" w:hint="eastAsia"/>
              </w:rPr>
              <w:t xml:space="preserve"> 1</w:t>
            </w:r>
          </w:p>
        </w:tc>
      </w:tr>
      <w:tr w:rsidR="0006779A" w:rsidRPr="0034434B" w:rsidTr="0006779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06779A" w:rsidRPr="0034434B" w:rsidRDefault="0006779A" w:rsidP="0006779A">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学習指導要</w:t>
            </w:r>
          </w:p>
          <w:p w:rsidR="0006779A" w:rsidRPr="0034434B" w:rsidRDefault="0006779A" w:rsidP="0006779A">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06779A" w:rsidRPr="0034434B" w:rsidRDefault="0006779A" w:rsidP="0006779A">
            <w:pPr>
              <w:pStyle w:val="a3"/>
              <w:spacing w:before="106"/>
              <w:rPr>
                <w:rFonts w:ascii="ＭＳ 明朝" w:hAnsi="ＭＳ 明朝"/>
                <w:spacing w:val="0"/>
              </w:rPr>
            </w:pPr>
            <w:r>
              <w:rPr>
                <w:rFonts w:ascii="ＭＳ 明朝" w:hAnsi="ＭＳ 明朝" w:hint="eastAsia"/>
              </w:rPr>
              <w:t xml:space="preserve"> Ｃ 読むこと</w:t>
            </w:r>
            <w:r w:rsidRPr="0034434B">
              <w:rPr>
                <w:rFonts w:ascii="ＭＳ 明朝" w:hAnsi="ＭＳ 明朝" w:hint="eastAsia"/>
              </w:rPr>
              <w:t xml:space="preserve">　</w:t>
            </w:r>
            <w:r>
              <w:rPr>
                <w:rFonts w:ascii="ＭＳ 明朝" w:hAnsi="ＭＳ 明朝" w:hint="eastAsia"/>
              </w:rPr>
              <w:t>エ・オ</w:t>
            </w:r>
          </w:p>
          <w:p w:rsidR="0006779A" w:rsidRPr="0034434B" w:rsidRDefault="0006779A" w:rsidP="0006779A">
            <w:pPr>
              <w:pStyle w:val="a3"/>
              <w:rPr>
                <w:rFonts w:ascii="ＭＳ 明朝" w:hAnsi="ＭＳ 明朝"/>
                <w:spacing w:val="0"/>
              </w:rPr>
            </w:pPr>
            <w:r>
              <w:rPr>
                <w:rFonts w:ascii="ＭＳ 明朝" w:hAnsi="ＭＳ 明朝" w:hint="eastAsia"/>
              </w:rPr>
              <w:t xml:space="preserve"> </w:t>
            </w:r>
            <w:r w:rsidRPr="0034434B">
              <w:rPr>
                <w:rFonts w:ascii="ＭＳ 明朝" w:hAnsi="ＭＳ 明朝" w:hint="eastAsia"/>
              </w:rPr>
              <w:t>伝統的な言語文化と国語の特質に関する事項　ア</w:t>
            </w:r>
            <w:r w:rsidRPr="0034434B">
              <w:rPr>
                <w:rFonts w:ascii="ＭＳ 明朝" w:hAnsi="ＭＳ 明朝"/>
              </w:rPr>
              <w:t>(</w:t>
            </w:r>
            <w:r w:rsidRPr="0034434B">
              <w:rPr>
                <w:rFonts w:ascii="ＭＳ 明朝" w:hAnsi="ＭＳ 明朝" w:hint="eastAsia"/>
              </w:rPr>
              <w:t>ｱ</w:t>
            </w:r>
            <w:r w:rsidRPr="0034434B">
              <w:rPr>
                <w:rFonts w:ascii="ＭＳ 明朝" w:hAnsi="ＭＳ 明朝"/>
              </w:rPr>
              <w:t>)</w:t>
            </w:r>
          </w:p>
        </w:tc>
      </w:tr>
    </w:tbl>
    <w:p w:rsidR="0006779A" w:rsidRPr="0034434B" w:rsidRDefault="0006779A" w:rsidP="0006779A">
      <w:pPr>
        <w:pStyle w:val="a3"/>
        <w:spacing w:line="106" w:lineRule="exact"/>
        <w:rPr>
          <w:rFonts w:ascii="ＭＳ 明朝" w:hAnsi="ＭＳ 明朝"/>
          <w:spacing w:val="0"/>
        </w:rPr>
      </w:pPr>
    </w:p>
    <w:p w:rsidR="0006779A" w:rsidRPr="0034434B" w:rsidRDefault="0006779A" w:rsidP="0006779A">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06779A" w:rsidRPr="0034434B" w:rsidTr="0006779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06779A" w:rsidRPr="0034434B" w:rsidRDefault="0006779A" w:rsidP="0006779A">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06779A" w:rsidRPr="0034434B" w:rsidRDefault="0006779A" w:rsidP="0006779A">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06779A" w:rsidRPr="0034434B" w:rsidRDefault="0006779A" w:rsidP="0006779A">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06779A" w:rsidRPr="0034434B" w:rsidRDefault="0006779A" w:rsidP="0006779A">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06779A" w:rsidRPr="0034434B" w:rsidTr="0006779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06779A" w:rsidRPr="0034434B" w:rsidRDefault="0006779A" w:rsidP="0006779A">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06779A" w:rsidRPr="0034434B" w:rsidRDefault="0006779A" w:rsidP="0006779A">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06779A" w:rsidRDefault="0006779A" w:rsidP="0006779A">
            <w:pPr>
              <w:pStyle w:val="a3"/>
              <w:spacing w:before="106"/>
              <w:rPr>
                <w:rFonts w:hint="eastAsia"/>
              </w:rPr>
            </w:pPr>
            <w:r>
              <w:rPr>
                <w:rFonts w:hint="eastAsia"/>
              </w:rPr>
              <w:t xml:space="preserve"> </w:t>
            </w:r>
            <w:r>
              <w:rPr>
                <w:rFonts w:hint="eastAsia"/>
              </w:rPr>
              <w:t>古典を学んで</w:t>
            </w:r>
            <w:r w:rsidRPr="0006779A">
              <w:rPr>
                <w:rFonts w:ascii="ＭＳ 明朝" w:hAnsi="ＭＳ 明朝" w:hint="eastAsia"/>
              </w:rPr>
              <w:t>いく</w:t>
            </w:r>
            <w:r>
              <w:rPr>
                <w:rFonts w:hint="eastAsia"/>
              </w:rPr>
              <w:t>ことの意義を考え，古典への興味・関心</w:t>
            </w:r>
          </w:p>
          <w:p w:rsidR="0006779A" w:rsidRDefault="0006779A" w:rsidP="0006779A">
            <w:pPr>
              <w:pStyle w:val="a3"/>
              <w:rPr>
                <w:rFonts w:ascii="ＭＳ 明朝" w:cs="Times New Roman"/>
              </w:rPr>
            </w:pPr>
            <w:r>
              <w:rPr>
                <w:rFonts w:hint="eastAsia"/>
              </w:rPr>
              <w:t xml:space="preserve"> </w:t>
            </w:r>
            <w:r>
              <w:rPr>
                <w:rFonts w:hint="eastAsia"/>
              </w:rPr>
              <w:t>を広げようとする。</w:t>
            </w:r>
          </w:p>
        </w:tc>
        <w:tc>
          <w:tcPr>
            <w:tcW w:w="5928" w:type="dxa"/>
            <w:tcBorders>
              <w:top w:val="nil"/>
              <w:left w:val="nil"/>
              <w:bottom w:val="single" w:sz="4" w:space="0" w:color="000000"/>
              <w:right w:val="single" w:sz="4" w:space="0" w:color="000000"/>
            </w:tcBorders>
          </w:tcPr>
          <w:p w:rsidR="0006779A" w:rsidRDefault="0006779A" w:rsidP="0006779A">
            <w:pPr>
              <w:pStyle w:val="a3"/>
              <w:spacing w:before="106"/>
              <w:rPr>
                <w:rFonts w:hint="eastAsia"/>
              </w:rPr>
            </w:pPr>
            <w:r>
              <w:rPr>
                <w:rFonts w:hint="eastAsia"/>
              </w:rPr>
              <w:t xml:space="preserve"> </w:t>
            </w:r>
            <w:r>
              <w:rPr>
                <w:rFonts w:hint="eastAsia"/>
              </w:rPr>
              <w:t>古典を学んでいく</w:t>
            </w:r>
            <w:r w:rsidRPr="0006779A">
              <w:rPr>
                <w:rFonts w:ascii="ＭＳ 明朝" w:hAnsi="ＭＳ 明朝" w:hint="eastAsia"/>
              </w:rPr>
              <w:t>こと</w:t>
            </w:r>
            <w:r>
              <w:rPr>
                <w:rFonts w:hint="eastAsia"/>
              </w:rPr>
              <w:t>の意義を考え，古典への興味・関心を</w:t>
            </w:r>
          </w:p>
          <w:p w:rsidR="0006779A" w:rsidRDefault="0006779A" w:rsidP="0006779A">
            <w:pPr>
              <w:pStyle w:val="a3"/>
              <w:rPr>
                <w:rFonts w:ascii="ＭＳ 明朝" w:cs="Times New Roman"/>
              </w:rPr>
            </w:pPr>
            <w:r>
              <w:rPr>
                <w:rFonts w:hint="eastAsia"/>
              </w:rPr>
              <w:t xml:space="preserve"> </w:t>
            </w:r>
            <w:r>
              <w:rPr>
                <w:rFonts w:hint="eastAsia"/>
              </w:rPr>
              <w:t>広げようと</w:t>
            </w:r>
            <w:r w:rsidRPr="0006779A">
              <w:rPr>
                <w:rFonts w:ascii="ＭＳ 明朝" w:hAnsi="ＭＳ 明朝" w:hint="eastAsia"/>
              </w:rPr>
              <w:t>して</w:t>
            </w:r>
            <w:r>
              <w:rPr>
                <w:rFonts w:hint="eastAsia"/>
              </w:rPr>
              <w:t>いる。</w:t>
            </w:r>
          </w:p>
        </w:tc>
        <w:tc>
          <w:tcPr>
            <w:tcW w:w="1404" w:type="dxa"/>
            <w:tcBorders>
              <w:top w:val="nil"/>
              <w:left w:val="nil"/>
              <w:bottom w:val="single" w:sz="4" w:space="0" w:color="000000"/>
              <w:right w:val="single" w:sz="4" w:space="0" w:color="000000"/>
            </w:tcBorders>
          </w:tcPr>
          <w:p w:rsidR="0006779A" w:rsidRDefault="0006779A" w:rsidP="0006779A">
            <w:pPr>
              <w:pStyle w:val="a3"/>
              <w:spacing w:before="106"/>
              <w:rPr>
                <w:rFonts w:ascii="ＭＳ 明朝" w:cs="Times New Roman"/>
              </w:rPr>
            </w:pPr>
            <w:r>
              <w:rPr>
                <w:rFonts w:hint="eastAsia"/>
              </w:rPr>
              <w:t>行動の観察</w:t>
            </w:r>
          </w:p>
        </w:tc>
      </w:tr>
      <w:tr w:rsidR="0006779A" w:rsidRPr="0034434B" w:rsidTr="0006779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06779A" w:rsidRPr="0034434B" w:rsidRDefault="0006779A" w:rsidP="0006779A">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06779A" w:rsidRDefault="0006779A" w:rsidP="0006779A">
            <w:pPr>
              <w:pStyle w:val="a3"/>
              <w:spacing w:before="106"/>
              <w:rPr>
                <w:rFonts w:ascii="ＭＳ 明朝" w:cs="Times New Roman"/>
              </w:rPr>
            </w:pPr>
            <w:r>
              <w:rPr>
                <w:rFonts w:hint="eastAsia"/>
              </w:rPr>
              <w:t xml:space="preserve"> </w:t>
            </w:r>
            <w:r>
              <w:rPr>
                <w:rFonts w:hint="eastAsia"/>
              </w:rPr>
              <w:t>古典を読む</w:t>
            </w:r>
            <w:r w:rsidRPr="0006779A">
              <w:rPr>
                <w:rFonts w:ascii="ＭＳ 明朝" w:hAnsi="ＭＳ 明朝" w:hint="eastAsia"/>
              </w:rPr>
              <w:t>こと</w:t>
            </w:r>
            <w:r>
              <w:rPr>
                <w:rFonts w:hint="eastAsia"/>
              </w:rPr>
              <w:t>の意義に対する書き手の考えを捉える。</w:t>
            </w:r>
          </w:p>
        </w:tc>
        <w:tc>
          <w:tcPr>
            <w:tcW w:w="5928" w:type="dxa"/>
            <w:tcBorders>
              <w:top w:val="nil"/>
              <w:left w:val="nil"/>
              <w:bottom w:val="single" w:sz="4" w:space="0" w:color="000000"/>
              <w:right w:val="single" w:sz="4" w:space="0" w:color="000000"/>
            </w:tcBorders>
          </w:tcPr>
          <w:p w:rsidR="0006779A" w:rsidRDefault="0006779A" w:rsidP="0006779A">
            <w:pPr>
              <w:pStyle w:val="a3"/>
              <w:spacing w:before="106"/>
              <w:rPr>
                <w:rFonts w:ascii="ＭＳ 明朝" w:cs="Times New Roman"/>
              </w:rPr>
            </w:pPr>
            <w:r>
              <w:rPr>
                <w:rFonts w:hint="eastAsia"/>
              </w:rPr>
              <w:t xml:space="preserve"> </w:t>
            </w:r>
            <w:r>
              <w:rPr>
                <w:rFonts w:hint="eastAsia"/>
              </w:rPr>
              <w:t>古典を読むことの</w:t>
            </w:r>
            <w:r w:rsidRPr="0006779A">
              <w:rPr>
                <w:rFonts w:ascii="ＭＳ 明朝" w:hAnsi="ＭＳ 明朝" w:hint="eastAsia"/>
              </w:rPr>
              <w:t>意義</w:t>
            </w:r>
            <w:r>
              <w:rPr>
                <w:rFonts w:hint="eastAsia"/>
              </w:rPr>
              <w:t>に対する書き手の考えを捉えている。</w:t>
            </w:r>
          </w:p>
        </w:tc>
        <w:tc>
          <w:tcPr>
            <w:tcW w:w="1404" w:type="dxa"/>
            <w:tcBorders>
              <w:top w:val="nil"/>
              <w:left w:val="nil"/>
              <w:bottom w:val="single" w:sz="4" w:space="0" w:color="000000"/>
              <w:right w:val="single" w:sz="4" w:space="0" w:color="000000"/>
            </w:tcBorders>
          </w:tcPr>
          <w:p w:rsidR="0006779A" w:rsidRDefault="0006779A" w:rsidP="0006779A">
            <w:pPr>
              <w:pStyle w:val="a3"/>
              <w:spacing w:before="106"/>
              <w:rPr>
                <w:rFonts w:ascii="ＭＳ 明朝" w:cs="Times New Roman"/>
              </w:rPr>
            </w:pPr>
            <w:r>
              <w:rPr>
                <w:rFonts w:hint="eastAsia"/>
              </w:rPr>
              <w:t>行動の分析</w:t>
            </w:r>
          </w:p>
        </w:tc>
      </w:tr>
      <w:tr w:rsidR="0006779A" w:rsidRPr="0034434B" w:rsidTr="0006779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06779A" w:rsidRPr="0034434B" w:rsidRDefault="0006779A" w:rsidP="0006779A">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06779A" w:rsidRDefault="0006779A" w:rsidP="0006779A">
            <w:pPr>
              <w:pStyle w:val="a3"/>
              <w:spacing w:before="106"/>
              <w:rPr>
                <w:rFonts w:ascii="ＭＳ 明朝" w:cs="Times New Roman"/>
              </w:rPr>
            </w:pPr>
            <w:r>
              <w:rPr>
                <w:rFonts w:hint="eastAsia"/>
              </w:rPr>
              <w:t xml:space="preserve"> </w:t>
            </w:r>
            <w:r>
              <w:rPr>
                <w:rFonts w:hint="eastAsia"/>
              </w:rPr>
              <w:t>古典を読み，</w:t>
            </w:r>
            <w:r w:rsidRPr="0006779A">
              <w:rPr>
                <w:rFonts w:ascii="ＭＳ 明朝" w:hAnsi="ＭＳ 明朝" w:hint="eastAsia"/>
              </w:rPr>
              <w:t>古典</w:t>
            </w:r>
            <w:r>
              <w:rPr>
                <w:rFonts w:hint="eastAsia"/>
              </w:rPr>
              <w:t>を知ることの意義を理解する。</w:t>
            </w:r>
          </w:p>
        </w:tc>
        <w:tc>
          <w:tcPr>
            <w:tcW w:w="5928" w:type="dxa"/>
            <w:tcBorders>
              <w:top w:val="nil"/>
              <w:left w:val="nil"/>
              <w:bottom w:val="single" w:sz="4" w:space="0" w:color="000000"/>
              <w:right w:val="single" w:sz="4" w:space="0" w:color="000000"/>
            </w:tcBorders>
          </w:tcPr>
          <w:p w:rsidR="0006779A" w:rsidRPr="0006779A" w:rsidRDefault="0006779A" w:rsidP="0006779A">
            <w:pPr>
              <w:pStyle w:val="a3"/>
              <w:spacing w:before="106"/>
              <w:rPr>
                <w:rFonts w:ascii="ＭＳ 明朝" w:cs="Times New Roman"/>
              </w:rPr>
            </w:pPr>
            <w:r>
              <w:rPr>
                <w:rFonts w:hint="eastAsia"/>
              </w:rPr>
              <w:t xml:space="preserve"> </w:t>
            </w:r>
            <w:r>
              <w:rPr>
                <w:rFonts w:hint="eastAsia"/>
              </w:rPr>
              <w:t>古典に触れ，そこ</w:t>
            </w:r>
            <w:r w:rsidRPr="0006779A">
              <w:rPr>
                <w:rFonts w:ascii="ＭＳ 明朝" w:hAnsi="ＭＳ 明朝" w:hint="eastAsia"/>
              </w:rPr>
              <w:t>から</w:t>
            </w:r>
            <w:r>
              <w:rPr>
                <w:rFonts w:hint="eastAsia"/>
              </w:rPr>
              <w:t>刺激を得ることの意義を理解している。</w:t>
            </w:r>
          </w:p>
        </w:tc>
        <w:tc>
          <w:tcPr>
            <w:tcW w:w="1404" w:type="dxa"/>
            <w:tcBorders>
              <w:top w:val="nil"/>
              <w:left w:val="nil"/>
              <w:bottom w:val="single" w:sz="4" w:space="0" w:color="000000"/>
              <w:right w:val="single" w:sz="4" w:space="0" w:color="000000"/>
            </w:tcBorders>
          </w:tcPr>
          <w:p w:rsidR="0006779A" w:rsidRDefault="0006779A" w:rsidP="0006779A">
            <w:pPr>
              <w:pStyle w:val="a3"/>
              <w:spacing w:before="106"/>
              <w:rPr>
                <w:rFonts w:ascii="ＭＳ 明朝" w:cs="Times New Roman"/>
              </w:rPr>
            </w:pPr>
            <w:r>
              <w:rPr>
                <w:rFonts w:hint="eastAsia"/>
              </w:rPr>
              <w:t>行動の観察</w:t>
            </w:r>
          </w:p>
        </w:tc>
      </w:tr>
    </w:tbl>
    <w:p w:rsidR="0006779A" w:rsidRPr="0034434B" w:rsidRDefault="0006779A" w:rsidP="0006779A">
      <w:pPr>
        <w:pStyle w:val="a3"/>
        <w:spacing w:line="106" w:lineRule="exact"/>
        <w:rPr>
          <w:rFonts w:ascii="ＭＳ 明朝" w:hAnsi="ＭＳ 明朝"/>
          <w:spacing w:val="0"/>
        </w:rPr>
      </w:pPr>
    </w:p>
    <w:p w:rsidR="0006779A" w:rsidRPr="0034434B" w:rsidRDefault="0006779A" w:rsidP="0006779A">
      <w:pPr>
        <w:pStyle w:val="a3"/>
        <w:rPr>
          <w:rFonts w:ascii="ＭＳ 明朝" w:hAnsi="ＭＳ 明朝"/>
          <w:spacing w:val="0"/>
        </w:rPr>
      </w:pPr>
    </w:p>
    <w:p w:rsidR="0006779A" w:rsidRPr="0034434B" w:rsidRDefault="0006779A" w:rsidP="0006779A">
      <w:pPr>
        <w:pStyle w:val="a3"/>
        <w:rPr>
          <w:rFonts w:ascii="ＭＳ 明朝" w:hAnsi="ＭＳ 明朝"/>
          <w:spacing w:val="0"/>
        </w:rPr>
      </w:pPr>
      <w:r w:rsidRPr="0034434B">
        <w:rPr>
          <w:rFonts w:ascii="ＭＳ 明朝" w:hAnsi="ＭＳ 明朝" w:hint="eastAsia"/>
        </w:rPr>
        <w:t>参考：『評価規準の作成，評価方法等の工夫改善のための参考資料（高等学校</w:t>
      </w:r>
      <w:r w:rsidRPr="0034434B">
        <w:rPr>
          <w:rFonts w:ascii="ＭＳ 明朝" w:hAnsi="ＭＳ 明朝"/>
          <w:spacing w:val="0"/>
        </w:rPr>
        <w:t xml:space="preserve"> </w:t>
      </w:r>
      <w:r w:rsidRPr="0034434B">
        <w:rPr>
          <w:rFonts w:ascii="ＭＳ 明朝" w:hAnsi="ＭＳ 明朝" w:hint="eastAsia"/>
        </w:rPr>
        <w:t>国語）』（国立教育政策研究所教育課程研究センター</w:t>
      </w:r>
      <w:r w:rsidRPr="0034434B">
        <w:rPr>
          <w:rFonts w:ascii="ＭＳ 明朝" w:hAnsi="ＭＳ 明朝"/>
          <w:spacing w:val="0"/>
        </w:rPr>
        <w:t xml:space="preserve"> </w:t>
      </w:r>
      <w:r w:rsidRPr="0034434B">
        <w:rPr>
          <w:rFonts w:ascii="ＭＳ 明朝" w:hAnsi="ＭＳ 明朝" w:hint="eastAsia"/>
        </w:rPr>
        <w:t>平成</w:t>
      </w:r>
      <w:r w:rsidRPr="0034434B">
        <w:rPr>
          <w:rFonts w:ascii="ＭＳ 明朝" w:hAnsi="ＭＳ 明朝"/>
        </w:rPr>
        <w:t>24</w:t>
      </w:r>
      <w:r w:rsidRPr="0034434B">
        <w:rPr>
          <w:rFonts w:ascii="ＭＳ 明朝" w:hAnsi="ＭＳ 明朝" w:hint="eastAsia"/>
        </w:rPr>
        <w:t>年</w:t>
      </w:r>
      <w:r>
        <w:rPr>
          <w:rFonts w:ascii="ＭＳ 明朝" w:hAnsi="ＭＳ 明朝"/>
        </w:rPr>
        <w:t>7月</w:t>
      </w:r>
      <w:r w:rsidRPr="0034434B">
        <w:rPr>
          <w:rFonts w:ascii="ＭＳ 明朝" w:hAnsi="ＭＳ 明朝"/>
          <w:spacing w:val="0"/>
        </w:rPr>
        <w:t xml:space="preserve"> </w:t>
      </w:r>
      <w:r w:rsidRPr="0034434B">
        <w:rPr>
          <w:rFonts w:ascii="ＭＳ 明朝" w:hAnsi="ＭＳ 明朝" w:hint="eastAsia"/>
        </w:rPr>
        <w:t>）の文　　　言に即した評価規準の設定例</w:t>
      </w:r>
    </w:p>
    <w:p w:rsidR="0006779A" w:rsidRPr="0034434B" w:rsidRDefault="0006779A" w:rsidP="0006779A">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06779A" w:rsidRPr="0034434B" w:rsidTr="0006779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06779A" w:rsidRPr="0034434B" w:rsidRDefault="0006779A" w:rsidP="0006779A">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06779A" w:rsidRPr="0034434B" w:rsidRDefault="0006779A" w:rsidP="0006779A">
            <w:pPr>
              <w:pStyle w:val="a3"/>
              <w:spacing w:before="106"/>
              <w:jc w:val="center"/>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06779A" w:rsidRPr="0034434B" w:rsidRDefault="0006779A" w:rsidP="0006779A">
            <w:pPr>
              <w:pStyle w:val="a3"/>
              <w:spacing w:before="106"/>
              <w:jc w:val="center"/>
              <w:rPr>
                <w:rFonts w:ascii="ＭＳ 明朝" w:hAnsi="ＭＳ 明朝"/>
                <w:spacing w:val="0"/>
              </w:rPr>
            </w:pPr>
            <w:r w:rsidRPr="0034434B">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06779A" w:rsidRPr="0034434B" w:rsidRDefault="0006779A" w:rsidP="0006779A">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評価方法</w:t>
            </w:r>
          </w:p>
        </w:tc>
      </w:tr>
      <w:tr w:rsidR="0006779A" w:rsidRPr="0034434B" w:rsidTr="00E353D7">
        <w:trPr>
          <w:trHeight w:hRule="exact" w:val="635"/>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06779A" w:rsidRPr="0034434B" w:rsidRDefault="0006779A" w:rsidP="0006779A">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関心・意欲</w:t>
            </w:r>
          </w:p>
          <w:p w:rsidR="0006779A" w:rsidRPr="0034434B" w:rsidRDefault="0006779A" w:rsidP="0006779A">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06779A" w:rsidRPr="00E353D7" w:rsidRDefault="00E353D7" w:rsidP="00E353D7">
            <w:pPr>
              <w:pStyle w:val="a3"/>
              <w:spacing w:before="106"/>
              <w:rPr>
                <w:rFonts w:ascii="ＭＳ 明朝" w:cs="Times New Roman"/>
              </w:rPr>
            </w:pPr>
            <w:r>
              <w:rPr>
                <w:rFonts w:hint="eastAsia"/>
              </w:rPr>
              <w:t xml:space="preserve"> </w:t>
            </w:r>
            <w:r w:rsidR="0006779A">
              <w:rPr>
                <w:rFonts w:hint="eastAsia"/>
              </w:rPr>
              <w:t>伝統的な言語文化への興味・関心を広げようとしている。</w:t>
            </w:r>
          </w:p>
        </w:tc>
        <w:tc>
          <w:tcPr>
            <w:tcW w:w="5928" w:type="dxa"/>
            <w:tcBorders>
              <w:top w:val="nil"/>
              <w:left w:val="nil"/>
              <w:bottom w:val="single" w:sz="4" w:space="0" w:color="000000"/>
              <w:right w:val="single" w:sz="4" w:space="0" w:color="000000"/>
            </w:tcBorders>
          </w:tcPr>
          <w:p w:rsidR="00E353D7" w:rsidRDefault="00E353D7" w:rsidP="00E353D7">
            <w:pPr>
              <w:pStyle w:val="a3"/>
              <w:spacing w:before="106"/>
              <w:rPr>
                <w:rFonts w:hint="eastAsia"/>
              </w:rPr>
            </w:pPr>
            <w:r>
              <w:rPr>
                <w:rFonts w:hint="eastAsia"/>
              </w:rPr>
              <w:t xml:space="preserve"> </w:t>
            </w:r>
            <w:r w:rsidR="0006779A">
              <w:rPr>
                <w:rFonts w:hint="eastAsia"/>
              </w:rPr>
              <w:t>伝統的な言語文化へ多様な方面から迫り，我が国の言語文化</w:t>
            </w:r>
          </w:p>
          <w:p w:rsidR="0006779A" w:rsidRDefault="00E353D7" w:rsidP="0006779A">
            <w:pPr>
              <w:pStyle w:val="a6"/>
              <w:suppressAutoHyphens/>
              <w:kinsoku w:val="0"/>
              <w:wordWrap w:val="0"/>
              <w:autoSpaceDE w:val="0"/>
              <w:autoSpaceDN w:val="0"/>
              <w:spacing w:line="212" w:lineRule="exact"/>
              <w:jc w:val="left"/>
              <w:rPr>
                <w:rFonts w:ascii="ＭＳ 明朝" w:cs="Times New Roman"/>
              </w:rPr>
            </w:pPr>
            <w:r>
              <w:rPr>
                <w:rFonts w:hint="eastAsia"/>
              </w:rPr>
              <w:t xml:space="preserve"> </w:t>
            </w:r>
            <w:r w:rsidR="0006779A">
              <w:rPr>
                <w:rFonts w:hint="eastAsia"/>
              </w:rPr>
              <w:t>の独自の性格やその価値に気付こうとしている。</w:t>
            </w:r>
          </w:p>
        </w:tc>
        <w:tc>
          <w:tcPr>
            <w:tcW w:w="1404" w:type="dxa"/>
            <w:tcBorders>
              <w:top w:val="nil"/>
              <w:left w:val="nil"/>
              <w:bottom w:val="single" w:sz="4" w:space="0" w:color="000000"/>
              <w:right w:val="single" w:sz="4" w:space="0" w:color="000000"/>
            </w:tcBorders>
          </w:tcPr>
          <w:p w:rsidR="0006779A" w:rsidRDefault="0006779A" w:rsidP="00E353D7">
            <w:pPr>
              <w:pStyle w:val="a3"/>
              <w:spacing w:before="106"/>
              <w:rPr>
                <w:rFonts w:ascii="ＭＳ 明朝" w:cs="Times New Roman"/>
              </w:rPr>
            </w:pPr>
            <w:r>
              <w:rPr>
                <w:rFonts w:hint="eastAsia"/>
              </w:rPr>
              <w:t>行動の観察</w:t>
            </w:r>
          </w:p>
        </w:tc>
      </w:tr>
      <w:tr w:rsidR="0006779A" w:rsidRPr="0034434B" w:rsidTr="00E353D7">
        <w:trPr>
          <w:trHeight w:hRule="exact" w:val="881"/>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06779A" w:rsidRPr="0034434B" w:rsidRDefault="0006779A" w:rsidP="0006779A">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06779A" w:rsidRPr="00E353D7" w:rsidRDefault="00E353D7" w:rsidP="00E353D7">
            <w:pPr>
              <w:pStyle w:val="a3"/>
              <w:spacing w:before="106"/>
              <w:rPr>
                <w:rFonts w:ascii="ＭＳ 明朝" w:cs="Times New Roman"/>
              </w:rPr>
            </w:pPr>
            <w:r>
              <w:rPr>
                <w:rFonts w:hint="eastAsia"/>
              </w:rPr>
              <w:t xml:space="preserve"> </w:t>
            </w:r>
            <w:r w:rsidR="0006779A">
              <w:rPr>
                <w:rFonts w:hint="eastAsia"/>
              </w:rPr>
              <w:t>文章の構成や展開を確かめ，書き手の意図を捉えている。</w:t>
            </w:r>
          </w:p>
        </w:tc>
        <w:tc>
          <w:tcPr>
            <w:tcW w:w="5928" w:type="dxa"/>
            <w:tcBorders>
              <w:top w:val="nil"/>
              <w:left w:val="nil"/>
              <w:bottom w:val="single" w:sz="4" w:space="0" w:color="000000"/>
              <w:right w:val="single" w:sz="4" w:space="0" w:color="000000"/>
            </w:tcBorders>
          </w:tcPr>
          <w:p w:rsidR="00E353D7" w:rsidRDefault="00E353D7" w:rsidP="00E353D7">
            <w:pPr>
              <w:pStyle w:val="a3"/>
              <w:spacing w:before="106"/>
              <w:rPr>
                <w:rFonts w:hint="eastAsia"/>
              </w:rPr>
            </w:pPr>
            <w:r>
              <w:rPr>
                <w:rFonts w:hint="eastAsia"/>
              </w:rPr>
              <w:t xml:space="preserve"> </w:t>
            </w:r>
            <w:r w:rsidR="0006779A">
              <w:rPr>
                <w:rFonts w:hint="eastAsia"/>
              </w:rPr>
              <w:t>文章に表れている書き手の思考の流れに目を向け，なぜこの</w:t>
            </w:r>
          </w:p>
          <w:p w:rsidR="00E353D7" w:rsidRDefault="00E353D7" w:rsidP="0006779A">
            <w:pPr>
              <w:pStyle w:val="a6"/>
              <w:suppressAutoHyphens/>
              <w:kinsoku w:val="0"/>
              <w:wordWrap w:val="0"/>
              <w:autoSpaceDE w:val="0"/>
              <w:autoSpaceDN w:val="0"/>
              <w:spacing w:line="212" w:lineRule="exact"/>
              <w:jc w:val="left"/>
              <w:rPr>
                <w:rFonts w:hint="eastAsia"/>
              </w:rPr>
            </w:pPr>
            <w:r>
              <w:rPr>
                <w:rFonts w:hint="eastAsia"/>
              </w:rPr>
              <w:t xml:space="preserve"> </w:t>
            </w:r>
            <w:r w:rsidR="0006779A">
              <w:rPr>
                <w:rFonts w:hint="eastAsia"/>
              </w:rPr>
              <w:t>文章を書いたのか，なぜこのように書いたのかなどに迫って</w:t>
            </w:r>
          </w:p>
          <w:p w:rsidR="0006779A" w:rsidRDefault="00E353D7" w:rsidP="0006779A">
            <w:pPr>
              <w:pStyle w:val="a6"/>
              <w:suppressAutoHyphens/>
              <w:kinsoku w:val="0"/>
              <w:wordWrap w:val="0"/>
              <w:autoSpaceDE w:val="0"/>
              <w:autoSpaceDN w:val="0"/>
              <w:spacing w:line="212" w:lineRule="exact"/>
              <w:jc w:val="left"/>
              <w:rPr>
                <w:rFonts w:ascii="ＭＳ 明朝" w:cs="Times New Roman"/>
              </w:rPr>
            </w:pPr>
            <w:r>
              <w:rPr>
                <w:rFonts w:hint="eastAsia"/>
              </w:rPr>
              <w:t xml:space="preserve"> </w:t>
            </w:r>
            <w:r w:rsidR="0006779A">
              <w:rPr>
                <w:rFonts w:hint="eastAsia"/>
              </w:rPr>
              <w:t>いる。</w:t>
            </w:r>
          </w:p>
        </w:tc>
        <w:tc>
          <w:tcPr>
            <w:tcW w:w="1404" w:type="dxa"/>
            <w:tcBorders>
              <w:top w:val="nil"/>
              <w:left w:val="nil"/>
              <w:bottom w:val="single" w:sz="4" w:space="0" w:color="000000"/>
              <w:right w:val="single" w:sz="4" w:space="0" w:color="000000"/>
            </w:tcBorders>
          </w:tcPr>
          <w:p w:rsidR="0006779A" w:rsidRDefault="0006779A" w:rsidP="00E353D7">
            <w:pPr>
              <w:pStyle w:val="a3"/>
              <w:spacing w:before="106"/>
              <w:rPr>
                <w:rFonts w:ascii="ＭＳ 明朝" w:cs="Times New Roman"/>
              </w:rPr>
            </w:pPr>
            <w:r>
              <w:rPr>
                <w:rFonts w:hint="eastAsia"/>
              </w:rPr>
              <w:t>行動の分析</w:t>
            </w:r>
          </w:p>
        </w:tc>
      </w:tr>
      <w:tr w:rsidR="0006779A" w:rsidRPr="0034434B" w:rsidTr="0006779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06779A" w:rsidRPr="0034434B" w:rsidRDefault="0006779A" w:rsidP="0006779A">
            <w:pPr>
              <w:pStyle w:val="a3"/>
              <w:spacing w:before="106"/>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E353D7" w:rsidRDefault="00E353D7" w:rsidP="00E353D7">
            <w:pPr>
              <w:pStyle w:val="a3"/>
              <w:spacing w:before="106"/>
              <w:rPr>
                <w:rFonts w:hint="eastAsia"/>
              </w:rPr>
            </w:pPr>
            <w:r>
              <w:rPr>
                <w:rFonts w:hint="eastAsia"/>
              </w:rPr>
              <w:t xml:space="preserve"> </w:t>
            </w:r>
            <w:r w:rsidR="0006779A">
              <w:rPr>
                <w:rFonts w:hint="eastAsia"/>
              </w:rPr>
              <w:t>国語における言葉の成り立ち，表現の特色及び言語の役</w:t>
            </w:r>
          </w:p>
          <w:p w:rsidR="0006779A" w:rsidRDefault="00E353D7" w:rsidP="0006779A">
            <w:pPr>
              <w:pStyle w:val="a6"/>
              <w:suppressAutoHyphens/>
              <w:kinsoku w:val="0"/>
              <w:wordWrap w:val="0"/>
              <w:autoSpaceDE w:val="0"/>
              <w:autoSpaceDN w:val="0"/>
              <w:spacing w:line="212" w:lineRule="exact"/>
              <w:jc w:val="left"/>
              <w:rPr>
                <w:rFonts w:ascii="ＭＳ 明朝" w:cs="Times New Roman"/>
              </w:rPr>
            </w:pPr>
            <w:r>
              <w:rPr>
                <w:rFonts w:hint="eastAsia"/>
              </w:rPr>
              <w:t xml:space="preserve"> </w:t>
            </w:r>
            <w:r w:rsidR="0006779A">
              <w:rPr>
                <w:rFonts w:hint="eastAsia"/>
              </w:rPr>
              <w:t>割などを理解している。</w:t>
            </w:r>
          </w:p>
          <w:p w:rsidR="0006779A" w:rsidRDefault="0006779A" w:rsidP="0006779A">
            <w:pPr>
              <w:pStyle w:val="a6"/>
              <w:suppressAutoHyphens/>
              <w:kinsoku w:val="0"/>
              <w:wordWrap w:val="0"/>
              <w:autoSpaceDE w:val="0"/>
              <w:autoSpaceDN w:val="0"/>
              <w:spacing w:line="212" w:lineRule="exact"/>
              <w:jc w:val="left"/>
              <w:rPr>
                <w:rFonts w:ascii="ＭＳ 明朝" w:cs="Times New Roman"/>
              </w:rPr>
            </w:pPr>
          </w:p>
        </w:tc>
        <w:tc>
          <w:tcPr>
            <w:tcW w:w="5928" w:type="dxa"/>
            <w:tcBorders>
              <w:top w:val="nil"/>
              <w:left w:val="nil"/>
              <w:bottom w:val="single" w:sz="4" w:space="0" w:color="000000"/>
              <w:right w:val="single" w:sz="4" w:space="0" w:color="000000"/>
            </w:tcBorders>
          </w:tcPr>
          <w:p w:rsidR="00E353D7" w:rsidRDefault="00E353D7" w:rsidP="00E353D7">
            <w:pPr>
              <w:pStyle w:val="a3"/>
              <w:spacing w:before="106"/>
              <w:rPr>
                <w:rFonts w:hint="eastAsia"/>
              </w:rPr>
            </w:pPr>
            <w:r>
              <w:rPr>
                <w:rFonts w:hint="eastAsia"/>
              </w:rPr>
              <w:t xml:space="preserve"> </w:t>
            </w:r>
            <w:r w:rsidR="0006779A">
              <w:rPr>
                <w:rFonts w:hint="eastAsia"/>
              </w:rPr>
              <w:t>伝統的な言語文化へ多様な方面から迫り，我が国の言語文化</w:t>
            </w:r>
          </w:p>
          <w:p w:rsidR="0006779A" w:rsidRPr="00E353D7" w:rsidRDefault="00E353D7" w:rsidP="0006779A">
            <w:pPr>
              <w:pStyle w:val="a6"/>
              <w:suppressAutoHyphens/>
              <w:kinsoku w:val="0"/>
              <w:wordWrap w:val="0"/>
              <w:autoSpaceDE w:val="0"/>
              <w:autoSpaceDN w:val="0"/>
              <w:spacing w:line="212" w:lineRule="exact"/>
              <w:jc w:val="left"/>
              <w:rPr>
                <w:rFonts w:ascii="ＭＳ 明朝" w:cs="Times New Roman"/>
              </w:rPr>
            </w:pPr>
            <w:r>
              <w:rPr>
                <w:rFonts w:hint="eastAsia"/>
              </w:rPr>
              <w:t xml:space="preserve"> </w:t>
            </w:r>
            <w:r w:rsidR="0006779A">
              <w:rPr>
                <w:rFonts w:hint="eastAsia"/>
              </w:rPr>
              <w:t>の独自の性格やその価値に気付いている。</w:t>
            </w:r>
          </w:p>
        </w:tc>
        <w:tc>
          <w:tcPr>
            <w:tcW w:w="1404" w:type="dxa"/>
            <w:tcBorders>
              <w:top w:val="nil"/>
              <w:left w:val="nil"/>
              <w:bottom w:val="single" w:sz="4" w:space="0" w:color="000000"/>
              <w:right w:val="single" w:sz="4" w:space="0" w:color="000000"/>
            </w:tcBorders>
          </w:tcPr>
          <w:p w:rsidR="0006779A" w:rsidRDefault="0006779A" w:rsidP="00E353D7">
            <w:pPr>
              <w:pStyle w:val="a3"/>
              <w:spacing w:before="106"/>
              <w:rPr>
                <w:rFonts w:ascii="ＭＳ 明朝" w:cs="Times New Roman"/>
              </w:rPr>
            </w:pPr>
            <w:r>
              <w:rPr>
                <w:rFonts w:hint="eastAsia"/>
              </w:rPr>
              <w:t>行動の観察</w:t>
            </w:r>
          </w:p>
        </w:tc>
      </w:tr>
    </w:tbl>
    <w:p w:rsidR="0006779A" w:rsidRPr="0034434B" w:rsidRDefault="0006779A" w:rsidP="0006779A">
      <w:pPr>
        <w:pStyle w:val="a3"/>
        <w:spacing w:line="106" w:lineRule="exact"/>
        <w:rPr>
          <w:rFonts w:ascii="ＭＳ 明朝" w:hAnsi="ＭＳ 明朝"/>
          <w:spacing w:val="0"/>
        </w:rPr>
      </w:pPr>
    </w:p>
    <w:p w:rsidR="0006779A" w:rsidRPr="0034434B" w:rsidRDefault="0006779A" w:rsidP="0006779A">
      <w:pPr>
        <w:pStyle w:val="a3"/>
        <w:rPr>
          <w:rFonts w:ascii="ＭＳ 明朝" w:hAnsi="ＭＳ 明朝"/>
          <w:spacing w:val="0"/>
        </w:rPr>
      </w:pPr>
    </w:p>
    <w:sectPr w:rsidR="0006779A" w:rsidRPr="0034434B">
      <w:footerReference w:type="default" r:id="rId7"/>
      <w:pgSz w:w="16838" w:h="11906" w:orient="landscape"/>
      <w:pgMar w:top="119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9A" w:rsidRDefault="0006779A">
      <w:r>
        <w:separator/>
      </w:r>
    </w:p>
  </w:endnote>
  <w:endnote w:type="continuationSeparator" w:id="0">
    <w:p w:rsidR="0006779A" w:rsidRDefault="0006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9A" w:rsidRDefault="0006779A">
    <w:pPr>
      <w:pStyle w:val="a5"/>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353D7">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9A" w:rsidRDefault="0006779A">
      <w:r>
        <w:separator/>
      </w:r>
    </w:p>
  </w:footnote>
  <w:footnote w:type="continuationSeparator" w:id="0">
    <w:p w:rsidR="0006779A" w:rsidRDefault="00067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E7"/>
    <w:rsid w:val="0006779A"/>
    <w:rsid w:val="00232A6F"/>
    <w:rsid w:val="00281590"/>
    <w:rsid w:val="002A2013"/>
    <w:rsid w:val="0034434B"/>
    <w:rsid w:val="00351775"/>
    <w:rsid w:val="00367207"/>
    <w:rsid w:val="003812E7"/>
    <w:rsid w:val="003E208D"/>
    <w:rsid w:val="003F500B"/>
    <w:rsid w:val="005B4880"/>
    <w:rsid w:val="005C3CE6"/>
    <w:rsid w:val="005C7091"/>
    <w:rsid w:val="00621684"/>
    <w:rsid w:val="006A2EC6"/>
    <w:rsid w:val="006D2245"/>
    <w:rsid w:val="00712F1E"/>
    <w:rsid w:val="00746198"/>
    <w:rsid w:val="00776396"/>
    <w:rsid w:val="0086040C"/>
    <w:rsid w:val="008849ED"/>
    <w:rsid w:val="008B5F88"/>
    <w:rsid w:val="009339DF"/>
    <w:rsid w:val="0099325A"/>
    <w:rsid w:val="00AC621A"/>
    <w:rsid w:val="00AC7515"/>
    <w:rsid w:val="00AD7FFE"/>
    <w:rsid w:val="00B4095C"/>
    <w:rsid w:val="00BF53E9"/>
    <w:rsid w:val="00C72558"/>
    <w:rsid w:val="00DB5273"/>
    <w:rsid w:val="00E353D7"/>
    <w:rsid w:val="00E95AEE"/>
    <w:rsid w:val="00EF66F9"/>
    <w:rsid w:val="00F54767"/>
    <w:rsid w:val="00FB7691"/>
    <w:rsid w:val="00FF1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ascii="Times New Roman" w:hAnsi="Times New Roman" w:cs="ＭＳ 明朝"/>
      <w:spacing w:val="-1"/>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標準(太郎文書スタイル)"/>
    <w:uiPriority w:val="99"/>
    <w:rsid w:val="0006779A"/>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ascii="Times New Roman" w:hAnsi="Times New Roman" w:cs="ＭＳ 明朝"/>
      <w:spacing w:val="-1"/>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標準(太郎文書スタイル)"/>
    <w:uiPriority w:val="99"/>
    <w:rsid w:val="0006779A"/>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56</Pages>
  <Words>43313</Words>
  <Characters>7081</Characters>
  <Application>Microsoft Office Word</Application>
  <DocSecurity>0</DocSecurity>
  <Lines>59</Lines>
  <Paragraphs>100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25精選国総307評価規準例</vt:lpstr>
    </vt:vector>
  </TitlesOfParts>
  <LinksUpToDate>false</LinksUpToDate>
  <CharactersWithSpaces>50294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2016-04-27T06:15:00Z</dcterms:created>
  <dcterms:modified xsi:type="dcterms:W3CDTF">2016-05-12T08:12:00Z</dcterms:modified>
</cp:coreProperties>
</file>